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BF" w:rsidRPr="005163FD" w:rsidRDefault="0000316F" w:rsidP="00593280">
      <w:pPr>
        <w:pStyle w:val="a3"/>
        <w:jc w:val="center"/>
      </w:pPr>
      <w:r>
        <w:rPr>
          <w:rFonts w:ascii="宋体" w:eastAsia="宋体" w:hint="eastAsia"/>
        </w:rPr>
        <w:t>第</w:t>
      </w:r>
      <w:r w:rsidR="009847B4">
        <w:rPr>
          <w:rFonts w:ascii="宋体" w:eastAsia="宋体" w:hint="eastAsia"/>
        </w:rPr>
        <w:t>11</w:t>
      </w:r>
      <w:r>
        <w:rPr>
          <w:rFonts w:ascii="宋体" w:eastAsia="宋体" w:hint="eastAsia"/>
        </w:rPr>
        <w:t>章</w:t>
      </w:r>
      <w:r w:rsidR="008E285B">
        <w:rPr>
          <w:rFonts w:ascii="宋体" w:eastAsia="宋体" w:hint="eastAsia"/>
        </w:rPr>
        <w:t xml:space="preserve"> </w:t>
      </w:r>
      <w:r w:rsidR="005D4C92" w:rsidRPr="00CF0FD7">
        <w:rPr>
          <w:rFonts w:ascii="宋体" w:hAnsi="宋体" w:hint="eastAsia"/>
          <w:szCs w:val="21"/>
        </w:rPr>
        <w:t>综合实训案例解析</w:t>
      </w:r>
    </w:p>
    <w:p w:rsidR="00BC4DBF" w:rsidRPr="005163FD" w:rsidRDefault="00BC4DBF">
      <w:pPr>
        <w:pStyle w:val="a3"/>
        <w:spacing w:before="3" w:after="1"/>
        <w:rPr>
          <w:sz w:val="9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71"/>
        <w:gridCol w:w="2405"/>
        <w:gridCol w:w="279"/>
        <w:gridCol w:w="1192"/>
        <w:gridCol w:w="352"/>
        <w:gridCol w:w="1697"/>
        <w:gridCol w:w="1469"/>
        <w:gridCol w:w="1695"/>
      </w:tblGrid>
      <w:tr w:rsidR="005163FD" w:rsidRPr="005163FD" w:rsidTr="00FF57E0">
        <w:trPr>
          <w:trHeight w:val="623"/>
        </w:trPr>
        <w:tc>
          <w:tcPr>
            <w:tcW w:w="737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158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课程名称</w:t>
            </w:r>
          </w:p>
        </w:tc>
        <w:tc>
          <w:tcPr>
            <w:tcW w:w="1259" w:type="pct"/>
            <w:gridSpan w:val="2"/>
            <w:vAlign w:val="center"/>
          </w:tcPr>
          <w:p w:rsidR="00BC4DBF" w:rsidRPr="005163FD" w:rsidRDefault="00BB47BD" w:rsidP="00FF57E0">
            <w:pPr>
              <w:pStyle w:val="TableParagraph"/>
              <w:spacing w:before="43"/>
              <w:ind w:left="83" w:right="77"/>
              <w:jc w:val="center"/>
              <w:rPr>
                <w:sz w:val="21"/>
              </w:rPr>
            </w:pPr>
            <w:r w:rsidRPr="00BB47BD">
              <w:rPr>
                <w:rFonts w:hint="eastAsia"/>
                <w:sz w:val="21"/>
              </w:rPr>
              <w:t>人工智能基础与应用</w:t>
            </w:r>
          </w:p>
        </w:tc>
        <w:tc>
          <w:tcPr>
            <w:tcW w:w="1520" w:type="pct"/>
            <w:gridSpan w:val="3"/>
            <w:vAlign w:val="center"/>
          </w:tcPr>
          <w:p w:rsidR="00BC4DBF" w:rsidRPr="005163FD" w:rsidRDefault="00BB47BD" w:rsidP="00BB47BD">
            <w:pPr>
              <w:pStyle w:val="TableParagraph"/>
              <w:spacing w:before="158"/>
              <w:ind w:left="1083" w:right="1075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章</w:t>
            </w:r>
            <w:r w:rsidR="00C75F4E" w:rsidRPr="005163FD">
              <w:rPr>
                <w:rFonts w:ascii="黑体" w:eastAsia="黑体" w:hint="eastAsia"/>
                <w:sz w:val="24"/>
              </w:rPr>
              <w:t>名</w:t>
            </w:r>
          </w:p>
        </w:tc>
        <w:tc>
          <w:tcPr>
            <w:tcW w:w="1484" w:type="pct"/>
            <w:gridSpan w:val="2"/>
            <w:vAlign w:val="center"/>
          </w:tcPr>
          <w:p w:rsidR="00BC4DBF" w:rsidRPr="005D4C92" w:rsidRDefault="005D4C92" w:rsidP="005D4C92">
            <w:pPr>
              <w:pStyle w:val="TableParagraph"/>
              <w:spacing w:before="99"/>
              <w:jc w:val="center"/>
              <w:rPr>
                <w:rFonts w:ascii="Times New Roman" w:eastAsiaTheme="minorEastAsia"/>
                <w:sz w:val="21"/>
              </w:rPr>
            </w:pPr>
            <w:r w:rsidRPr="005D4C92">
              <w:rPr>
                <w:rFonts w:ascii="Times New Roman" w:eastAsiaTheme="minorEastAsia" w:hint="eastAsia"/>
                <w:sz w:val="21"/>
              </w:rPr>
              <w:t>综合实训案例解析</w:t>
            </w:r>
          </w:p>
        </w:tc>
      </w:tr>
      <w:tr w:rsidR="005163FD" w:rsidRPr="005163FD" w:rsidTr="00FF57E0">
        <w:trPr>
          <w:trHeight w:val="462"/>
        </w:trPr>
        <w:tc>
          <w:tcPr>
            <w:tcW w:w="737" w:type="pct"/>
            <w:vAlign w:val="center"/>
          </w:tcPr>
          <w:p w:rsidR="00BC4DBF" w:rsidRPr="005163FD" w:rsidRDefault="00BB47BD" w:rsidP="00FF57E0">
            <w:pPr>
              <w:pStyle w:val="TableParagraph"/>
              <w:spacing w:before="79"/>
              <w:ind w:left="265" w:right="256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</w:t>
            </w:r>
            <w:r>
              <w:rPr>
                <w:rFonts w:ascii="黑体" w:eastAsia="黑体"/>
                <w:sz w:val="24"/>
              </w:rPr>
              <w:t>学内容</w:t>
            </w:r>
          </w:p>
        </w:tc>
        <w:tc>
          <w:tcPr>
            <w:tcW w:w="1983" w:type="pct"/>
            <w:gridSpan w:val="4"/>
            <w:vAlign w:val="center"/>
          </w:tcPr>
          <w:p w:rsidR="00BC4DBF" w:rsidRPr="005163FD" w:rsidRDefault="005D4C92" w:rsidP="00FF57E0">
            <w:pPr>
              <w:pStyle w:val="TableParagraph"/>
              <w:spacing w:before="99"/>
              <w:jc w:val="center"/>
              <w:rPr>
                <w:rFonts w:ascii="Times New Roman" w:eastAsiaTheme="minorEastAsia"/>
                <w:sz w:val="21"/>
              </w:rPr>
            </w:pPr>
            <w:r w:rsidRPr="005D4C92">
              <w:rPr>
                <w:rFonts w:ascii="Times New Roman" w:eastAsiaTheme="minorEastAsia" w:hint="eastAsia"/>
                <w:sz w:val="21"/>
              </w:rPr>
              <w:t>综合实训案例解析</w:t>
            </w:r>
            <w:r w:rsidR="00D974A6">
              <w:rPr>
                <w:rFonts w:ascii="Times New Roman" w:eastAsiaTheme="minorEastAsia" w:hint="eastAsia"/>
                <w:sz w:val="21"/>
              </w:rPr>
              <w:t>2</w:t>
            </w:r>
          </w:p>
        </w:tc>
        <w:tc>
          <w:tcPr>
            <w:tcW w:w="796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79"/>
              <w:ind w:left="568" w:right="561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课时</w:t>
            </w:r>
          </w:p>
        </w:tc>
        <w:tc>
          <w:tcPr>
            <w:tcW w:w="1484" w:type="pct"/>
            <w:gridSpan w:val="2"/>
            <w:vAlign w:val="center"/>
          </w:tcPr>
          <w:p w:rsidR="00BC4DBF" w:rsidRPr="005163FD" w:rsidRDefault="005356C7" w:rsidP="00FF57E0">
            <w:pPr>
              <w:pStyle w:val="TableParagraph"/>
              <w:spacing w:before="99"/>
              <w:ind w:left="9"/>
              <w:jc w:val="center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2</w:t>
            </w:r>
          </w:p>
        </w:tc>
      </w:tr>
      <w:tr w:rsidR="005163FD" w:rsidRPr="005163FD" w:rsidTr="00C62DFF">
        <w:trPr>
          <w:trHeight w:val="513"/>
        </w:trPr>
        <w:tc>
          <w:tcPr>
            <w:tcW w:w="737" w:type="pct"/>
          </w:tcPr>
          <w:p w:rsidR="00BC4DBF" w:rsidRPr="005163FD" w:rsidRDefault="00C75F4E">
            <w:pPr>
              <w:pStyle w:val="TableParagraph"/>
              <w:spacing w:before="105"/>
              <w:ind w:left="262" w:right="258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项目性质</w:t>
            </w:r>
          </w:p>
        </w:tc>
        <w:tc>
          <w:tcPr>
            <w:tcW w:w="4263" w:type="pct"/>
            <w:gridSpan w:val="7"/>
          </w:tcPr>
          <w:p w:rsidR="00BC4DBF" w:rsidRPr="005163FD" w:rsidRDefault="005D4C92" w:rsidP="005D4C92">
            <w:pPr>
              <w:pStyle w:val="TableParagraph"/>
              <w:tabs>
                <w:tab w:val="left" w:pos="1579"/>
                <w:tab w:val="left" w:pos="2837"/>
                <w:tab w:val="left" w:pos="4097"/>
              </w:tabs>
              <w:spacing w:before="123"/>
              <w:ind w:left="317"/>
              <w:rPr>
                <w:sz w:val="21"/>
              </w:rPr>
            </w:pPr>
            <w:r w:rsidRPr="005163FD">
              <w:rPr>
                <w:sz w:val="21"/>
              </w:rPr>
              <w:t>□</w:t>
            </w:r>
            <w:r w:rsidR="00C75F4E" w:rsidRPr="005163FD">
              <w:rPr>
                <w:sz w:val="21"/>
              </w:rPr>
              <w:t>演</w:t>
            </w:r>
            <w:r w:rsidR="00C75F4E" w:rsidRPr="005163FD">
              <w:rPr>
                <w:spacing w:val="-3"/>
                <w:sz w:val="21"/>
              </w:rPr>
              <w:t>示</w:t>
            </w:r>
            <w:r w:rsidR="00C75F4E" w:rsidRPr="005163FD">
              <w:rPr>
                <w:sz w:val="21"/>
              </w:rPr>
              <w:t>性</w:t>
            </w:r>
            <w:r w:rsidR="00C75F4E" w:rsidRPr="005163FD">
              <w:rPr>
                <w:sz w:val="21"/>
              </w:rPr>
              <w:tab/>
            </w:r>
            <w:r w:rsidR="00C75F4E" w:rsidRPr="005163FD">
              <w:rPr>
                <w:spacing w:val="-3"/>
                <w:sz w:val="21"/>
              </w:rPr>
              <w:t>□</w:t>
            </w:r>
            <w:r w:rsidR="00C75F4E" w:rsidRPr="005163FD">
              <w:rPr>
                <w:sz w:val="21"/>
              </w:rPr>
              <w:t>验</w:t>
            </w:r>
            <w:r w:rsidR="00C75F4E" w:rsidRPr="005163FD">
              <w:rPr>
                <w:spacing w:val="-3"/>
                <w:sz w:val="21"/>
              </w:rPr>
              <w:t>证</w:t>
            </w:r>
            <w:r w:rsidR="00C75F4E" w:rsidRPr="005163FD">
              <w:rPr>
                <w:sz w:val="21"/>
              </w:rPr>
              <w:t>性</w:t>
            </w:r>
            <w:r w:rsidR="00C75F4E" w:rsidRPr="005163FD">
              <w:rPr>
                <w:sz w:val="21"/>
              </w:rPr>
              <w:tab/>
              <w:t>□</w:t>
            </w:r>
            <w:r w:rsidR="00C75F4E" w:rsidRPr="005163FD">
              <w:rPr>
                <w:spacing w:val="-3"/>
                <w:sz w:val="21"/>
              </w:rPr>
              <w:t>设</w:t>
            </w:r>
            <w:r w:rsidR="00C75F4E" w:rsidRPr="005163FD">
              <w:rPr>
                <w:sz w:val="21"/>
              </w:rPr>
              <w:t>计性</w:t>
            </w:r>
            <w:r w:rsidR="00C75F4E" w:rsidRPr="005163FD">
              <w:rPr>
                <w:sz w:val="21"/>
              </w:rPr>
              <w:tab/>
            </w:r>
            <w:r w:rsidRPr="005163FD">
              <w:rPr>
                <w:sz w:val="21"/>
              </w:rPr>
              <w:t>√</w:t>
            </w:r>
            <w:r w:rsidR="00C75F4E" w:rsidRPr="005163FD">
              <w:rPr>
                <w:spacing w:val="-3"/>
                <w:sz w:val="21"/>
              </w:rPr>
              <w:t>综</w:t>
            </w:r>
            <w:r w:rsidR="00C75F4E" w:rsidRPr="005163FD">
              <w:rPr>
                <w:sz w:val="21"/>
              </w:rPr>
              <w:t>合性</w:t>
            </w:r>
          </w:p>
        </w:tc>
      </w:tr>
      <w:tr w:rsidR="005163FD" w:rsidRPr="005163FD" w:rsidTr="00FF57E0">
        <w:trPr>
          <w:trHeight w:val="441"/>
        </w:trPr>
        <w:tc>
          <w:tcPr>
            <w:tcW w:w="737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67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授课班级</w:t>
            </w:r>
          </w:p>
        </w:tc>
        <w:tc>
          <w:tcPr>
            <w:tcW w:w="1128" w:type="pct"/>
            <w:vAlign w:val="center"/>
          </w:tcPr>
          <w:p w:rsidR="00BC4DBF" w:rsidRPr="005163FD" w:rsidRDefault="00BC4DBF" w:rsidP="00FF57E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90" w:type="pct"/>
            <w:gridSpan w:val="2"/>
            <w:vAlign w:val="center"/>
          </w:tcPr>
          <w:p w:rsidR="00BC4DBF" w:rsidRPr="005163FD" w:rsidRDefault="00C75F4E" w:rsidP="00FF57E0">
            <w:pPr>
              <w:pStyle w:val="TableParagraph"/>
              <w:spacing w:before="67"/>
              <w:ind w:left="240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授课日期</w:t>
            </w:r>
          </w:p>
        </w:tc>
        <w:tc>
          <w:tcPr>
            <w:tcW w:w="961" w:type="pct"/>
            <w:gridSpan w:val="2"/>
            <w:vAlign w:val="center"/>
          </w:tcPr>
          <w:p w:rsidR="00BC4DBF" w:rsidRPr="005163FD" w:rsidRDefault="00BC4DBF" w:rsidP="00FF57E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89" w:type="pct"/>
            <w:vAlign w:val="center"/>
          </w:tcPr>
          <w:p w:rsidR="00BC4DBF" w:rsidRPr="005163FD" w:rsidRDefault="00C75F4E" w:rsidP="00FF57E0">
            <w:pPr>
              <w:pStyle w:val="TableParagraph"/>
              <w:spacing w:before="67"/>
              <w:ind w:left="237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授课地点</w:t>
            </w:r>
          </w:p>
        </w:tc>
        <w:tc>
          <w:tcPr>
            <w:tcW w:w="795" w:type="pct"/>
            <w:vAlign w:val="center"/>
          </w:tcPr>
          <w:p w:rsidR="00BC4DBF" w:rsidRPr="005163FD" w:rsidRDefault="00BC4DBF" w:rsidP="00FF57E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5163FD" w:rsidRPr="005163FD" w:rsidTr="00BE6432">
        <w:trPr>
          <w:trHeight w:val="1255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192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教学目标</w:t>
            </w:r>
          </w:p>
        </w:tc>
        <w:tc>
          <w:tcPr>
            <w:tcW w:w="4263" w:type="pct"/>
            <w:gridSpan w:val="7"/>
            <w:vAlign w:val="center"/>
          </w:tcPr>
          <w:p w:rsidR="00BC4DBF" w:rsidRPr="005163FD" w:rsidRDefault="00D974A6" w:rsidP="00915195">
            <w:pPr>
              <w:pStyle w:val="TableParagraph"/>
              <w:tabs>
                <w:tab w:val="left" w:pos="843"/>
              </w:tabs>
              <w:spacing w:before="132"/>
              <w:ind w:firstLineChars="200" w:firstLine="42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完</w:t>
            </w:r>
            <w:r>
              <w:rPr>
                <w:sz w:val="21"/>
              </w:rPr>
              <w:t>成</w:t>
            </w:r>
            <w:r w:rsidRPr="00D974A6">
              <w:rPr>
                <w:rFonts w:hint="eastAsia"/>
                <w:sz w:val="21"/>
              </w:rPr>
              <w:t>基于机械臂的工业分拣系统项目实现</w:t>
            </w:r>
          </w:p>
        </w:tc>
      </w:tr>
      <w:tr w:rsidR="005163FD" w:rsidRPr="005163FD" w:rsidTr="00BE6432">
        <w:trPr>
          <w:trHeight w:val="1685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1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教学内容</w:t>
            </w:r>
          </w:p>
        </w:tc>
        <w:tc>
          <w:tcPr>
            <w:tcW w:w="4263" w:type="pct"/>
            <w:gridSpan w:val="7"/>
            <w:vAlign w:val="center"/>
          </w:tcPr>
          <w:p w:rsidR="000D0478" w:rsidRPr="007A5450" w:rsidRDefault="00D974A6" w:rsidP="000D0478">
            <w:pPr>
              <w:pStyle w:val="TableParagraph"/>
              <w:tabs>
                <w:tab w:val="left" w:pos="843"/>
              </w:tabs>
              <w:spacing w:before="132"/>
              <w:ind w:firstLineChars="200" w:firstLine="420"/>
              <w:jc w:val="both"/>
              <w:rPr>
                <w:sz w:val="21"/>
              </w:rPr>
            </w:pPr>
            <w:r w:rsidRPr="00D974A6">
              <w:rPr>
                <w:rFonts w:hint="eastAsia"/>
                <w:sz w:val="21"/>
              </w:rPr>
              <w:t>基于机械臂的工业分拣系统项目实现</w:t>
            </w:r>
          </w:p>
        </w:tc>
      </w:tr>
      <w:tr w:rsidR="005163FD" w:rsidRPr="005163FD" w:rsidTr="00FF57E0">
        <w:trPr>
          <w:trHeight w:val="720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206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教学重点</w:t>
            </w:r>
          </w:p>
        </w:tc>
        <w:tc>
          <w:tcPr>
            <w:tcW w:w="4263" w:type="pct"/>
            <w:gridSpan w:val="7"/>
            <w:vAlign w:val="center"/>
          </w:tcPr>
          <w:p w:rsidR="0096717C" w:rsidRPr="00442D61" w:rsidRDefault="00D974A6" w:rsidP="0084155E">
            <w:pPr>
              <w:pStyle w:val="TableParagraph"/>
              <w:tabs>
                <w:tab w:val="left" w:pos="1055"/>
              </w:tabs>
              <w:spacing w:before="91" w:line="262" w:lineRule="exact"/>
              <w:ind w:firstLineChars="200" w:firstLine="420"/>
              <w:jc w:val="both"/>
              <w:rPr>
                <w:sz w:val="21"/>
                <w:szCs w:val="21"/>
              </w:rPr>
            </w:pPr>
            <w:r w:rsidRPr="00D974A6">
              <w:rPr>
                <w:rFonts w:hint="eastAsia"/>
                <w:sz w:val="21"/>
                <w:szCs w:val="21"/>
              </w:rPr>
              <w:t>基于机械臂的工业分拣系统</w:t>
            </w:r>
          </w:p>
        </w:tc>
      </w:tr>
      <w:tr w:rsidR="005163FD" w:rsidRPr="005163FD" w:rsidTr="00FF57E0">
        <w:trPr>
          <w:trHeight w:val="458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spacing w:before="76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教学难点</w:t>
            </w:r>
          </w:p>
        </w:tc>
        <w:tc>
          <w:tcPr>
            <w:tcW w:w="4263" w:type="pct"/>
            <w:gridSpan w:val="7"/>
            <w:vAlign w:val="center"/>
          </w:tcPr>
          <w:p w:rsidR="00BC4DBF" w:rsidRPr="00442D61" w:rsidRDefault="00D974A6" w:rsidP="0084155E">
            <w:pPr>
              <w:pStyle w:val="TableParagraph"/>
              <w:spacing w:before="128"/>
              <w:ind w:firstLineChars="200" w:firstLine="420"/>
              <w:jc w:val="both"/>
              <w:rPr>
                <w:sz w:val="21"/>
                <w:szCs w:val="21"/>
              </w:rPr>
            </w:pPr>
            <w:r w:rsidRPr="00D974A6">
              <w:rPr>
                <w:rFonts w:hint="eastAsia"/>
                <w:sz w:val="21"/>
                <w:szCs w:val="21"/>
              </w:rPr>
              <w:t>基于机械臂的工业分拣系统</w:t>
            </w:r>
          </w:p>
        </w:tc>
      </w:tr>
      <w:tr w:rsidR="005163FD" w:rsidRPr="005163FD" w:rsidTr="00FF57E0">
        <w:trPr>
          <w:trHeight w:val="1425"/>
        </w:trPr>
        <w:tc>
          <w:tcPr>
            <w:tcW w:w="737" w:type="pct"/>
            <w:vAlign w:val="center"/>
          </w:tcPr>
          <w:p w:rsidR="00BC4DBF" w:rsidRPr="005163FD" w:rsidRDefault="00C75F4E" w:rsidP="00B6595B">
            <w:pPr>
              <w:pStyle w:val="TableParagraph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教学准备</w:t>
            </w:r>
          </w:p>
        </w:tc>
        <w:tc>
          <w:tcPr>
            <w:tcW w:w="4263" w:type="pct"/>
            <w:gridSpan w:val="7"/>
            <w:vAlign w:val="center"/>
          </w:tcPr>
          <w:p w:rsidR="00A95A51" w:rsidRPr="005163FD" w:rsidRDefault="00A95A51" w:rsidP="008B0B3C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装有</w:t>
            </w:r>
            <w:r w:rsidR="00BB47BD" w:rsidRPr="00D75954">
              <w:rPr>
                <w:rFonts w:hint="eastAsia"/>
                <w:kern w:val="2"/>
              </w:rPr>
              <w:t>Python</w:t>
            </w:r>
            <w:r w:rsidR="00BB47BD">
              <w:rPr>
                <w:rFonts w:hint="eastAsia"/>
                <w:kern w:val="2"/>
              </w:rPr>
              <w:t>的</w:t>
            </w:r>
            <w:r w:rsidR="00BB47BD">
              <w:rPr>
                <w:rFonts w:hint="eastAsia"/>
                <w:sz w:val="21"/>
              </w:rPr>
              <w:t>计算机</w:t>
            </w:r>
          </w:p>
          <w:p w:rsidR="00A95A51" w:rsidRPr="005163FD" w:rsidRDefault="00A95A51" w:rsidP="008B0B3C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教学课件</w:t>
            </w:r>
            <w:r w:rsidRPr="005163FD">
              <w:rPr>
                <w:sz w:val="21"/>
              </w:rPr>
              <w:t>PPT</w:t>
            </w:r>
          </w:p>
          <w:p w:rsidR="00BC4DBF" w:rsidRPr="005163FD" w:rsidRDefault="00A95A51" w:rsidP="00E8588E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sz w:val="21"/>
              </w:rPr>
              <w:t>教材：</w:t>
            </w:r>
            <w:r w:rsidRPr="005163FD">
              <w:rPr>
                <w:rFonts w:hint="eastAsia"/>
                <w:sz w:val="21"/>
              </w:rPr>
              <w:t>《</w:t>
            </w:r>
            <w:r w:rsidR="00BB47BD" w:rsidRPr="00BB47BD">
              <w:rPr>
                <w:rFonts w:hint="eastAsia"/>
                <w:sz w:val="21"/>
              </w:rPr>
              <w:t>人工智能基础与应用（微课版）</w:t>
            </w:r>
            <w:r w:rsidRPr="005163FD">
              <w:rPr>
                <w:sz w:val="21"/>
              </w:rPr>
              <w:t>》</w:t>
            </w:r>
          </w:p>
        </w:tc>
      </w:tr>
      <w:tr w:rsidR="005163FD" w:rsidRPr="005163FD" w:rsidTr="00B14F0C">
        <w:trPr>
          <w:trHeight w:val="2161"/>
        </w:trPr>
        <w:tc>
          <w:tcPr>
            <w:tcW w:w="737" w:type="pct"/>
            <w:vAlign w:val="center"/>
          </w:tcPr>
          <w:p w:rsidR="00BF4227" w:rsidRPr="005163FD" w:rsidRDefault="00BF4227" w:rsidP="00B6595B">
            <w:pPr>
              <w:pStyle w:val="TableParagraph"/>
              <w:ind w:left="265" w:right="256"/>
              <w:jc w:val="center"/>
              <w:rPr>
                <w:rFonts w:ascii="黑体" w:eastAsia="黑体"/>
                <w:sz w:val="24"/>
              </w:rPr>
            </w:pPr>
            <w:r w:rsidRPr="005163FD">
              <w:rPr>
                <w:rFonts w:ascii="黑体" w:eastAsia="黑体" w:hint="eastAsia"/>
                <w:sz w:val="24"/>
              </w:rPr>
              <w:t>作业设计</w:t>
            </w:r>
          </w:p>
        </w:tc>
        <w:tc>
          <w:tcPr>
            <w:tcW w:w="4263" w:type="pct"/>
            <w:gridSpan w:val="7"/>
            <w:vAlign w:val="center"/>
          </w:tcPr>
          <w:p w:rsidR="00BF4227" w:rsidRPr="005163FD" w:rsidRDefault="00BF4227" w:rsidP="008B0B3C">
            <w:pPr>
              <w:pStyle w:val="TableParagraph"/>
              <w:tabs>
                <w:tab w:val="left" w:pos="423"/>
                <w:tab w:val="left" w:pos="7091"/>
              </w:tabs>
              <w:spacing w:before="98"/>
              <w:ind w:firstLineChars="200" w:firstLine="420"/>
              <w:jc w:val="both"/>
              <w:rPr>
                <w:sz w:val="21"/>
              </w:rPr>
            </w:pPr>
          </w:p>
        </w:tc>
      </w:tr>
    </w:tbl>
    <w:p w:rsidR="00BC4DBF" w:rsidRPr="005163FD" w:rsidRDefault="00BC4DBF">
      <w:pPr>
        <w:rPr>
          <w:sz w:val="21"/>
        </w:rPr>
        <w:sectPr w:rsidR="00BC4DBF" w:rsidRPr="005163FD">
          <w:footerReference w:type="default" r:id="rId7"/>
          <w:type w:val="continuous"/>
          <w:pgSz w:w="11910" w:h="16840"/>
          <w:pgMar w:top="1460" w:right="620" w:bottom="1100" w:left="620" w:header="720" w:footer="908" w:gutter="0"/>
          <w:pgNumType w:start="1"/>
          <w:cols w:space="720"/>
        </w:sectPr>
      </w:pPr>
    </w:p>
    <w:p w:rsidR="00BC4DBF" w:rsidRPr="005163FD" w:rsidRDefault="00C75F4E">
      <w:pPr>
        <w:pStyle w:val="a3"/>
        <w:spacing w:before="27"/>
        <w:ind w:left="3573" w:right="3569"/>
        <w:jc w:val="center"/>
        <w:rPr>
          <w:rFonts w:ascii="宋体" w:eastAsia="宋体"/>
        </w:rPr>
      </w:pPr>
      <w:r w:rsidRPr="005163FD">
        <w:rPr>
          <w:rFonts w:ascii="宋体" w:eastAsia="宋体" w:hint="eastAsia"/>
        </w:rPr>
        <w:lastRenderedPageBreak/>
        <w:t>教学过程</w:t>
      </w:r>
    </w:p>
    <w:p w:rsidR="00BC4DBF" w:rsidRPr="005163FD" w:rsidRDefault="00BC4DBF">
      <w:pPr>
        <w:spacing w:before="4" w:after="1"/>
        <w:rPr>
          <w:b/>
          <w:sz w:val="8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63"/>
        <w:gridCol w:w="9097"/>
      </w:tblGrid>
      <w:tr w:rsidR="005163FD" w:rsidRPr="005163FD" w:rsidTr="001305EB">
        <w:trPr>
          <w:trHeight w:val="861"/>
        </w:trPr>
        <w:tc>
          <w:tcPr>
            <w:tcW w:w="733" w:type="pct"/>
            <w:vAlign w:val="center"/>
          </w:tcPr>
          <w:p w:rsidR="00BC4DBF" w:rsidRPr="005163FD" w:rsidRDefault="00C75F4E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b/>
                <w:sz w:val="24"/>
              </w:rPr>
              <w:t>教学环节</w:t>
            </w:r>
          </w:p>
        </w:tc>
        <w:tc>
          <w:tcPr>
            <w:tcW w:w="4267" w:type="pct"/>
            <w:vAlign w:val="center"/>
          </w:tcPr>
          <w:p w:rsidR="00BC4DBF" w:rsidRPr="005163FD" w:rsidRDefault="00C75F4E" w:rsidP="00AF7DA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b/>
                <w:sz w:val="24"/>
              </w:rPr>
              <w:t>教学内容与过程</w:t>
            </w:r>
          </w:p>
          <w:p w:rsidR="00BC4DBF" w:rsidRPr="005163FD" w:rsidRDefault="00C75F4E" w:rsidP="00AF7DA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b/>
                <w:sz w:val="24"/>
              </w:rPr>
              <w:t>（教学内容、教学方法、组织形式、教学手段）</w:t>
            </w:r>
          </w:p>
        </w:tc>
      </w:tr>
      <w:tr w:rsidR="005163FD" w:rsidRPr="005163FD" w:rsidTr="001305EB">
        <w:trPr>
          <w:trHeight w:val="1115"/>
        </w:trPr>
        <w:tc>
          <w:tcPr>
            <w:tcW w:w="733" w:type="pct"/>
            <w:vAlign w:val="center"/>
          </w:tcPr>
          <w:p w:rsidR="00BC4DBF" w:rsidRPr="005163FD" w:rsidRDefault="00C75F4E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sz w:val="21"/>
              </w:rPr>
            </w:pPr>
            <w:r w:rsidRPr="005163FD">
              <w:rPr>
                <w:b/>
                <w:sz w:val="24"/>
              </w:rPr>
              <w:t>课前组织</w:t>
            </w:r>
          </w:p>
        </w:tc>
        <w:tc>
          <w:tcPr>
            <w:tcW w:w="4267" w:type="pct"/>
            <w:vAlign w:val="center"/>
          </w:tcPr>
          <w:p w:rsidR="00BC4DBF" w:rsidRPr="005163FD" w:rsidRDefault="008B0B3C" w:rsidP="006829E8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5163FD">
              <w:rPr>
                <w:rFonts w:hint="eastAsia"/>
                <w:sz w:val="21"/>
              </w:rPr>
              <w:t>做好</w:t>
            </w:r>
            <w:r w:rsidRPr="005163FD">
              <w:rPr>
                <w:sz w:val="21"/>
              </w:rPr>
              <w:t>上课前的各项准备工作（打开</w:t>
            </w:r>
            <w:r w:rsidR="006829E8">
              <w:rPr>
                <w:rFonts w:hint="eastAsia"/>
                <w:sz w:val="21"/>
              </w:rPr>
              <w:t>计</w:t>
            </w:r>
            <w:r w:rsidR="006829E8">
              <w:rPr>
                <w:sz w:val="21"/>
              </w:rPr>
              <w:t>算机</w:t>
            </w:r>
            <w:r w:rsidRPr="005163FD">
              <w:rPr>
                <w:sz w:val="21"/>
              </w:rPr>
              <w:t>、打</w:t>
            </w:r>
            <w:r w:rsidRPr="005163FD">
              <w:rPr>
                <w:rFonts w:hint="eastAsia"/>
                <w:sz w:val="21"/>
              </w:rPr>
              <w:t>开课件、打开软件</w:t>
            </w:r>
            <w:r w:rsidRPr="005163FD">
              <w:rPr>
                <w:sz w:val="21"/>
              </w:rPr>
              <w:t>、打开授课计划、教案等），吸引学生注意力。</w:t>
            </w:r>
          </w:p>
        </w:tc>
      </w:tr>
      <w:tr w:rsidR="005163FD" w:rsidRPr="005163FD" w:rsidTr="009C0C4D">
        <w:trPr>
          <w:trHeight w:val="1926"/>
        </w:trPr>
        <w:tc>
          <w:tcPr>
            <w:tcW w:w="733" w:type="pct"/>
            <w:vAlign w:val="center"/>
          </w:tcPr>
          <w:p w:rsidR="00BC4DBF" w:rsidRPr="005163FD" w:rsidRDefault="00731EF1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sz w:val="21"/>
              </w:rPr>
            </w:pPr>
            <w:r w:rsidRPr="00731EF1">
              <w:rPr>
                <w:rFonts w:hint="eastAsia"/>
                <w:b/>
                <w:sz w:val="24"/>
              </w:rPr>
              <w:t>课程说明</w:t>
            </w:r>
          </w:p>
        </w:tc>
        <w:tc>
          <w:tcPr>
            <w:tcW w:w="4267" w:type="pct"/>
            <w:vAlign w:val="center"/>
          </w:tcPr>
          <w:p w:rsidR="0094437C" w:rsidRPr="0089104F" w:rsidRDefault="0094437C" w:rsidP="0094437C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89104F">
              <w:rPr>
                <w:rFonts w:hint="eastAsia"/>
                <w:sz w:val="21"/>
              </w:rPr>
              <w:t>【课前说明】</w:t>
            </w:r>
          </w:p>
          <w:p w:rsidR="0094437C" w:rsidRPr="0089104F" w:rsidRDefault="00D974A6" w:rsidP="0094437C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回顾</w:t>
            </w:r>
            <w:r w:rsidRPr="00D974A6">
              <w:rPr>
                <w:rFonts w:hint="eastAsia"/>
                <w:sz w:val="21"/>
              </w:rPr>
              <w:t>基于机械臂的工业分拣系统项目概要与项目设计</w:t>
            </w:r>
            <w:r w:rsidR="0094437C" w:rsidRPr="0089104F">
              <w:rPr>
                <w:sz w:val="21"/>
              </w:rPr>
              <w:t>。</w:t>
            </w:r>
          </w:p>
          <w:p w:rsidR="0094437C" w:rsidRPr="0089104F" w:rsidRDefault="0094437C" w:rsidP="0094437C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89104F">
              <w:rPr>
                <w:rFonts w:hint="eastAsia"/>
                <w:sz w:val="21"/>
              </w:rPr>
              <w:t>【目的】</w:t>
            </w:r>
          </w:p>
          <w:p w:rsidR="00226C1B" w:rsidRPr="005163FD" w:rsidRDefault="0094437C" w:rsidP="006829E8">
            <w:pPr>
              <w:pStyle w:val="TableParagraph"/>
              <w:spacing w:line="322" w:lineRule="auto"/>
              <w:ind w:firstLineChars="200" w:firstLine="420"/>
              <w:jc w:val="both"/>
              <w:rPr>
                <w:sz w:val="21"/>
              </w:rPr>
            </w:pPr>
            <w:r w:rsidRPr="0089104F">
              <w:rPr>
                <w:rFonts w:hint="eastAsia"/>
                <w:sz w:val="21"/>
              </w:rPr>
              <w:t>使学生从了解本</w:t>
            </w:r>
            <w:r w:rsidR="006829E8">
              <w:rPr>
                <w:rFonts w:hint="eastAsia"/>
                <w:sz w:val="21"/>
              </w:rPr>
              <w:t>节课</w:t>
            </w:r>
            <w:r w:rsidRPr="0089104F">
              <w:rPr>
                <w:rFonts w:hint="eastAsia"/>
                <w:sz w:val="21"/>
              </w:rPr>
              <w:t>的学习目标、学习重点、考评方式等方面明确</w:t>
            </w:r>
            <w:r w:rsidR="006829E8">
              <w:rPr>
                <w:rFonts w:hint="eastAsia"/>
                <w:sz w:val="21"/>
              </w:rPr>
              <w:t>课</w:t>
            </w:r>
            <w:r w:rsidR="006829E8">
              <w:rPr>
                <w:sz w:val="21"/>
              </w:rPr>
              <w:t>程</w:t>
            </w:r>
            <w:r w:rsidRPr="0089104F">
              <w:rPr>
                <w:rFonts w:hint="eastAsia"/>
                <w:sz w:val="21"/>
              </w:rPr>
              <w:t>学习的要求和目标。</w:t>
            </w:r>
          </w:p>
        </w:tc>
      </w:tr>
      <w:tr w:rsidR="005163FD" w:rsidRPr="003F3E14" w:rsidTr="00355179">
        <w:trPr>
          <w:trHeight w:val="7496"/>
        </w:trPr>
        <w:tc>
          <w:tcPr>
            <w:tcW w:w="733" w:type="pct"/>
            <w:vAlign w:val="center"/>
          </w:tcPr>
          <w:p w:rsidR="00C62DFF" w:rsidRPr="005163FD" w:rsidRDefault="00C62DFF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b/>
                <w:sz w:val="24"/>
              </w:rPr>
            </w:pPr>
            <w:r w:rsidRPr="005163FD">
              <w:rPr>
                <w:rFonts w:hint="eastAsia"/>
                <w:b/>
                <w:sz w:val="24"/>
              </w:rPr>
              <w:t>课程内容描述</w:t>
            </w:r>
          </w:p>
        </w:tc>
        <w:tc>
          <w:tcPr>
            <w:tcW w:w="4267" w:type="pct"/>
            <w:vAlign w:val="center"/>
          </w:tcPr>
          <w:p w:rsidR="007F7271" w:rsidRPr="007F7271" w:rsidRDefault="007F7271" w:rsidP="007F7271">
            <w:pPr>
              <w:keepNext/>
              <w:keepLines/>
              <w:topLinePunct/>
              <w:autoSpaceDE/>
              <w:autoSpaceDN/>
              <w:ind w:firstLineChars="160" w:firstLine="384"/>
              <w:jc w:val="both"/>
              <w:outlineLvl w:val="2"/>
              <w:rPr>
                <w:rFonts w:ascii="方正兰亭中黑_GBK" w:eastAsia="方正兰亭中黑_GBK" w:hAnsi="Times New Roman"/>
                <w:kern w:val="2"/>
                <w:sz w:val="24"/>
                <w:szCs w:val="24"/>
                <w:lang w:val="en-US" w:bidi="ar-SA"/>
              </w:rPr>
            </w:pPr>
            <w:bookmarkStart w:id="0" w:name="_GoBack"/>
            <w:r w:rsidRPr="007F7271">
              <w:rPr>
                <w:rFonts w:ascii="方正兰亭中黑_GBK" w:eastAsia="方正兰亭中黑_GBK" w:hAnsi="Times New Roman" w:hint="eastAsia"/>
                <w:kern w:val="2"/>
                <w:sz w:val="24"/>
                <w:szCs w:val="24"/>
                <w:lang w:val="en-US" w:bidi="ar-SA"/>
              </w:rPr>
              <w:t>11.1.3</w:t>
            </w:r>
            <w:r w:rsidRPr="007F7271">
              <w:rPr>
                <w:rFonts w:ascii="方正兰亭中黑_GBK" w:eastAsia="方正兰亭中黑_GBK" w:hAnsi="Times New Roman"/>
                <w:kern w:val="2"/>
                <w:sz w:val="24"/>
                <w:szCs w:val="24"/>
                <w:lang w:val="en-US" w:bidi="ar-SA"/>
              </w:rPr>
              <w:t xml:space="preserve">  </w:t>
            </w:r>
            <w:r w:rsidRPr="007F7271">
              <w:rPr>
                <w:rFonts w:ascii="方正兰亭中黑_GBK" w:eastAsia="方正兰亭中黑_GBK" w:hAnsi="Times New Roman" w:hint="eastAsia"/>
                <w:kern w:val="2"/>
                <w:sz w:val="24"/>
                <w:szCs w:val="24"/>
                <w:lang w:val="en-US" w:bidi="ar-SA"/>
              </w:rPr>
              <w:t>项目实现</w:t>
            </w:r>
          </w:p>
          <w:bookmarkEnd w:id="0"/>
          <w:p w:rsidR="007F7271" w:rsidRPr="007F7271" w:rsidRDefault="007F7271" w:rsidP="007F7271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这里主要针对嵌入式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AI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运算单元综合程序的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Qt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主线程以及</w:t>
            </w:r>
            <w:r w:rsidRPr="007F7271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神经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网络识别前的图像预处理做详细描述，离线的图像识别网络是两层的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CNN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模型，在线的语音识别调用百度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AI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开放平台的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API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，这里不再赘述。</w:t>
            </w:r>
          </w:p>
          <w:p w:rsidR="007F7271" w:rsidRPr="007F7271" w:rsidRDefault="007F7271" w:rsidP="007F7271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7F7271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1．Qt主线程</w:t>
            </w:r>
          </w:p>
          <w:p w:rsidR="007F7271" w:rsidRPr="007F7271" w:rsidRDefault="007F7271" w:rsidP="007F7271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在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Qt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主线程中需要实现界面初始化，界面的所有</w:t>
            </w:r>
            <w:r w:rsidRPr="007F7271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显示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控制都在主线程中实现，打开串口</w:t>
            </w:r>
            <w:r w:rsidRPr="007F7271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实现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嵌入式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AI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控制单元数据</w:t>
            </w:r>
            <w:r w:rsidRPr="007F7271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的收发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，并开启人工智能线程、串口线程和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UDP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线程，同时对用户的控制做出应对和对各个线程传来的数据进行处理。</w:t>
            </w:r>
          </w:p>
          <w:p w:rsidR="007F7271" w:rsidRPr="007F7271" w:rsidRDefault="007F7271" w:rsidP="007F7271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首先初始化界面，在打开该应用后需要对各个组件进行初始化。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void MainWindow::InitInterface()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原标题隐藏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this-&gt;setWindowFlags(Qt::FramelessWindowHint);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新建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一个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QListView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，可以使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comboBox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下拉框变宽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ui-&gt;comboBoxSelectBox1-&gt;setView(new QListView());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ui-&gt;comboBoxSelectBox2-&gt;setView(new QListView());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ui-&gt;comboBoxStart-&gt;setView(new QListView());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ui-&gt;comboBoxEnd-&gt;setView(new QListView());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图像加载，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并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显示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img0-&gt;load(":/picture/0.png");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img1-&gt;load(":/picture/01.png");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img2-&gt;load(":/picture/02.png");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img3-&gt;load(":/picture/03.png");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img4-&gt;load(":/picture/04.png");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img5-&gt;load(":/picture/05.png");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img6-&gt;load(":/picture/06.png");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img7-&gt;load(":/picture/07.png");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img8-&gt;load(":/picture/08.png");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img9-&gt;load(":/picture/09.png");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imgStart-&gt;load(":/picture/loading.png");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ui-&gt;label1_1_1-&gt;setPixmap(QPixmap::fromImage(</w:t>
            </w:r>
            <w:r w:rsidRPr="007F7271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img0));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ui-&gt;label1_1_2-&gt;setPixmap(QPixmap::fromImage(</w:t>
            </w:r>
            <w:r w:rsidRPr="007F7271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img1));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ui-&gt;label1_1_3-&gt;setPixmap(QPixmap::fromImage(</w:t>
            </w:r>
            <w:r w:rsidRPr="007F7271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img2));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ui-&gt;label1_1_4-&gt;setPixmap(QPixmap::fromImage(</w:t>
            </w:r>
            <w:r w:rsidRPr="007F7271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img3));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ui-&gt;label1_2_1-&gt;setPixmap(QPixmap::fromImage(</w:t>
            </w:r>
            <w:r w:rsidRPr="007F7271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img4));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ui-&gt;label1_2_2-&gt;setPixmap(QPixmap::fromImage(</w:t>
            </w:r>
            <w:r w:rsidRPr="007F7271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img5));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ui-&gt;label1_2_3-&gt;setPixmap(QPixmap::fromImage(</w:t>
            </w:r>
            <w:r w:rsidRPr="007F7271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img6));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ui-&gt;label1_2_4-&gt;setPixmap(QPixmap::fromImage(</w:t>
            </w:r>
            <w:r w:rsidRPr="007F7271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img7));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图像加载，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并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显示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lastRenderedPageBreak/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imgRight-&gt;load(":/picture/right.png");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ui-&gt;label7-&gt;setPixmap(QPixmap::fromImage(</w:t>
            </w:r>
            <w:r w:rsidRPr="007F7271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imgRight));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图像加载，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并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显示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imgRight-&gt;load(":/picture/left.png");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ui-&gt;label8-&gt;setPixmap(QPixmap::fromImage(</w:t>
            </w:r>
            <w:r w:rsidRPr="007F7271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imgRight));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设置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spin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的范围为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0</w:t>
            </w:r>
            <w:r w:rsidRPr="007F7271">
              <w:rPr>
                <w:rFonts w:ascii="Courier New" w:eastAsia="方正兰亭刊黑_GBK" w:hAnsi="Courier New" w:cs="Times New Roman" w:hint="eastAsia"/>
                <w:w w:val="95"/>
                <w:kern w:val="2"/>
                <w:sz w:val="17"/>
                <w:szCs w:val="17"/>
                <w:lang w:val="en-US" w:bidi="ar-SA"/>
              </w:rPr>
              <w:t>～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250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ui-&gt;spinBox1_1-&gt;setRange(0,250);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设置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spin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不能手动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输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入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ui-&gt;spinBox1_1-&gt;setFocusPolicy(Qt::NoFocus);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ui-&gt;spinBox1_2-&gt;setRange(0,250);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ui-&gt;spinBox1_2-&gt;setFocusPolicy(Qt::NoFocus);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ui-&gt;spinBox1_3-&gt;setRange(0,250);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ui-&gt;spinBox1_3-&gt;setFocusPolicy(Qt::NoFocus);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ui-&gt;spinBox1_4-&gt;setRange(0,250);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ui-&gt;spinBox1_4-&gt;setFocusPolicy(Qt::NoFocus);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ui-&gt;spinBox1_5-&gt;setRange(0,250);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ui-&gt;spinBox1_5-&gt;setFocusPolicy(Qt::NoFocus);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ui-&gt;spinBox1_6-&gt;setRange(0,250);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ui-&gt;spinBox1_6-&gt;setFocusPolicy(Qt::NoFocus);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//spin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失能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SpinEnable(false);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仓库一的显示内容为空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Box1DisplayImagePredict("1F2F3F4F");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仓库二的显示内容为空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Box2DisplayImagePredict("1F2F3F4F");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录音按键样式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ui-&gt;label2_1-&gt;setStyleSheet("border:2px groove gray;\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border-radius:10px;background-color:rgb(255, 255, 0)");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录音按键样式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ui-&gt;label2_2-&gt;setStyleSheet("border:2px groove gray;\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border-radius:10px;background-color:rgb(255, 255, 0)");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}</w:t>
            </w:r>
          </w:p>
          <w:p w:rsidR="007F7271" w:rsidRPr="007F7271" w:rsidRDefault="007F7271" w:rsidP="007F7271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在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Qt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中，信号</w:t>
            </w:r>
            <w:proofErr w:type="gramStart"/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槽机制</w:t>
            </w:r>
            <w:proofErr w:type="gramEnd"/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是非常实用的一个技术</w:t>
            </w:r>
            <w:r w:rsidRPr="007F7271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。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当某个事件发生之后，它就会发出一个信号（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Signal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），如果有对象对这个信号感兴趣，它就会使用连接（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connect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）函数将想要处理的信号和自己的一个函数（槽函数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slot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）绑定</w:t>
            </w:r>
            <w:r w:rsidRPr="007F7271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，以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处理这个信号。</w:t>
            </w:r>
          </w:p>
          <w:p w:rsidR="007F7271" w:rsidRPr="007F7271" w:rsidRDefault="007F7271" w:rsidP="007F7271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这里需要将主线程和各个子线程的数据传输用信号</w:t>
            </w:r>
            <w:proofErr w:type="gramStart"/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槽进行</w:t>
            </w:r>
            <w:proofErr w:type="gramEnd"/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连接。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void MainWindow::InitSignal()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摄像头显示图像的不同格式按键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被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按下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时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对应的不同颜色效果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connect(this, SIGNAL(TriggerDisplayStatus(char)), this,\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SLOT(DisplayStatus(char)));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qRegisterMetaType&lt;MsgSerial&gt;("MsgSerial");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qRegisterMetaType&lt;MsgPython&gt;("MsgPython");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qRegisterMetaType&lt;MsgPython&gt;("MsgUdp");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t_serial = new UartThread();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t_python = new PythonThread();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t_udp = new UdpThread();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主线程接收串口线程数据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connect(t_serial, SIGNAL(SerialSendResult2Main(MsgSerial)),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this, SLOT(GetSerialData(MsgSerial)));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主线程往串口线程发送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serialPort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connect(this, SIGNAL(TriggerPort(MsgSerial)), t_serial,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SLOT(RecvPort(MsgSerial)));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主线程接收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Python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线程的数据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connect(t_python, SIGNAL(PythonSendResult2Main(MsgPython)),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this, SLOT(GetPythonData(MsgPython)));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主线程接收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Python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线程模块加载成功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信息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connect(t_python, SIGNAL(StartProgrammer(bool)), this,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lastRenderedPageBreak/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SLOT(PythonModuleLoadSuccess(bool)));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主线程往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Python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线程发送识别方式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connect(this, SIGNAL(TriggerPredict(MsgPython)), t_python,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SLOT(RecvPredict(MsgPython)));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主线程接收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UDP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线程数据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connect(t_udp, SIGNAL(UdpSendResult2Main(MsgUdp)), this,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SLOT(GetUdpData(MsgUdp)));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主线程往串口线程发送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socket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connect(this, SIGNAL(TriggerSocket(MsgUdp)), t_udp,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SLOT(RecvSocket(MsgUdp)));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开启串口线程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t_serial-&gt;start();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开启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Python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线程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t_python-&gt;start();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开启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UDP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线程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t_udp-&gt;start();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}</w:t>
            </w:r>
          </w:p>
          <w:p w:rsidR="007F7271" w:rsidRPr="007F7271" w:rsidRDefault="007F7271" w:rsidP="007F7271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当串口线程通过状态机接收到串口数据后，由于需要将数据传输到主线程</w:t>
            </w:r>
            <w:r w:rsidRPr="007F7271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以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完成数据处理，所以</w:t>
            </w:r>
            <w:r w:rsidRPr="007F7271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需要实现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一个处理串口线程数据的函数。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void MainWindow::GetSerialData(MsgSerial msgSerial)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//   qDebug("recv uart : %02x",msgSerial.int_SerialInfo);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switch (msgSerial.int_SerialInfo) 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串口接收到机械臂发送来的当前的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6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个参数内容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case 0x92: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在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spin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上显示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6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个数据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DisplayStatusInSpinBox(msgSerial.str_SerialInfo);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串口接收到停到仓库一（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0x52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）和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仓库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二（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0x53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）位置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消息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后开始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1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s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计时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case 0x52: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case 0x53: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计时器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timerSavePic = new QTimer(this);  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设置间隔：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1000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ms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timerSavePic-&gt;setInterval(1000);  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一旦超时则触发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SavePic(),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即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保存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一帧图像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spacing w:val="-8"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//</w:t>
            </w:r>
            <w:r w:rsidRPr="007F7271">
              <w:rPr>
                <w:rFonts w:ascii="Courier New" w:eastAsia="方正兰亭刊黑_GBK" w:hAnsi="Courier New" w:cs="Times New Roman"/>
                <w:noProof/>
                <w:spacing w:val="-8"/>
                <w:w w:val="95"/>
                <w:kern w:val="2"/>
                <w:sz w:val="17"/>
                <w:szCs w:val="17"/>
                <w:lang w:val="en-US" w:bidi="ar-SA"/>
              </w:rPr>
              <w:t>SIGNAL(timeout())</w:t>
            </w:r>
            <w:r w:rsidRPr="007F7271">
              <w:rPr>
                <w:rFonts w:ascii="Courier New" w:eastAsia="方正兰亭刊黑_GBK" w:hAnsi="Courier New" w:cs="Times New Roman"/>
                <w:noProof/>
                <w:spacing w:val="-8"/>
                <w:w w:val="95"/>
                <w:kern w:val="2"/>
                <w:sz w:val="17"/>
                <w:szCs w:val="17"/>
                <w:lang w:val="en-US" w:bidi="ar-SA"/>
              </w:rPr>
              <w:t>：每当计时结束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spacing w:val="-8"/>
                <w:w w:val="95"/>
                <w:kern w:val="2"/>
                <w:sz w:val="17"/>
                <w:szCs w:val="17"/>
                <w:lang w:val="en-US" w:bidi="ar-SA"/>
              </w:rPr>
              <w:t>时</w:t>
            </w:r>
            <w:r w:rsidRPr="007F7271">
              <w:rPr>
                <w:rFonts w:ascii="Courier New" w:eastAsia="方正兰亭刊黑_GBK" w:hAnsi="Courier New" w:cs="Times New Roman"/>
                <w:noProof/>
                <w:spacing w:val="-8"/>
                <w:w w:val="95"/>
                <w:kern w:val="2"/>
                <w:sz w:val="17"/>
                <w:szCs w:val="17"/>
                <w:lang w:val="en-US" w:bidi="ar-SA"/>
              </w:rPr>
              <w:t>，计时器归零并重新计时，并发送一个信号激活</w:t>
            </w:r>
            <w:r w:rsidRPr="007F7271">
              <w:rPr>
                <w:rFonts w:ascii="Courier New" w:eastAsia="方正兰亭刊黑_GBK" w:hAnsi="Courier New" w:cs="Times New Roman"/>
                <w:noProof/>
                <w:spacing w:val="-8"/>
                <w:w w:val="95"/>
                <w:kern w:val="2"/>
                <w:sz w:val="17"/>
                <w:szCs w:val="17"/>
                <w:lang w:val="en-US" w:bidi="ar-SA"/>
              </w:rPr>
              <w:t>SLOT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spacing w:val="-8"/>
                <w:w w:val="95"/>
                <w:kern w:val="2"/>
                <w:sz w:val="17"/>
                <w:szCs w:val="17"/>
                <w:lang w:val="en-US" w:bidi="ar-SA"/>
              </w:rPr>
              <w:t>()</w:t>
            </w:r>
            <w:r w:rsidRPr="007F7271">
              <w:rPr>
                <w:rFonts w:ascii="Courier New" w:eastAsia="方正兰亭刊黑_GBK" w:hAnsi="Courier New" w:cs="Times New Roman"/>
                <w:noProof/>
                <w:spacing w:val="-8"/>
                <w:w w:val="95"/>
                <w:kern w:val="2"/>
                <w:sz w:val="17"/>
                <w:szCs w:val="17"/>
                <w:lang w:val="en-US" w:bidi="ar-SA"/>
              </w:rPr>
              <w:t>函数</w:t>
            </w:r>
            <w:r w:rsidRPr="007F7271">
              <w:rPr>
                <w:rFonts w:ascii="Courier New" w:eastAsia="方正兰亭刊黑_GBK" w:hAnsi="Courier New" w:cs="Times New Roman"/>
                <w:noProof/>
                <w:spacing w:val="-8"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connect(timerSavePic,SIGNAL(timeout()),this,SLOT(SavePic()));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开始计时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timerSavePic-&gt;start();       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货物抓取成功后返回的标志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位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case 0x72: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MoveGoodsSuccess();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在排序过程中机械臂返回的货物的位置号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case 0x71: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DisplaySortInBox(msgSerial.str_SerialInfo);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货物排序完成后，标志位清零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case 0xb3: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predictImageBoxAndSort = DONOTSORT;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显示出单片机的地址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case 0xa1: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ui-&gt;label_displayIP_2-&gt;setText(msgSerial.str_SerialInfo);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default: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lastRenderedPageBreak/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}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}</w:t>
            </w:r>
          </w:p>
          <w:p w:rsidR="007F7271" w:rsidRPr="007F7271" w:rsidRDefault="007F7271" w:rsidP="007F7271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人工智能线程在发送识别命令后，如果接收到返回的识别结果，需要将结果传输到主线程完成显示及控制。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void MainWindow::GetPythonData(MsgPython msgPython)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switch (msgPython.int_PythonInfo2Main) 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case CANNOTLOADPYTHON: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提示未能成功加载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Python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模块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QMessageBox::warning(NULL,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警告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未能加载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Python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模块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!",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QMessageBox::Yes | QMessageBox::No, QMessageBox::Yes);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case CANNOTLOADMAIN: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提示未能成功加载主函数模块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QMessageBox::warning(NULL,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警告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未能加载主函数，请检查路径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!",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QMessageBox::Yes | QMessageBox::No, QMessageBox::Yes);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case CANNOTLOADIMAGEPREDICT: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提示未能成功加载图像识别函数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0" w:before="24" w:afterLines="10" w:after="24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QMessageBox::warning(NULL,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警告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未能成功加载图像识别函数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!",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QMessageBox::Yes | QMessageBox::No, QMessageBox::Yes);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case CANNOTLOADVOICESTART: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提示未能成功加载开始录音函数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QMessageBox::warning(NULL,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警告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未能成功加载开始录音函数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!",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QMessageBox::Yes | QMessageBox::No, QMessageBox::Yes);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case CANNOTLOADVOICESHORTPREDICT: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提示未能成功加载简易控制命令识别函数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QMessageBox::warning(NULL,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警告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未能成功加载简易控制命令识别函数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!",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QMessageBox::Yes | QMessageBox::No, QMessageBox::Yes);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case CANNOTLOADVOICELONGPREDIC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T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: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提示未能成功加载搬运控制命令识别函数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QMessageBox::warning(NULL,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警告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", "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未能成功加载搬运控制命令识别函数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!",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QMessageBox::Yes | QMessageBox::No, QMessageBox::Yes);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case IMAGEPREDICT1: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仓库一（图像不旋转）图像识别成功标志位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在仓库一的界面上显示结果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Box1DisplayImagePredict(msgPython.str_PythonInfo2Main);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如果是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AR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的识别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if(dealARFlag){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以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UDP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单波的形式将识别后的结果发送出去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S</w:t>
            </w:r>
            <w:r w:rsidRPr="007F7271">
              <w:rPr>
                <w:rFonts w:ascii="Courier New" w:eastAsia="方正兰亭刊黑_GBK" w:hAnsi="Courier New" w:cs="Times New Roman"/>
                <w:noProof/>
                <w:spacing w:val="-6"/>
                <w:w w:val="95"/>
                <w:kern w:val="2"/>
                <w:sz w:val="17"/>
                <w:szCs w:val="17"/>
                <w:lang w:val="en-US" w:bidi="ar-SA"/>
              </w:rPr>
              <w:t>endUniCast2AR(sendToARPlace + " " + box1OriginalPlace1.right(2)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+ " " + box1OriginalPlace2.right(2) + " " + 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b</w:t>
            </w:r>
            <w:r w:rsidRPr="007F7271">
              <w:rPr>
                <w:rFonts w:ascii="Courier New" w:eastAsia="方正兰亭刊黑_GBK" w:hAnsi="Courier New" w:cs="Times New Roman"/>
                <w:noProof/>
                <w:spacing w:val="-6"/>
                <w:w w:val="95"/>
                <w:kern w:val="2"/>
                <w:sz w:val="17"/>
                <w:szCs w:val="17"/>
                <w:lang w:val="en-US" w:bidi="ar-SA"/>
              </w:rPr>
              <w:t>ox1OriginalPlace3.right(2) + " " + box1OriginalPlace4.right(2));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将界面上的显示清空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Box1DisplayImagePredict("1F2F3F4F");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清除标志位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dealARFlag = false;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}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if(predictImageBoxAndSort == ASCENDING){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识别成功后，往串口发送以升序排序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信号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WriteSerialData(sendDataToSort + "61" + msgPython.str_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br/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PythonInfo2Main);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}else if(predictImageBoxAndSort == DESCENDING){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识别成功后，往串口发送以降序排序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信号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WriteSerialData(sendDataToSort + "62" + msgPython.str_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br/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PythonInfo2Main);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}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仓库二（图像旋转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180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°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）图像识别成功标志位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case IMAGEPREDICT2: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lastRenderedPageBreak/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在仓库二的界面上显示结果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Box2DisplayImagePredict(msgPython.str_PythonInfo2Main);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短语音识别结束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case VOICEPREDICTSHORT: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识别结果显示在左侧的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label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if(msgPython.str_PythonInfo2Main != "ab"){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ui-&gt;label2_1-&gt;setText("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成功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WriteSerialData(sendDoAction + msgPython.str_PythonInfo2Main);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}else{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ui-&gt;label2_1-&gt;setText("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失败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}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长语音识别结束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case VOICEPREDICTLONG: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//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识别结果显示在左侧的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label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if(msgPython.str_PythonInfo2Main != "ab"){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ui-&gt;label2_2-&gt;setText("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成功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WriteSerialData(sendGoodsMoveData + msgPython.str_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br/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PythonInfo2Main);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}else{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ui-&gt;label2_2-&gt;setText("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失败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");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}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default: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break;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}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}</w:t>
            </w:r>
          </w:p>
          <w:p w:rsidR="007F7271" w:rsidRPr="007F7271" w:rsidRDefault="007F7271" w:rsidP="007F7271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7F7271">
              <w:rPr>
                <w:rFonts w:ascii="方正兰亭中黑_GBK" w:eastAsia="方正兰亭中黑_GBK" w:hAnsi="Times New Roman" w:cs="Times New Roman"/>
                <w:kern w:val="2"/>
                <w:sz w:val="19"/>
                <w:szCs w:val="19"/>
                <w:lang w:val="en-US" w:bidi="ar-SA"/>
              </w:rPr>
              <w:t>2．图像预处理</w:t>
            </w:r>
          </w:p>
          <w:p w:rsidR="007F7271" w:rsidRPr="007F7271" w:rsidRDefault="007F7271" w:rsidP="007F7271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</w:pPr>
            <w:r w:rsidRPr="007F7271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将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拍摄到的原始图像</w:t>
            </w:r>
            <w:r w:rsidRPr="007F7271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预处理为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识别的图像，</w:t>
            </w:r>
            <w:r w:rsidRPr="007F7271">
              <w:rPr>
                <w:rFonts w:ascii="Times New Roman" w:eastAsia="方正兰亭刊黑_GBK" w:hAnsi="Times New Roman" w:cs="Times New Roman" w:hint="eastAsia"/>
                <w:kern w:val="2"/>
                <w:sz w:val="19"/>
                <w:szCs w:val="19"/>
                <w:lang w:val="en-US" w:bidi="ar-SA"/>
              </w:rPr>
              <w:t>这个阶段</w:t>
            </w: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需要对原始图像中的数字物体进行定位、切割等操作。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cv2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numpy as np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sys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import os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def position(pic):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arr = []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复制图像，防止图像被更改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img = pic.copy()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将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RGB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转换为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HSV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img_hsv = cv2.cvtColor(img, cv2.COLOR_BGR2HSV)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lower_red = np.array([20, 43, 46])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upper_red = np.array([40, 255, 255])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获取每一个像素点的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HSV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值，将黄色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像素点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转换为黑色像素点，其余为白色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img = cv2.inRange(img_hsv, lower_red, upper_red)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ret, img=cv2.threshold(img,127,255,cv2.THRESH_BINARY)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进行闭操作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kenel = cv2.getStructuringElement(cv2.MORPH_RECT, (3, 5))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close = cv2.morphologyEx(img, cv2.MORPH_OPEN, kenel, iterations=1)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查找轮廓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，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只检查外轮廓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binary,contours,hierarchy = cv2.findContours(\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close, cv2.RETR_EXTERNAL, cv2.CHAIN_APPROX_SIMPLE)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for i in range(len(contours)):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cnt = contours[i]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计算该轮廓的面积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area = cv2.contourArea(cnt)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面积小的都筛选掉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if (area &lt; 1800):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continue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lastRenderedPageBreak/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轮廓近似，作用很小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epsilon = 0.001 </w:t>
            </w:r>
            <w:r w:rsidRPr="007F7271">
              <w:rPr>
                <w:rFonts w:ascii="Times New Roman" w:eastAsia="方正兰亭刊黑_GBK" w:hAnsi="Times New Roman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*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cv2.arcLength(cnt, True)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approx = cv2.approxPolyDP(cnt, epsilon, True)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找到最小的矩形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rect = cv2.minAreaRect(cnt)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# box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是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4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个点的坐标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box = cv2.boxPoints(rect)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box = np.int0(box)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计算高和宽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height = abs(box[0][1] - box[2][1])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width = abs(box[0][0] - box[2][0])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物体正常情况下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的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长宽比在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0.5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～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1.5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之间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ratio =float(width) / float(height)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if (ratio &gt; 1.5 or ratio &lt; 0.5):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continue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#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得到上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>、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下边的坐标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box = cv2.boxPoints(rect)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box = np.int0(box)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ys = [box[0, 1], box[1, 1], box[2, 1], box[3, 1]]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xs = [box[0, 0], box[1, 0], box[2, 0], box[3, 0]]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ys_sorted_index = np.argsort(ys)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xs_sorted_index = np.argsort(xs)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if box[xs_sorted_index[0], 0] &gt; 0: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x1 = box[xs_sorted_index[0], 0]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else: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x1 = 0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if box[xs_sorted_index[3], 0] &gt; 0: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x2 = box[xs_sorted_index[3], 0]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else: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x2 = 0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if box[ys_sorted_index[0], 1] &gt; 0: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>y1 = box[ys_sorted_index[0], 1]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else: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y1 = 0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if box[ys_sorted_index[3], 1] &gt; 0: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y2 = box[ys_sorted_index[3], 1]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else: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y2 = 0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img_plate = binary[y1:y2, x1:x2]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arr.append(y1)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arr.append(y2)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arr.append(x1)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 arr.append(x2)</w:t>
            </w:r>
          </w:p>
          <w:p w:rsidR="007F7271" w:rsidRPr="007F7271" w:rsidRDefault="007F7271" w:rsidP="007F7271">
            <w:pPr>
              <w:shd w:val="clear" w:color="auto" w:fill="D9D9D9"/>
              <w:topLinePunct/>
              <w:autoSpaceDE/>
              <w:autoSpaceDN/>
              <w:adjustRightInd w:val="0"/>
              <w:snapToGrid w:val="0"/>
              <w:spacing w:beforeLines="11" w:before="26" w:afterLines="11" w:after="26"/>
              <w:ind w:firstLineChars="230" w:firstLine="370"/>
              <w:jc w:val="both"/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</w:pP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 </w:t>
            </w:r>
            <w:r w:rsidRPr="007F7271">
              <w:rPr>
                <w:rFonts w:ascii="Courier New" w:eastAsia="方正兰亭刊黑_GBK" w:hAnsi="Courier New" w:cs="Times New Roman" w:hint="eastAsia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 </w:t>
            </w:r>
            <w:r w:rsidRPr="007F7271">
              <w:rPr>
                <w:rFonts w:ascii="Courier New" w:eastAsia="方正兰亭刊黑_GBK" w:hAnsi="Courier New" w:cs="Times New Roman"/>
                <w:noProof/>
                <w:w w:val="95"/>
                <w:kern w:val="2"/>
                <w:sz w:val="17"/>
                <w:szCs w:val="17"/>
                <w:lang w:val="en-US" w:bidi="ar-SA"/>
              </w:rPr>
              <w:t xml:space="preserve"> return arr</w:t>
            </w:r>
          </w:p>
          <w:p w:rsidR="007F7271" w:rsidRPr="007F7271" w:rsidRDefault="007F7271" w:rsidP="007F7271">
            <w:pPr>
              <w:topLinePunct/>
              <w:autoSpaceDE/>
              <w:autoSpaceDN/>
              <w:adjustRightInd w:val="0"/>
              <w:snapToGrid w:val="0"/>
              <w:spacing w:line="338" w:lineRule="atLeast"/>
              <w:ind w:firstLineChars="200" w:firstLine="380"/>
              <w:jc w:val="both"/>
              <w:rPr>
                <w:rFonts w:ascii="Times New Roman" w:eastAsia="方正兰亭刊黑_GBK" w:hAnsi="Times New Roman" w:cs="Times New Roman"/>
                <w:spacing w:val="6"/>
                <w:kern w:val="2"/>
                <w:sz w:val="19"/>
                <w:szCs w:val="19"/>
                <w:lang w:val="en-US" w:bidi="ar-SA"/>
              </w:rPr>
            </w:pPr>
            <w:r w:rsidRPr="007F7271">
              <w:rPr>
                <w:rFonts w:ascii="Times New Roman" w:eastAsia="方正兰亭刊黑_GBK" w:hAnsi="Times New Roman" w:cs="Times New Roman"/>
                <w:kern w:val="2"/>
                <w:sz w:val="19"/>
                <w:szCs w:val="19"/>
                <w:lang w:val="en-US" w:bidi="ar-SA"/>
              </w:rPr>
              <w:t>得</w:t>
            </w:r>
            <w:r w:rsidRPr="007F7271">
              <w:rPr>
                <w:rFonts w:ascii="Times New Roman" w:eastAsia="方正兰亭刊黑_GBK" w:hAnsi="Times New Roman" w:cs="Times New Roman"/>
                <w:spacing w:val="6"/>
                <w:kern w:val="2"/>
                <w:sz w:val="19"/>
                <w:szCs w:val="19"/>
                <w:lang w:val="en-US" w:bidi="ar-SA"/>
              </w:rPr>
              <w:t>到</w:t>
            </w:r>
            <w:r w:rsidRPr="007F7271">
              <w:rPr>
                <w:rFonts w:ascii="Times New Roman" w:eastAsia="方正兰亭刊黑_GBK" w:hAnsi="Times New Roman" w:cs="Times New Roman" w:hint="eastAsia"/>
                <w:spacing w:val="6"/>
                <w:kern w:val="2"/>
                <w:sz w:val="19"/>
                <w:szCs w:val="19"/>
                <w:lang w:val="en-US" w:bidi="ar-SA"/>
              </w:rPr>
              <w:t>4</w:t>
            </w:r>
            <w:r w:rsidRPr="007F7271">
              <w:rPr>
                <w:rFonts w:ascii="Times New Roman" w:eastAsia="方正兰亭刊黑_GBK" w:hAnsi="Times New Roman" w:cs="Times New Roman"/>
                <w:spacing w:val="6"/>
                <w:kern w:val="2"/>
                <w:sz w:val="19"/>
                <w:szCs w:val="19"/>
                <w:lang w:val="en-US" w:bidi="ar-SA"/>
              </w:rPr>
              <w:t>个物体在原始图像上的坐标后，将切割后的图像放入</w:t>
            </w:r>
            <w:r w:rsidRPr="007F7271">
              <w:rPr>
                <w:rFonts w:ascii="Times New Roman" w:eastAsia="方正兰亭刊黑_GBK" w:hAnsi="Times New Roman" w:cs="Times New Roman" w:hint="eastAsia"/>
                <w:spacing w:val="6"/>
                <w:kern w:val="2"/>
                <w:sz w:val="19"/>
                <w:szCs w:val="19"/>
                <w:lang w:val="en-US" w:bidi="ar-SA"/>
              </w:rPr>
              <w:t>神经</w:t>
            </w:r>
            <w:r w:rsidRPr="007F7271">
              <w:rPr>
                <w:rFonts w:ascii="Times New Roman" w:eastAsia="方正兰亭刊黑_GBK" w:hAnsi="Times New Roman" w:cs="Times New Roman"/>
                <w:spacing w:val="6"/>
                <w:kern w:val="2"/>
                <w:sz w:val="19"/>
                <w:szCs w:val="19"/>
                <w:lang w:val="en-US" w:bidi="ar-SA"/>
              </w:rPr>
              <w:t>网络中就可以开始预测过程。</w:t>
            </w:r>
          </w:p>
          <w:p w:rsidR="006F2D8F" w:rsidRPr="007F7271" w:rsidRDefault="006F2D8F" w:rsidP="00145681">
            <w:pPr>
              <w:pStyle w:val="1"/>
              <w:ind w:firstLine="420"/>
              <w:rPr>
                <w:sz w:val="21"/>
                <w:lang w:val="en-US"/>
              </w:rPr>
            </w:pPr>
          </w:p>
        </w:tc>
      </w:tr>
      <w:tr w:rsidR="005163FD" w:rsidRPr="005163FD" w:rsidTr="009D55B0">
        <w:trPr>
          <w:trHeight w:val="1487"/>
        </w:trPr>
        <w:tc>
          <w:tcPr>
            <w:tcW w:w="733" w:type="pct"/>
            <w:vAlign w:val="center"/>
          </w:tcPr>
          <w:p w:rsidR="00C62DFF" w:rsidRPr="005163FD" w:rsidRDefault="00C62DFF" w:rsidP="001305EB">
            <w:pPr>
              <w:pStyle w:val="TableParagraph"/>
              <w:spacing w:before="40" w:line="302" w:lineRule="auto"/>
              <w:ind w:left="222" w:right="131"/>
              <w:jc w:val="center"/>
              <w:rPr>
                <w:sz w:val="21"/>
              </w:rPr>
            </w:pPr>
            <w:r w:rsidRPr="005163FD">
              <w:rPr>
                <w:b/>
                <w:sz w:val="24"/>
              </w:rPr>
              <w:lastRenderedPageBreak/>
              <w:t>总结评价</w:t>
            </w:r>
          </w:p>
        </w:tc>
        <w:tc>
          <w:tcPr>
            <w:tcW w:w="4267" w:type="pct"/>
            <w:vAlign w:val="center"/>
          </w:tcPr>
          <w:p w:rsidR="005C755C" w:rsidRPr="005163FD" w:rsidRDefault="009D55B0" w:rsidP="00D974A6">
            <w:pPr>
              <w:pStyle w:val="TableParagraph"/>
              <w:spacing w:line="322" w:lineRule="auto"/>
              <w:ind w:firstLineChars="200" w:firstLine="420"/>
              <w:jc w:val="both"/>
              <w:rPr>
                <w:rFonts w:hint="eastAsia"/>
                <w:sz w:val="21"/>
              </w:rPr>
            </w:pPr>
            <w:r w:rsidRPr="005163FD">
              <w:rPr>
                <w:rFonts w:hint="eastAsia"/>
                <w:sz w:val="21"/>
              </w:rPr>
              <w:t>本节</w:t>
            </w:r>
            <w:proofErr w:type="gramStart"/>
            <w:r w:rsidRPr="005163FD">
              <w:rPr>
                <w:rFonts w:hint="eastAsia"/>
                <w:sz w:val="21"/>
              </w:rPr>
              <w:t>课</w:t>
            </w:r>
            <w:r w:rsidR="00D974A6">
              <w:rPr>
                <w:rFonts w:hint="eastAsia"/>
                <w:sz w:val="21"/>
              </w:rPr>
              <w:t>完成</w:t>
            </w:r>
            <w:proofErr w:type="gramEnd"/>
            <w:r w:rsidR="00D974A6" w:rsidRPr="00D974A6">
              <w:rPr>
                <w:rFonts w:hint="eastAsia"/>
                <w:sz w:val="21"/>
              </w:rPr>
              <w:t>基于机械臂的工业分拣系统项目概要与项目设计</w:t>
            </w:r>
            <w:r w:rsidR="00D974A6">
              <w:rPr>
                <w:rFonts w:hint="eastAsia"/>
                <w:sz w:val="21"/>
              </w:rPr>
              <w:t>，</w:t>
            </w:r>
            <w:r w:rsidR="00D974A6" w:rsidRPr="00D974A6">
              <w:rPr>
                <w:rFonts w:hint="eastAsia"/>
                <w:sz w:val="21"/>
              </w:rPr>
              <w:t>主要</w:t>
            </w:r>
            <w:r w:rsidR="00D974A6">
              <w:rPr>
                <w:rFonts w:hint="eastAsia"/>
                <w:sz w:val="21"/>
              </w:rPr>
              <w:t>讲</w:t>
            </w:r>
            <w:r w:rsidR="00D974A6">
              <w:rPr>
                <w:sz w:val="21"/>
              </w:rPr>
              <w:t>解</w:t>
            </w:r>
            <w:r w:rsidR="00D974A6" w:rsidRPr="00D974A6">
              <w:rPr>
                <w:rFonts w:hint="eastAsia"/>
                <w:sz w:val="21"/>
              </w:rPr>
              <w:t>针对嵌入式</w:t>
            </w:r>
            <w:r w:rsidR="00D974A6" w:rsidRPr="00D974A6">
              <w:rPr>
                <w:sz w:val="21"/>
              </w:rPr>
              <w:t>AI运算单元综合程序的Qt主线程以及神经网络识别前的图像预处理</w:t>
            </w:r>
            <w:r w:rsidR="00D974A6">
              <w:rPr>
                <w:rFonts w:hint="eastAsia"/>
                <w:sz w:val="21"/>
              </w:rPr>
              <w:t>。</w:t>
            </w:r>
          </w:p>
        </w:tc>
      </w:tr>
    </w:tbl>
    <w:p w:rsidR="00C75F4E" w:rsidRPr="005163FD" w:rsidRDefault="00C75F4E"/>
    <w:sectPr w:rsidR="00C75F4E" w:rsidRPr="005163FD">
      <w:pgSz w:w="11910" w:h="16840"/>
      <w:pgMar w:top="1400" w:right="620" w:bottom="1100" w:left="620" w:header="0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CBA" w:rsidRDefault="00077CBA">
      <w:r>
        <w:separator/>
      </w:r>
    </w:p>
  </w:endnote>
  <w:endnote w:type="continuationSeparator" w:id="0">
    <w:p w:rsidR="00077CBA" w:rsidRDefault="0007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兰亭刊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中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DBF" w:rsidRDefault="00E811ED">
    <w:pPr>
      <w:pStyle w:val="a3"/>
      <w:spacing w:line="14" w:lineRule="auto"/>
      <w:rPr>
        <w:b w:val="0"/>
        <w:sz w:val="12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9539E9" wp14:editId="7BDB84CB">
              <wp:simplePos x="0" y="0"/>
              <wp:positionH relativeFrom="page">
                <wp:posOffset>3714750</wp:posOffset>
              </wp:positionH>
              <wp:positionV relativeFrom="page">
                <wp:posOffset>9925685</wp:posOffset>
              </wp:positionV>
              <wp:extent cx="13335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4DBF" w:rsidRDefault="00C75F4E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7271">
                            <w:rPr>
                              <w:rFonts w:ascii="Times New Roman"/>
                              <w:noProof/>
                              <w:sz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9539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5pt;margin-top:781.55pt;width:10.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" filled="f" stroked="f">
              <v:textbox inset="0,0,0,0">
                <w:txbxContent>
                  <w:p w:rsidR="00BC4DBF" w:rsidRDefault="00C75F4E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7271">
                      <w:rPr>
                        <w:rFonts w:ascii="Times New Roman"/>
                        <w:noProof/>
                        <w:sz w:val="1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CBA" w:rsidRDefault="00077CBA">
      <w:r>
        <w:separator/>
      </w:r>
    </w:p>
  </w:footnote>
  <w:footnote w:type="continuationSeparator" w:id="0">
    <w:p w:rsidR="00077CBA" w:rsidRDefault="00077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4768"/>
    <w:multiLevelType w:val="hybridMultilevel"/>
    <w:tmpl w:val="6F7C58C4"/>
    <w:lvl w:ilvl="0" w:tplc="6416FC22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4F5"/>
    <w:multiLevelType w:val="hybridMultilevel"/>
    <w:tmpl w:val="BE4AC3DA"/>
    <w:lvl w:ilvl="0" w:tplc="A65CAF68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E4314C"/>
    <w:multiLevelType w:val="multilevel"/>
    <w:tmpl w:val="AC0CD77C"/>
    <w:lvl w:ilvl="0">
      <w:start w:val="5"/>
      <w:numFmt w:val="decimal"/>
      <w:lvlText w:val="%1"/>
      <w:lvlJc w:val="left"/>
      <w:pPr>
        <w:ind w:left="1645" w:hanging="7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796"/>
      </w:pPr>
      <w:rPr>
        <w:rFonts w:ascii="Arial Unicode MS" w:eastAsia="Arial Unicode MS" w:hAnsi="Arial Unicode MS" w:cs="Arial Unicode MS" w:hint="default"/>
        <w:color w:val="231F20"/>
        <w:spacing w:val="-1"/>
        <w:w w:val="107"/>
        <w:sz w:val="32"/>
        <w:szCs w:val="32"/>
      </w:rPr>
    </w:lvl>
    <w:lvl w:ilvl="2">
      <w:start w:val="1"/>
      <w:numFmt w:val="decimal"/>
      <w:lvlText w:val="%1.%2.%3"/>
      <w:lvlJc w:val="left"/>
      <w:pPr>
        <w:ind w:left="6981" w:hanging="744"/>
        <w:jc w:val="right"/>
      </w:pPr>
      <w:rPr>
        <w:rFonts w:hint="default"/>
        <w:spacing w:val="-1"/>
        <w:w w:val="106"/>
      </w:rPr>
    </w:lvl>
    <w:lvl w:ilvl="3">
      <w:numFmt w:val="bullet"/>
      <w:lvlText w:val="•"/>
      <w:lvlJc w:val="left"/>
      <w:pPr>
        <w:ind w:left="3606" w:hanging="744"/>
      </w:pPr>
      <w:rPr>
        <w:rFonts w:hint="default"/>
      </w:rPr>
    </w:lvl>
    <w:lvl w:ilvl="4">
      <w:numFmt w:val="bullet"/>
      <w:lvlText w:val="•"/>
      <w:lvlJc w:val="left"/>
      <w:pPr>
        <w:ind w:left="4589" w:hanging="744"/>
      </w:pPr>
      <w:rPr>
        <w:rFonts w:hint="default"/>
      </w:rPr>
    </w:lvl>
    <w:lvl w:ilvl="5">
      <w:numFmt w:val="bullet"/>
      <w:lvlText w:val="•"/>
      <w:lvlJc w:val="left"/>
      <w:pPr>
        <w:ind w:left="5572" w:hanging="744"/>
      </w:pPr>
      <w:rPr>
        <w:rFonts w:hint="default"/>
      </w:rPr>
    </w:lvl>
    <w:lvl w:ilvl="6">
      <w:numFmt w:val="bullet"/>
      <w:lvlText w:val="•"/>
      <w:lvlJc w:val="left"/>
      <w:pPr>
        <w:ind w:left="6555" w:hanging="744"/>
      </w:pPr>
      <w:rPr>
        <w:rFonts w:hint="default"/>
      </w:rPr>
    </w:lvl>
    <w:lvl w:ilvl="7">
      <w:numFmt w:val="bullet"/>
      <w:lvlText w:val="•"/>
      <w:lvlJc w:val="left"/>
      <w:pPr>
        <w:ind w:left="7538" w:hanging="744"/>
      </w:pPr>
      <w:rPr>
        <w:rFonts w:hint="default"/>
      </w:rPr>
    </w:lvl>
    <w:lvl w:ilvl="8">
      <w:numFmt w:val="bullet"/>
      <w:lvlText w:val="•"/>
      <w:lvlJc w:val="left"/>
      <w:pPr>
        <w:ind w:left="8521" w:hanging="744"/>
      </w:pPr>
      <w:rPr>
        <w:rFonts w:hint="default"/>
      </w:rPr>
    </w:lvl>
  </w:abstractNum>
  <w:abstractNum w:abstractNumId="3" w15:restartNumberingAfterBreak="0">
    <w:nsid w:val="322E5493"/>
    <w:multiLevelType w:val="hybridMultilevel"/>
    <w:tmpl w:val="74D6AF32"/>
    <w:lvl w:ilvl="0" w:tplc="A49C70B0">
      <w:start w:val="1"/>
      <w:numFmt w:val="decimal"/>
      <w:lvlText w:val="（%1）"/>
      <w:lvlJc w:val="left"/>
      <w:pPr>
        <w:ind w:left="9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746C3B"/>
    <w:multiLevelType w:val="hybridMultilevel"/>
    <w:tmpl w:val="D6C014F8"/>
    <w:lvl w:ilvl="0" w:tplc="ADA2D206">
      <w:start w:val="1"/>
      <w:numFmt w:val="decimal"/>
      <w:lvlText w:val="%1."/>
      <w:lvlJc w:val="left"/>
      <w:pPr>
        <w:ind w:left="42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F1DAE676">
      <w:numFmt w:val="bullet"/>
      <w:lvlText w:val="•"/>
      <w:lvlJc w:val="left"/>
      <w:pPr>
        <w:ind w:left="1265" w:hanging="317"/>
      </w:pPr>
      <w:rPr>
        <w:rFonts w:hint="default"/>
        <w:lang w:val="zh-CN" w:eastAsia="zh-CN" w:bidi="zh-CN"/>
      </w:rPr>
    </w:lvl>
    <w:lvl w:ilvl="2" w:tplc="F9781442">
      <w:numFmt w:val="bullet"/>
      <w:lvlText w:val="•"/>
      <w:lvlJc w:val="left"/>
      <w:pPr>
        <w:ind w:left="2111" w:hanging="317"/>
      </w:pPr>
      <w:rPr>
        <w:rFonts w:hint="default"/>
        <w:lang w:val="zh-CN" w:eastAsia="zh-CN" w:bidi="zh-CN"/>
      </w:rPr>
    </w:lvl>
    <w:lvl w:ilvl="3" w:tplc="A420C9D0">
      <w:numFmt w:val="bullet"/>
      <w:lvlText w:val="•"/>
      <w:lvlJc w:val="left"/>
      <w:pPr>
        <w:ind w:left="2956" w:hanging="317"/>
      </w:pPr>
      <w:rPr>
        <w:rFonts w:hint="default"/>
        <w:lang w:val="zh-CN" w:eastAsia="zh-CN" w:bidi="zh-CN"/>
      </w:rPr>
    </w:lvl>
    <w:lvl w:ilvl="4" w:tplc="E68C3D8E">
      <w:numFmt w:val="bullet"/>
      <w:lvlText w:val="•"/>
      <w:lvlJc w:val="left"/>
      <w:pPr>
        <w:ind w:left="3802" w:hanging="317"/>
      </w:pPr>
      <w:rPr>
        <w:rFonts w:hint="default"/>
        <w:lang w:val="zh-CN" w:eastAsia="zh-CN" w:bidi="zh-CN"/>
      </w:rPr>
    </w:lvl>
    <w:lvl w:ilvl="5" w:tplc="0292EF44">
      <w:numFmt w:val="bullet"/>
      <w:lvlText w:val="•"/>
      <w:lvlJc w:val="left"/>
      <w:pPr>
        <w:ind w:left="4647" w:hanging="317"/>
      </w:pPr>
      <w:rPr>
        <w:rFonts w:hint="default"/>
        <w:lang w:val="zh-CN" w:eastAsia="zh-CN" w:bidi="zh-CN"/>
      </w:rPr>
    </w:lvl>
    <w:lvl w:ilvl="6" w:tplc="AD32E9A2">
      <w:numFmt w:val="bullet"/>
      <w:lvlText w:val="•"/>
      <w:lvlJc w:val="left"/>
      <w:pPr>
        <w:ind w:left="5493" w:hanging="317"/>
      </w:pPr>
      <w:rPr>
        <w:rFonts w:hint="default"/>
        <w:lang w:val="zh-CN" w:eastAsia="zh-CN" w:bidi="zh-CN"/>
      </w:rPr>
    </w:lvl>
    <w:lvl w:ilvl="7" w:tplc="8BBC313A">
      <w:numFmt w:val="bullet"/>
      <w:lvlText w:val="•"/>
      <w:lvlJc w:val="left"/>
      <w:pPr>
        <w:ind w:left="6338" w:hanging="317"/>
      </w:pPr>
      <w:rPr>
        <w:rFonts w:hint="default"/>
        <w:lang w:val="zh-CN" w:eastAsia="zh-CN" w:bidi="zh-CN"/>
      </w:rPr>
    </w:lvl>
    <w:lvl w:ilvl="8" w:tplc="EB0E0708">
      <w:numFmt w:val="bullet"/>
      <w:lvlText w:val="•"/>
      <w:lvlJc w:val="left"/>
      <w:pPr>
        <w:ind w:left="7184" w:hanging="317"/>
      </w:pPr>
      <w:rPr>
        <w:rFonts w:hint="default"/>
        <w:lang w:val="zh-CN" w:eastAsia="zh-CN" w:bidi="zh-CN"/>
      </w:rPr>
    </w:lvl>
  </w:abstractNum>
  <w:abstractNum w:abstractNumId="5" w15:restartNumberingAfterBreak="0">
    <w:nsid w:val="40B523E0"/>
    <w:multiLevelType w:val="hybridMultilevel"/>
    <w:tmpl w:val="0A5E1304"/>
    <w:lvl w:ilvl="0" w:tplc="F8768A9A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A9D04598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37A2A31C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DED8B9E2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AED82164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3F981148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746022A6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B0DEB274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8092C90E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6" w15:restartNumberingAfterBreak="0">
    <w:nsid w:val="456C0E81"/>
    <w:multiLevelType w:val="hybridMultilevel"/>
    <w:tmpl w:val="1F22CF0C"/>
    <w:lvl w:ilvl="0" w:tplc="98A2159A">
      <w:start w:val="3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0A0CF15A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BD1EDE52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8884998A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BB926ABE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818EC6FE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7BB2BAD4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0FC09C52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A66C04F0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7" w15:restartNumberingAfterBreak="0">
    <w:nsid w:val="458E2D72"/>
    <w:multiLevelType w:val="hybridMultilevel"/>
    <w:tmpl w:val="99363088"/>
    <w:lvl w:ilvl="0" w:tplc="C3BC964E">
      <w:start w:val="1"/>
      <w:numFmt w:val="decimal"/>
      <w:suff w:val="noth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6173BE"/>
    <w:multiLevelType w:val="hybridMultilevel"/>
    <w:tmpl w:val="B386D19A"/>
    <w:lvl w:ilvl="0" w:tplc="935E0B9A">
      <w:start w:val="1"/>
      <w:numFmt w:val="decimal"/>
      <w:pStyle w:val="07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1DC18C2"/>
    <w:multiLevelType w:val="hybridMultilevel"/>
    <w:tmpl w:val="269803F6"/>
    <w:lvl w:ilvl="0" w:tplc="589E009A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8940C488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1C961838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7A1E3AB6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EBD4D83C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FA8437CA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9076A908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0CBA8048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F2D8F564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10" w15:restartNumberingAfterBreak="0">
    <w:nsid w:val="5A0377AC"/>
    <w:multiLevelType w:val="hybridMultilevel"/>
    <w:tmpl w:val="C5721C3C"/>
    <w:lvl w:ilvl="0" w:tplc="991E8BCE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F90619DA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43F21D22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22DE1B40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C240BAB0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986CF104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BF580C8E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0A5837B0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D772B9F0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11" w15:restartNumberingAfterBreak="0">
    <w:nsid w:val="5C9F17C3"/>
    <w:multiLevelType w:val="hybridMultilevel"/>
    <w:tmpl w:val="7ED883EE"/>
    <w:lvl w:ilvl="0" w:tplc="B2A60C50">
      <w:start w:val="1"/>
      <w:numFmt w:val="decimal"/>
      <w:lvlText w:val="%1."/>
      <w:lvlJc w:val="left"/>
      <w:pPr>
        <w:ind w:left="739" w:hanging="213"/>
      </w:pPr>
      <w:rPr>
        <w:rFonts w:ascii="宋体" w:eastAsia="宋体" w:hAnsi="宋体" w:cs="宋体" w:hint="default"/>
        <w:spacing w:val="-108"/>
        <w:w w:val="100"/>
        <w:sz w:val="19"/>
        <w:szCs w:val="19"/>
        <w:lang w:val="zh-CN" w:eastAsia="zh-CN" w:bidi="zh-CN"/>
      </w:rPr>
    </w:lvl>
    <w:lvl w:ilvl="1" w:tplc="B1E4F5BC">
      <w:numFmt w:val="bullet"/>
      <w:lvlText w:val="•"/>
      <w:lvlJc w:val="left"/>
      <w:pPr>
        <w:ind w:left="1596" w:hanging="213"/>
      </w:pPr>
      <w:rPr>
        <w:rFonts w:hint="default"/>
        <w:lang w:val="zh-CN" w:eastAsia="zh-CN" w:bidi="zh-CN"/>
      </w:rPr>
    </w:lvl>
    <w:lvl w:ilvl="2" w:tplc="F8DCA61E">
      <w:numFmt w:val="bullet"/>
      <w:lvlText w:val="•"/>
      <w:lvlJc w:val="left"/>
      <w:pPr>
        <w:ind w:left="2453" w:hanging="213"/>
      </w:pPr>
      <w:rPr>
        <w:rFonts w:hint="default"/>
        <w:lang w:val="zh-CN" w:eastAsia="zh-CN" w:bidi="zh-CN"/>
      </w:rPr>
    </w:lvl>
    <w:lvl w:ilvl="3" w:tplc="5DE815E8">
      <w:numFmt w:val="bullet"/>
      <w:lvlText w:val="•"/>
      <w:lvlJc w:val="left"/>
      <w:pPr>
        <w:ind w:left="3309" w:hanging="213"/>
      </w:pPr>
      <w:rPr>
        <w:rFonts w:hint="default"/>
        <w:lang w:val="zh-CN" w:eastAsia="zh-CN" w:bidi="zh-CN"/>
      </w:rPr>
    </w:lvl>
    <w:lvl w:ilvl="4" w:tplc="DAAA250A">
      <w:numFmt w:val="bullet"/>
      <w:lvlText w:val="•"/>
      <w:lvlJc w:val="left"/>
      <w:pPr>
        <w:ind w:left="4166" w:hanging="213"/>
      </w:pPr>
      <w:rPr>
        <w:rFonts w:hint="default"/>
        <w:lang w:val="zh-CN" w:eastAsia="zh-CN" w:bidi="zh-CN"/>
      </w:rPr>
    </w:lvl>
    <w:lvl w:ilvl="5" w:tplc="767AB198">
      <w:numFmt w:val="bullet"/>
      <w:lvlText w:val="•"/>
      <w:lvlJc w:val="left"/>
      <w:pPr>
        <w:ind w:left="5023" w:hanging="213"/>
      </w:pPr>
      <w:rPr>
        <w:rFonts w:hint="default"/>
        <w:lang w:val="zh-CN" w:eastAsia="zh-CN" w:bidi="zh-CN"/>
      </w:rPr>
    </w:lvl>
    <w:lvl w:ilvl="6" w:tplc="80FCE96E">
      <w:numFmt w:val="bullet"/>
      <w:lvlText w:val="•"/>
      <w:lvlJc w:val="left"/>
      <w:pPr>
        <w:ind w:left="5879" w:hanging="213"/>
      </w:pPr>
      <w:rPr>
        <w:rFonts w:hint="default"/>
        <w:lang w:val="zh-CN" w:eastAsia="zh-CN" w:bidi="zh-CN"/>
      </w:rPr>
    </w:lvl>
    <w:lvl w:ilvl="7" w:tplc="BB7ADBBA">
      <w:numFmt w:val="bullet"/>
      <w:lvlText w:val="•"/>
      <w:lvlJc w:val="left"/>
      <w:pPr>
        <w:ind w:left="6736" w:hanging="213"/>
      </w:pPr>
      <w:rPr>
        <w:rFonts w:hint="default"/>
        <w:lang w:val="zh-CN" w:eastAsia="zh-CN" w:bidi="zh-CN"/>
      </w:rPr>
    </w:lvl>
    <w:lvl w:ilvl="8" w:tplc="2452C6C8">
      <w:numFmt w:val="bullet"/>
      <w:lvlText w:val="•"/>
      <w:lvlJc w:val="left"/>
      <w:pPr>
        <w:ind w:left="7592" w:hanging="213"/>
      </w:pPr>
      <w:rPr>
        <w:rFonts w:hint="default"/>
        <w:lang w:val="zh-CN" w:eastAsia="zh-CN" w:bidi="zh-CN"/>
      </w:rPr>
    </w:lvl>
  </w:abstractNum>
  <w:abstractNum w:abstractNumId="12" w15:restartNumberingAfterBreak="0">
    <w:nsid w:val="5FAA4488"/>
    <w:multiLevelType w:val="hybridMultilevel"/>
    <w:tmpl w:val="AF722C70"/>
    <w:lvl w:ilvl="0" w:tplc="19DC799C">
      <w:start w:val="1"/>
      <w:numFmt w:val="decimal"/>
      <w:lvlText w:val="（%1）"/>
      <w:lvlJc w:val="left"/>
      <w:pPr>
        <w:ind w:left="1054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E044517E">
      <w:numFmt w:val="bullet"/>
      <w:lvlText w:val="•"/>
      <w:lvlJc w:val="left"/>
      <w:pPr>
        <w:ind w:left="1841" w:hanging="529"/>
      </w:pPr>
      <w:rPr>
        <w:rFonts w:hint="default"/>
        <w:lang w:val="zh-CN" w:eastAsia="zh-CN" w:bidi="zh-CN"/>
      </w:rPr>
    </w:lvl>
    <w:lvl w:ilvl="2" w:tplc="B32E7474">
      <w:numFmt w:val="bullet"/>
      <w:lvlText w:val="•"/>
      <w:lvlJc w:val="left"/>
      <w:pPr>
        <w:ind w:left="2623" w:hanging="529"/>
      </w:pPr>
      <w:rPr>
        <w:rFonts w:hint="default"/>
        <w:lang w:val="zh-CN" w:eastAsia="zh-CN" w:bidi="zh-CN"/>
      </w:rPr>
    </w:lvl>
    <w:lvl w:ilvl="3" w:tplc="1E66AE22">
      <w:numFmt w:val="bullet"/>
      <w:lvlText w:val="•"/>
      <w:lvlJc w:val="left"/>
      <w:pPr>
        <w:ind w:left="3404" w:hanging="529"/>
      </w:pPr>
      <w:rPr>
        <w:rFonts w:hint="default"/>
        <w:lang w:val="zh-CN" w:eastAsia="zh-CN" w:bidi="zh-CN"/>
      </w:rPr>
    </w:lvl>
    <w:lvl w:ilvl="4" w:tplc="C30C50F0">
      <w:numFmt w:val="bullet"/>
      <w:lvlText w:val="•"/>
      <w:lvlJc w:val="left"/>
      <w:pPr>
        <w:ind w:left="4186" w:hanging="529"/>
      </w:pPr>
      <w:rPr>
        <w:rFonts w:hint="default"/>
        <w:lang w:val="zh-CN" w:eastAsia="zh-CN" w:bidi="zh-CN"/>
      </w:rPr>
    </w:lvl>
    <w:lvl w:ilvl="5" w:tplc="9D3A5E20">
      <w:numFmt w:val="bullet"/>
      <w:lvlText w:val="•"/>
      <w:lvlJc w:val="left"/>
      <w:pPr>
        <w:ind w:left="4967" w:hanging="529"/>
      </w:pPr>
      <w:rPr>
        <w:rFonts w:hint="default"/>
        <w:lang w:val="zh-CN" w:eastAsia="zh-CN" w:bidi="zh-CN"/>
      </w:rPr>
    </w:lvl>
    <w:lvl w:ilvl="6" w:tplc="5AE220A6">
      <w:numFmt w:val="bullet"/>
      <w:lvlText w:val="•"/>
      <w:lvlJc w:val="left"/>
      <w:pPr>
        <w:ind w:left="5749" w:hanging="529"/>
      </w:pPr>
      <w:rPr>
        <w:rFonts w:hint="default"/>
        <w:lang w:val="zh-CN" w:eastAsia="zh-CN" w:bidi="zh-CN"/>
      </w:rPr>
    </w:lvl>
    <w:lvl w:ilvl="7" w:tplc="CA6AE912">
      <w:numFmt w:val="bullet"/>
      <w:lvlText w:val="•"/>
      <w:lvlJc w:val="left"/>
      <w:pPr>
        <w:ind w:left="6530" w:hanging="529"/>
      </w:pPr>
      <w:rPr>
        <w:rFonts w:hint="default"/>
        <w:lang w:val="zh-CN" w:eastAsia="zh-CN" w:bidi="zh-CN"/>
      </w:rPr>
    </w:lvl>
    <w:lvl w:ilvl="8" w:tplc="E2521F00">
      <w:numFmt w:val="bullet"/>
      <w:lvlText w:val="•"/>
      <w:lvlJc w:val="left"/>
      <w:pPr>
        <w:ind w:left="7312" w:hanging="529"/>
      </w:pPr>
      <w:rPr>
        <w:rFonts w:hint="default"/>
        <w:lang w:val="zh-CN" w:eastAsia="zh-CN" w:bidi="zh-CN"/>
      </w:rPr>
    </w:lvl>
  </w:abstractNum>
  <w:abstractNum w:abstractNumId="13" w15:restartNumberingAfterBreak="0">
    <w:nsid w:val="6E48148D"/>
    <w:multiLevelType w:val="hybridMultilevel"/>
    <w:tmpl w:val="30DCD10A"/>
    <w:lvl w:ilvl="0" w:tplc="FBBAC9E2">
      <w:start w:val="1"/>
      <w:numFmt w:val="decimal"/>
      <w:lvlText w:val="%1."/>
      <w:lvlJc w:val="left"/>
      <w:pPr>
        <w:ind w:left="739" w:hanging="213"/>
      </w:pPr>
      <w:rPr>
        <w:rFonts w:ascii="宋体" w:eastAsia="宋体" w:hAnsi="宋体" w:cs="宋体" w:hint="default"/>
        <w:spacing w:val="-108"/>
        <w:w w:val="100"/>
        <w:sz w:val="19"/>
        <w:szCs w:val="19"/>
        <w:lang w:val="zh-CN" w:eastAsia="zh-CN" w:bidi="zh-CN"/>
      </w:rPr>
    </w:lvl>
    <w:lvl w:ilvl="1" w:tplc="56D81800">
      <w:numFmt w:val="bullet"/>
      <w:lvlText w:val="•"/>
      <w:lvlJc w:val="left"/>
      <w:pPr>
        <w:ind w:left="1596" w:hanging="213"/>
      </w:pPr>
      <w:rPr>
        <w:rFonts w:hint="default"/>
        <w:lang w:val="zh-CN" w:eastAsia="zh-CN" w:bidi="zh-CN"/>
      </w:rPr>
    </w:lvl>
    <w:lvl w:ilvl="2" w:tplc="23A4C2E2">
      <w:numFmt w:val="bullet"/>
      <w:lvlText w:val="•"/>
      <w:lvlJc w:val="left"/>
      <w:pPr>
        <w:ind w:left="2453" w:hanging="213"/>
      </w:pPr>
      <w:rPr>
        <w:rFonts w:hint="default"/>
        <w:lang w:val="zh-CN" w:eastAsia="zh-CN" w:bidi="zh-CN"/>
      </w:rPr>
    </w:lvl>
    <w:lvl w:ilvl="3" w:tplc="F7E2311A">
      <w:numFmt w:val="bullet"/>
      <w:lvlText w:val="•"/>
      <w:lvlJc w:val="left"/>
      <w:pPr>
        <w:ind w:left="3309" w:hanging="213"/>
      </w:pPr>
      <w:rPr>
        <w:rFonts w:hint="default"/>
        <w:lang w:val="zh-CN" w:eastAsia="zh-CN" w:bidi="zh-CN"/>
      </w:rPr>
    </w:lvl>
    <w:lvl w:ilvl="4" w:tplc="3E9C7180">
      <w:numFmt w:val="bullet"/>
      <w:lvlText w:val="•"/>
      <w:lvlJc w:val="left"/>
      <w:pPr>
        <w:ind w:left="4166" w:hanging="213"/>
      </w:pPr>
      <w:rPr>
        <w:rFonts w:hint="default"/>
        <w:lang w:val="zh-CN" w:eastAsia="zh-CN" w:bidi="zh-CN"/>
      </w:rPr>
    </w:lvl>
    <w:lvl w:ilvl="5" w:tplc="C93EC69A">
      <w:numFmt w:val="bullet"/>
      <w:lvlText w:val="•"/>
      <w:lvlJc w:val="left"/>
      <w:pPr>
        <w:ind w:left="5023" w:hanging="213"/>
      </w:pPr>
      <w:rPr>
        <w:rFonts w:hint="default"/>
        <w:lang w:val="zh-CN" w:eastAsia="zh-CN" w:bidi="zh-CN"/>
      </w:rPr>
    </w:lvl>
    <w:lvl w:ilvl="6" w:tplc="B95C7F62">
      <w:numFmt w:val="bullet"/>
      <w:lvlText w:val="•"/>
      <w:lvlJc w:val="left"/>
      <w:pPr>
        <w:ind w:left="5879" w:hanging="213"/>
      </w:pPr>
      <w:rPr>
        <w:rFonts w:hint="default"/>
        <w:lang w:val="zh-CN" w:eastAsia="zh-CN" w:bidi="zh-CN"/>
      </w:rPr>
    </w:lvl>
    <w:lvl w:ilvl="7" w:tplc="429259F0">
      <w:numFmt w:val="bullet"/>
      <w:lvlText w:val="•"/>
      <w:lvlJc w:val="left"/>
      <w:pPr>
        <w:ind w:left="6736" w:hanging="213"/>
      </w:pPr>
      <w:rPr>
        <w:rFonts w:hint="default"/>
        <w:lang w:val="zh-CN" w:eastAsia="zh-CN" w:bidi="zh-CN"/>
      </w:rPr>
    </w:lvl>
    <w:lvl w:ilvl="8" w:tplc="BDF621D2">
      <w:numFmt w:val="bullet"/>
      <w:lvlText w:val="•"/>
      <w:lvlJc w:val="left"/>
      <w:pPr>
        <w:ind w:left="7592" w:hanging="213"/>
      </w:pPr>
      <w:rPr>
        <w:rFonts w:hint="default"/>
        <w:lang w:val="zh-CN" w:eastAsia="zh-CN" w:bidi="zh-CN"/>
      </w:rPr>
    </w:lvl>
  </w:abstractNum>
  <w:abstractNum w:abstractNumId="14" w15:restartNumberingAfterBreak="0">
    <w:nsid w:val="72057570"/>
    <w:multiLevelType w:val="hybridMultilevel"/>
    <w:tmpl w:val="30D60F10"/>
    <w:lvl w:ilvl="0" w:tplc="4726F30A">
      <w:start w:val="1"/>
      <w:numFmt w:val="decimal"/>
      <w:lvlText w:val="%1."/>
      <w:lvlJc w:val="left"/>
      <w:pPr>
        <w:ind w:left="842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 w:tplc="76008284">
      <w:numFmt w:val="bullet"/>
      <w:lvlText w:val="•"/>
      <w:lvlJc w:val="left"/>
      <w:pPr>
        <w:ind w:left="1643" w:hanging="317"/>
      </w:pPr>
      <w:rPr>
        <w:rFonts w:hint="default"/>
        <w:lang w:val="zh-CN" w:eastAsia="zh-CN" w:bidi="zh-CN"/>
      </w:rPr>
    </w:lvl>
    <w:lvl w:ilvl="2" w:tplc="8CCC0166">
      <w:numFmt w:val="bullet"/>
      <w:lvlText w:val="•"/>
      <w:lvlJc w:val="left"/>
      <w:pPr>
        <w:ind w:left="2447" w:hanging="317"/>
      </w:pPr>
      <w:rPr>
        <w:rFonts w:hint="default"/>
        <w:lang w:val="zh-CN" w:eastAsia="zh-CN" w:bidi="zh-CN"/>
      </w:rPr>
    </w:lvl>
    <w:lvl w:ilvl="3" w:tplc="F0E4EED8">
      <w:numFmt w:val="bullet"/>
      <w:lvlText w:val="•"/>
      <w:lvlJc w:val="left"/>
      <w:pPr>
        <w:ind w:left="3250" w:hanging="317"/>
      </w:pPr>
      <w:rPr>
        <w:rFonts w:hint="default"/>
        <w:lang w:val="zh-CN" w:eastAsia="zh-CN" w:bidi="zh-CN"/>
      </w:rPr>
    </w:lvl>
    <w:lvl w:ilvl="4" w:tplc="5DB20000">
      <w:numFmt w:val="bullet"/>
      <w:lvlText w:val="•"/>
      <w:lvlJc w:val="left"/>
      <w:pPr>
        <w:ind w:left="4054" w:hanging="317"/>
      </w:pPr>
      <w:rPr>
        <w:rFonts w:hint="default"/>
        <w:lang w:val="zh-CN" w:eastAsia="zh-CN" w:bidi="zh-CN"/>
      </w:rPr>
    </w:lvl>
    <w:lvl w:ilvl="5" w:tplc="3FECD3B0">
      <w:numFmt w:val="bullet"/>
      <w:lvlText w:val="•"/>
      <w:lvlJc w:val="left"/>
      <w:pPr>
        <w:ind w:left="4857" w:hanging="317"/>
      </w:pPr>
      <w:rPr>
        <w:rFonts w:hint="default"/>
        <w:lang w:val="zh-CN" w:eastAsia="zh-CN" w:bidi="zh-CN"/>
      </w:rPr>
    </w:lvl>
    <w:lvl w:ilvl="6" w:tplc="8F5AD4A4">
      <w:numFmt w:val="bullet"/>
      <w:lvlText w:val="•"/>
      <w:lvlJc w:val="left"/>
      <w:pPr>
        <w:ind w:left="5661" w:hanging="317"/>
      </w:pPr>
      <w:rPr>
        <w:rFonts w:hint="default"/>
        <w:lang w:val="zh-CN" w:eastAsia="zh-CN" w:bidi="zh-CN"/>
      </w:rPr>
    </w:lvl>
    <w:lvl w:ilvl="7" w:tplc="350C544E">
      <w:numFmt w:val="bullet"/>
      <w:lvlText w:val="•"/>
      <w:lvlJc w:val="left"/>
      <w:pPr>
        <w:ind w:left="6464" w:hanging="317"/>
      </w:pPr>
      <w:rPr>
        <w:rFonts w:hint="default"/>
        <w:lang w:val="zh-CN" w:eastAsia="zh-CN" w:bidi="zh-CN"/>
      </w:rPr>
    </w:lvl>
    <w:lvl w:ilvl="8" w:tplc="C7A2163C">
      <w:numFmt w:val="bullet"/>
      <w:lvlText w:val="•"/>
      <w:lvlJc w:val="left"/>
      <w:pPr>
        <w:ind w:left="7268" w:hanging="317"/>
      </w:pPr>
      <w:rPr>
        <w:rFonts w:hint="default"/>
        <w:lang w:val="zh-CN" w:eastAsia="zh-CN" w:bidi="zh-CN"/>
      </w:rPr>
    </w:lvl>
  </w:abstractNum>
  <w:abstractNum w:abstractNumId="15" w15:restartNumberingAfterBreak="0">
    <w:nsid w:val="7EB06C78"/>
    <w:multiLevelType w:val="hybridMultilevel"/>
    <w:tmpl w:val="139E138A"/>
    <w:lvl w:ilvl="0" w:tplc="EED855DE">
      <w:start w:val="1"/>
      <w:numFmt w:val="decimal"/>
      <w:lvlText w:val="（%1）"/>
      <w:lvlJc w:val="left"/>
      <w:pPr>
        <w:ind w:left="1054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 w:tplc="A530AA7C">
      <w:numFmt w:val="bullet"/>
      <w:lvlText w:val="•"/>
      <w:lvlJc w:val="left"/>
      <w:pPr>
        <w:ind w:left="1841" w:hanging="529"/>
      </w:pPr>
      <w:rPr>
        <w:rFonts w:hint="default"/>
        <w:lang w:val="zh-CN" w:eastAsia="zh-CN" w:bidi="zh-CN"/>
      </w:rPr>
    </w:lvl>
    <w:lvl w:ilvl="2" w:tplc="E6665B0A">
      <w:numFmt w:val="bullet"/>
      <w:lvlText w:val="•"/>
      <w:lvlJc w:val="left"/>
      <w:pPr>
        <w:ind w:left="2623" w:hanging="529"/>
      </w:pPr>
      <w:rPr>
        <w:rFonts w:hint="default"/>
        <w:lang w:val="zh-CN" w:eastAsia="zh-CN" w:bidi="zh-CN"/>
      </w:rPr>
    </w:lvl>
    <w:lvl w:ilvl="3" w:tplc="F2041B20">
      <w:numFmt w:val="bullet"/>
      <w:lvlText w:val="•"/>
      <w:lvlJc w:val="left"/>
      <w:pPr>
        <w:ind w:left="3404" w:hanging="529"/>
      </w:pPr>
      <w:rPr>
        <w:rFonts w:hint="default"/>
        <w:lang w:val="zh-CN" w:eastAsia="zh-CN" w:bidi="zh-CN"/>
      </w:rPr>
    </w:lvl>
    <w:lvl w:ilvl="4" w:tplc="0E088AC2">
      <w:numFmt w:val="bullet"/>
      <w:lvlText w:val="•"/>
      <w:lvlJc w:val="left"/>
      <w:pPr>
        <w:ind w:left="4186" w:hanging="529"/>
      </w:pPr>
      <w:rPr>
        <w:rFonts w:hint="default"/>
        <w:lang w:val="zh-CN" w:eastAsia="zh-CN" w:bidi="zh-CN"/>
      </w:rPr>
    </w:lvl>
    <w:lvl w:ilvl="5" w:tplc="DAD26BB2">
      <w:numFmt w:val="bullet"/>
      <w:lvlText w:val="•"/>
      <w:lvlJc w:val="left"/>
      <w:pPr>
        <w:ind w:left="4967" w:hanging="529"/>
      </w:pPr>
      <w:rPr>
        <w:rFonts w:hint="default"/>
        <w:lang w:val="zh-CN" w:eastAsia="zh-CN" w:bidi="zh-CN"/>
      </w:rPr>
    </w:lvl>
    <w:lvl w:ilvl="6" w:tplc="0350607A">
      <w:numFmt w:val="bullet"/>
      <w:lvlText w:val="•"/>
      <w:lvlJc w:val="left"/>
      <w:pPr>
        <w:ind w:left="5749" w:hanging="529"/>
      </w:pPr>
      <w:rPr>
        <w:rFonts w:hint="default"/>
        <w:lang w:val="zh-CN" w:eastAsia="zh-CN" w:bidi="zh-CN"/>
      </w:rPr>
    </w:lvl>
    <w:lvl w:ilvl="7" w:tplc="858E3B3A">
      <w:numFmt w:val="bullet"/>
      <w:lvlText w:val="•"/>
      <w:lvlJc w:val="left"/>
      <w:pPr>
        <w:ind w:left="6530" w:hanging="529"/>
      </w:pPr>
      <w:rPr>
        <w:rFonts w:hint="default"/>
        <w:lang w:val="zh-CN" w:eastAsia="zh-CN" w:bidi="zh-CN"/>
      </w:rPr>
    </w:lvl>
    <w:lvl w:ilvl="8" w:tplc="9F7A865A">
      <w:numFmt w:val="bullet"/>
      <w:lvlText w:val="•"/>
      <w:lvlJc w:val="left"/>
      <w:pPr>
        <w:ind w:left="7312" w:hanging="529"/>
      </w:pPr>
      <w:rPr>
        <w:rFonts w:hint="default"/>
        <w:lang w:val="zh-CN" w:eastAsia="zh-CN" w:bidi="zh-CN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5"/>
  </w:num>
  <w:num w:numId="5">
    <w:abstractNumId w:val="6"/>
  </w:num>
  <w:num w:numId="6">
    <w:abstractNumId w:val="12"/>
  </w:num>
  <w:num w:numId="7">
    <w:abstractNumId w:val="9"/>
  </w:num>
  <w:num w:numId="8">
    <w:abstractNumId w:val="5"/>
  </w:num>
  <w:num w:numId="9">
    <w:abstractNumId w:val="10"/>
  </w:num>
  <w:num w:numId="10">
    <w:abstractNumId w:val="14"/>
  </w:num>
  <w:num w:numId="11">
    <w:abstractNumId w:val="0"/>
  </w:num>
  <w:num w:numId="12">
    <w:abstractNumId w:val="1"/>
  </w:num>
  <w:num w:numId="13">
    <w:abstractNumId w:val="8"/>
  </w:num>
  <w:num w:numId="14">
    <w:abstractNumId w:val="7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BF"/>
    <w:rsid w:val="0000316F"/>
    <w:rsid w:val="000327DF"/>
    <w:rsid w:val="00077CBA"/>
    <w:rsid w:val="00090417"/>
    <w:rsid w:val="000D0478"/>
    <w:rsid w:val="001078C0"/>
    <w:rsid w:val="001305EB"/>
    <w:rsid w:val="00135BF5"/>
    <w:rsid w:val="00145681"/>
    <w:rsid w:val="0016042B"/>
    <w:rsid w:val="00177C55"/>
    <w:rsid w:val="001B4FC5"/>
    <w:rsid w:val="001D238B"/>
    <w:rsid w:val="001F7435"/>
    <w:rsid w:val="00217F29"/>
    <w:rsid w:val="0022467C"/>
    <w:rsid w:val="00226C1B"/>
    <w:rsid w:val="002831A9"/>
    <w:rsid w:val="0029200B"/>
    <w:rsid w:val="002A5879"/>
    <w:rsid w:val="002A6E63"/>
    <w:rsid w:val="002E2A10"/>
    <w:rsid w:val="0031622F"/>
    <w:rsid w:val="00347A6C"/>
    <w:rsid w:val="003541B1"/>
    <w:rsid w:val="00355179"/>
    <w:rsid w:val="00383964"/>
    <w:rsid w:val="003A1CC8"/>
    <w:rsid w:val="003D0F68"/>
    <w:rsid w:val="003D737B"/>
    <w:rsid w:val="003E2349"/>
    <w:rsid w:val="003F3E14"/>
    <w:rsid w:val="004201DC"/>
    <w:rsid w:val="00442D61"/>
    <w:rsid w:val="00454F17"/>
    <w:rsid w:val="00463F46"/>
    <w:rsid w:val="0047194B"/>
    <w:rsid w:val="004735F2"/>
    <w:rsid w:val="004C2192"/>
    <w:rsid w:val="004D540F"/>
    <w:rsid w:val="00506A85"/>
    <w:rsid w:val="005163FD"/>
    <w:rsid w:val="0053190A"/>
    <w:rsid w:val="005356C7"/>
    <w:rsid w:val="00573184"/>
    <w:rsid w:val="00580A35"/>
    <w:rsid w:val="005810C5"/>
    <w:rsid w:val="00593280"/>
    <w:rsid w:val="005A5ED5"/>
    <w:rsid w:val="005B012D"/>
    <w:rsid w:val="005B3979"/>
    <w:rsid w:val="005C755C"/>
    <w:rsid w:val="005D1270"/>
    <w:rsid w:val="005D4C92"/>
    <w:rsid w:val="006638B3"/>
    <w:rsid w:val="006829E8"/>
    <w:rsid w:val="006E3149"/>
    <w:rsid w:val="006F2D8F"/>
    <w:rsid w:val="0070379D"/>
    <w:rsid w:val="00731EF1"/>
    <w:rsid w:val="0075190C"/>
    <w:rsid w:val="00752E44"/>
    <w:rsid w:val="00766256"/>
    <w:rsid w:val="0077330B"/>
    <w:rsid w:val="00794E66"/>
    <w:rsid w:val="007A5450"/>
    <w:rsid w:val="007C7F70"/>
    <w:rsid w:val="007F7271"/>
    <w:rsid w:val="00833AEE"/>
    <w:rsid w:val="0084155E"/>
    <w:rsid w:val="00872DFA"/>
    <w:rsid w:val="008B0B3C"/>
    <w:rsid w:val="008E1D98"/>
    <w:rsid w:val="008E285B"/>
    <w:rsid w:val="008E4827"/>
    <w:rsid w:val="008F78B5"/>
    <w:rsid w:val="00915195"/>
    <w:rsid w:val="0092071E"/>
    <w:rsid w:val="0094437C"/>
    <w:rsid w:val="0096717C"/>
    <w:rsid w:val="009847B4"/>
    <w:rsid w:val="009C0C4D"/>
    <w:rsid w:val="009D55B0"/>
    <w:rsid w:val="009E58FA"/>
    <w:rsid w:val="00A22A0E"/>
    <w:rsid w:val="00A95A51"/>
    <w:rsid w:val="00AD3762"/>
    <w:rsid w:val="00AE1D7C"/>
    <w:rsid w:val="00AF7DAB"/>
    <w:rsid w:val="00AF7DD0"/>
    <w:rsid w:val="00B14F0C"/>
    <w:rsid w:val="00B53285"/>
    <w:rsid w:val="00B63C8B"/>
    <w:rsid w:val="00B6595B"/>
    <w:rsid w:val="00B92600"/>
    <w:rsid w:val="00B9629F"/>
    <w:rsid w:val="00BB47BD"/>
    <w:rsid w:val="00BC4DBF"/>
    <w:rsid w:val="00BD5C8A"/>
    <w:rsid w:val="00BE6432"/>
    <w:rsid w:val="00BF4227"/>
    <w:rsid w:val="00C02C3B"/>
    <w:rsid w:val="00C4065B"/>
    <w:rsid w:val="00C46B27"/>
    <w:rsid w:val="00C50BBD"/>
    <w:rsid w:val="00C62DFF"/>
    <w:rsid w:val="00C75F4E"/>
    <w:rsid w:val="00C97C14"/>
    <w:rsid w:val="00CA12E3"/>
    <w:rsid w:val="00CD3AC8"/>
    <w:rsid w:val="00CE529B"/>
    <w:rsid w:val="00D5681B"/>
    <w:rsid w:val="00D65975"/>
    <w:rsid w:val="00D70963"/>
    <w:rsid w:val="00D7482D"/>
    <w:rsid w:val="00D974A6"/>
    <w:rsid w:val="00DB5307"/>
    <w:rsid w:val="00DE7161"/>
    <w:rsid w:val="00E04703"/>
    <w:rsid w:val="00E42558"/>
    <w:rsid w:val="00E811ED"/>
    <w:rsid w:val="00E8482C"/>
    <w:rsid w:val="00E8588E"/>
    <w:rsid w:val="00E8727C"/>
    <w:rsid w:val="00EC1010"/>
    <w:rsid w:val="00EC30A5"/>
    <w:rsid w:val="00F0210F"/>
    <w:rsid w:val="00F14A3B"/>
    <w:rsid w:val="00F7740D"/>
    <w:rsid w:val="00F8686F"/>
    <w:rsid w:val="00F974DF"/>
    <w:rsid w:val="00FD10B9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F5AD4"/>
  <w15:docId w15:val="{C273A24F-D0DE-4BA5-944C-AE240F4A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TableParagraph"/>
    <w:next w:val="a"/>
    <w:link w:val="10"/>
    <w:uiPriority w:val="9"/>
    <w:qFormat/>
    <w:rsid w:val="00BD5C8A"/>
    <w:pPr>
      <w:spacing w:line="322" w:lineRule="auto"/>
      <w:ind w:firstLineChars="200" w:firstLine="560"/>
      <w:jc w:val="both"/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basedOn w:val="TableParagraph"/>
    <w:next w:val="a"/>
    <w:link w:val="20"/>
    <w:uiPriority w:val="9"/>
    <w:unhideWhenUsed/>
    <w:qFormat/>
    <w:rsid w:val="00BD5C8A"/>
    <w:pPr>
      <w:spacing w:line="322" w:lineRule="auto"/>
      <w:ind w:firstLineChars="200" w:firstLine="480"/>
      <w:jc w:val="both"/>
      <w:outlineLvl w:val="1"/>
    </w:pPr>
    <w:rPr>
      <w:rFonts w:ascii="黑体" w:eastAsia="黑体" w:hAnsi="黑体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C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62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2DFF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C62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2DFF"/>
    <w:rPr>
      <w:rFonts w:ascii="宋体" w:eastAsia="宋体" w:hAnsi="宋体" w:cs="宋体"/>
      <w:sz w:val="18"/>
      <w:szCs w:val="18"/>
      <w:lang w:val="zh-CN" w:eastAsia="zh-CN" w:bidi="zh-CN"/>
    </w:rPr>
  </w:style>
  <w:style w:type="paragraph" w:customStyle="1" w:styleId="11">
    <w:name w:val="11表格文字居中"/>
    <w:basedOn w:val="a"/>
    <w:autoRedefine/>
    <w:rsid w:val="005163FD"/>
    <w:pPr>
      <w:autoSpaceDE/>
      <w:autoSpaceDN/>
      <w:jc w:val="center"/>
      <w:outlineLvl w:val="4"/>
    </w:pPr>
    <w:rPr>
      <w:rFonts w:ascii="Times New Roman" w:hAnsi="Times New Roman" w:cs="Times New Roman"/>
      <w:kern w:val="2"/>
      <w:sz w:val="18"/>
      <w:szCs w:val="24"/>
      <w:lang w:val="en-US" w:bidi="ar-SA"/>
    </w:rPr>
  </w:style>
  <w:style w:type="paragraph" w:customStyle="1" w:styleId="12">
    <w:name w:val="12图格式"/>
    <w:basedOn w:val="a"/>
    <w:link w:val="12Char"/>
    <w:autoRedefine/>
    <w:rsid w:val="005163FD"/>
    <w:pPr>
      <w:autoSpaceDE/>
      <w:autoSpaceDN/>
      <w:spacing w:before="120"/>
      <w:jc w:val="center"/>
    </w:pPr>
    <w:rPr>
      <w:rFonts w:ascii="Times New Roman" w:hAnsi="Times New Roman" w:cs="Times New Roman"/>
      <w:kern w:val="2"/>
      <w:sz w:val="21"/>
      <w:szCs w:val="24"/>
      <w:lang w:val="en-US" w:bidi="ar-SA"/>
    </w:rPr>
  </w:style>
  <w:style w:type="character" w:customStyle="1" w:styleId="12Char">
    <w:name w:val="12图格式 Char"/>
    <w:link w:val="12"/>
    <w:rsid w:val="005163FD"/>
    <w:rPr>
      <w:rFonts w:ascii="Times New Roman" w:eastAsia="宋体" w:hAnsi="Times New Roman" w:cs="Times New Roman"/>
      <w:kern w:val="2"/>
      <w:sz w:val="21"/>
      <w:szCs w:val="24"/>
      <w:lang w:eastAsia="zh-CN"/>
    </w:rPr>
  </w:style>
  <w:style w:type="paragraph" w:customStyle="1" w:styleId="05">
    <w:name w:val="05小标题"/>
    <w:basedOn w:val="a"/>
    <w:autoRedefine/>
    <w:rsid w:val="005163FD"/>
    <w:pPr>
      <w:autoSpaceDE/>
      <w:autoSpaceDN/>
      <w:ind w:firstLineChars="200" w:firstLine="422"/>
      <w:jc w:val="both"/>
      <w:outlineLvl w:val="4"/>
    </w:pPr>
    <w:rPr>
      <w:rFonts w:ascii="Times New Roman" w:hAnsi="Times New Roman" w:cs="Times New Roman"/>
      <w:b/>
      <w:kern w:val="2"/>
      <w:sz w:val="21"/>
      <w:szCs w:val="24"/>
      <w:lang w:val="en-US" w:bidi="ar-SA"/>
    </w:rPr>
  </w:style>
  <w:style w:type="paragraph" w:customStyle="1" w:styleId="06">
    <w:name w:val="06正文中的步骤"/>
    <w:basedOn w:val="a"/>
    <w:autoRedefine/>
    <w:rsid w:val="005163FD"/>
    <w:pPr>
      <w:autoSpaceDE/>
      <w:autoSpaceDN/>
      <w:ind w:firstLineChars="200" w:firstLine="200"/>
      <w:outlineLvl w:val="5"/>
    </w:pPr>
    <w:rPr>
      <w:rFonts w:ascii="Times New Roman" w:hAnsi="Times New Roman" w:cs="Times New Roman"/>
      <w:kern w:val="2"/>
      <w:sz w:val="21"/>
      <w:szCs w:val="24"/>
      <w:lang w:val="en-US" w:bidi="ar-SA"/>
    </w:rPr>
  </w:style>
  <w:style w:type="paragraph" w:customStyle="1" w:styleId="07">
    <w:name w:val="07正文段落"/>
    <w:basedOn w:val="a"/>
    <w:link w:val="07Char"/>
    <w:autoRedefine/>
    <w:rsid w:val="005163FD"/>
    <w:pPr>
      <w:numPr>
        <w:numId w:val="13"/>
      </w:numPr>
      <w:autoSpaceDE/>
      <w:autoSpaceDN/>
    </w:pPr>
    <w:rPr>
      <w:rFonts w:ascii="Times New Roman" w:hAnsi="Times New Roman" w:cs="Times New Roman"/>
      <w:kern w:val="2"/>
      <w:sz w:val="21"/>
      <w:szCs w:val="21"/>
      <w:lang w:val="en-US" w:bidi="ar-SA"/>
    </w:rPr>
  </w:style>
  <w:style w:type="character" w:customStyle="1" w:styleId="07Char">
    <w:name w:val="07正文段落 Char"/>
    <w:link w:val="07"/>
    <w:rsid w:val="005163FD"/>
    <w:rPr>
      <w:rFonts w:ascii="Times New Roman" w:eastAsia="宋体" w:hAnsi="Times New Roman" w:cs="Times New Roman"/>
      <w:kern w:val="2"/>
      <w:sz w:val="21"/>
      <w:szCs w:val="21"/>
      <w:lang w:eastAsia="zh-CN"/>
    </w:rPr>
  </w:style>
  <w:style w:type="paragraph" w:customStyle="1" w:styleId="13">
    <w:name w:val="13图标题"/>
    <w:basedOn w:val="a"/>
    <w:link w:val="13Char"/>
    <w:autoRedefine/>
    <w:rsid w:val="005163FD"/>
    <w:pPr>
      <w:autoSpaceDE/>
      <w:autoSpaceDN/>
      <w:spacing w:before="120" w:after="120"/>
      <w:jc w:val="center"/>
    </w:pPr>
    <w:rPr>
      <w:rFonts w:ascii="Times New Roman" w:hAnsi="Times New Roman" w:cs="Times New Roman"/>
      <w:kern w:val="2"/>
      <w:sz w:val="18"/>
      <w:szCs w:val="24"/>
      <w:lang w:val="en-US" w:bidi="ar-SA"/>
    </w:rPr>
  </w:style>
  <w:style w:type="character" w:customStyle="1" w:styleId="13Char">
    <w:name w:val="13图标题 Char"/>
    <w:link w:val="13"/>
    <w:rsid w:val="005163FD"/>
    <w:rPr>
      <w:rFonts w:ascii="Times New Roman" w:eastAsia="宋体" w:hAnsi="Times New Roman" w:cs="Times New Roman"/>
      <w:kern w:val="2"/>
      <w:sz w:val="18"/>
      <w:szCs w:val="24"/>
      <w:lang w:eastAsia="zh-CN"/>
    </w:rPr>
  </w:style>
  <w:style w:type="paragraph" w:customStyle="1" w:styleId="120">
    <w:name w:val="12图中文字"/>
    <w:basedOn w:val="12"/>
    <w:link w:val="12Char0"/>
    <w:autoRedefine/>
    <w:rsid w:val="005163FD"/>
    <w:pPr>
      <w:spacing w:before="0"/>
    </w:pPr>
    <w:rPr>
      <w:sz w:val="18"/>
    </w:rPr>
  </w:style>
  <w:style w:type="paragraph" w:customStyle="1" w:styleId="041">
    <w:name w:val="041居左的四级标题"/>
    <w:basedOn w:val="a"/>
    <w:autoRedefine/>
    <w:rsid w:val="005163FD"/>
    <w:pPr>
      <w:autoSpaceDE/>
      <w:autoSpaceDN/>
      <w:spacing w:before="120" w:after="120"/>
      <w:outlineLvl w:val="3"/>
    </w:pPr>
    <w:rPr>
      <w:rFonts w:ascii="Times New Roman" w:hAnsi="Times New Roman" w:cs="Times New Roman"/>
      <w:b/>
      <w:color w:val="FF99CC"/>
      <w:kern w:val="2"/>
      <w:sz w:val="28"/>
      <w:szCs w:val="28"/>
      <w:lang w:val="en-US" w:bidi="ar-SA"/>
    </w:rPr>
  </w:style>
  <w:style w:type="paragraph" w:customStyle="1" w:styleId="032">
    <w:name w:val="032居左的三级标题"/>
    <w:basedOn w:val="a"/>
    <w:autoRedefine/>
    <w:rsid w:val="005163FD"/>
    <w:pPr>
      <w:autoSpaceDE/>
      <w:autoSpaceDN/>
      <w:spacing w:before="120" w:after="120"/>
      <w:outlineLvl w:val="2"/>
    </w:pPr>
    <w:rPr>
      <w:rFonts w:cs="Times New Roman"/>
      <w:b/>
      <w:color w:val="0000FF"/>
      <w:kern w:val="2"/>
      <w:sz w:val="30"/>
      <w:szCs w:val="30"/>
      <w:lang w:val="en-US" w:bidi="ar-SA"/>
    </w:rPr>
  </w:style>
  <w:style w:type="character" w:customStyle="1" w:styleId="12Char0">
    <w:name w:val="12图中文字 Char"/>
    <w:link w:val="120"/>
    <w:rsid w:val="005163FD"/>
    <w:rPr>
      <w:rFonts w:ascii="Times New Roman" w:eastAsia="宋体" w:hAnsi="Times New Roman" w:cs="Times New Roman"/>
      <w:kern w:val="2"/>
      <w:sz w:val="18"/>
      <w:szCs w:val="24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5163F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63FD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10">
    <w:name w:val="标题 1 字符"/>
    <w:basedOn w:val="a0"/>
    <w:link w:val="1"/>
    <w:uiPriority w:val="9"/>
    <w:rsid w:val="00BD5C8A"/>
    <w:rPr>
      <w:rFonts w:ascii="黑体" w:eastAsia="黑体" w:hAnsi="黑体" w:cs="宋体"/>
      <w:sz w:val="28"/>
      <w:szCs w:val="28"/>
      <w:lang w:val="zh-CN" w:eastAsia="zh-CN" w:bidi="zh-CN"/>
    </w:rPr>
  </w:style>
  <w:style w:type="character" w:customStyle="1" w:styleId="20">
    <w:name w:val="标题 2 字符"/>
    <w:basedOn w:val="a0"/>
    <w:link w:val="2"/>
    <w:uiPriority w:val="9"/>
    <w:rsid w:val="00BD5C8A"/>
    <w:rPr>
      <w:rFonts w:ascii="黑体" w:eastAsia="黑体" w:hAnsi="黑体" w:cs="宋体"/>
      <w:sz w:val="24"/>
      <w:szCs w:val="24"/>
      <w:lang w:val="zh-CN" w:eastAsia="zh-CN" w:bidi="zh-CN"/>
    </w:rPr>
  </w:style>
  <w:style w:type="character" w:customStyle="1" w:styleId="30">
    <w:name w:val="标题 3 字符"/>
    <w:basedOn w:val="a0"/>
    <w:link w:val="3"/>
    <w:uiPriority w:val="9"/>
    <w:semiHidden/>
    <w:rsid w:val="00BD5C8A"/>
    <w:rPr>
      <w:rFonts w:ascii="宋体" w:eastAsia="宋体" w:hAnsi="宋体" w:cs="宋体"/>
      <w:b/>
      <w:bCs/>
      <w:sz w:val="32"/>
      <w:szCs w:val="32"/>
      <w:lang w:val="zh-CN" w:eastAsia="zh-CN" w:bidi="zh-CN"/>
    </w:rPr>
  </w:style>
  <w:style w:type="character" w:customStyle="1" w:styleId="40">
    <w:name w:val="标题 4 字符"/>
    <w:basedOn w:val="a0"/>
    <w:link w:val="4"/>
    <w:uiPriority w:val="9"/>
    <w:semiHidden/>
    <w:rsid w:val="00BD5C8A"/>
    <w:rPr>
      <w:rFonts w:asciiTheme="majorHAnsi" w:eastAsiaTheme="majorEastAsia" w:hAnsiTheme="majorHAnsi" w:cstheme="majorBidi"/>
      <w:b/>
      <w:bCs/>
      <w:sz w:val="28"/>
      <w:szCs w:val="28"/>
      <w:lang w:val="zh-CN" w:eastAsia="zh-CN" w:bidi="zh-CN"/>
    </w:rPr>
  </w:style>
  <w:style w:type="character" w:customStyle="1" w:styleId="a4">
    <w:name w:val="正文文本 字符"/>
    <w:basedOn w:val="a0"/>
    <w:link w:val="a3"/>
    <w:uiPriority w:val="1"/>
    <w:rsid w:val="001F7435"/>
    <w:rPr>
      <w:rFonts w:ascii="Times New Roman" w:eastAsia="Times New Roman" w:hAnsi="Times New Roman" w:cs="Times New Roman"/>
      <w:b/>
      <w:bCs/>
      <w:sz w:val="32"/>
      <w:szCs w:val="32"/>
      <w:lang w:val="zh-CN" w:eastAsia="zh-CN" w:bidi="zh-CN"/>
    </w:rPr>
  </w:style>
  <w:style w:type="character" w:customStyle="1" w:styleId="CharChar19">
    <w:name w:val="Char Char19"/>
    <w:locked/>
    <w:rsid w:val="00E04703"/>
    <w:rPr>
      <w:rFonts w:ascii="方正小标宋简体" w:eastAsia="方正小标宋简体"/>
      <w:kern w:val="20"/>
      <w:sz w:val="28"/>
      <w:szCs w:val="32"/>
      <w:lang w:val="en-US" w:eastAsia="zh-CN" w:bidi="ar-SA"/>
    </w:rPr>
  </w:style>
  <w:style w:type="paragraph" w:customStyle="1" w:styleId="93">
    <w:name w:val="样式93"/>
    <w:basedOn w:val="07"/>
    <w:rsid w:val="00E04703"/>
    <w:pPr>
      <w:numPr>
        <w:numId w:val="0"/>
      </w:numPr>
      <w:topLinePunct/>
      <w:adjustRightInd w:val="0"/>
      <w:ind w:firstLineChars="200" w:firstLine="200"/>
      <w:jc w:val="both"/>
    </w:pPr>
    <w:rPr>
      <w:rFonts w:ascii="方正兰亭刊黑_GBK" w:eastAsia="方正兰亭刊黑_GBK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1833</Words>
  <Characters>10454</Characters>
  <Application>Microsoft Office Word</Application>
  <DocSecurity>0</DocSecurity>
  <Lines>87</Lines>
  <Paragraphs>24</Paragraphs>
  <ScaleCrop>false</ScaleCrop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《网页设计与制作》课程定位</dc:title>
  <dc:creator>微软用户</dc:creator>
  <cp:lastModifiedBy>WD</cp:lastModifiedBy>
  <cp:revision>6</cp:revision>
  <dcterms:created xsi:type="dcterms:W3CDTF">2021-08-31T05:54:00Z</dcterms:created>
  <dcterms:modified xsi:type="dcterms:W3CDTF">2021-09-01T04:32:00Z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2020-06-15T00:00:00Z</vt:filetime>
  </property>
</Properties>
</file>