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"https://dev.azure.com/EPAM-China/training/_wiki/wikis/EPAM.Java.Training.wiki/84/Cloud-Basics" </w:instrText>
      </w:r>
      <w:r>
        <w:fldChar w:fldCharType="separate"/>
      </w:r>
      <w:r>
        <w:rPr>
          <w:rStyle w:val="6"/>
        </w:rPr>
        <w:t>Cloud Basics - Overview (azure.com)</w:t>
      </w:r>
      <w:r>
        <w:rPr>
          <w:rStyle w:val="6"/>
        </w:rPr>
        <w:fldChar w:fldCharType="end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</w:t>
      </w:r>
      <w:r>
        <w:t>arrison Chen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什么是云计算</w:t>
      </w:r>
    </w:p>
    <w:p>
      <w:pPr>
        <w:pStyle w:val="8"/>
        <w:ind w:left="1440"/>
      </w:pPr>
      <w:r>
        <w:rPr>
          <w:rFonts w:hint="eastAsia"/>
        </w:rPr>
        <w:t>传统定义云计算是分布式计算的一种，指的是将计算任务分布式分配给网络节点上的算力去运算，最终汇总结果给用户。云计算是运用网络通常指的是Internet来整合计算资源构建成一个极强的计算系统，可以存储和集合相关的资源按需分配，像用户提供定制化服务。</w:t>
      </w:r>
      <w:r>
        <w:t>云计算就是一种提供资源的网络，使用者可以随时获取云上的资源，按需求量使用，并且可以看成是无限扩展的，只要按使用量付费就可</w:t>
      </w:r>
      <w:r>
        <w:rPr>
          <w:rFonts w:hint="eastAsia"/>
        </w:rPr>
        <w:t>以。</w:t>
      </w:r>
      <w:r>
        <w:t>从广义上说，云计算是与信息技术、软件、互联网相关的一种服务，这种计算资源共享池叫做云，云计算把许多计算资源集合起来，通过软件实现自动化管理，只需要很少的人参与，就能让资源被快速提供</w:t>
      </w:r>
      <w:r>
        <w:rPr>
          <w:rFonts w:hint="eastAsia"/>
        </w:rPr>
        <w:t>。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使用云计算带来的好处和不足</w:t>
      </w:r>
    </w:p>
    <w:p>
      <w:pPr>
        <w:pStyle w:val="8"/>
        <w:ind w:left="1440"/>
      </w:pPr>
      <w:r>
        <w:rPr>
          <w:rFonts w:hint="eastAsia"/>
        </w:rPr>
        <w:t>优点:</w:t>
      </w:r>
    </w:p>
    <w:p>
      <w:pPr>
        <w:pStyle w:val="8"/>
        <w:ind w:left="1440"/>
      </w:pPr>
      <w:r>
        <w:t>1. 虚拟化技</w:t>
      </w:r>
      <w:r>
        <w:rPr>
          <w:rFonts w:hint="eastAsia"/>
        </w:rPr>
        <w:t>术</w:t>
      </w:r>
    </w:p>
    <w:p>
      <w:pPr>
        <w:pStyle w:val="8"/>
        <w:ind w:left="1440"/>
      </w:pPr>
      <w:r>
        <w:t>2. 动态可扩</w:t>
      </w:r>
      <w:r>
        <w:rPr>
          <w:rFonts w:hint="eastAsia"/>
        </w:rPr>
        <w:t>展</w:t>
      </w:r>
    </w:p>
    <w:p>
      <w:pPr>
        <w:pStyle w:val="8"/>
        <w:ind w:left="1440"/>
      </w:pPr>
      <w:r>
        <w:t>3. 按需部</w:t>
      </w:r>
      <w:r>
        <w:rPr>
          <w:rFonts w:hint="eastAsia"/>
        </w:rPr>
        <w:t>署</w:t>
      </w:r>
    </w:p>
    <w:p>
      <w:pPr>
        <w:pStyle w:val="8"/>
        <w:ind w:left="1440"/>
      </w:pPr>
      <w:r>
        <w:t>4. 灵活性</w:t>
      </w:r>
      <w:r>
        <w:rPr>
          <w:rFonts w:hint="eastAsia"/>
        </w:rPr>
        <w:t>高</w:t>
      </w:r>
    </w:p>
    <w:p>
      <w:pPr>
        <w:pStyle w:val="8"/>
        <w:ind w:left="1440"/>
      </w:pPr>
      <w:r>
        <w:t>5. 可靠性</w:t>
      </w:r>
      <w:r>
        <w:rPr>
          <w:rFonts w:hint="eastAsia"/>
        </w:rPr>
        <w:t>高</w:t>
      </w:r>
    </w:p>
    <w:p>
      <w:pPr>
        <w:pStyle w:val="8"/>
        <w:ind w:left="1440"/>
      </w:pPr>
      <w:r>
        <w:t>6. 性价比</w:t>
      </w:r>
      <w:r>
        <w:rPr>
          <w:rFonts w:hint="eastAsia"/>
        </w:rPr>
        <w:t>高</w:t>
      </w:r>
    </w:p>
    <w:p>
      <w:pPr>
        <w:pStyle w:val="8"/>
        <w:ind w:left="1440"/>
      </w:pPr>
      <w:r>
        <w:t>7. 可扩展</w:t>
      </w:r>
      <w:r>
        <w:rPr>
          <w:rFonts w:hint="eastAsia"/>
        </w:rPr>
        <w:t>性</w:t>
      </w:r>
    </w:p>
    <w:p>
      <w:pPr>
        <w:pStyle w:val="8"/>
        <w:ind w:left="1440"/>
      </w:pPr>
      <w:r>
        <w:rPr>
          <w:rFonts w:hint="eastAsia"/>
        </w:rPr>
        <w:t>缺点：</w:t>
      </w:r>
    </w:p>
    <w:p>
      <w:pPr>
        <w:ind w:left="720"/>
      </w:pPr>
      <w:r>
        <w:rPr>
          <w:rFonts w:hint="eastAsia"/>
        </w:rPr>
        <w:t xml:space="preserve">               1. 高度依赖网络，对网络带宽有一定的要求</w:t>
      </w:r>
    </w:p>
    <w:p>
      <w:pPr>
        <w:ind w:left="720"/>
      </w:pPr>
      <w:r>
        <w:tab/>
      </w:r>
      <w:r>
        <w:t xml:space="preserve">2. </w:t>
      </w:r>
      <w:r>
        <w:rPr>
          <w:rFonts w:hint="eastAsia"/>
        </w:rPr>
        <w:t>对于安全性提出了更高的要求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有哪些云计算服务模型（I</w:t>
      </w:r>
      <w:r>
        <w:t>aaS, PaaS, SaaS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2"/>
        </w:numPr>
      </w:pPr>
      <w:r>
        <w:t>基础设施即服务是主要的服务类别之一，它向云计算提供商的个人或组织提供虚拟化计算资源，如虚拟机、存储、网络和操作系</w:t>
      </w:r>
      <w:r>
        <w:rPr>
          <w:rFonts w:hint="eastAsia"/>
        </w:rPr>
        <w:t>统；</w:t>
      </w:r>
    </w:p>
    <w:p>
      <w:pPr>
        <w:pStyle w:val="8"/>
        <w:numPr>
          <w:ilvl w:val="0"/>
          <w:numId w:val="2"/>
        </w:numPr>
      </w:pPr>
      <w:r>
        <w:t>平台即服务是一种服务类别，为开发人员提供通过全球互联网构建应用程序和服务的平台。PaaS为开发、测试和管理软件应用程序提供按需开发环境</w:t>
      </w:r>
      <w:r>
        <w:rPr>
          <w:rFonts w:hint="eastAsia"/>
        </w:rPr>
        <w:t>。</w:t>
      </w:r>
    </w:p>
    <w:p>
      <w:pPr>
        <w:ind w:left="1440"/>
      </w:pPr>
      <w:r>
        <w:t>3     软件即服务也是其服务的一类，通过互联网提供按需软件付费应用程序，云计算提供商托管和管理软件应用程序，并允许其用户连接到应用程序并通过全球互联网访问应用程序</w:t>
      </w:r>
      <w:r>
        <w:rPr>
          <w:rFonts w:hint="eastAsia"/>
        </w:rPr>
        <w:t>。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用过哪些云计算服务</w:t>
      </w:r>
    </w:p>
    <w:p>
      <w:pPr>
        <w:pStyle w:val="8"/>
        <w:ind w:left="1440"/>
      </w:pPr>
      <w:r>
        <w:t>AWS, VMWare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"https://dev.azure.com/EPAM-China/training/_wiki/wikis/EPAM.Java.Training.wiki/217/Cloud-Components" </w:instrText>
      </w:r>
      <w:r>
        <w:fldChar w:fldCharType="separate"/>
      </w:r>
      <w:r>
        <w:rPr>
          <w:rStyle w:val="6"/>
        </w:rPr>
        <w:t>Cloud Components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G</w:t>
      </w:r>
      <w:r>
        <w:t>arrison Chen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云服务器能解决哪些问题(提供了哪些服务</w:t>
      </w:r>
      <w:r>
        <w:t>)</w:t>
      </w:r>
      <w:r>
        <w:rPr>
          <w:rFonts w:hint="eastAsia"/>
        </w:rPr>
        <w:t>？</w:t>
      </w:r>
    </w:p>
    <w:p>
      <w:pPr>
        <w:pStyle w:val="8"/>
        <w:ind w:left="1440"/>
      </w:pPr>
      <w:r>
        <w:rPr>
          <w:rFonts w:hint="eastAsia"/>
        </w:rPr>
        <w:t>提供了计算，存储，网络，软件等服务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有没有了解过云服务的自动伸缩？是怎么实现的？</w:t>
      </w:r>
    </w:p>
    <w:p>
      <w:pPr>
        <w:pStyle w:val="8"/>
        <w:ind w:left="1440"/>
      </w:pPr>
      <w:r>
        <w:t xml:space="preserve">AWS auto scales 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云存储有哪些类型</w:t>
      </w:r>
    </w:p>
    <w:p>
      <w:pPr>
        <w:pStyle w:val="8"/>
        <w:ind w:left="1440"/>
      </w:pPr>
      <w:r>
        <w:rPr>
          <w:rFonts w:hint="eastAsia"/>
        </w:rPr>
        <w:t>云存储又称云备份，可以通过网络让用户在远程、异地传输存储和访问文件和数据。云存储提供商将数据的管理从客户那里转移出来，同时提供维护和管理服务器。</w:t>
      </w:r>
    </w:p>
    <w:p>
      <w:pPr>
        <w:ind w:left="720"/>
      </w:pPr>
      <w:r>
        <w:rPr>
          <w:rFonts w:hint="eastAsia"/>
        </w:rPr>
        <w:t xml:space="preserve">              1. 公有云存储：多个用户可以通过网络共享的公共云存储空间，云存储服务商提供可扩展的、高可用的、低冗余的、可以不受时间和空间限制的云存储服务，用户可以使用多种终端访问，例如电脑，笔记本，手机，平板等</w:t>
      </w:r>
    </w:p>
    <w:p>
      <w:pPr>
        <w:ind w:left="720"/>
      </w:pPr>
      <w:r>
        <w:t xml:space="preserve">              2. </w:t>
      </w:r>
      <w:r>
        <w:rPr>
          <w:rFonts w:hint="eastAsia"/>
        </w:rPr>
        <w:t>私有云存储：与共有云存储最大的区别就是私有云存储建立在用户的局域网内部，安全性大大提高。一般使用用户自己的服务器、存储设备和网络建立，私有云服务商在此基础上构建云存储服务。</w:t>
      </w:r>
    </w:p>
    <w:p>
      <w:pPr>
        <w:ind w:left="720"/>
      </w:pPr>
      <w:r>
        <w:t xml:space="preserve">             3. </w:t>
      </w:r>
      <w:r>
        <w:rPr>
          <w:rFonts w:hint="eastAsia"/>
        </w:rPr>
        <w:t>混合云存储：混合云就是结合了上述两种云存储服务的优点，将高度敏感的数据存储在私有云，而将不太敏感的数据存储在公有云服务中，同时两种云存储中的数据是可以相互迁移的。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云数据库有哪些？有没有使用过哪种云数据库？</w:t>
      </w:r>
    </w:p>
    <w:p>
      <w:pPr>
        <w:pStyle w:val="8"/>
        <w:ind w:left="1440"/>
      </w:pPr>
      <w:r>
        <w:t>RDS SQL  DynamoDB NoSQL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"https://dev.azure.com/EPAM-China/training/_wiki/wikis/EPAM.Java.Training.wiki/111/Cloud-Native" </w:instrText>
      </w:r>
      <w:r>
        <w:fldChar w:fldCharType="separate"/>
      </w:r>
      <w:r>
        <w:t>Cloud Native - Overview (azure.com)</w:t>
      </w:r>
      <w:r>
        <w:fldChar w:fldCharType="end"/>
      </w:r>
      <w:r>
        <w:t xml:space="preserve"> Owen Hu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什么是云原生？</w:t>
      </w:r>
    </w:p>
    <w:p>
      <w:pPr>
        <w:pStyle w:val="8"/>
        <w:ind w:left="1440"/>
      </w:pPr>
      <w:r>
        <w:rPr>
          <w:rFonts w:hint="eastAsia"/>
        </w:rPr>
        <w:t>为云而生，指的是在软件设计之初就考虑在云上部署，充分利用云计算的分布式和虚拟化弹性优势，以最佳实践运行在云上。云原生的定义几经变化但是其内涵一直围绕着为云而生的主题。</w:t>
      </w:r>
    </w:p>
    <w:p>
      <w:pPr>
        <w:pStyle w:val="8"/>
        <w:ind w:left="1440"/>
      </w:pPr>
      <w:r>
        <w:rPr>
          <w:rFonts w:hint="eastAsia"/>
        </w:rPr>
        <w:t>目前在实践中主流的定义是DevOps+持续交付+微服务+容器</w:t>
      </w:r>
    </w:p>
    <w:p>
      <w:pPr>
        <w:pStyle w:val="8"/>
        <w:numPr>
          <w:ilvl w:val="0"/>
          <w:numId w:val="3"/>
        </w:numPr>
      </w:pPr>
      <w:r>
        <w:rPr>
          <w:rFonts w:hint="eastAsia"/>
        </w:rPr>
        <w:t>微服务：微服务架构的好处就是按function切了之后，服务解耦，内聚更强，变更更易；另一个划分服务的技巧依据DDD</w:t>
      </w:r>
      <w:r>
        <w:t>（Domain-driven design</w:t>
      </w:r>
      <w:r>
        <w:rPr>
          <w:rFonts w:hint="eastAsia"/>
        </w:rPr>
        <w:t>）。</w:t>
      </w:r>
    </w:p>
    <w:p>
      <w:pPr>
        <w:pStyle w:val="8"/>
        <w:numPr>
          <w:ilvl w:val="0"/>
          <w:numId w:val="3"/>
        </w:numPr>
      </w:pPr>
      <w:r>
        <w:rPr>
          <w:rFonts w:hint="eastAsia"/>
        </w:rPr>
        <w:t>容器化：Docker是应用最为广泛的容器引擎，K8S是容器编排系统，用于容器管理，容器间的负载均衡。</w:t>
      </w:r>
    </w:p>
    <w:p>
      <w:pPr>
        <w:pStyle w:val="8"/>
        <w:numPr>
          <w:ilvl w:val="0"/>
          <w:numId w:val="3"/>
        </w:numPr>
      </w:pPr>
      <w:r>
        <w:rPr>
          <w:rFonts w:hint="eastAsia"/>
        </w:rPr>
        <w:t>DevOps：这是个组合词，Dev+Ops，就是开发和运维合体。实际上DevOps应该还包括测试，DevOps是一个敏捷思维，是一个沟通文化，也是组织形式，为云原生提供持续交付能力。</w:t>
      </w:r>
    </w:p>
    <w:p>
      <w:pPr>
        <w:pStyle w:val="8"/>
        <w:numPr>
          <w:ilvl w:val="0"/>
          <w:numId w:val="3"/>
        </w:numPr>
      </w:pPr>
      <w:r>
        <w:rPr>
          <w:rFonts w:hint="eastAsia"/>
        </w:rPr>
        <w:t>CICD：持续集成持续交付，反传统瀑布式开发模型，这要求开发版本和稳定版本并存，其实需要很多流程和工具支撑。（Jenkins+</w:t>
      </w:r>
      <w:r>
        <w:t>Gitlab</w:t>
      </w:r>
      <w:r>
        <w:rPr>
          <w:rFonts w:hint="eastAsia"/>
        </w:rPr>
        <w:t>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云原生的好处和不足</w:t>
      </w:r>
    </w:p>
    <w:p>
      <w:pPr>
        <w:pStyle w:val="8"/>
        <w:numPr>
          <w:ilvl w:val="0"/>
          <w:numId w:val="4"/>
        </w:numPr>
      </w:pPr>
      <w:r>
        <w:t>云原生提供了更快开发应用程序的能力，并且可以将其扩展到比传统应用程序更大的数量。云原生应用程序还可以降低运营成本，并减少管理工作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4"/>
        </w:numPr>
      </w:pPr>
      <w:r>
        <w:rPr>
          <w:rFonts w:hint="eastAsia"/>
        </w:rPr>
        <w:t>微服务的治理成本高，服务间的调用关系复杂，需要很好的架构设计。更多的工具依赖和学习成本，云服务提供商的服务标准不一，切换云服务提供商成本很大，</w:t>
      </w:r>
    </w:p>
    <w:p>
      <w:pPr>
        <w:pStyle w:val="8"/>
        <w:numPr>
          <w:ilvl w:val="0"/>
          <w:numId w:val="4"/>
        </w:numPr>
      </w:pPr>
      <w:r>
        <w:rPr>
          <w:rFonts w:hint="eastAsia"/>
        </w:rPr>
        <w:t>备份工作将变得十分复杂，包括应用程序文件、日志文件、数据文件等。</w:t>
      </w:r>
    </w:p>
    <w:p>
      <w:pPr>
        <w:pStyle w:val="8"/>
        <w:numPr>
          <w:ilvl w:val="0"/>
          <w:numId w:val="4"/>
        </w:numPr>
      </w:pPr>
      <w:r>
        <w:rPr>
          <w:rFonts w:hint="eastAsia"/>
        </w:rPr>
        <w:t>安全问题，服务全部都在线上，安全问题将成为挑战。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什么是</w:t>
      </w:r>
      <w:bookmarkStart w:id="0" w:name="OLE_LINK1"/>
      <w:r>
        <w:rPr>
          <w:rFonts w:hint="eastAsia"/>
        </w:rPr>
        <w:t>边缘计算</w:t>
      </w:r>
      <w:bookmarkEnd w:id="0"/>
      <w:r>
        <w:rPr>
          <w:rFonts w:hint="eastAsia"/>
        </w:rPr>
        <w:t>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"https://dev.azure.com/EPAM-China/training/_wiki/wikis/EPAM.Java.Training.wiki/250/Cloud-Architecture" </w:instrText>
      </w:r>
      <w:r>
        <w:fldChar w:fldCharType="separate"/>
      </w:r>
      <w:r>
        <w:rPr>
          <w:rStyle w:val="6"/>
        </w:rPr>
        <w:t>Cloud Architecture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Owen</w:t>
      </w:r>
      <w:r>
        <w:t xml:space="preserve"> Hu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云架构主要包含哪些内容？ （计算， 数据，消息传递）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云架构要考虑哪些设计原则？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有哪些常见的软件架构？</w:t>
      </w:r>
    </w:p>
    <w:p>
      <w:pPr>
        <w:pStyle w:val="8"/>
        <w:numPr>
          <w:ilvl w:val="2"/>
          <w:numId w:val="1"/>
        </w:numPr>
      </w:pPr>
      <w:r>
        <w:rPr>
          <w:rFonts w:hint="eastAsia"/>
        </w:rPr>
        <w:t>传统架构（例如网络层，业务层，数据层）</w:t>
      </w:r>
    </w:p>
    <w:p>
      <w:pPr>
        <w:pStyle w:val="8"/>
        <w:numPr>
          <w:ilvl w:val="2"/>
          <w:numId w:val="1"/>
        </w:numPr>
      </w:pPr>
      <w:r>
        <w:rPr>
          <w:rFonts w:hint="eastAsia"/>
        </w:rPr>
        <w:t>微服务架构</w:t>
      </w:r>
    </w:p>
    <w:p>
      <w:pPr>
        <w:pStyle w:val="8"/>
        <w:numPr>
          <w:ilvl w:val="2"/>
          <w:numId w:val="1"/>
        </w:numPr>
      </w:pPr>
      <w:r>
        <w:rPr>
          <w:rFonts w:hint="eastAsia"/>
        </w:rPr>
        <w:t>事件驱动型</w:t>
      </w:r>
    </w:p>
    <w:p>
      <w:pPr>
        <w:pStyle w:val="8"/>
        <w:numPr>
          <w:ilvl w:val="2"/>
          <w:numId w:val="1"/>
        </w:numPr>
      </w:pPr>
      <w:r>
        <w:rPr>
          <w:rFonts w:hint="eastAsia"/>
        </w:rPr>
        <w:t>大数据计算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"https://dev.azure.com/EPAM-China/training/_wiki/wikis/EPAM.Java.Training.wiki/52/Software-Engineering-Processes" </w:instrText>
      </w:r>
      <w:r>
        <w:fldChar w:fldCharType="separate"/>
      </w:r>
      <w:r>
        <w:rPr>
          <w:rStyle w:val="6"/>
        </w:rPr>
        <w:t>Software Engineering Processes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Cha</w:t>
      </w:r>
      <w:r>
        <w:t>d Chen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了解哪些软件生命周期？他主要有哪些阶段？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使用过哪些软件生命周期？有没有遇到什么问题？（需求变更？技术选型出错？）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传统瀑布模型与敏捷开发的比较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"https://dev.azure.com/EPAM-China/training/_wiki/wikis/EPAM.Java.Training.wiki/63/Scrum-Experience" </w:instrText>
      </w:r>
      <w:r>
        <w:fldChar w:fldCharType="separate"/>
      </w:r>
      <w:r>
        <w:rPr>
          <w:rStyle w:val="6"/>
        </w:rPr>
        <w:t>Scrum Experience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Howard</w:t>
      </w:r>
      <w:r>
        <w:t xml:space="preserve"> </w:t>
      </w:r>
      <w:r>
        <w:rPr>
          <w:rFonts w:hint="eastAsia"/>
        </w:rPr>
        <w:t>Ma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有没有参与过Scrum方式的项目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Scrum项目有哪些角色？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Scrum有哪些活动（会议）？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"https://dev.azure.com/EPAM-China/training/_wiki/wikis/EPAM.Java.Training.wiki/136/NoSQL-Basic-Knowledge" </w:instrText>
      </w:r>
      <w:r>
        <w:fldChar w:fldCharType="separate"/>
      </w:r>
      <w:r>
        <w:rPr>
          <w:rStyle w:val="6"/>
        </w:rPr>
        <w:t>NoSQL Basic Knowledge - Overview (azure.com)</w:t>
      </w:r>
      <w:r>
        <w:rPr>
          <w:rStyle w:val="6"/>
        </w:rPr>
        <w:fldChar w:fldCharType="end"/>
      </w:r>
      <w:r>
        <w:rPr>
          <w:rFonts w:hint="eastAsia"/>
        </w:rPr>
        <w:t xml:space="preserve"> C</w:t>
      </w:r>
      <w:r>
        <w:t>andice Wang</w:t>
      </w:r>
    </w:p>
    <w:p>
      <w:pPr>
        <w:pStyle w:val="8"/>
        <w:numPr>
          <w:ilvl w:val="1"/>
          <w:numId w:val="1"/>
        </w:numPr>
      </w:pPr>
      <w:r>
        <w:t xml:space="preserve">NoSQL </w:t>
      </w:r>
      <w:r>
        <w:rPr>
          <w:rFonts w:hint="eastAsia"/>
        </w:rPr>
        <w:t>与 SQL的区别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No</w:t>
      </w:r>
      <w:r>
        <w:t xml:space="preserve">SQL </w:t>
      </w:r>
      <w:r>
        <w:rPr>
          <w:rFonts w:hint="eastAsia"/>
        </w:rPr>
        <w:t>由哪些类型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No</w:t>
      </w:r>
      <w:r>
        <w:t xml:space="preserve">SQL </w:t>
      </w:r>
      <w:r>
        <w:rPr>
          <w:rFonts w:hint="eastAsia"/>
        </w:rPr>
        <w:t>的使用场景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用过哪些N</w:t>
      </w:r>
      <w:r>
        <w:t xml:space="preserve">oSQL </w:t>
      </w:r>
      <w:r>
        <w:rPr>
          <w:rFonts w:hint="eastAsia"/>
        </w:rPr>
        <w:t>数据库？什么场景？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"https://dev.azure.com/EPAM-China/training/_wiki/wikis/EPAM.Java.Training.wiki/152/Transaction-In-NoSQL" </w:instrText>
      </w:r>
      <w:r>
        <w:fldChar w:fldCharType="separate"/>
      </w:r>
      <w:r>
        <w:rPr>
          <w:rStyle w:val="6"/>
        </w:rPr>
        <w:t>Transaction In NoSQL - Overview (azure.com)</w:t>
      </w:r>
      <w:r>
        <w:rPr>
          <w:rStyle w:val="6"/>
        </w:rPr>
        <w:fldChar w:fldCharType="end"/>
      </w:r>
      <w:r>
        <w:t xml:space="preserve"> Garrison Chen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有没有使用过Mon</w:t>
      </w:r>
      <w:r>
        <w:t xml:space="preserve">goDB </w:t>
      </w:r>
      <w:r>
        <w:rPr>
          <w:rFonts w:hint="eastAsia"/>
        </w:rPr>
        <w:t>的事务，什么场景下用的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MongoDB如何实现事务的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是否使用过Redis中的事务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事务如何实现的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Re</w:t>
      </w:r>
      <w:r>
        <w:t>dis</w:t>
      </w:r>
      <w:r>
        <w:rPr>
          <w:rFonts w:hint="eastAsia"/>
        </w:rPr>
        <w:t>事务主要有哪些命令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Redis事务支持回滚吗？ 为什么？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"https://dev.azure.com/EPAM-China/training/_wiki/wikis/EPAM.Java.Training.wiki/242/Indexes-in-NoSQL-databases" </w:instrText>
      </w:r>
      <w:r>
        <w:fldChar w:fldCharType="separate"/>
      </w:r>
      <w:r>
        <w:rPr>
          <w:rStyle w:val="6"/>
        </w:rPr>
        <w:t>Indexes in NoSQL databases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Howar</w:t>
      </w:r>
      <w:r>
        <w:t>d Ma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有没有使用过Mo</w:t>
      </w:r>
      <w:r>
        <w:t>ngoDB</w:t>
      </w:r>
      <w:r>
        <w:rPr>
          <w:rFonts w:hint="eastAsia"/>
        </w:rPr>
        <w:t>的索引？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MongoDB的索引底层什么原理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为什么MongoDB使用B树而不用B</w:t>
      </w:r>
      <w:r>
        <w:t>+</w:t>
      </w:r>
      <w:r>
        <w:rPr>
          <w:rFonts w:hint="eastAsia"/>
        </w:rPr>
        <w:t>树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"https://dev.azure.com/EPAM-China/training/_wiki/wikis/EPAM.Java.Training.wiki/138/Understanding-Of-CAP-Theorem" </w:instrText>
      </w:r>
      <w:r>
        <w:fldChar w:fldCharType="separate"/>
      </w:r>
      <w:r>
        <w:rPr>
          <w:rStyle w:val="6"/>
        </w:rPr>
        <w:t>Understanding Of CAP Theorem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Gar</w:t>
      </w:r>
      <w:r>
        <w:t>r</w:t>
      </w:r>
      <w:r>
        <w:rPr>
          <w:rFonts w:hint="eastAsia"/>
        </w:rPr>
        <w:t>ison</w:t>
      </w:r>
      <w:r>
        <w:t xml:space="preserve"> Chen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CAP是什么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强一致性和最终一致性的区别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为什么只能在CP</w:t>
      </w:r>
      <w:r>
        <w:t xml:space="preserve"> </w:t>
      </w:r>
      <w:r>
        <w:rPr>
          <w:rFonts w:hint="eastAsia"/>
        </w:rPr>
        <w:t>和AP之间选择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什么情况下选择CP</w:t>
      </w:r>
      <w:r>
        <w:t xml:space="preserve"> </w:t>
      </w:r>
      <w:r>
        <w:rPr>
          <w:rFonts w:hint="eastAsia"/>
        </w:rPr>
        <w:t>？ 什么情况下选择AP</w:t>
      </w:r>
      <w:r>
        <w:t>?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"https://dev.azure.com/EPAM-China/training/_wiki/wikis/EPAM.Java.Training.wiki/190/Cloud-Managed-NoSQL-Databases" </w:instrText>
      </w:r>
      <w:r>
        <w:fldChar w:fldCharType="separate"/>
      </w:r>
      <w:r>
        <w:rPr>
          <w:rStyle w:val="6"/>
        </w:rPr>
        <w:t>Cloud Managed NoSQL Databases - Overview (azure.com)</w:t>
      </w:r>
      <w:r>
        <w:rPr>
          <w:rStyle w:val="6"/>
        </w:rPr>
        <w:fldChar w:fldCharType="end"/>
      </w:r>
      <w:r>
        <w:t xml:space="preserve"> Howard Ma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有哪些NoSQL云数据库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云数据库的优势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选择云数据库时需要考虑哪些方面？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本地数据库迁移到云数据库时，需要考虑哪些？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"https://dev.azure.com/EPAM-China/training/_wiki/wikis/EPAM.Java.Training.wiki/160/Understanding-and-ability-to-use-Version-Stamps" </w:instrText>
      </w:r>
      <w:r>
        <w:fldChar w:fldCharType="separate"/>
      </w:r>
      <w:r>
        <w:rPr>
          <w:rStyle w:val="6"/>
        </w:rPr>
        <w:t>Understanding and ability to use Version Stamps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Howard</w:t>
      </w:r>
      <w:r>
        <w:t xml:space="preserve"> Ma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乐观锁的特点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"https://dev.azure.com/EPAM-China/training/_wiki/wikis/EPAM.Java.Training.wiki/155/Map-Reduce" </w:instrText>
      </w:r>
      <w:r>
        <w:fldChar w:fldCharType="separate"/>
      </w:r>
      <w:r>
        <w:rPr>
          <w:rStyle w:val="6"/>
        </w:rPr>
        <w:t>Map-Reduce - Overview (azure.com)</w:t>
      </w:r>
      <w:r>
        <w:rPr>
          <w:rStyle w:val="6"/>
        </w:rPr>
        <w:fldChar w:fldCharType="end"/>
      </w:r>
      <w:r>
        <w:t xml:space="preserve"> Howard Ma</w:t>
      </w:r>
    </w:p>
    <w:p>
      <w:pPr>
        <w:pStyle w:val="8"/>
        <w:numPr>
          <w:ilvl w:val="1"/>
          <w:numId w:val="1"/>
        </w:numPr>
      </w:pPr>
      <w:r>
        <w:t>MapReduce</w:t>
      </w:r>
      <w:r>
        <w:rPr>
          <w:rFonts w:hint="eastAsia"/>
        </w:rPr>
        <w:t>的优缺点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如何优化MapR</w:t>
      </w:r>
      <w:r>
        <w:t>educe</w:t>
      </w:r>
      <w:r>
        <w:rPr>
          <w:rFonts w:hint="eastAsia"/>
        </w:rPr>
        <w:t>可能出现的性能问题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"https://dev.azure.com/EPAM-China/training/_wiki/wikis/EPAM.Java.Training.wiki/116/Transaction" </w:instrText>
      </w:r>
      <w:r>
        <w:fldChar w:fldCharType="separate"/>
      </w:r>
      <w:r>
        <w:rPr>
          <w:rStyle w:val="6"/>
        </w:rPr>
        <w:t>Transaction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Candice</w:t>
      </w:r>
      <w:r>
        <w:t xml:space="preserve"> Wang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事务的标准属性有哪些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ACID</w:t>
      </w:r>
      <w:r>
        <w:rPr>
          <w:rFonts w:hint="default"/>
          <w:lang w:eastAsia="zh-Hans"/>
        </w:rPr>
        <w:t xml:space="preserve">( A: </w:t>
      </w:r>
      <w:r>
        <w:rPr>
          <w:rFonts w:hint="eastAsia"/>
          <w:lang w:val="en-US" w:eastAsia="zh-Hans"/>
        </w:rPr>
        <w:t>原子性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一致性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隔离性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持久性</w:t>
      </w:r>
      <w:r>
        <w:rPr>
          <w:rFonts w:hint="default"/>
          <w:lang w:eastAsia="zh-Hans"/>
        </w:rPr>
        <w:t>)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事务隔离级别有哪些</w:t>
      </w:r>
      <w:r>
        <w:rPr>
          <w:rFonts w:hint="default"/>
        </w:rPr>
        <w:t xml:space="preserve"> </w:t>
      </w:r>
    </w:p>
    <w:p>
      <w:pPr>
        <w:pStyle w:val="8"/>
        <w:numPr>
          <w:numId w:val="0"/>
        </w:numPr>
        <w:ind w:left="1080" w:leftChars="0"/>
        <w:rPr>
          <w:rFonts w:hint="default"/>
        </w:rPr>
      </w:pPr>
      <w:r>
        <w:rPr>
          <w:rFonts w:hint="default"/>
        </w:rPr>
        <w:t xml:space="preserve">      1. Read uncommitted（读未提交）</w:t>
      </w:r>
      <w:r>
        <w:rPr>
          <w:rFonts w:hint="eastAsia"/>
          <w:lang w:val="en-US" w:eastAsia="zh-Hans"/>
        </w:rPr>
        <w:t>可以读取未提交的数据，可能有脏读问题</w:t>
      </w:r>
    </w:p>
    <w:p>
      <w:pPr>
        <w:pStyle w:val="8"/>
        <w:numPr>
          <w:numId w:val="0"/>
        </w:numPr>
        <w:ind w:left="1430" w:hanging="1430" w:hangingChars="650"/>
        <w:rPr/>
      </w:pPr>
      <w:r>
        <w:t xml:space="preserve">                        2. </w:t>
      </w:r>
      <w:r>
        <w:rPr>
          <w:rFonts w:hint="eastAsia"/>
        </w:rPr>
        <w:t>Read committed （读已提交）</w:t>
      </w:r>
      <w:r>
        <w:rPr>
          <w:rFonts w:hint="eastAsia"/>
          <w:lang w:val="en-US" w:eastAsia="zh-Hans"/>
        </w:rPr>
        <w:t>只能读取提交的数据，但是在同一个事务中可能有不可重复读问题</w:t>
      </w:r>
      <w:r>
        <w:rPr>
          <w:rFonts w:hint="default"/>
          <w:lang w:eastAsia="zh-Hans"/>
        </w:rPr>
        <w:t xml:space="preserve"> </w:t>
      </w:r>
    </w:p>
    <w:p>
      <w:pPr>
        <w:pStyle w:val="8"/>
        <w:numPr>
          <w:numId w:val="0"/>
        </w:numPr>
        <w:ind w:left="1430" w:hanging="1430" w:hangingChars="650"/>
        <w:rPr/>
      </w:pPr>
      <w:r>
        <w:t xml:space="preserve">                        3. </w:t>
      </w:r>
      <w:r>
        <w:rPr>
          <w:rFonts w:hint="eastAsia"/>
        </w:rPr>
        <w:t>Repeatable read （重复读）</w:t>
      </w:r>
      <w:r>
        <w:rPr>
          <w:rFonts w:hint="eastAsia"/>
          <w:lang w:val="en-US" w:eastAsia="zh-Hans"/>
        </w:rPr>
        <w:t>保证每次读取的都是最新的数据，读取数据就对这些数据加上了锁，可能有幻读问题。（</w:t>
      </w:r>
      <w:r>
        <w:rPr>
          <w:rFonts w:hint="default"/>
          <w:lang w:eastAsia="zh-Hans"/>
        </w:rPr>
        <w:t>update</w:t>
      </w:r>
      <w:r>
        <w:rPr>
          <w:rFonts w:hint="eastAsia"/>
          <w:lang w:val="en-US" w:eastAsia="zh-Hans"/>
        </w:rPr>
        <w:t>）</w:t>
      </w:r>
    </w:p>
    <w:p>
      <w:pPr>
        <w:pStyle w:val="8"/>
        <w:numPr>
          <w:numId w:val="0"/>
        </w:numPr>
      </w:pPr>
      <w:r>
        <w:t xml:space="preserve">                        4. </w:t>
      </w:r>
      <w:r>
        <w:rPr>
          <w:rFonts w:hint="eastAsia"/>
        </w:rPr>
        <w:t>Serializable （序列化）</w:t>
      </w:r>
      <w:r>
        <w:rPr>
          <w:rFonts w:hint="eastAsia"/>
          <w:lang w:val="en-US" w:eastAsia="zh-Hans"/>
        </w:rPr>
        <w:t>全部顺序执行。</w:t>
      </w:r>
      <w:r>
        <w:rPr>
          <w:rFonts w:hint="default"/>
          <w:lang w:eastAsia="zh-Hans"/>
        </w:rPr>
        <w:t>(insert, delete)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以MySQL为例，它有哪些锁？有什么功能？</w:t>
      </w:r>
    </w:p>
    <w:p>
      <w:pPr>
        <w:pStyle w:val="8"/>
        <w:numPr>
          <w:numId w:val="0"/>
        </w:numPr>
        <w:ind w:left="1080" w:leftChars="0"/>
        <w:rPr>
          <w:rFonts w:hint="eastAsia"/>
          <w:lang w:val="en-US" w:eastAsia="zh-Hans"/>
        </w:rPr>
      </w:pPr>
      <w:r>
        <w:rPr>
          <w:rFonts w:hint="default"/>
        </w:rPr>
        <w:t xml:space="preserve">       1. </w:t>
      </w:r>
      <w:r>
        <w:rPr>
          <w:rFonts w:hint="eastAsia"/>
          <w:lang w:val="en-US" w:eastAsia="zh-Hans"/>
        </w:rPr>
        <w:t>粒度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行锁，表锁</w:t>
      </w:r>
    </w:p>
    <w:p>
      <w:pPr>
        <w:pStyle w:val="8"/>
        <w:numPr>
          <w:numId w:val="0"/>
        </w:numPr>
        <w:ind w:left="108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2. </w:t>
      </w:r>
      <w:r>
        <w:rPr>
          <w:rFonts w:hint="eastAsia"/>
          <w:lang w:val="en-US" w:eastAsia="zh-Hans"/>
        </w:rPr>
        <w:t>读写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共享锁，排他锁</w:t>
      </w:r>
    </w:p>
    <w:p>
      <w:pPr>
        <w:pStyle w:val="8"/>
        <w:numPr>
          <w:numId w:val="0"/>
        </w:numPr>
        <w:ind w:left="1080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3. </w:t>
      </w:r>
      <w:r>
        <w:rPr>
          <w:rFonts w:hint="eastAsia"/>
          <w:lang w:val="en-US" w:eastAsia="zh-Hans"/>
        </w:rPr>
        <w:t>是否实际加锁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乐观锁，悲观锁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的MVCC机制了解么？什么原理？</w:t>
      </w:r>
    </w:p>
    <w:p>
      <w:pPr>
        <w:pStyle w:val="8"/>
        <w:numPr>
          <w:numId w:val="0"/>
        </w:numPr>
        <w:ind w:left="1080" w:leftChars="0"/>
      </w:pPr>
      <w:r>
        <w:rPr>
          <w:rFonts w:hint="default"/>
        </w:rPr>
        <w:t xml:space="preserve">      </w:t>
      </w:r>
      <w:r>
        <w:rPr>
          <w:rFonts w:hint="eastAsia"/>
          <w:lang w:val="en-US" w:eastAsia="zh-Hans"/>
        </w:rPr>
        <w:t>MySQL解决事务的隔离性时，使用的事务隔离级别、MVCC和锁的相关的概念。</w:t>
      </w:r>
      <w:bookmarkStart w:id="1" w:name="_GoBack"/>
      <w:bookmarkEnd w:id="1"/>
    </w:p>
    <w:p>
      <w:pPr>
        <w:pStyle w:val="8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的@Transaction</w:t>
      </w:r>
      <w:r>
        <w:t>al</w:t>
      </w:r>
      <w:r>
        <w:rPr>
          <w:rFonts w:hint="eastAsia"/>
        </w:rPr>
        <w:t>注解的事务传递是怎样的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的@Transaction</w:t>
      </w:r>
      <w:r>
        <w:t>al</w:t>
      </w:r>
      <w:r>
        <w:rPr>
          <w:rFonts w:hint="eastAsia"/>
        </w:rPr>
        <w:t>什么情况下会失效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"https://dev.azure.com/EPAM-China/training/_wiki/wikis/EPAM.Java.Training.wiki/196/Data-Modeling" </w:instrText>
      </w:r>
      <w:r>
        <w:fldChar w:fldCharType="separate"/>
      </w:r>
      <w:r>
        <w:rPr>
          <w:rStyle w:val="6"/>
        </w:rPr>
        <w:t>Data Modeling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Naruto</w:t>
      </w:r>
      <w:r>
        <w:t xml:space="preserve"> </w:t>
      </w:r>
      <w:r>
        <w:rPr>
          <w:rFonts w:hint="eastAsia"/>
        </w:rPr>
        <w:t>Chen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数据模型有哪些类型？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他们之间的区别是什么？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有哪些建模技术？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有什么常用的建模工具？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"https://dev.azure.com/EPAM-China/training/_wiki/wikis/EPAM.Java.Training.wiki/128/Index" </w:instrText>
      </w:r>
      <w:r>
        <w:fldChar w:fldCharType="separate"/>
      </w:r>
      <w:r>
        <w:rPr>
          <w:rStyle w:val="6"/>
        </w:rPr>
        <w:t>Index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Naruto</w:t>
      </w:r>
      <w:r>
        <w:t xml:space="preserve"> Chen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以</w:t>
      </w:r>
      <w:r>
        <w:t>MySQL</w:t>
      </w:r>
      <w:r>
        <w:rPr>
          <w:rFonts w:hint="eastAsia"/>
        </w:rPr>
        <w:t>的InnoDB为例， 索引的存储结构是什么</w:t>
      </w:r>
    </w:p>
    <w:p>
      <w:pPr>
        <w:pStyle w:val="8"/>
        <w:numPr>
          <w:ilvl w:val="0"/>
          <w:numId w:val="0"/>
        </w:numPr>
        <w:ind w:left="1080" w:leftChars="0"/>
      </w:pPr>
      <w:r>
        <w:rPr>
          <w:rFonts w:hint="default"/>
        </w:rPr>
        <w:t xml:space="preserve">      </w:t>
      </w:r>
      <w:r>
        <w:rPr>
          <w:rFonts w:hint="eastAsia"/>
          <w:lang w:val="en-US" w:eastAsia="zh-Hans"/>
        </w:rPr>
        <w:t>在MySQL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InnoDB</w:t>
      </w:r>
      <w:r>
        <w:rPr>
          <w:rFonts w:hint="eastAsia"/>
          <w:lang w:val="en-US" w:eastAsia="zh-Hans"/>
        </w:rPr>
        <w:t>的数据和索引是存在同一个文件中的，同时在表中的每一行记录都需要和一个</w:t>
      </w:r>
      <w:r>
        <w:rPr>
          <w:rFonts w:hint="default"/>
          <w:lang w:eastAsia="zh-Hans"/>
        </w:rPr>
        <w:t>key</w:t>
      </w:r>
      <w:r>
        <w:rPr>
          <w:rFonts w:hint="eastAsia"/>
          <w:lang w:val="en-US" w:eastAsia="zh-Hans"/>
        </w:rPr>
        <w:t>绑定，如果有主键那么每条记录就和主键绑定，如果没有主键有唯一键就和唯一键绑定，如果即没有主键又没有唯一键，那么就与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字节的</w:t>
      </w:r>
      <w:r>
        <w:rPr>
          <w:rFonts w:hint="default"/>
          <w:lang w:eastAsia="zh-Hans"/>
        </w:rPr>
        <w:t>row_id</w:t>
      </w:r>
      <w:r>
        <w:rPr>
          <w:rFonts w:hint="eastAsia"/>
          <w:lang w:val="en-US" w:eastAsia="zh-Hans"/>
        </w:rPr>
        <w:t>绑定，使用B+树存储索引和数据。在MySQL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InnoDB</w:t>
      </w:r>
      <w:r>
        <w:rPr>
          <w:rFonts w:hint="eastAsia"/>
          <w:lang w:val="en-US" w:eastAsia="zh-Hans"/>
        </w:rPr>
        <w:t>即支持</w:t>
      </w:r>
      <w:r>
        <w:rPr>
          <w:rFonts w:hint="eastAsia"/>
        </w:rPr>
        <w:t>聚簇索引</w:t>
      </w:r>
      <w:r>
        <w:rPr>
          <w:rFonts w:hint="eastAsia"/>
          <w:lang w:val="en-US" w:eastAsia="zh-Hans"/>
        </w:rPr>
        <w:t>又支持</w:t>
      </w:r>
      <w:r>
        <w:rPr>
          <w:rFonts w:hint="eastAsia"/>
        </w:rPr>
        <w:t>非聚簇索引</w:t>
      </w:r>
      <w:r>
        <w:rPr>
          <w:rFonts w:hint="eastAsia"/>
          <w:lang w:eastAsia="zh-Hans"/>
        </w:rPr>
        <w:t>。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以</w:t>
      </w:r>
      <w:r>
        <w:t>MySQL</w:t>
      </w:r>
      <w:r>
        <w:rPr>
          <w:rFonts w:hint="eastAsia"/>
        </w:rPr>
        <w:t>的InnoDB为例，聚簇索引和非聚簇索引的区别？</w:t>
      </w:r>
    </w:p>
    <w:p>
      <w:pPr>
        <w:pStyle w:val="8"/>
        <w:numPr>
          <w:ilvl w:val="0"/>
          <w:numId w:val="0"/>
        </w:numPr>
        <w:ind w:left="1080" w:leftChars="0"/>
      </w:pPr>
      <w:r>
        <w:rPr>
          <w:rFonts w:hint="default"/>
        </w:rPr>
        <w:t xml:space="preserve">      </w:t>
      </w:r>
      <w:r>
        <w:rPr>
          <w:rFonts w:hint="eastAsia"/>
          <w:lang w:val="en-US" w:eastAsia="zh-Hans"/>
        </w:rPr>
        <w:t>聚簇索引的索引和数据存在一起，而非聚簇索引索引和数据是分开存放。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如何查看索引是否命中</w:t>
      </w:r>
    </w:p>
    <w:p>
      <w:pPr>
        <w:pStyle w:val="8"/>
        <w:numPr>
          <w:ilvl w:val="0"/>
          <w:numId w:val="0"/>
        </w:numPr>
        <w:ind w:left="1080" w:leftChars="0"/>
      </w:pPr>
      <w:r>
        <w:rPr>
          <w:rFonts w:hint="default"/>
        </w:rPr>
        <w:t xml:space="preserve">      </w:t>
      </w:r>
      <w:r>
        <w:rPr>
          <w:rFonts w:hint="eastAsia"/>
          <w:lang w:val="en-US" w:eastAsia="zh-Hans"/>
        </w:rPr>
        <w:t>执行计划中的</w:t>
      </w:r>
      <w:r>
        <w:rPr>
          <w:rFonts w:hint="default"/>
          <w:lang w:eastAsia="zh-Hans"/>
        </w:rPr>
        <w:t>key</w:t>
      </w:r>
      <w:r>
        <w:rPr>
          <w:rFonts w:hint="eastAsia"/>
          <w:lang w:val="en-US" w:eastAsia="zh-Hans"/>
        </w:rPr>
        <w:t>列查看执行中使用的索引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如何优化索引</w:t>
      </w:r>
    </w:p>
    <w:p>
      <w:pPr>
        <w:pStyle w:val="8"/>
        <w:numPr>
          <w:ilvl w:val="0"/>
          <w:numId w:val="0"/>
        </w:numPr>
        <w:ind w:left="1080" w:leftChars="0"/>
        <w:rPr>
          <w:rFonts w:hint="eastAsia"/>
          <w:lang w:val="en-US" w:eastAsia="zh-Hans"/>
        </w:rPr>
      </w:pPr>
      <w:r>
        <w:rPr>
          <w:rFonts w:hint="default"/>
        </w:rPr>
        <w:t xml:space="preserve">      1. </w:t>
      </w:r>
      <w:r>
        <w:rPr>
          <w:rFonts w:hint="eastAsia"/>
          <w:lang w:val="en-US" w:eastAsia="zh-Hans"/>
        </w:rPr>
        <w:t>索引字段要尽可能少的占用存储空间；</w:t>
      </w:r>
    </w:p>
    <w:p>
      <w:pPr>
        <w:pStyle w:val="8"/>
        <w:numPr>
          <w:ilvl w:val="0"/>
          <w:numId w:val="0"/>
        </w:numPr>
        <w:ind w:left="108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2. </w:t>
      </w:r>
      <w:r>
        <w:rPr>
          <w:rFonts w:hint="eastAsia"/>
          <w:lang w:val="en-US" w:eastAsia="zh-Hans"/>
        </w:rPr>
        <w:t>在满足业务系统的需求内尽可能自增；</w:t>
      </w:r>
    </w:p>
    <w:p>
      <w:pPr>
        <w:pStyle w:val="8"/>
        <w:numPr>
          <w:ilvl w:val="0"/>
          <w:numId w:val="0"/>
        </w:numPr>
        <w:ind w:left="108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3. </w:t>
      </w:r>
      <w:r>
        <w:rPr>
          <w:rFonts w:hint="eastAsia"/>
          <w:lang w:val="en-US" w:eastAsia="zh-Hans"/>
        </w:rPr>
        <w:t>索引字段尽可能不要为</w:t>
      </w:r>
      <w:r>
        <w:rPr>
          <w:rFonts w:hint="default"/>
          <w:lang w:eastAsia="zh-Hans"/>
        </w:rPr>
        <w:t>null;</w:t>
      </w:r>
    </w:p>
    <w:p>
      <w:pPr>
        <w:pStyle w:val="8"/>
        <w:numPr>
          <w:ilvl w:val="0"/>
          <w:numId w:val="0"/>
        </w:numPr>
        <w:ind w:left="108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4. </w:t>
      </w:r>
      <w:r>
        <w:rPr>
          <w:rFonts w:hint="eastAsia"/>
          <w:lang w:val="en-US" w:eastAsia="zh-Hans"/>
        </w:rPr>
        <w:t>选择索引的时候索引字段的不重复值尽可能多</w:t>
      </w:r>
      <w:r>
        <w:rPr>
          <w:rFonts w:hint="default"/>
          <w:lang w:eastAsia="zh-Hans"/>
        </w:rPr>
        <w:t>(distinct value / count &gt;= 80%);</w:t>
      </w:r>
    </w:p>
    <w:p>
      <w:pPr>
        <w:pStyle w:val="8"/>
        <w:numPr>
          <w:ilvl w:val="0"/>
          <w:numId w:val="0"/>
        </w:numPr>
        <w:ind w:left="108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5. </w:t>
      </w:r>
      <w:r>
        <w:rPr>
          <w:rFonts w:hint="eastAsia"/>
          <w:lang w:val="en-US" w:eastAsia="zh-Hans"/>
        </w:rPr>
        <w:t>不要给所有字段都添加索引，并不是索引越多越好；</w:t>
      </w:r>
    </w:p>
    <w:p>
      <w:pPr>
        <w:pStyle w:val="8"/>
        <w:numPr>
          <w:ilvl w:val="0"/>
          <w:numId w:val="0"/>
        </w:numPr>
        <w:ind w:left="1080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6. </w:t>
      </w:r>
      <w:r>
        <w:rPr>
          <w:rFonts w:hint="eastAsia"/>
          <w:lang w:val="en-US" w:eastAsia="zh-Hans"/>
        </w:rPr>
        <w:t>索引字段尽量不要频繁修改。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"https://dev.azure.com/EPAM-China/training/_wiki/wikis/EPAM.Java.Training.wiki/127/Complex-queries-and-functions" </w:instrText>
      </w:r>
      <w:r>
        <w:fldChar w:fldCharType="separate"/>
      </w:r>
      <w:r>
        <w:rPr>
          <w:rStyle w:val="6"/>
        </w:rPr>
        <w:t>Complex queries and functions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Can</w:t>
      </w:r>
      <w:r>
        <w:t>dice Wang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My</w:t>
      </w:r>
      <w:r>
        <w:t xml:space="preserve">SQL </w:t>
      </w:r>
      <w:r>
        <w:rPr>
          <w:rFonts w:hint="eastAsia"/>
        </w:rPr>
        <w:t>优化SQL的目标是什么？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MySQL中优化SQL有哪些方法？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如何查看查询计划</w:t>
      </w:r>
    </w:p>
    <w:p>
      <w:pPr>
        <w:pStyle w:val="8"/>
        <w:numPr>
          <w:ilvl w:val="0"/>
          <w:numId w:val="0"/>
        </w:numPr>
        <w:ind w:left="1080" w:leftChars="0"/>
      </w:pPr>
      <w:r>
        <w:rPr>
          <w:rFonts w:hint="default"/>
        </w:rPr>
        <w:t xml:space="preserve">      </w:t>
      </w:r>
      <w:r>
        <w:rPr>
          <w:rFonts w:hint="eastAsia"/>
          <w:lang w:val="en-US" w:eastAsia="zh-Hans"/>
        </w:rPr>
        <w:t>explain关键字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"https://dev.azure.com/EPAM-China/training/_wiki/wikis/EPAM.Java.Training.wiki/170/Db-deadlocks" </w:instrText>
      </w:r>
      <w:r>
        <w:fldChar w:fldCharType="separate"/>
      </w:r>
      <w:r>
        <w:rPr>
          <w:rStyle w:val="6"/>
        </w:rPr>
        <w:t>Db deadlocks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Robert</w:t>
      </w:r>
      <w:r>
        <w:t xml:space="preserve"> Li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死锁四要素是什么？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MySQL中如何查找死锁？如何解除？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如何预防死锁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"https://dev.azure.com/EPAM-China/training/_wiki/wikis/EPAM.Java.Training.wiki/173/Db-statistic" </w:instrText>
      </w:r>
      <w:r>
        <w:fldChar w:fldCharType="separate"/>
      </w:r>
      <w:r>
        <w:rPr>
          <w:rStyle w:val="6"/>
        </w:rPr>
        <w:t>Db statistic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Robert</w:t>
      </w:r>
      <w:r>
        <w:t xml:space="preserve"> Li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什么是统计信息？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MySQL有哪些查用的统计信息？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"https://dev.azure.com/EPAM-China/training/_wiki/wikis/EPAM.Java.Training.wiki/241/DB-Tuning" </w:instrText>
      </w:r>
      <w:r>
        <w:fldChar w:fldCharType="separate"/>
      </w:r>
      <w:r>
        <w:rPr>
          <w:rStyle w:val="6"/>
        </w:rPr>
        <w:t>DB Tuning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Robert</w:t>
      </w:r>
      <w:r>
        <w:t xml:space="preserve"> Li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有哪些情况会导致数据库性能下降？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如何发现性能瓶颈？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数据库层面有哪些优化手段？（查询，索引，表设计）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架构层面如何优化？（集群，读写分离，缓存，分库，分表）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了解过哪些数据库中间件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"https://dev.azure.com/EPAM-China/training/_wiki/wikis/EPAM.Java.Training.wiki/175/Backup-and-restore-techniques" </w:instrText>
      </w:r>
      <w:r>
        <w:fldChar w:fldCharType="separate"/>
      </w:r>
      <w:r>
        <w:rPr>
          <w:rStyle w:val="6"/>
        </w:rPr>
        <w:t>Backup and restore techniques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Robert</w:t>
      </w:r>
      <w:r>
        <w:t xml:space="preserve"> Li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有哪些备份方式？（日志备份，全量备份，增量备份）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灾备技术有哪些？（在线（热）备份，离线（冷）备份 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在线备份的优缺点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离线备份的优缺点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My</w:t>
      </w:r>
      <w:r>
        <w:t xml:space="preserve">SQL </w:t>
      </w:r>
      <w:r>
        <w:rPr>
          <w:rFonts w:hint="eastAsia"/>
        </w:rPr>
        <w:t>提供的备份工具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"https://dev.azure.com/EPAM-China/training/_wiki/wikis/EPAM.Java.Training.wiki/215/CI-CD-with-cloud" </w:instrText>
      </w:r>
      <w:r>
        <w:fldChar w:fldCharType="separate"/>
      </w:r>
      <w:r>
        <w:rPr>
          <w:rStyle w:val="6"/>
        </w:rPr>
        <w:t>CI CD with cloud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Owen</w:t>
      </w:r>
      <w:r>
        <w:t xml:space="preserve"> Hu</w:t>
      </w:r>
    </w:p>
    <w:p>
      <w:pPr>
        <w:pStyle w:val="8"/>
        <w:numPr>
          <w:ilvl w:val="1"/>
          <w:numId w:val="1"/>
        </w:numPr>
      </w:pPr>
      <w:r>
        <w:t>CI/CD</w:t>
      </w:r>
      <w:r>
        <w:rPr>
          <w:rFonts w:hint="eastAsia"/>
        </w:rPr>
        <w:t>是什么？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CI</w:t>
      </w:r>
      <w:r>
        <w:t>/CD</w:t>
      </w:r>
      <w:r>
        <w:rPr>
          <w:rFonts w:hint="eastAsia"/>
        </w:rPr>
        <w:t>的流程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CI</w:t>
      </w:r>
      <w:r>
        <w:t>/CD</w:t>
      </w:r>
      <w:r>
        <w:rPr>
          <w:rFonts w:hint="eastAsia"/>
        </w:rPr>
        <w:t>带来的好处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CI</w:t>
      </w:r>
      <w:r>
        <w:t xml:space="preserve">/CD </w:t>
      </w:r>
      <w:r>
        <w:rPr>
          <w:rFonts w:hint="eastAsia"/>
        </w:rPr>
        <w:t>中用到的工具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中CI</w:t>
      </w:r>
      <w:r>
        <w:t>/CD</w:t>
      </w:r>
      <w:r>
        <w:rPr>
          <w:rFonts w:hint="eastAsia"/>
        </w:rPr>
        <w:t>会用到哪些组件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"https://dev.azure.com/EPAM-China/training/_wiki/wikis/EPAM.Java.Training.wiki/185/Security" </w:instrText>
      </w:r>
      <w:r>
        <w:fldChar w:fldCharType="separate"/>
      </w:r>
      <w:r>
        <w:rPr>
          <w:rStyle w:val="6"/>
        </w:rPr>
        <w:t>Security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Ad</w:t>
      </w:r>
      <w:r>
        <w:t>rian Shen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云安全和传统安全的区别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云安全有哪些挑战？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如何衡量云安全？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"https://dev.azure.com/EPAM-China/training/_wiki/wikis/EPAM.Java.Training.wiki/202/Monitoring" </w:instrText>
      </w:r>
      <w:r>
        <w:fldChar w:fldCharType="separate"/>
      </w:r>
      <w:r>
        <w:rPr>
          <w:rStyle w:val="6"/>
        </w:rPr>
        <w:t>Monitoring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Adrian</w:t>
      </w:r>
      <w:r>
        <w:t xml:space="preserve"> Shen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有哪些常用的监控工具（JMX</w:t>
      </w:r>
      <w:r>
        <w:t>, SpringBoot Actuator, Prometheus, Zabbix,Grafana</w:t>
      </w:r>
      <w:r>
        <w:rPr>
          <w:rFonts w:hint="eastAsia"/>
        </w:rPr>
        <w:t>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为什么要对系统进行监控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"https://dev.azure.com/EPAM-China/training/_wiki/wikis/EPAM.Java.Training.wiki/200/Tracing" </w:instrText>
      </w:r>
      <w:r>
        <w:fldChar w:fldCharType="separate"/>
      </w:r>
      <w:r>
        <w:rPr>
          <w:rStyle w:val="6"/>
        </w:rPr>
        <w:t>Tracing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Cindy</w:t>
      </w:r>
      <w:r>
        <w:t xml:space="preserve"> Cao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为什么要进行链路追踪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链路追踪基本原理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有哪些查用的链路追踪方案（MDC</w:t>
      </w:r>
      <w:r>
        <w:t>,Zipkin, SkyWalking</w:t>
      </w:r>
      <w:r>
        <w:rPr>
          <w:rFonts w:hint="eastAsia"/>
        </w:rPr>
        <w:t>）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项目中有没有用过链路追踪？如何使用的？</w:t>
      </w:r>
    </w:p>
    <w:p>
      <w:pPr>
        <w:pStyle w:val="8"/>
        <w:numPr>
          <w:ilvl w:val="0"/>
          <w:numId w:val="1"/>
        </w:numPr>
      </w:pPr>
      <w:r>
        <w:fldChar w:fldCharType="begin"/>
      </w:r>
      <w:r>
        <w:instrText xml:space="preserve"> HYPERLINK "https://dev.azure.com/EPAM-China/training/_wiki/wikis/EPAM.Java.Training.wiki/198/Logging" </w:instrText>
      </w:r>
      <w:r>
        <w:fldChar w:fldCharType="separate"/>
      </w:r>
      <w:r>
        <w:rPr>
          <w:rStyle w:val="6"/>
        </w:rPr>
        <w:t>Logging - Overview (azure.com)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Cindy</w:t>
      </w:r>
      <w:r>
        <w:t xml:space="preserve"> Cao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日志的作用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有哪些常用的日志框架？</w:t>
      </w:r>
    </w:p>
    <w:p>
      <w:pPr>
        <w:pStyle w:val="8"/>
        <w:numPr>
          <w:ilvl w:val="1"/>
          <w:numId w:val="1"/>
        </w:numPr>
      </w:pPr>
      <w:r>
        <w:rPr>
          <w:rFonts w:hint="eastAsia"/>
        </w:rPr>
        <w:t>用过哪些日志系统（ELK</w:t>
      </w:r>
      <w:r>
        <w:t>? Graylog?</w:t>
      </w:r>
      <w:r>
        <w:rPr>
          <w:rFonts w:hint="eastAsia"/>
        </w:rPr>
        <w:t>）,框架是什么样的？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7841"/>
    <w:multiLevelType w:val="multilevel"/>
    <w:tmpl w:val="15F87841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861CC7"/>
    <w:multiLevelType w:val="multilevel"/>
    <w:tmpl w:val="26861CC7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22E1A55"/>
    <w:multiLevelType w:val="multilevel"/>
    <w:tmpl w:val="422E1A55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 w:ascii="Helvetica" w:hAnsi="Helvetica" w:cs="Helvetica" w:eastAsiaTheme="minorEastAsia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E35ACA"/>
    <w:multiLevelType w:val="multilevel"/>
    <w:tmpl w:val="79E35A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NLE0NDQBsiwsjJR0lIJTi4sz8/NACoxqAVcH0xEsAAAA"/>
  </w:docVars>
  <w:rsids>
    <w:rsidRoot w:val="006F1171"/>
    <w:rsid w:val="000326D1"/>
    <w:rsid w:val="000630AD"/>
    <w:rsid w:val="000B540A"/>
    <w:rsid w:val="000B711F"/>
    <w:rsid w:val="000B7654"/>
    <w:rsid w:val="000D7D7A"/>
    <w:rsid w:val="000E6D1B"/>
    <w:rsid w:val="000F6CCF"/>
    <w:rsid w:val="0010599B"/>
    <w:rsid w:val="001222D8"/>
    <w:rsid w:val="00163631"/>
    <w:rsid w:val="00164A31"/>
    <w:rsid w:val="00166E4B"/>
    <w:rsid w:val="0018776F"/>
    <w:rsid w:val="00197A6C"/>
    <w:rsid w:val="001B0F48"/>
    <w:rsid w:val="001B261C"/>
    <w:rsid w:val="001F0A8D"/>
    <w:rsid w:val="001F0DDB"/>
    <w:rsid w:val="00201371"/>
    <w:rsid w:val="00203564"/>
    <w:rsid w:val="002A6590"/>
    <w:rsid w:val="002C7083"/>
    <w:rsid w:val="002E70DF"/>
    <w:rsid w:val="002E750D"/>
    <w:rsid w:val="00312972"/>
    <w:rsid w:val="00325CA7"/>
    <w:rsid w:val="0034211C"/>
    <w:rsid w:val="00350615"/>
    <w:rsid w:val="00363540"/>
    <w:rsid w:val="0036497D"/>
    <w:rsid w:val="00367F38"/>
    <w:rsid w:val="00385C47"/>
    <w:rsid w:val="00390AD9"/>
    <w:rsid w:val="003974DB"/>
    <w:rsid w:val="003C35D2"/>
    <w:rsid w:val="003E045B"/>
    <w:rsid w:val="003E2795"/>
    <w:rsid w:val="00431194"/>
    <w:rsid w:val="004542A9"/>
    <w:rsid w:val="0045663A"/>
    <w:rsid w:val="004A0671"/>
    <w:rsid w:val="004B00FF"/>
    <w:rsid w:val="004B08DA"/>
    <w:rsid w:val="004B40B1"/>
    <w:rsid w:val="0050108C"/>
    <w:rsid w:val="00503280"/>
    <w:rsid w:val="005116B6"/>
    <w:rsid w:val="005C30AB"/>
    <w:rsid w:val="005C73BA"/>
    <w:rsid w:val="005D1AA3"/>
    <w:rsid w:val="00603D70"/>
    <w:rsid w:val="006067BA"/>
    <w:rsid w:val="0061712A"/>
    <w:rsid w:val="006904AF"/>
    <w:rsid w:val="00696D6C"/>
    <w:rsid w:val="006C199E"/>
    <w:rsid w:val="006C3538"/>
    <w:rsid w:val="006F1171"/>
    <w:rsid w:val="00713A1A"/>
    <w:rsid w:val="00716065"/>
    <w:rsid w:val="00724940"/>
    <w:rsid w:val="00750B63"/>
    <w:rsid w:val="00770667"/>
    <w:rsid w:val="00787894"/>
    <w:rsid w:val="007A0680"/>
    <w:rsid w:val="007A0B37"/>
    <w:rsid w:val="007A0FD2"/>
    <w:rsid w:val="007A1253"/>
    <w:rsid w:val="007B76F3"/>
    <w:rsid w:val="007E36D0"/>
    <w:rsid w:val="008117A0"/>
    <w:rsid w:val="00813650"/>
    <w:rsid w:val="00852BD2"/>
    <w:rsid w:val="008A1D8E"/>
    <w:rsid w:val="008F35DA"/>
    <w:rsid w:val="00912FBF"/>
    <w:rsid w:val="00930F45"/>
    <w:rsid w:val="00935E1A"/>
    <w:rsid w:val="009403E1"/>
    <w:rsid w:val="009457EA"/>
    <w:rsid w:val="009858C5"/>
    <w:rsid w:val="0099606B"/>
    <w:rsid w:val="009A5CDA"/>
    <w:rsid w:val="009C05C5"/>
    <w:rsid w:val="009E477E"/>
    <w:rsid w:val="00A01E0A"/>
    <w:rsid w:val="00A113A5"/>
    <w:rsid w:val="00A47CC7"/>
    <w:rsid w:val="00A618B4"/>
    <w:rsid w:val="00A70798"/>
    <w:rsid w:val="00A91843"/>
    <w:rsid w:val="00A972A6"/>
    <w:rsid w:val="00AB0018"/>
    <w:rsid w:val="00AB011D"/>
    <w:rsid w:val="00AC544D"/>
    <w:rsid w:val="00AD1F72"/>
    <w:rsid w:val="00B113F0"/>
    <w:rsid w:val="00B14900"/>
    <w:rsid w:val="00B20DFF"/>
    <w:rsid w:val="00B31A57"/>
    <w:rsid w:val="00B57483"/>
    <w:rsid w:val="00B63A1A"/>
    <w:rsid w:val="00BD502D"/>
    <w:rsid w:val="00BE750C"/>
    <w:rsid w:val="00BF042A"/>
    <w:rsid w:val="00BF0F43"/>
    <w:rsid w:val="00BF6DF1"/>
    <w:rsid w:val="00C01275"/>
    <w:rsid w:val="00C0232F"/>
    <w:rsid w:val="00C2135D"/>
    <w:rsid w:val="00C42C75"/>
    <w:rsid w:val="00C65E5E"/>
    <w:rsid w:val="00C7539A"/>
    <w:rsid w:val="00C81B2D"/>
    <w:rsid w:val="00C92F27"/>
    <w:rsid w:val="00CD0FE3"/>
    <w:rsid w:val="00CD3D9A"/>
    <w:rsid w:val="00CD624D"/>
    <w:rsid w:val="00CE39FF"/>
    <w:rsid w:val="00CE7D66"/>
    <w:rsid w:val="00D16308"/>
    <w:rsid w:val="00D259C7"/>
    <w:rsid w:val="00D4498B"/>
    <w:rsid w:val="00D53E27"/>
    <w:rsid w:val="00D62EDB"/>
    <w:rsid w:val="00D72C30"/>
    <w:rsid w:val="00D76C81"/>
    <w:rsid w:val="00D90DC5"/>
    <w:rsid w:val="00DB6FD8"/>
    <w:rsid w:val="00DC7E8E"/>
    <w:rsid w:val="00DD2287"/>
    <w:rsid w:val="00DE2C06"/>
    <w:rsid w:val="00DF357A"/>
    <w:rsid w:val="00DF68C0"/>
    <w:rsid w:val="00E25873"/>
    <w:rsid w:val="00E268DA"/>
    <w:rsid w:val="00E32708"/>
    <w:rsid w:val="00E41692"/>
    <w:rsid w:val="00E43A8D"/>
    <w:rsid w:val="00E450CB"/>
    <w:rsid w:val="00E638F3"/>
    <w:rsid w:val="00E661AE"/>
    <w:rsid w:val="00E828C8"/>
    <w:rsid w:val="00E944F5"/>
    <w:rsid w:val="00E94A2A"/>
    <w:rsid w:val="00EA46E8"/>
    <w:rsid w:val="00EC76AA"/>
    <w:rsid w:val="00EF2F92"/>
    <w:rsid w:val="00F01E2F"/>
    <w:rsid w:val="00F30939"/>
    <w:rsid w:val="00F405E5"/>
    <w:rsid w:val="00F406C5"/>
    <w:rsid w:val="00F408A0"/>
    <w:rsid w:val="00F410B5"/>
    <w:rsid w:val="00F44C0A"/>
    <w:rsid w:val="00F919BA"/>
    <w:rsid w:val="00FB500B"/>
    <w:rsid w:val="00FB7036"/>
    <w:rsid w:val="00FE39F4"/>
    <w:rsid w:val="00FF6D07"/>
    <w:rsid w:val="3DCF8B44"/>
    <w:rsid w:val="5FDFCEF5"/>
    <w:rsid w:val="76A35998"/>
    <w:rsid w:val="7EABBF76"/>
    <w:rsid w:val="7F3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1144</Words>
  <Characters>6521</Characters>
  <Lines>54</Lines>
  <Paragraphs>15</Paragraphs>
  <ScaleCrop>false</ScaleCrop>
  <LinksUpToDate>false</LinksUpToDate>
  <CharactersWithSpaces>7650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2022-10-09T01:39:00Z</dcterms:created>
  <dc:creator>Howard Ma</dc:creator>
  <cp:lastModifiedBy>luowei</cp:lastModifiedBy>
  <dcterms:modified xsi:type="dcterms:W3CDTF">2023-01-09T17:46:13Z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