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511" w:rsidRPr="003946D1" w:rsidRDefault="003F2511" w:rsidP="003F2511">
      <w:pPr>
        <w:adjustRightInd w:val="0"/>
        <w:snapToGrid w:val="0"/>
        <w:spacing w:beforeLines="100" w:line="360" w:lineRule="auto"/>
        <w:jc w:val="center"/>
        <w:outlineLvl w:val="1"/>
        <w:rPr>
          <w:rFonts w:ascii="仿宋" w:eastAsia="仿宋" w:hAnsi="仿宋"/>
          <w:b/>
          <w:sz w:val="30"/>
          <w:szCs w:val="30"/>
        </w:rPr>
      </w:pPr>
      <w:bookmarkStart w:id="0" w:name="_Toc387144388"/>
      <w:bookmarkStart w:id="1" w:name="_Toc391137715"/>
      <w:bookmarkStart w:id="2" w:name="_Toc407634410"/>
      <w:r w:rsidRPr="003946D1">
        <w:rPr>
          <w:rFonts w:ascii="仿宋" w:eastAsia="仿宋" w:hAnsi="仿宋" w:hint="eastAsia"/>
          <w:b/>
          <w:sz w:val="30"/>
          <w:szCs w:val="30"/>
        </w:rPr>
        <w:t>房地产项目尽职调查工作指引</w:t>
      </w:r>
      <w:bookmarkEnd w:id="0"/>
      <w:bookmarkEnd w:id="1"/>
      <w:r w:rsidRPr="003946D1">
        <w:rPr>
          <w:rFonts w:ascii="仿宋" w:eastAsia="仿宋" w:hAnsi="仿宋" w:hint="eastAsia"/>
          <w:b/>
          <w:sz w:val="30"/>
          <w:szCs w:val="30"/>
        </w:rPr>
        <w:t>（存目）</w:t>
      </w:r>
      <w:bookmarkEnd w:id="2"/>
    </w:p>
    <w:p w:rsidR="003F2511" w:rsidRPr="00490C75" w:rsidRDefault="003F2511" w:rsidP="003F2511">
      <w:pPr>
        <w:spacing w:afterLines="100" w:line="360" w:lineRule="auto"/>
        <w:jc w:val="center"/>
        <w:rPr>
          <w:rFonts w:ascii="仿宋" w:eastAsia="仿宋" w:hAnsi="仿宋"/>
          <w:sz w:val="24"/>
          <w:szCs w:val="24"/>
        </w:rPr>
      </w:pPr>
      <w:bookmarkStart w:id="3" w:name="_Toc391137716"/>
      <w:r w:rsidRPr="00490C75">
        <w:rPr>
          <w:rFonts w:ascii="仿宋" w:eastAsia="仿宋" w:hAnsi="仿宋" w:hint="eastAsia"/>
          <w:sz w:val="24"/>
          <w:szCs w:val="24"/>
        </w:rPr>
        <w:t>（</w:t>
      </w:r>
      <w:r w:rsidRPr="00490C75">
        <w:rPr>
          <w:rFonts w:ascii="仿宋" w:eastAsia="仿宋" w:hAnsi="仿宋"/>
          <w:sz w:val="24"/>
          <w:szCs w:val="24"/>
        </w:rPr>
        <w:t>2013</w:t>
      </w:r>
      <w:r w:rsidRPr="00490C75">
        <w:rPr>
          <w:rFonts w:ascii="仿宋" w:eastAsia="仿宋" w:hAnsi="仿宋" w:hint="eastAsia"/>
          <w:sz w:val="24"/>
          <w:szCs w:val="24"/>
        </w:rPr>
        <w:t>年</w:t>
      </w:r>
      <w:r w:rsidRPr="00490C75">
        <w:rPr>
          <w:rFonts w:ascii="仿宋" w:eastAsia="仿宋" w:hAnsi="仿宋"/>
          <w:sz w:val="24"/>
          <w:szCs w:val="24"/>
        </w:rPr>
        <w:t>9</w:t>
      </w:r>
      <w:r w:rsidRPr="00490C75">
        <w:rPr>
          <w:rFonts w:ascii="仿宋" w:eastAsia="仿宋" w:hAnsi="仿宋" w:hint="eastAsia"/>
          <w:sz w:val="24"/>
          <w:szCs w:val="24"/>
        </w:rPr>
        <w:t>月</w:t>
      </w:r>
      <w:r w:rsidRPr="00490C75">
        <w:rPr>
          <w:rFonts w:ascii="仿宋" w:eastAsia="仿宋" w:hAnsi="仿宋"/>
          <w:sz w:val="24"/>
          <w:szCs w:val="24"/>
        </w:rPr>
        <w:t>12</w:t>
      </w:r>
      <w:r w:rsidRPr="00490C75">
        <w:rPr>
          <w:rFonts w:ascii="仿宋" w:eastAsia="仿宋" w:hAnsi="仿宋" w:hint="eastAsia"/>
          <w:sz w:val="24"/>
          <w:szCs w:val="24"/>
        </w:rPr>
        <w:t>日风险管理部发起，</w:t>
      </w:r>
      <w:r w:rsidRPr="00490C75">
        <w:rPr>
          <w:rFonts w:ascii="仿宋" w:eastAsia="仿宋" w:hAnsi="仿宋"/>
          <w:sz w:val="24"/>
          <w:szCs w:val="24"/>
        </w:rPr>
        <w:t>2014</w:t>
      </w:r>
      <w:r w:rsidRPr="00490C75">
        <w:rPr>
          <w:rFonts w:ascii="仿宋" w:eastAsia="仿宋" w:hAnsi="仿宋" w:hint="eastAsia"/>
          <w:sz w:val="24"/>
          <w:szCs w:val="24"/>
        </w:rPr>
        <w:t>年</w:t>
      </w:r>
      <w:r w:rsidRPr="00490C75">
        <w:rPr>
          <w:rFonts w:ascii="仿宋" w:eastAsia="仿宋" w:hAnsi="仿宋"/>
          <w:sz w:val="24"/>
          <w:szCs w:val="24"/>
        </w:rPr>
        <w:t>4</w:t>
      </w:r>
      <w:r w:rsidRPr="00490C75">
        <w:rPr>
          <w:rFonts w:ascii="仿宋" w:eastAsia="仿宋" w:hAnsi="仿宋" w:hint="eastAsia"/>
          <w:sz w:val="24"/>
          <w:szCs w:val="24"/>
        </w:rPr>
        <w:t>月</w:t>
      </w:r>
      <w:r w:rsidRPr="00490C75">
        <w:rPr>
          <w:rFonts w:ascii="仿宋" w:eastAsia="仿宋" w:hAnsi="仿宋"/>
          <w:sz w:val="24"/>
          <w:szCs w:val="24"/>
        </w:rPr>
        <w:t>8</w:t>
      </w:r>
      <w:r w:rsidRPr="00490C75">
        <w:rPr>
          <w:rFonts w:ascii="仿宋" w:eastAsia="仿宋" w:hAnsi="仿宋" w:hint="eastAsia"/>
          <w:sz w:val="24"/>
          <w:szCs w:val="24"/>
        </w:rPr>
        <w:t>日总裁批准）</w:t>
      </w:r>
      <w:bookmarkEnd w:id="3"/>
    </w:p>
    <w:p w:rsidR="00C41CDC" w:rsidRPr="003F2511" w:rsidRDefault="00C41CDC"/>
    <w:sectPr w:rsidR="00C41CDC" w:rsidRPr="003F2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CDC" w:rsidRDefault="00C41CDC" w:rsidP="003F2511">
      <w:r>
        <w:separator/>
      </w:r>
    </w:p>
  </w:endnote>
  <w:endnote w:type="continuationSeparator" w:id="1">
    <w:p w:rsidR="00C41CDC" w:rsidRDefault="00C41CDC" w:rsidP="003F25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CDC" w:rsidRDefault="00C41CDC" w:rsidP="003F2511">
      <w:r>
        <w:separator/>
      </w:r>
    </w:p>
  </w:footnote>
  <w:footnote w:type="continuationSeparator" w:id="1">
    <w:p w:rsidR="00C41CDC" w:rsidRDefault="00C41CDC" w:rsidP="003F25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2511"/>
    <w:rsid w:val="003F2511"/>
    <w:rsid w:val="00C41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51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2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25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251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25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Nan</cp:lastModifiedBy>
  <cp:revision>2</cp:revision>
  <dcterms:created xsi:type="dcterms:W3CDTF">2015-01-20T03:02:00Z</dcterms:created>
  <dcterms:modified xsi:type="dcterms:W3CDTF">2015-01-20T03:02:00Z</dcterms:modified>
</cp:coreProperties>
</file>