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DF5" w:rsidRDefault="00107DF5" w:rsidP="00107DF5">
      <w:pPr>
        <w:ind w:firstLineChars="202" w:firstLine="424"/>
        <w:rPr>
          <w:rFonts w:ascii="宋体" w:hAnsi="宋体"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90790" cy="10775950"/>
            <wp:effectExtent l="0" t="0" r="0" b="6350"/>
            <wp:wrapNone/>
            <wp:docPr id="1" name="Picture 1" descr="模版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0356976" descr="模版-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790" cy="1077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方正小标宋_GBK" w:eastAsia="方正小标宋_GBK" w:hAnsi="仿宋"/>
          <w:sz w:val="40"/>
          <w:szCs w:val="44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方正小标宋_GBK" w:eastAsia="方正小标宋_GBK" w:hAnsi="仿宋"/>
          <w:sz w:val="40"/>
          <w:szCs w:val="44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方正小标宋_GBK" w:eastAsia="方正小标宋_GBK" w:hAnsi="仿宋"/>
          <w:sz w:val="40"/>
          <w:szCs w:val="44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方正小标宋_GBK" w:eastAsia="方正小标宋_GBK" w:hAnsi="仿宋"/>
          <w:sz w:val="40"/>
          <w:szCs w:val="44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黑体" w:eastAsia="黑体" w:hAnsi="黑体"/>
          <w:sz w:val="40"/>
          <w:szCs w:val="44"/>
        </w:rPr>
      </w:pPr>
    </w:p>
    <w:p w:rsidR="00107DF5" w:rsidRDefault="00107DF5" w:rsidP="005A5700">
      <w:pPr>
        <w:widowControl/>
        <w:snapToGrid w:val="0"/>
        <w:spacing w:before="120" w:after="120" w:line="324" w:lineRule="auto"/>
        <w:contextualSpacing/>
        <w:jc w:val="center"/>
        <w:rPr>
          <w:rFonts w:ascii="黑体" w:eastAsia="黑体" w:hAnsi="黑体"/>
          <w:sz w:val="36"/>
          <w:szCs w:val="44"/>
        </w:rPr>
      </w:pPr>
      <w:r>
        <w:rPr>
          <w:rFonts w:ascii="黑体" w:eastAsia="黑体" w:hAnsi="黑体" w:hint="eastAsia"/>
          <w:sz w:val="36"/>
          <w:szCs w:val="44"/>
        </w:rPr>
        <w:t>万信</w:t>
      </w:r>
      <w:r w:rsidR="005A5700">
        <w:rPr>
          <w:rFonts w:ascii="黑体" w:eastAsia="黑体" w:hAnsi="黑体" w:hint="eastAsia"/>
          <w:sz w:val="36"/>
          <w:szCs w:val="44"/>
        </w:rPr>
        <w:t>TOT项目设计方案</w:t>
      </w: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仿宋" w:eastAsia="仿宋" w:hAnsi="仿宋"/>
          <w:b/>
          <w:sz w:val="40"/>
          <w:szCs w:val="44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仿宋" w:eastAsia="仿宋" w:hAnsi="仿宋"/>
          <w:b/>
          <w:sz w:val="40"/>
          <w:szCs w:val="44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仿宋" w:eastAsia="仿宋" w:hAnsi="仿宋"/>
          <w:b/>
          <w:sz w:val="40"/>
          <w:szCs w:val="44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仿宋" w:eastAsia="仿宋" w:hAnsi="仿宋"/>
          <w:b/>
          <w:sz w:val="40"/>
          <w:szCs w:val="44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万向信托有限公司</w:t>
      </w: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广东业务总部</w:t>
      </w: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仿宋" w:eastAsia="仿宋" w:hAnsi="仿宋"/>
          <w:sz w:val="32"/>
          <w:szCs w:val="32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仿宋" w:eastAsia="仿宋" w:hAnsi="仿宋"/>
          <w:sz w:val="32"/>
          <w:szCs w:val="32"/>
        </w:rPr>
      </w:pPr>
    </w:p>
    <w:p w:rsidR="00107DF5" w:rsidRDefault="00107DF5" w:rsidP="00107DF5">
      <w:pPr>
        <w:widowControl/>
        <w:snapToGrid w:val="0"/>
        <w:spacing w:before="120" w:after="120" w:line="324" w:lineRule="auto"/>
        <w:contextualSpacing/>
        <w:jc w:val="center"/>
        <w:rPr>
          <w:rFonts w:ascii="仿宋" w:eastAsia="华文宋体" w:hAnsi="仿宋"/>
          <w:sz w:val="32"/>
        </w:rPr>
      </w:pPr>
    </w:p>
    <w:p w:rsidR="00107DF5" w:rsidRDefault="00107DF5" w:rsidP="00107DF5">
      <w:pPr>
        <w:ind w:firstLineChars="200" w:firstLine="640"/>
        <w:jc w:val="center"/>
        <w:rPr>
          <w:sz w:val="28"/>
        </w:rPr>
      </w:pPr>
      <w:r>
        <w:rPr>
          <w:rFonts w:ascii="仿宋" w:eastAsia="仿宋" w:hAnsi="仿宋" w:hint="eastAsia"/>
          <w:sz w:val="32"/>
          <w:szCs w:val="44"/>
        </w:rPr>
        <w:t>2015年8月</w:t>
      </w:r>
      <w:r>
        <w:rPr>
          <w:sz w:val="28"/>
        </w:rPr>
        <w:br w:type="page"/>
      </w:r>
    </w:p>
    <w:p w:rsidR="00107DF5" w:rsidRDefault="003C1E36" w:rsidP="00107DF5">
      <w:pPr>
        <w:ind w:firstLineChars="200" w:firstLine="480"/>
        <w:rPr>
          <w:rFonts w:ascii="华文中宋" w:eastAsia="华文中宋" w:hAnsi="华文中宋"/>
          <w:b/>
          <w:sz w:val="24"/>
        </w:rPr>
      </w:pPr>
      <w:r>
        <w:rPr>
          <w:rFonts w:ascii="华文中宋" w:eastAsia="华文中宋" w:hAnsi="华文中宋" w:hint="eastAsia"/>
          <w:b/>
          <w:sz w:val="24"/>
        </w:rPr>
        <w:lastRenderedPageBreak/>
        <w:t>本方案</w:t>
      </w:r>
      <w:r w:rsidR="00C06C7A">
        <w:rPr>
          <w:rFonts w:ascii="华文中宋" w:eastAsia="华文中宋" w:hAnsi="华文中宋" w:hint="eastAsia"/>
          <w:b/>
          <w:sz w:val="24"/>
        </w:rPr>
        <w:t>列出</w:t>
      </w:r>
      <w:r>
        <w:rPr>
          <w:rFonts w:ascii="华文中宋" w:eastAsia="华文中宋" w:hAnsi="华文中宋" w:hint="eastAsia"/>
          <w:b/>
          <w:sz w:val="24"/>
        </w:rPr>
        <w:t>我司TOT项目具体实施办法</w:t>
      </w:r>
      <w:r w:rsidR="00107DF5">
        <w:rPr>
          <w:rFonts w:ascii="华文中宋" w:eastAsia="华文中宋" w:hAnsi="华文中宋" w:hint="eastAsia"/>
          <w:b/>
          <w:sz w:val="24"/>
        </w:rPr>
        <w:t>。</w:t>
      </w:r>
    </w:p>
    <w:p w:rsidR="005C42E5" w:rsidRDefault="005C42E5" w:rsidP="00107DF5">
      <w:pPr>
        <w:ind w:firstLineChars="200" w:firstLine="480"/>
        <w:rPr>
          <w:rFonts w:ascii="华文中宋" w:eastAsia="华文中宋" w:hAnsi="华文中宋"/>
          <w:b/>
          <w:sz w:val="24"/>
        </w:rPr>
      </w:pPr>
    </w:p>
    <w:p w:rsidR="00107DF5" w:rsidRDefault="00787B2A" w:rsidP="005D5A79">
      <w:pPr>
        <w:jc w:val="center"/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b/>
          <w:noProof/>
          <w:sz w:val="28"/>
          <w:szCs w:val="28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5E258499" wp14:editId="605CBDBE">
                <wp:simplePos x="0" y="0"/>
                <wp:positionH relativeFrom="margin">
                  <wp:posOffset>-388620</wp:posOffset>
                </wp:positionH>
                <wp:positionV relativeFrom="paragraph">
                  <wp:posOffset>403225</wp:posOffset>
                </wp:positionV>
                <wp:extent cx="6721475" cy="6987540"/>
                <wp:effectExtent l="0" t="0" r="3175" b="0"/>
                <wp:wrapSquare wrapText="bothSides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Rectangle 4"/>
                        <wps:cNvSpPr/>
                        <wps:spPr>
                          <a:xfrm>
                            <a:off x="621961" y="141900"/>
                            <a:ext cx="2890860" cy="5867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13"/>
                        <wps:cNvSpPr txBox="1"/>
                        <wps:spPr>
                          <a:xfrm>
                            <a:off x="1135380" y="294300"/>
                            <a:ext cx="17138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4958" w:rsidRDefault="0004547B" w:rsidP="00A027E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宋体" w:eastAsia="宋体" w:hAnsi="宋体" w:hint="eastAsia"/>
                                  <w:kern w:val="2"/>
                                </w:rPr>
                                <w:t>单一</w:t>
                              </w:r>
                              <w:r>
                                <w:rPr>
                                  <w:rFonts w:ascii="宋体" w:eastAsia="宋体" w:hAnsi="宋体"/>
                                  <w:kern w:val="2"/>
                                </w:rPr>
                                <w:t>合格投资人</w:t>
                              </w:r>
                              <w:r>
                                <w:rPr>
                                  <w:rFonts w:ascii="宋体" w:eastAsia="宋体" w:hAnsi="宋体" w:hint="eastAsia"/>
                                  <w:kern w:val="2"/>
                                </w:rPr>
                                <w:t>(机构)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599100" y="1940220"/>
                            <a:ext cx="2890520" cy="4677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3"/>
                        <wps:cNvSpPr txBox="1"/>
                        <wps:spPr>
                          <a:xfrm>
                            <a:off x="1186180" y="2031660"/>
                            <a:ext cx="1747520" cy="338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1BFB" w:rsidRDefault="00153908" w:rsidP="00A027E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单一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资金</w:t>
                              </w:r>
                              <w:r w:rsidR="00F01BFB">
                                <w:rPr>
                                  <w:rFonts w:eastAsia="宋体" w:hAnsi="宋体"/>
                                  <w:kern w:val="2"/>
                                </w:rPr>
                                <w:t>信托计划</w:t>
                              </w: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X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期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3"/>
                        <wps:cNvSpPr txBox="1"/>
                        <wps:spPr>
                          <a:xfrm>
                            <a:off x="649265" y="5034916"/>
                            <a:ext cx="94742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27E7" w:rsidRDefault="00773798" w:rsidP="00A027E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int="eastAsia"/>
                                  <w:kern w:val="2"/>
                                </w:rPr>
                                <w:t>信托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公司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19"/>
                        <wps:cNvSpPr/>
                        <wps:spPr>
                          <a:xfrm>
                            <a:off x="0" y="3971585"/>
                            <a:ext cx="5425440" cy="178151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1630680" y="2423160"/>
                            <a:ext cx="0" cy="15087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 flipV="1">
                            <a:off x="2462190" y="2415540"/>
                            <a:ext cx="0" cy="155604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13"/>
                        <wps:cNvSpPr txBox="1"/>
                        <wps:spPr>
                          <a:xfrm>
                            <a:off x="587670" y="2968920"/>
                            <a:ext cx="11042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375D2" w:rsidRDefault="009375D2" w:rsidP="009375D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认购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信托产品</w:t>
                              </w:r>
                            </w:p>
                            <w:p w:rsidR="009375D2" w:rsidRDefault="009375D2" w:rsidP="009375D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池中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信托产品</w:t>
                              </w:r>
                            </w:p>
                            <w:p w:rsidR="004B6504" w:rsidRDefault="004B6504" w:rsidP="004B650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13"/>
                        <wps:cNvSpPr txBox="1"/>
                        <wps:spPr>
                          <a:xfrm>
                            <a:off x="2435520" y="2984160"/>
                            <a:ext cx="4946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D103B" w:rsidRDefault="00CD103B" w:rsidP="004B650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还本</w:t>
                              </w:r>
                            </w:p>
                            <w:p w:rsidR="004B6504" w:rsidRDefault="00CD103B" w:rsidP="004B650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付息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1874520" y="739140"/>
                            <a:ext cx="0" cy="12185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V="1">
                            <a:off x="2125980" y="736895"/>
                            <a:ext cx="0" cy="121158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13"/>
                        <wps:cNvSpPr txBox="1"/>
                        <wps:spPr>
                          <a:xfrm>
                            <a:off x="1099140" y="1040040"/>
                            <a:ext cx="833120" cy="75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D30" w:rsidRDefault="00005D30" w:rsidP="00005D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认购</w:t>
                              </w:r>
                            </w:p>
                            <w:p w:rsidR="00005D30" w:rsidRDefault="00CA3752" w:rsidP="00005D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CA3752" w:rsidRDefault="00CA3752" w:rsidP="00CA375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计划</w:t>
                              </w: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X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期</w:t>
                              </w:r>
                            </w:p>
                            <w:p w:rsidR="00CA3752" w:rsidRDefault="00CA3752" w:rsidP="00005D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13"/>
                        <wps:cNvSpPr txBox="1"/>
                        <wps:spPr>
                          <a:xfrm>
                            <a:off x="2072640" y="1066120"/>
                            <a:ext cx="799465" cy="7188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F8E" w:rsidRDefault="00005D30" w:rsidP="00005D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本金偿付</w:t>
                              </w:r>
                            </w:p>
                            <w:p w:rsidR="00005D30" w:rsidRDefault="00005D30" w:rsidP="00005D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和</w:t>
                              </w:r>
                            </w:p>
                            <w:p w:rsidR="00005D30" w:rsidRDefault="00005D30" w:rsidP="00005D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固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定收益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Connector 36"/>
                        <wps:cNvCnPr/>
                        <wps:spPr>
                          <a:xfrm>
                            <a:off x="4427220" y="1762420"/>
                            <a:ext cx="0" cy="8915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>
                          <a:stCxn id="39" idx="1"/>
                        </wps:cNvCnPr>
                        <wps:spPr>
                          <a:xfrm flipH="1">
                            <a:off x="4419600" y="1762420"/>
                            <a:ext cx="812460" cy="571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232060" y="1490640"/>
                            <a:ext cx="1031240" cy="5435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13"/>
                        <wps:cNvSpPr txBox="1"/>
                        <wps:spPr>
                          <a:xfrm>
                            <a:off x="5300640" y="1536360"/>
                            <a:ext cx="9518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62FB" w:rsidRDefault="008B62FB" w:rsidP="008B62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万向信托</w:t>
                              </w:r>
                            </w:p>
                            <w:p w:rsidR="008B62FB" w:rsidRDefault="008B62FB" w:rsidP="008B62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</w:rPr>
                                <w:t>（受托人）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232060" y="2351700"/>
                            <a:ext cx="1031240" cy="5435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13"/>
                        <wps:cNvSpPr txBox="1"/>
                        <wps:spPr>
                          <a:xfrm>
                            <a:off x="5216820" y="2374560"/>
                            <a:ext cx="11042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62FB" w:rsidRDefault="008B62FB" w:rsidP="008B62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/>
                                  <w:kern w:val="2"/>
                                </w:rPr>
                                <w:t>XX</w:t>
                              </w: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银行</w:t>
                              </w:r>
                            </w:p>
                            <w:p w:rsidR="008B62FB" w:rsidRDefault="008B62FB" w:rsidP="008B62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</w:rPr>
                                <w:t>（专用账户）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Straight Connector 43"/>
                        <wps:cNvCnPr/>
                        <wps:spPr>
                          <a:xfrm flipH="1">
                            <a:off x="4427220" y="2638720"/>
                            <a:ext cx="812460" cy="571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>
                          <a:stCxn id="8" idx="3"/>
                        </wps:cNvCnPr>
                        <wps:spPr>
                          <a:xfrm>
                            <a:off x="3489620" y="2174070"/>
                            <a:ext cx="945220" cy="1287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 Box 13"/>
                        <wps:cNvSpPr txBox="1"/>
                        <wps:spPr>
                          <a:xfrm>
                            <a:off x="4442460" y="1510960"/>
                            <a:ext cx="79946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7290" w:rsidRDefault="004E7290" w:rsidP="004E729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受托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13"/>
                        <wps:cNvSpPr txBox="1"/>
                        <wps:spPr>
                          <a:xfrm>
                            <a:off x="4470060" y="2366940"/>
                            <a:ext cx="79946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7290" w:rsidRDefault="004E7290" w:rsidP="004E729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资金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保管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文本框 314"/>
                        <wps:cNvSpPr txBox="1"/>
                        <wps:spPr>
                          <a:xfrm>
                            <a:off x="4261145" y="4338999"/>
                            <a:ext cx="1364615" cy="789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1A60" w:rsidRDefault="00891A60" w:rsidP="00891A60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宋体"/>
                                  <w:kern w:val="2"/>
                                  <w:sz w:val="84"/>
                                  <w:szCs w:val="84"/>
                                </w:rPr>
                                <w:t>... 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13"/>
                        <wps:cNvSpPr txBox="1"/>
                        <wps:spPr>
                          <a:xfrm>
                            <a:off x="5739130" y="4664541"/>
                            <a:ext cx="95186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84AC6" w:rsidRDefault="00684AC6" w:rsidP="00A027E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int="eastAsia"/>
                                  <w:kern w:val="2"/>
                                </w:rPr>
                                <w:t>信托产品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池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753099" y="4580721"/>
                            <a:ext cx="953135" cy="4969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3"/>
                        <wps:cNvCnPr>
                          <a:endCxn id="82" idx="1"/>
                        </wps:cNvCnPr>
                        <wps:spPr>
                          <a:xfrm>
                            <a:off x="5425440" y="4829176"/>
                            <a:ext cx="327659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61315" y="4425610"/>
                            <a:ext cx="606425" cy="4816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3"/>
                        <wps:cNvSpPr txBox="1"/>
                        <wps:spPr>
                          <a:xfrm>
                            <a:off x="327660" y="4440850"/>
                            <a:ext cx="718820" cy="573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2269" w:rsidRDefault="00F12269" w:rsidP="00A027E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F12269" w:rsidRPr="00F12269" w:rsidRDefault="00F12269" w:rsidP="00F1226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产品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313815" y="4410370"/>
                            <a:ext cx="606425" cy="4816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 Box 13"/>
                        <wps:cNvSpPr txBox="1"/>
                        <wps:spPr>
                          <a:xfrm>
                            <a:off x="1280160" y="4425610"/>
                            <a:ext cx="718820" cy="573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2269" w:rsidRDefault="00F12269" w:rsidP="00A027E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F12269" w:rsidRPr="00F12269" w:rsidRDefault="00F12269" w:rsidP="00F1226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产品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文本框 314"/>
                        <wps:cNvSpPr txBox="1"/>
                        <wps:spPr>
                          <a:xfrm>
                            <a:off x="877865" y="4259580"/>
                            <a:ext cx="569935" cy="838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2269" w:rsidRPr="00F12269" w:rsidRDefault="00F12269" w:rsidP="00891A60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F12269">
                                <w:rPr>
                                  <w:rFonts w:eastAsia="宋体"/>
                                  <w:kern w:val="2"/>
                                  <w:sz w:val="72"/>
                                  <w:szCs w:val="72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0020" y="4312920"/>
                            <a:ext cx="1912620" cy="1112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 Box 13"/>
                        <wps:cNvSpPr txBox="1"/>
                        <wps:spPr>
                          <a:xfrm>
                            <a:off x="2767625" y="5034916"/>
                            <a:ext cx="93916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2E03" w:rsidRDefault="009A2E03" w:rsidP="00A027E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int="eastAsia"/>
                                  <w:kern w:val="2"/>
                                </w:rPr>
                                <w:t>信托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公司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479675" y="4425610"/>
                            <a:ext cx="606425" cy="4816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 Box 13"/>
                        <wps:cNvSpPr txBox="1"/>
                        <wps:spPr>
                          <a:xfrm>
                            <a:off x="2446020" y="4440850"/>
                            <a:ext cx="710565" cy="573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2E03" w:rsidRDefault="009A2E03" w:rsidP="00A027E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9A2E03" w:rsidRPr="00F12269" w:rsidRDefault="009A2E03" w:rsidP="00F1226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产品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B1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432175" y="4410370"/>
                            <a:ext cx="606425" cy="4816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3"/>
                        <wps:cNvSpPr txBox="1"/>
                        <wps:spPr>
                          <a:xfrm>
                            <a:off x="3398520" y="4425610"/>
                            <a:ext cx="710565" cy="573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2E03" w:rsidRDefault="009A2E03" w:rsidP="00A027E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9A2E03" w:rsidRPr="00F12269" w:rsidRDefault="009A2E03" w:rsidP="00F1226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产品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Bn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文本框 314"/>
                        <wps:cNvSpPr txBox="1"/>
                        <wps:spPr>
                          <a:xfrm>
                            <a:off x="2996225" y="4259580"/>
                            <a:ext cx="569935" cy="838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2E03" w:rsidRPr="00F12269" w:rsidRDefault="009A2E03" w:rsidP="00891A60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F12269">
                                <w:rPr>
                                  <w:rFonts w:eastAsia="宋体"/>
                                  <w:kern w:val="2"/>
                                  <w:sz w:val="72"/>
                                  <w:szCs w:val="72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2278380" y="4312920"/>
                            <a:ext cx="1912620" cy="1112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58499" id="Canvas 2" o:spid="_x0000_s1026" editas="canvas" style="position:absolute;left:0;text-align:left;margin-left:-30.6pt;margin-top:31.75pt;width:529.25pt;height:550.2pt;z-index:-251657216;mso-position-horizontal-relative:margin" coordsize="67214,69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7214;height:69875;visibility:visible;mso-wrap-style:square">
                  <v:fill o:detectmouseclick="t"/>
                  <v:path o:connecttype="none"/>
                </v:shape>
                <v:rect id="Rectangle 4" o:spid="_x0000_s1028" style="position:absolute;left:6219;top:1419;width:28909;height:58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fjFMQA&#10;AADaAAAADwAAAGRycy9kb3ducmV2LnhtbESPT2vCQBTE7wW/w/IEb3VTFSkxqxT/FCu9mPbi7Zl9&#10;yQazb0N2G9Nv3y0Uehxm5jdMthlsI3rqfO1YwdM0AUFcOF1zpeDz4/D4DMIHZI2NY1LwTR4269FD&#10;hql2dz5Tn4dKRAj7FBWYENpUSl8YsuinriWOXuk6iyHKrpK6w3uE20bOkmQpLdYcFwy2tDVU3PIv&#10;q6Bsr/P3y/mS5Ne303b/qo3c9UapyXh4WYEINIT/8F/7qBUs4PdKv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H4xTEAAAA2gAAAA8AAAAAAAAAAAAAAAAAmAIAAGRycy9k&#10;b3ducmV2LnhtbFBLBQYAAAAABAAEAPUAAACJAwAAAAA=&#10;" filled="f" strokecolor="black [3213]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9" type="#_x0000_t202" style="position:absolute;left:11353;top:2943;width:17139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vpMQA&#10;AADaAAAADwAAAGRycy9kb3ducmV2LnhtbESPT2sCMRTE7wW/Q3iFXkrN6mEpW6O0giJFK/5BPD42&#10;r5vFzcuSRF2/vREKPQ4z8xtmNOlsIy7kQ+1YwaCfgSAuna65UrDfzd7eQYSIrLFxTApuFGAy7j2N&#10;sNDuyhu6bGMlEoRDgQpMjG0hZSgNWQx91xIn79d5izFJX0nt8ZrgtpHDLMulxZrTgsGWpobK0/Zs&#10;FZzM9+s6m6++Dvni5n92Z3f0y6NSL8/d5weISF38D/+1F1pBDo8r6QbI8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jb6TEAAAA2gAAAA8AAAAAAAAAAAAAAAAAmAIAAGRycy9k&#10;b3ducmV2LnhtbFBLBQYAAAAABAAEAPUAAACJAwAAAAA=&#10;" filled="f" stroked="f" strokeweight=".5pt">
                  <v:textbox>
                    <w:txbxContent>
                      <w:p w:rsidR="00424958" w:rsidRDefault="0004547B" w:rsidP="00A027E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宋体" w:eastAsia="宋体" w:hAnsi="宋体" w:hint="eastAsia"/>
                            <w:kern w:val="2"/>
                          </w:rPr>
                          <w:t>单一</w:t>
                        </w:r>
                        <w:r>
                          <w:rPr>
                            <w:rFonts w:ascii="宋体" w:eastAsia="宋体" w:hAnsi="宋体"/>
                            <w:kern w:val="2"/>
                          </w:rPr>
                          <w:t>合格投资人</w:t>
                        </w:r>
                        <w:r>
                          <w:rPr>
                            <w:rFonts w:ascii="宋体" w:eastAsia="宋体" w:hAnsi="宋体" w:hint="eastAsia"/>
                            <w:kern w:val="2"/>
                          </w:rPr>
                          <w:t>(机构)</w:t>
                        </w:r>
                      </w:p>
                    </w:txbxContent>
                  </v:textbox>
                </v:shape>
                <v:rect id="Rectangle 8" o:spid="_x0000_s1030" style="position:absolute;left:5991;top:19402;width:28905;height:4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rpEb8A&#10;AADaAAAADwAAAGRycy9kb3ducmV2LnhtbERPy4rCMBTdC/5DuII7TUdBpGOUwRc6uLG6cXdtrk2Z&#10;5qY0sda/nywGZnk478Wqs5VoqfGlYwUf4wQEce50yYWC62U3moPwAVlj5ZgUvMnDatnvLTDV7sVn&#10;arNQiBjCPkUFJoQ6ldLnhiz6sauJI/dwjcUQYVNI3eArhttKTpJkJi2WHBsM1rQ2lP9kT6vgUd+n&#10;p9v5lmT34/d6u9dGblqj1HDQfX2CCNSFf/Gf+6AVxK3xSrwBcv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SukRvwAAANoAAAAPAAAAAAAAAAAAAAAAAJgCAABkcnMvZG93bnJl&#10;di54bWxQSwUGAAAAAAQABAD1AAAAhAMAAAAA&#10;" filled="f" strokecolor="black [3213]" strokeweight="1.5pt"/>
                <v:shape id="Text Box 13" o:spid="_x0000_s1031" type="#_x0000_t202" style="position:absolute;left:11861;top:20316;width:17476;height:33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gM8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/o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bgM8YAAADbAAAADwAAAAAAAAAAAAAAAACYAgAAZHJz&#10;L2Rvd25yZXYueG1sUEsFBgAAAAAEAAQA9QAAAIsDAAAAAA==&#10;" filled="f" stroked="f" strokeweight=".5pt">
                  <v:textbox>
                    <w:txbxContent>
                      <w:p w:rsidR="00F01BFB" w:rsidRDefault="00153908" w:rsidP="00A027E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单一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资金</w:t>
                        </w:r>
                        <w:r w:rsidR="00F01BFB">
                          <w:rPr>
                            <w:rFonts w:eastAsia="宋体" w:hAnsi="宋体"/>
                            <w:kern w:val="2"/>
                          </w:rPr>
                          <w:t>信托计划</w:t>
                        </w:r>
                        <w:r>
                          <w:rPr>
                            <w:rFonts w:eastAsia="宋体" w:hAnsi="宋体" w:hint="eastAsia"/>
                            <w:kern w:val="2"/>
                          </w:rPr>
                          <w:t>X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期</w:t>
                        </w:r>
                      </w:p>
                    </w:txbxContent>
                  </v:textbox>
                </v:shape>
                <v:shape id="Text Box 13" o:spid="_x0000_s1032" type="#_x0000_t202" style="position:absolute;left:6492;top:50349;width:9474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94R8MA&#10;AADbAAAADwAAAGRycy9kb3ducmV2LnhtbERPS2sCMRC+C/0PYYReimbtQctqFCu0SGktPhCPw2bc&#10;LG4mSxJ1/feNUPA2H99zJrPW1uJCPlSOFQz6GQjiwumKSwW77UfvDUSIyBprx6TgRgFm06fOBHPt&#10;rrymyyaWIoVwyFGBibHJpQyFIYuh7xrixB2dtxgT9KXUHq8p3NbyNcuG0mLFqcFgQwtDxWlztgpO&#10;5uvlN/v8ed8Plze/2p7dwX8flHrutvMxiEhtfIj/3Uud5o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94R8MAAADbAAAADwAAAAAAAAAAAAAAAACYAgAAZHJzL2Rv&#10;d25yZXYueG1sUEsFBgAAAAAEAAQA9QAAAIgDAAAAAA==&#10;" filled="f" stroked="f" strokeweight=".5pt">
                  <v:textbox>
                    <w:txbxContent>
                      <w:p w:rsidR="00A027E7" w:rsidRDefault="00773798" w:rsidP="00A027E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int="eastAsia"/>
                            <w:kern w:val="2"/>
                          </w:rPr>
                          <w:t>信托</w:t>
                        </w:r>
                        <w:r>
                          <w:rPr>
                            <w:rFonts w:eastAsia="宋体"/>
                            <w:kern w:val="2"/>
                          </w:rPr>
                          <w:t>公司</w:t>
                        </w:r>
                        <w:r>
                          <w:rPr>
                            <w:rFonts w:eastAsia="宋体"/>
                            <w:kern w:val="2"/>
                          </w:rPr>
                          <w:t>A</w:t>
                        </w:r>
                      </w:p>
                    </w:txbxContent>
                  </v:textbox>
                </v:shape>
                <v:roundrect id="Rounded Rectangle 19" o:spid="_x0000_s1033" style="position:absolute;top:39715;width:54254;height:178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DziMIA&#10;AADbAAAADwAAAGRycy9kb3ducmV2LnhtbERPTWvCQBC9F/wPyxR6Ed20h1ZTVxGhIHiQahR6G7Jj&#10;NjQzG7Krxn/fLQje5vE+Z7bouVEX6kLtxcDrOANFUnpbS2Wg2H+NJqBCRLHYeCEDNwqwmA+eZphb&#10;f5VvuuxipVKIhBwNuBjbXOtQOmIMY9+SJO7kO8aYYFdp2+E1hXOj37LsXTPWkhoctrRyVP7uzmzg&#10;UBxXw0P1U3DvTsNt5A/ebzfGvDz3y09Qkfr4EN/da5vmT+H/l3SAn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EPOIwgAAANsAAAAPAAAAAAAAAAAAAAAAAJgCAABkcnMvZG93&#10;bnJldi54bWxQSwUGAAAAAAQABAD1AAAAhwMAAAAA&#10;" filled="f" strokecolor="black [3213]" strokeweight="1.5pt">
                  <v:stroke dashstyle="longDash" joinstyle="miter"/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34" type="#_x0000_t32" style="position:absolute;left:16306;top:24231;width:0;height:150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08TMcAAADbAAAADwAAAGRycy9kb3ducmV2LnhtbESPQWvCQBSE7wX/w/KEXorZKFIkZpVS&#10;W6jFQ4wePD6zzyRt9m3Irpr6691CocdhZr5h0mVvGnGhztWWFYyjGARxYXXNpYL97n00A+E8ssbG&#10;Min4IQfLxeAhxUTbK2/pkvtSBAi7BBVU3reJlK6oyKCLbEscvJPtDPogu1LqDq8Bbho5ieNnabDm&#10;sFBhS68VFd/52SjI2id32K332eftvDG342z1ZrMvpR6H/cschKfe/4f/2h9awWQKv1/CD5CL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LTxMxwAAANsAAAAPAAAAAAAA&#10;AAAAAAAAAKECAABkcnMvZG93bnJldi54bWxQSwUGAAAAAAQABAD5AAAAlQMAAAAA&#10;" strokecolor="black [3213]" strokeweight="1.5pt">
                  <v:stroke endarrow="block" joinstyle="miter"/>
                </v:shape>
                <v:shape id="Straight Arrow Connector 25" o:spid="_x0000_s1035" type="#_x0000_t32" style="position:absolute;left:24621;top:24155;width:0;height:155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s2fMUAAADbAAAADwAAAGRycy9kb3ducmV2LnhtbESPzWrDMBCE74W8g9hCbo1st02MGyWE&#10;QEl78CE/D7C1traJtTKW/JM8fVUo9DjMzDfMejuZRgzUudqygngRgSAurK65VHA5vz+lIJxH1thY&#10;JgU3crDdzB7WmGk78pGGky9FgLDLUEHlfZtJ6YqKDLqFbYmD9207gz7IrpS6wzHATSOTKFpKgzWH&#10;hQpb2ldUXE+9UXC4PsefJafpV7+6nyP7ssvjfFRq/jjt3kB4mvx/+K/9oRUkr/D7JfwA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s2fMUAAADbAAAADwAAAAAAAAAA&#10;AAAAAAChAgAAZHJzL2Rvd25yZXYueG1sUEsFBgAAAAAEAAQA+QAAAJMDAAAAAA==&#10;" strokecolor="black [3213]" strokeweight="1.5pt">
                  <v:stroke endarrow="block" joinstyle="miter"/>
                </v:shape>
                <v:shape id="Text Box 13" o:spid="_x0000_s1036" type="#_x0000_t202" style="position:absolute;left:5876;top:29689;width:11043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8XYc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UMc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xdhxQAAANsAAAAPAAAAAAAAAAAAAAAAAJgCAABkcnMv&#10;ZG93bnJldi54bWxQSwUGAAAAAAQABAD1AAAAigMAAAAA&#10;" filled="f" stroked="f" strokeweight=".5pt">
                  <v:textbox>
                    <w:txbxContent>
                      <w:p w:rsidR="009375D2" w:rsidRDefault="009375D2" w:rsidP="009375D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认购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信托产品</w:t>
                        </w:r>
                      </w:p>
                      <w:p w:rsidR="009375D2" w:rsidRDefault="009375D2" w:rsidP="009375D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池中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信托产品</w:t>
                        </w:r>
                      </w:p>
                      <w:p w:rsidR="004B6504" w:rsidRDefault="004B6504" w:rsidP="004B650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Text Box 13" o:spid="_x0000_s1037" type="#_x0000_t202" style="position:absolute;left:24355;top:29841;width:4946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Oy+sUA&#10;AADbAAAADwAAAGRycy9kb3ducmV2LnhtbESPQWsCMRSE74L/ITzBS6lZPWhZjdIWFCmtUi3i8bF5&#10;3SxuXpYk6vrvG6HgcZiZb5jZorW1uJAPlWMFw0EGgrhwuuJSwc9++fwCIkRkjbVjUnCjAIt5tzPD&#10;XLsrf9NlF0uRIBxyVGBibHIpQ2HIYhi4hjh5v85bjEn6UmqP1wS3tRxl2VharDgtGGzo3VBx2p2t&#10;gpP5eNpmq6+3w3h985v92R3951Gpfq99nYKI1MZH+L+91gpGE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7L6xQAAANsAAAAPAAAAAAAAAAAAAAAAAJgCAABkcnMv&#10;ZG93bnJldi54bWxQSwUGAAAAAAQABAD1AAAAigMAAAAA&#10;" filled="f" stroked="f" strokeweight=".5pt">
                  <v:textbox>
                    <w:txbxContent>
                      <w:p w:rsidR="00CD103B" w:rsidRDefault="00CD103B" w:rsidP="004B650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还本</w:t>
                        </w:r>
                      </w:p>
                      <w:p w:rsidR="004B6504" w:rsidRDefault="00CD103B" w:rsidP="004B650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付息</w:t>
                        </w:r>
                      </w:p>
                    </w:txbxContent>
                  </v:textbox>
                </v:shape>
                <v:shape id="Straight Arrow Connector 28" o:spid="_x0000_s1038" type="#_x0000_t32" style="position:absolute;left:18745;top:7391;width:0;height:121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A2ScIAAADbAAAADwAAAGRycy9kb3ducmV2LnhtbERPTYvCMBC9C/6HMIIX0XQ9LFKNIrqC&#10;Lh666sHj2IxttZmUJmr115uDsMfH+57MGlOKO9WusKzgaxCBIE6tLjhTcNiv+iMQziNrLC2Tgic5&#10;mE3brQnG2j74j+47n4kQwi5GBbn3VSylS3My6Aa2Ig7c2dYGfYB1JnWNjxBuSjmMom9psODQkGNF&#10;i5zS6+5mFCRVzx33m0Py+7ptzes0Wv7Y5KJUt9PMxyA8Nf5f/HGvtYJhGBu+hB8gp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A2ScIAAADbAAAADwAAAAAAAAAAAAAA&#10;AAChAgAAZHJzL2Rvd25yZXYueG1sUEsFBgAAAAAEAAQA+QAAAJADAAAAAA==&#10;" strokecolor="black [3213]" strokeweight="1.5pt">
                  <v:stroke endarrow="block" joinstyle="miter"/>
                </v:shape>
                <v:shape id="Straight Arrow Connector 29" o:spid="_x0000_s1039" type="#_x0000_t32" style="position:absolute;left:21259;top:7368;width:0;height:121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8ecUAAADbAAAADwAAAGRycy9kb3ducmV2LnhtbESPzWrDMBCE74W8g9hAbo1stzSuEyWE&#10;QEl78CFJH2BrbW0Ta2Us+Sd5+qpQ6HGYmW+YzW4yjRioc7VlBfEyAkFcWF1zqeDz8vaYgnAeWWNj&#10;mRTcyMFuO3vYYKbtyCcazr4UAcIuQwWV920mpSsqMuiWtiUO3rftDPogu1LqDscAN41MouhFGqw5&#10;LFTY0qGi4nrujYLj9Sn+KDlNv/rV/RLZ530e56NSi/m0X4PwNPn/8F/7XStIXuH3S/gBcv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Y8ecUAAADbAAAADwAAAAAAAAAA&#10;AAAAAAChAgAAZHJzL2Rvd25yZXYueG1sUEsFBgAAAAAEAAQA+QAAAJMDAAAAAA==&#10;" strokecolor="black [3213]" strokeweight="1.5pt">
                  <v:stroke endarrow="block" joinstyle="miter"/>
                </v:shape>
                <v:shape id="Text Box 13" o:spid="_x0000_s1040" type="#_x0000_t202" style="position:absolute;left:10991;top:10400;width:8331;height:75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2Hv8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Ye/xQAAANsAAAAPAAAAAAAAAAAAAAAAAJgCAABkcnMv&#10;ZG93bnJldi54bWxQSwUGAAAAAAQABAD1AAAAigMAAAAA&#10;" filled="f" stroked="f" strokeweight=".5pt">
                  <v:textbox>
                    <w:txbxContent>
                      <w:p w:rsidR="00005D30" w:rsidRDefault="00005D30" w:rsidP="00005D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认购</w:t>
                        </w:r>
                      </w:p>
                      <w:p w:rsidR="00005D30" w:rsidRDefault="00CA3752" w:rsidP="00005D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CA3752" w:rsidRDefault="00CA3752" w:rsidP="00CA375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/>
                            <w:kern w:val="2"/>
                          </w:rPr>
                          <w:t>计划</w:t>
                        </w:r>
                        <w:r>
                          <w:rPr>
                            <w:rFonts w:eastAsia="宋体" w:hAnsi="宋体" w:hint="eastAsia"/>
                            <w:kern w:val="2"/>
                          </w:rPr>
                          <w:t>X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期</w:t>
                        </w:r>
                      </w:p>
                      <w:p w:rsidR="00CA3752" w:rsidRDefault="00CA3752" w:rsidP="00005D3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Text Box 13" o:spid="_x0000_s1041" type="#_x0000_t202" style="position:absolute;left:20726;top:10661;width:7995;height:71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<v:textbox>
                    <w:txbxContent>
                      <w:p w:rsidR="008B2F8E" w:rsidRDefault="00005D30" w:rsidP="00005D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本金偿付</w:t>
                        </w:r>
                      </w:p>
                      <w:p w:rsidR="00005D30" w:rsidRDefault="00005D30" w:rsidP="00005D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/>
                            <w:kern w:val="2"/>
                          </w:rPr>
                          <w:t>和</w:t>
                        </w:r>
                      </w:p>
                      <w:p w:rsidR="00005D30" w:rsidRDefault="00005D30" w:rsidP="00005D3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固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定收益</w:t>
                        </w:r>
                      </w:p>
                    </w:txbxContent>
                  </v:textbox>
                </v:shape>
                <v:line id="Straight Connector 36" o:spid="_x0000_s1042" style="position:absolute;visibility:visible;mso-wrap-style:square" from="44272,17624" to="44272,26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utd8UAAADbAAAADwAAAGRycy9kb3ducmV2LnhtbESPT2vCQBTE70K/w/IKvZmNfwgldRUb&#10;kIp4iRVLb4/sM0nNvg3ZrcZv7wqCx2FmfsPMFr1pxJk6V1tWMIpiEMSF1TWXCvbfq+E7COeRNTaW&#10;ScGVHCzmL4MZptpeOKfzzpciQNilqKDyvk2ldEVFBl1kW+LgHW1n0AfZlVJ3eAlw08hxHCfSYM1h&#10;ocKWsoqK0+7fKOgP480qmyTH/Def/mR/o69y+8lKvb32yw8Qnnr/DD/aa61gksD9S/gB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utd8UAAADbAAAADwAAAAAAAAAA&#10;AAAAAAChAgAAZHJzL2Rvd25yZXYueG1sUEsFBgAAAAAEAAQA+QAAAJMDAAAAAA==&#10;" strokecolor="black [3213]" strokeweight="1.5pt">
                  <v:stroke joinstyle="miter"/>
                </v:line>
                <v:line id="Straight Connector 37" o:spid="_x0000_s1043" style="position:absolute;flip:x;visibility:visible;mso-wrap-style:square" from="44196,17624" to="52320,17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TCWMQAAADbAAAADwAAAGRycy9kb3ducmV2LnhtbESPS2vDMBCE74H8B7GF3hK5Lk2CGyWU&#10;5kEvLXn2vLW2lom1MpbiOP8+KgR6HGbmG2Y672wlWmp86VjB0zABQZw7XXKh4LBfDSYgfEDWWDkm&#10;BVfyMJ/1e1PMtLvwltpdKESEsM9QgQmhzqT0uSGLfuhq4uj9usZiiLIppG7wEuG2kmmSjKTFkuOC&#10;wZreDeWn3dkqOJpW4tfnePn9s27lIn1JN8U6VerxoXt7BRGoC//he/tDK3gew9+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1MJYxAAAANsAAAAPAAAAAAAAAAAA&#10;AAAAAKECAABkcnMvZG93bnJldi54bWxQSwUGAAAAAAQABAD5AAAAkgMAAAAA&#10;" strokecolor="black [3213]" strokeweight="1.5pt">
                  <v:stroke joinstyle="miter"/>
                </v:line>
                <v:rect id="Rectangle 39" o:spid="_x0000_s1044" style="position:absolute;left:52320;top:14906;width:10313;height:5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f5q8UA&#10;AADbAAAADwAAAGRycy9kb3ducmV2LnhtbESPQWvCQBSE7wX/w/KE3nRjBdE0qxRtixUvxl68PbMv&#10;2dDs25DdxvTfdwtCj8PMfMNkm8E2oqfO144VzKYJCOLC6ZorBZ/nt8kShA/IGhvHpOCHPGzWo4cM&#10;U+1ufKI+D5WIEPYpKjAhtKmUvjBk0U9dSxy90nUWQ5RdJXWHtwi3jXxKkoW0WHNcMNjS1lDxlX9b&#10;BWV7nR8vp0uSXz8O29d3beSuN0o9joeXZxCBhvAfvrf3WsF8BX9f4g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Z/mrxQAAANsAAAAPAAAAAAAAAAAAAAAAAJgCAABkcnMv&#10;ZG93bnJldi54bWxQSwUGAAAAAAQABAD1AAAAigMAAAAA&#10;" filled="f" strokecolor="black [3213]" strokeweight="1.5pt"/>
                <v:shape id="Text Box 13" o:spid="_x0000_s1045" type="#_x0000_t202" style="position:absolute;left:53006;top:15363;width:9519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XPLsIA&#10;AADbAAAADwAAAGRycy9kb3ducmV2LnhtbERPTWsCMRC9C/0PYQpeimYVkbIapS0oIlapingcNtPN&#10;4mayJFHXf98cCh4f73s6b20tbuRD5VjBoJ+BIC6crrhUcDwseu8gQkTWWDsmBQ8KMJ+9dKaYa3fn&#10;H7rtYylSCIccFZgYm1zKUBiyGPquIU7cr/MWY4K+lNrjPYXbWg6zbCwtVpwaDDb0Zai47K9WwcWs&#10;33bZ8vvzNF49/PZwdWe/OSvVfW0/JiAitfEp/nevtIJRWp+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Nc8uwgAAANsAAAAPAAAAAAAAAAAAAAAAAJgCAABkcnMvZG93&#10;bnJldi54bWxQSwUGAAAAAAQABAD1AAAAhwMAAAAA&#10;" filled="f" stroked="f" strokeweight=".5pt">
                  <v:textbox>
                    <w:txbxContent>
                      <w:p w:rsidR="008B62FB" w:rsidRDefault="008B62FB" w:rsidP="008B62F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万向信托</w:t>
                        </w:r>
                      </w:p>
                      <w:p w:rsidR="008B62FB" w:rsidRDefault="008B62FB" w:rsidP="008B62F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</w:rPr>
                          <w:t>（受托人）</w:t>
                        </w:r>
                      </w:p>
                    </w:txbxContent>
                  </v:textbox>
                </v:shape>
                <v:rect id="Rectangle 41" o:spid="_x0000_s1046" style="position:absolute;left:52320;top:23517;width:10313;height:5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eG0MUA&#10;AADbAAAADwAAAGRycy9kb3ducmV2LnhtbESPT2vCQBTE7wW/w/IEb3XjH0TSrFK0LVa8GHvx9sy+&#10;ZEOzb0N2G9Nv3y0Uehxm5jdMth1sI3rqfO1YwWyagCAunK65UvBxeX1cg/ABWWPjmBR8k4ftZvSQ&#10;Yardnc/U56ESEcI+RQUmhDaV0heGLPqpa4mjV7rOYoiyq6Tu8B7htpHzJFlJizXHBYMt7QwVn/mX&#10;VVC2t8Xper4m+e39uHt500bue6PUZDw8P4EINIT/8F/7oBUsZ/D7Jf4A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4bQxQAAANsAAAAPAAAAAAAAAAAAAAAAAJgCAABkcnMv&#10;ZG93bnJldi54bWxQSwUGAAAAAAQABAD1AAAAigMAAAAA&#10;" filled="f" strokecolor="black [3213]" strokeweight="1.5pt"/>
                <v:shape id="Text Box 13" o:spid="_x0000_s1047" type="#_x0000_t202" style="position:absolute;left:52168;top:23745;width:11042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v0wsUA&#10;AADbAAAADwAAAGRycy9kb3ducmV2LnhtbESPQWsCMRSE7wX/Q3iCF6lZpUh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q/TCxQAAANsAAAAPAAAAAAAAAAAAAAAAAJgCAABkcnMv&#10;ZG93bnJldi54bWxQSwUGAAAAAAQABAD1AAAAigMAAAAA&#10;" filled="f" stroked="f" strokeweight=".5pt">
                  <v:textbox>
                    <w:txbxContent>
                      <w:p w:rsidR="008B62FB" w:rsidRDefault="008B62FB" w:rsidP="008B62F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/>
                            <w:kern w:val="2"/>
                          </w:rPr>
                          <w:t>XX</w:t>
                        </w:r>
                        <w:r>
                          <w:rPr>
                            <w:rFonts w:eastAsia="宋体" w:hAnsi="宋体" w:hint="eastAsia"/>
                            <w:kern w:val="2"/>
                          </w:rPr>
                          <w:t>银行</w:t>
                        </w:r>
                      </w:p>
                      <w:p w:rsidR="008B62FB" w:rsidRDefault="008B62FB" w:rsidP="008B62F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</w:rPr>
                          <w:t>（专用账户）</w:t>
                        </w:r>
                      </w:p>
                    </w:txbxContent>
                  </v:textbox>
                </v:shape>
                <v:line id="Straight Connector 43" o:spid="_x0000_s1048" style="position:absolute;flip:x;visibility:visible;mso-wrap-style:square" from="44272,26387" to="52396,2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m3JsUAAADbAAAADwAAAGRycy9kb3ducmV2LnhtbESPS2/CMBCE75X6H6ytxK04DaWgFIOq&#10;8hCXVuXV8xIvcdR4HcUmhH9fI1XqcTQz32gms85WoqXGl44VPPUTEMS50yUXCva75eMYhA/IGivH&#10;pOBKHmbT+7sJZtpdeEPtNhQiQthnqMCEUGdS+tyQRd93NXH0Tq6xGKJsCqkbvES4rWSaJC/SYslx&#10;wWBN74byn+3ZKjiYVuLnx2jxfVy1cp4O069ilSrVe+jeXkEE6sJ/+K+91gqeB3D7En+An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m3JsUAAADbAAAADwAAAAAAAAAA&#10;AAAAAAChAgAAZHJzL2Rvd25yZXYueG1sUEsFBgAAAAAEAAQA+QAAAJMDAAAAAA==&#10;" strokecolor="black [3213]" strokeweight="1.5pt">
                  <v:stroke joinstyle="miter"/>
                </v:line>
                <v:shape id="Straight Arrow Connector 44" o:spid="_x0000_s1049" type="#_x0000_t32" style="position:absolute;left:34896;top:21740;width:9452;height:1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LZ7McAAADbAAAADwAAAGRycy9kb3ducmV2LnhtbESPQWvCQBSE74L/YXlCL2I2LVIkzSpi&#10;W2jFQ4weenzNvibR7NuQXTX6691CocdhZr5h0kVvGnGmztWWFTxGMQjiwuqaSwX73ftkBsJ5ZI2N&#10;ZVJwJQeL+XCQYqLthbd0zn0pAoRdggoq79tESldUZNBFtiUO3o/tDPogu1LqDi8Bbhr5FMfP0mDN&#10;YaHCllYVFcf8ZBRk7dh97T732fp22pjb9+z1zWYHpR5G/fIFhKfe/4f/2h9awXQKv1/CD5D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8tnsxwAAANsAAAAPAAAAAAAA&#10;AAAAAAAAAKECAABkcnMvZG93bnJldi54bWxQSwUGAAAAAAQABAD5AAAAlQMAAAAA&#10;" strokecolor="black [3213]" strokeweight="1.5pt">
                  <v:stroke endarrow="block" joinstyle="miter"/>
                </v:shape>
                <v:shape id="Text Box 13" o:spid="_x0000_s1050" type="#_x0000_t202" style="position:absolute;left:44424;top:15109;width:7995;height:25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sts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my2xQAAANsAAAAPAAAAAAAAAAAAAAAAAJgCAABkcnMv&#10;ZG93bnJldi54bWxQSwUGAAAAAAQABAD1AAAAigMAAAAA&#10;" filled="f" stroked="f" strokeweight=".5pt">
                  <v:textbox>
                    <w:txbxContent>
                      <w:p w:rsidR="004E7290" w:rsidRDefault="004E7290" w:rsidP="004E729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受托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管理</w:t>
                        </w:r>
                      </w:p>
                    </w:txbxContent>
                  </v:textbox>
                </v:shape>
                <v:shape id="Text Box 13" o:spid="_x0000_s1051" type="#_x0000_t202" style="position:absolute;left:44700;top:23669;width:7995;height:25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Dyw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kPLBxQAAANsAAAAPAAAAAAAAAAAAAAAAAJgCAABkcnMv&#10;ZG93bnJldi54bWxQSwUGAAAAAAQABAD1AAAAigMAAAAA&#10;" filled="f" stroked="f" strokeweight=".5pt">
                  <v:textbox>
                    <w:txbxContent>
                      <w:p w:rsidR="004E7290" w:rsidRDefault="004E7290" w:rsidP="004E729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资金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保管</w:t>
                        </w:r>
                      </w:p>
                    </w:txbxContent>
                  </v:textbox>
                </v:shape>
                <v:shape id="文本框 314" o:spid="_x0000_s1052" type="#_x0000_t202" style="position:absolute;left:42611;top:43389;width:13646;height:7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  <v:textbox>
                    <w:txbxContent>
                      <w:p w:rsidR="00891A60" w:rsidRDefault="00891A60" w:rsidP="00891A60">
                        <w:pPr>
                          <w:pStyle w:val="Normal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宋体"/>
                            <w:kern w:val="2"/>
                            <w:sz w:val="84"/>
                            <w:szCs w:val="84"/>
                          </w:rPr>
                          <w:t>... …</w:t>
                        </w:r>
                      </w:p>
                    </w:txbxContent>
                  </v:textbox>
                </v:shape>
                <v:shape id="Text Box 13" o:spid="_x0000_s1053" type="#_x0000_t202" style="position:absolute;left:57391;top:46645;width:9518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QL8QA&#10;AADbAAAADwAAAGRycy9kb3ducmV2LnhtbESPQWsCMRSE7wX/Q3hCL6JZexBZjaJCi5TWUhXx+Ng8&#10;N4ublyWJuv77RhB6HGbmG2Y6b20truRD5VjBcJCBIC6crrhUsN+998cgQkTWWDsmBXcKMJ91XqaY&#10;a3fjX7puYykShEOOCkyMTS5lKAxZDAPXECfv5LzFmKQvpfZ4S3Bby7c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0C/EAAAA2wAAAA8AAAAAAAAAAAAAAAAAmAIAAGRycy9k&#10;b3ducmV2LnhtbFBLBQYAAAAABAAEAPUAAACJAwAAAAA=&#10;" filled="f" stroked="f" strokeweight=".5pt">
                  <v:textbox>
                    <w:txbxContent>
                      <w:p w:rsidR="00684AC6" w:rsidRDefault="00684AC6" w:rsidP="00A027E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int="eastAsia"/>
                            <w:kern w:val="2"/>
                          </w:rPr>
                          <w:t>信托产品</w:t>
                        </w:r>
                        <w:r>
                          <w:rPr>
                            <w:rFonts w:eastAsia="宋体"/>
                            <w:kern w:val="2"/>
                          </w:rPr>
                          <w:t>池</w:t>
                        </w:r>
                      </w:p>
                    </w:txbxContent>
                  </v:textbox>
                </v:shape>
                <v:rect id="Rectangle 82" o:spid="_x0000_s1054" style="position:absolute;left:57530;top:45807;width:9532;height:49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yiPcMA&#10;AADbAAAADwAAAGRycy9kb3ducmV2LnhtbESPQWvCQBSE74L/YXlCb7qpgkjqKkWtVOnF6MXbM/vM&#10;hmbfhuw2xn/vCgWPw8x8w8yXna1ES40vHSt4HyUgiHOnSy4UnI5fwxkIH5A1Vo5JwZ08LBf93hxT&#10;7W58oDYLhYgQ9ikqMCHUqZQ+N2TRj1xNHL2rayyGKJtC6gZvEW4rOU6SqbRYclwwWNPKUP6b/VkF&#10;1/oy+Tkfzkl22e1Xm602ct0apd4G3ecHiEBdeIX/299awWwMzy/x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yiPcMAAADbAAAADwAAAAAAAAAAAAAAAACYAgAAZHJzL2Rv&#10;d25yZXYueG1sUEsFBgAAAAAEAAQA9QAAAIgDAAAAAA==&#10;" filled="f" strokecolor="black [3213]" strokeweight="1.5pt"/>
                <v:line id="Straight Connector 3" o:spid="_x0000_s1055" style="position:absolute;visibility:visible;mso-wrap-style:square" from="54254,48291" to="57530,48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aCccMAAADaAAAADwAAAGRycy9kb3ducmV2LnhtbESPQYvCMBSE7wv+h/AEb2uqLiLVKFoQ&#10;l8VLVRRvj+bZVpuX0kTt/nuzsOBxmJlvmNmiNZV4UONKywoG/QgEcWZ1ybmCw379OQHhPLLGyjIp&#10;+CUHi3nnY4axtk9O6bHzuQgQdjEqKLyvYyldVpBB17c1cfAutjHog2xyqRt8Brip5DCKxtJgyWGh&#10;wJqSgrLb7m4UtMfhzzoZjS/pOf06JdfBJt+uWKlet11OQXhq/Tv83/7WCkbwdyXcAD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2gnHDAAAA2gAAAA8AAAAAAAAAAAAA&#10;AAAAoQIAAGRycy9kb3ducmV2LnhtbFBLBQYAAAAABAAEAPkAAACRAwAAAAA=&#10;" strokecolor="black [3213]" strokeweight="1.5pt">
                  <v:stroke joinstyle="miter"/>
                </v:line>
                <v:rect id="Rectangle 124" o:spid="_x0000_s1056" style="position:absolute;left:3613;top:44256;width:6064;height:48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percMA&#10;AADcAAAADwAAAGRycy9kb3ducmV2LnhtbERPTWvCQBC9F/wPywjedKOWItFVRFtpixejF29jdswG&#10;s7Mhu8b033cLQm/zeJ+zWHW2Ei01vnSsYDxKQBDnTpdcKDgdP4YzED4ga6wck4If8rBa9l4WmGr3&#10;4AO1WShEDGGfogITQp1K6XNDFv3I1cSRu7rGYoiwKaRu8BHDbSUnSfImLZYcGwzWtDGU37K7VXCt&#10;L9P9+XBOssvX9+Z9p43ctkapQb9bz0EE6sK/+On+1HH+5BX+no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percMAAADcAAAADwAAAAAAAAAAAAAAAACYAgAAZHJzL2Rv&#10;d25yZXYueG1sUEsFBgAAAAAEAAQA9QAAAIgDAAAAAA==&#10;" filled="f" strokecolor="black [3213]" strokeweight="1.5pt"/>
                <v:shape id="Text Box 13" o:spid="_x0000_s1057" type="#_x0000_t202" style="position:absolute;left:3276;top:44408;width:7188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nasQA&#10;AADcAAAADwAAAGRycy9kb3ducmV2LnhtbERPTWsCMRC9C/6HMIKXUrN6ELsapS0oUlqlWsTjsJlu&#10;FjeTJYm6/vtGKHibx/uc2aK1tbiQD5VjBcNBBoK4cLriUsHPfvk8AREissbaMSm4UYDFvNuZYa7d&#10;lb/psoulSCEcclRgYmxyKUNhyGIYuIY4cb/OW4wJ+lJqj9cUbms5yrKxtFhxajDY0Luh4rQ7WwUn&#10;8/G0zVZfb4fx+uY3+7M7+s+jUv1e+zoFEamND/G/e63T/NEL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aJ2rEAAAA3AAAAA8AAAAAAAAAAAAAAAAAmAIAAGRycy9k&#10;b3ducmV2LnhtbFBLBQYAAAAABAAEAPUAAACJAwAAAAA=&#10;" filled="f" stroked="f" strokeweight=".5pt">
                  <v:textbox>
                    <w:txbxContent>
                      <w:p w:rsidR="00F12269" w:rsidRDefault="00F12269" w:rsidP="00A027E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F12269" w:rsidRPr="00F12269" w:rsidRDefault="00F12269" w:rsidP="00F1226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/>
                            <w:kern w:val="2"/>
                          </w:rPr>
                          <w:t>产品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A1</w:t>
                        </w:r>
                      </w:p>
                    </w:txbxContent>
                  </v:textbox>
                </v:shape>
                <v:rect id="Rectangle 132" o:spid="_x0000_s1058" style="position:absolute;left:13138;top:44103;width:6064;height:48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b1n8MA&#10;AADcAAAADwAAAGRycy9kb3ducmV2LnhtbERPTWvCQBC9F/wPywje6kaFUqJrkGilLb0YvXgbs2M2&#10;mJ0N2W1M/323UPA2j/c5q2ywjeip87VjBbNpAoK4dLrmSsHp+Pb8CsIHZI2NY1LwQx6y9ehphal2&#10;dz5QX4RKxBD2KSowIbSplL40ZNFPXUscuavrLIYIu0rqDu8x3DZyniQv0mLNscFgS7mh8lZ8WwXX&#10;9rL4Oh/OSXH5+Mx3e23ktjdKTcbDZgki0BAe4n/3u47zF3P4eyZ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b1n8MAAADcAAAADwAAAAAAAAAAAAAAAACYAgAAZHJzL2Rv&#10;d25yZXYueG1sUEsFBgAAAAAEAAQA9QAAAIgDAAAAAA==&#10;" filled="f" strokecolor="black [3213]" strokeweight="1.5pt"/>
                <v:shape id="Text Box 13" o:spid="_x0000_s1059" type="#_x0000_t202" style="position:absolute;left:12801;top:44256;width:7188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uGXcMA&#10;AADcAAAADwAAAGRycy9kb3ducmV2LnhtbERPTWsCMRC9C/6HMIIXqdkqSF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uGXcMAAADcAAAADwAAAAAAAAAAAAAAAACYAgAAZHJzL2Rv&#10;d25yZXYueG1sUEsFBgAAAAAEAAQA9QAAAIgDAAAAAA==&#10;" filled="f" stroked="f" strokeweight=".5pt">
                  <v:textbox>
                    <w:txbxContent>
                      <w:p w:rsidR="00F12269" w:rsidRDefault="00F12269" w:rsidP="00A027E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F12269" w:rsidRPr="00F12269" w:rsidRDefault="00F12269" w:rsidP="00F1226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/>
                            <w:kern w:val="2"/>
                          </w:rPr>
                          <w:t>产品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An</w:t>
                        </w:r>
                      </w:p>
                    </w:txbxContent>
                  </v:textbox>
                </v:shape>
                <v:shape id="文本框 314" o:spid="_x0000_s1060" type="#_x0000_t202" style="position:absolute;left:8778;top:42595;width:5700;height:8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<v:textbox>
                    <w:txbxContent>
                      <w:p w:rsidR="00F12269" w:rsidRPr="00F12269" w:rsidRDefault="00F12269" w:rsidP="00891A60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sz w:val="72"/>
                            <w:szCs w:val="72"/>
                          </w:rPr>
                        </w:pPr>
                        <w:r w:rsidRPr="00F12269">
                          <w:rPr>
                            <w:rFonts w:eastAsia="宋体"/>
                            <w:kern w:val="2"/>
                            <w:sz w:val="72"/>
                            <w:szCs w:val="72"/>
                          </w:rPr>
                          <w:t xml:space="preserve">... </w:t>
                        </w:r>
                      </w:p>
                    </w:txbxContent>
                  </v:textbox>
                </v:shape>
                <v:rect id="Rectangle 14" o:spid="_x0000_s1061" style="position:absolute;left:1600;top:43129;width:19126;height:11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MKVcMA&#10;AADbAAAADwAAAGRycy9kb3ducmV2LnhtbERPS2vCQBC+F/wPywje6qYqUmJWKT6KlV5Me/E2ZifZ&#10;YHY2ZLcx/ffdQqG3+fiek20G24ieOl87VvA0TUAQF07XXCn4/Dg8PoPwAVlj45gUfJOHzXr0kGGq&#10;3Z3P1OehEjGEfYoKTAhtKqUvDFn0U9cSR650ncUQYVdJ3eE9httGzpJkKS3WHBsMtrQ1VNzyL6ug&#10;bK/z98v5kuTXt9N2/6qN3PVGqcl4eFmBCDSEf/Gf+6jj/AX8/hI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MKVcMAAADbAAAADwAAAAAAAAAAAAAAAACYAgAAZHJzL2Rv&#10;d25yZXYueG1sUEsFBgAAAAAEAAQA9QAAAIgDAAAAAA==&#10;" filled="f" strokecolor="black [3213]" strokeweight="1.5pt"/>
                <v:shape id="Text Box 13" o:spid="_x0000_s1062" type="#_x0000_t202" style="position:absolute;left:27676;top:50349;width:9391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67ssQA&#10;AADcAAAADwAAAGRycy9kb3ducmV2LnhtbERPTWsCMRC9F/wPYQq9FM1aUcrWKCooUmxLVYrHYTPd&#10;LG4mSxJ1/feNIPQ2j/c542lra3EmHyrHCvq9DARx4XTFpYL9btl9BREissbaMSm4UoDppPMwxly7&#10;C3/TeRtLkUI45KjAxNjkUobCkMXQcw1x4n6dtxgT9KXUHi8p3NbyJctG0mLFqcFgQwtDxXF7sgqO&#10;5v35K1t9zH9G66v/3J3cwW8OSj09trM3EJHa+C++u9c6z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Ou7LEAAAA3AAAAA8AAAAAAAAAAAAAAAAAmAIAAGRycy9k&#10;b3ducmV2LnhtbFBLBQYAAAAABAAEAPUAAACJAwAAAAA=&#10;" filled="f" stroked="f" strokeweight=".5pt">
                  <v:textbox>
                    <w:txbxContent>
                      <w:p w:rsidR="009A2E03" w:rsidRDefault="009A2E03" w:rsidP="00A027E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int="eastAsia"/>
                            <w:kern w:val="2"/>
                          </w:rPr>
                          <w:t>信托</w:t>
                        </w:r>
                        <w:r>
                          <w:rPr>
                            <w:rFonts w:eastAsia="宋体"/>
                            <w:kern w:val="2"/>
                          </w:rPr>
                          <w:t>公司</w:t>
                        </w:r>
                        <w:r>
                          <w:rPr>
                            <w:rFonts w:eastAsia="宋体"/>
                            <w:kern w:val="2"/>
                          </w:rPr>
                          <w:t>B</w:t>
                        </w:r>
                      </w:p>
                    </w:txbxContent>
                  </v:textbox>
                </v:shape>
                <v:rect id="Rectangle 143" o:spid="_x0000_s1063" style="position:absolute;left:24796;top:44256;width:6065;height:48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wjecMA&#10;AADcAAAADwAAAGRycy9kb3ducmV2LnhtbERPTWvCQBC9F/oflil4q5tWkRKzitgqVryYevE2ZifZ&#10;YHY2ZNeY/vtuodDbPN7nZMvBNqKnzteOFbyMExDEhdM1VwpOX5vnNxA+IGtsHJOCb/KwXDw+ZJhq&#10;d+cj9XmoRAxhn6ICE0KbSukLQxb92LXEkStdZzFE2FVSd3iP4baRr0kykxZrjg0GW1obKq75zSoo&#10;28vkcD6ek/zyuV9/bLWR771RavQ0rOYgAg3hX/zn3uk4fzqB32fiB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wjecMAAADcAAAADwAAAAAAAAAAAAAAAACYAgAAZHJzL2Rv&#10;d25yZXYueG1sUEsFBgAAAAAEAAQA9QAAAIgDAAAAAA==&#10;" filled="f" strokecolor="black [3213]" strokeweight="1.5pt"/>
                <v:shape id="Text Box 13" o:spid="_x0000_s1064" type="#_x0000_t202" style="position:absolute;left:24460;top:44408;width:7105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9A2E03" w:rsidRDefault="009A2E03" w:rsidP="00A027E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9A2E03" w:rsidRPr="00F12269" w:rsidRDefault="009A2E03" w:rsidP="00F1226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/>
                            <w:kern w:val="2"/>
                          </w:rPr>
                          <w:t>产品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B1</w:t>
                        </w:r>
                      </w:p>
                    </w:txbxContent>
                  </v:textbox>
                </v:shape>
                <v:rect id="Rectangle 148" o:spid="_x0000_s1065" style="position:absolute;left:34321;top:44103;width:6065;height:48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xCMYA&#10;AADcAAAADwAAAGRycy9kb3ducmV2LnhtbESPS2/CMBCE75X6H6ytxK04fahCAYMQfahUXAhcuC3x&#10;EkfE6yg2If337KFSb7ua2ZlvZ4vBN6qnLtaBDTyNM1DEZbA1Vwb2u8/HCaiYkC02gcnAL0VYzO/v&#10;ZpjbcOUt9UWqlIRwzNGAS6nNtY6lI49xHFpi0U6h85hk7SptO7xKuG/0c5a9aY81S4PDllaOynNx&#10;8QZO7fFlc9gesuK4/ll9fFmn33tnzOhhWE5BJRrSv/nv+tsK/qvQyjMygZ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ixCMYAAADcAAAADwAAAAAAAAAAAAAAAACYAgAAZHJz&#10;L2Rvd25yZXYueG1sUEsFBgAAAAAEAAQA9QAAAIsDAAAAAA==&#10;" filled="f" strokecolor="black [3213]" strokeweight="1.5pt"/>
                <v:shape id="Text Box 13" o:spid="_x0000_s1066" type="#_x0000_t202" style="position:absolute;left:33985;top:44256;width:7105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CysQA&#10;AADcAAAADwAAAGRycy9kb3ducmV2LnhtbERPTWsCMRC9F/wPYQq9iGYtIu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FwsrEAAAA3AAAAA8AAAAAAAAAAAAAAAAAmAIAAGRycy9k&#10;b3ducmV2LnhtbFBLBQYAAAAABAAEAPUAAACJAwAAAAA=&#10;" filled="f" stroked="f" strokeweight=".5pt">
                  <v:textbox>
                    <w:txbxContent>
                      <w:p w:rsidR="009A2E03" w:rsidRDefault="009A2E03" w:rsidP="00A027E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9A2E03" w:rsidRPr="00F12269" w:rsidRDefault="009A2E03" w:rsidP="00F1226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/>
                            <w:kern w:val="2"/>
                          </w:rPr>
                          <w:t>产品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Bn</w:t>
                        </w:r>
                      </w:p>
                    </w:txbxContent>
                  </v:textbox>
                </v:shape>
                <v:shape id="文本框 314" o:spid="_x0000_s1067" type="#_x0000_t202" style="position:absolute;left:29962;top:42595;width:5699;height:8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lHs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+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nJR7HAAAA3AAAAA8AAAAAAAAAAAAAAAAAmAIAAGRy&#10;cy9kb3ducmV2LnhtbFBLBQYAAAAABAAEAPUAAACMAwAAAAA=&#10;" filled="f" stroked="f" strokeweight=".5pt">
                  <v:textbox>
                    <w:txbxContent>
                      <w:p w:rsidR="009A2E03" w:rsidRPr="00F12269" w:rsidRDefault="009A2E03" w:rsidP="00891A60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sz w:val="72"/>
                            <w:szCs w:val="72"/>
                          </w:rPr>
                        </w:pPr>
                        <w:r w:rsidRPr="00F12269">
                          <w:rPr>
                            <w:rFonts w:eastAsia="宋体"/>
                            <w:kern w:val="2"/>
                            <w:sz w:val="72"/>
                            <w:szCs w:val="72"/>
                          </w:rPr>
                          <w:t xml:space="preserve">... </w:t>
                        </w:r>
                      </w:p>
                    </w:txbxContent>
                  </v:textbox>
                </v:shape>
                <v:rect id="Rectangle 151" o:spid="_x0000_s1068" style="position:absolute;left:22783;top:43129;width:19127;height:11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SMMA&#10;AADcAAAADwAAAGRycy9kb3ducmV2LnhtbERPS2vCQBC+C/0PyxR6040tSolZRewDK15MvXgbs5Ns&#10;MDsbstuY/vtuQfA2H99zstVgG9FT52vHCqaTBARx4XTNlYLj98f4FYQPyBobx6Tglzyslg+jDFPt&#10;rnygPg+ViCHsU1RgQmhTKX1hyKKfuJY4cqXrLIYIu0rqDq8x3DbyOUnm0mLNscFgSxtDxSX/sQrK&#10;9vyyPx1OSX7+2m3eP7WRb71R6ulxWC9ABBrCXXxzb3WcP5vC/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uOSMMAAADcAAAADwAAAAAAAAAAAAAAAACYAgAAZHJzL2Rv&#10;d25yZXYueG1sUEsFBgAAAAAEAAQA9QAAAIgDAAAAAA==&#10;" filled="f" strokecolor="black [3213]" strokeweight="1.5pt"/>
                <w10:wrap type="square" anchorx="margin"/>
              </v:group>
            </w:pict>
          </mc:Fallback>
        </mc:AlternateContent>
      </w:r>
      <w:r w:rsidR="00D475C2">
        <w:rPr>
          <w:rFonts w:ascii="华文中宋" w:eastAsia="华文中宋" w:hAnsi="华文中宋" w:hint="eastAsia"/>
          <w:b/>
          <w:sz w:val="28"/>
          <w:szCs w:val="28"/>
        </w:rPr>
        <w:t>方案一：单一资金类</w:t>
      </w:r>
    </w:p>
    <w:p w:rsidR="00C77846" w:rsidRDefault="00DA02CD" w:rsidP="00C77846">
      <w:pPr>
        <w:jc w:val="center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 w:hint="eastAsia"/>
          <w:b/>
          <w:noProof/>
          <w:sz w:val="28"/>
          <w:szCs w:val="28"/>
        </w:rPr>
        <w:lastRenderedPageBreak/>
        <mc:AlternateContent>
          <mc:Choice Requires="wpc">
            <w:drawing>
              <wp:anchor distT="0" distB="0" distL="114300" distR="114300" simplePos="0" relativeHeight="251661312" behindDoc="1" locked="0" layoutInCell="1" allowOverlap="1" wp14:anchorId="41E4FDCE" wp14:editId="08E9965D">
                <wp:simplePos x="0" y="0"/>
                <wp:positionH relativeFrom="margin">
                  <wp:posOffset>-388620</wp:posOffset>
                </wp:positionH>
                <wp:positionV relativeFrom="paragraph">
                  <wp:posOffset>403225</wp:posOffset>
                </wp:positionV>
                <wp:extent cx="6721475" cy="6987540"/>
                <wp:effectExtent l="0" t="0" r="0" b="0"/>
                <wp:wrapSquare wrapText="bothSides"/>
                <wp:docPr id="128" name="Canvas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Rectangle 9"/>
                        <wps:cNvSpPr/>
                        <wps:spPr>
                          <a:xfrm>
                            <a:off x="259080" y="111420"/>
                            <a:ext cx="956309" cy="551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289560" y="198120"/>
                            <a:ext cx="9518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D12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宋体"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ascii="宋体" w:eastAsia="宋体" w:hAnsi="宋体"/>
                                  <w:kern w:val="2"/>
                                </w:rPr>
                                <w:t>合格投资人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宋体" w:eastAsia="宋体" w:hAnsi="宋体" w:hint="eastAsia"/>
                                  <w:kern w:val="2"/>
                                </w:rPr>
                                <w:t>(机构)</w:t>
                              </w:r>
                              <w:r w:rsidR="00A20D12">
                                <w:rPr>
                                  <w:rFonts w:ascii="宋体" w:eastAsia="宋体" w:hAnsi="宋体"/>
                                  <w:kern w:val="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99100" y="1940220"/>
                            <a:ext cx="2890520" cy="4677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3"/>
                        <wps:cNvSpPr txBox="1"/>
                        <wps:spPr>
                          <a:xfrm>
                            <a:off x="1186180" y="2031660"/>
                            <a:ext cx="1747520" cy="338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613755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集合</w:t>
                              </w:r>
                              <w:r w:rsidR="00DA02CD">
                                <w:rPr>
                                  <w:rFonts w:eastAsia="宋体" w:hAnsi="宋体"/>
                                  <w:kern w:val="2"/>
                                </w:rPr>
                                <w:t>资金信托计划</w:t>
                              </w:r>
                              <w:r w:rsidR="00DA02CD">
                                <w:rPr>
                                  <w:rFonts w:eastAsia="宋体" w:hAnsi="宋体" w:hint="eastAsia"/>
                                  <w:kern w:val="2"/>
                                </w:rPr>
                                <w:t>X</w:t>
                              </w:r>
                              <w:r w:rsidR="00DA02CD">
                                <w:rPr>
                                  <w:rFonts w:eastAsia="宋体" w:hAnsi="宋体"/>
                                  <w:kern w:val="2"/>
                                </w:rPr>
                                <w:t>期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ounded Rectangle 85"/>
                        <wps:cNvSpPr/>
                        <wps:spPr>
                          <a:xfrm>
                            <a:off x="0" y="3971585"/>
                            <a:ext cx="5300640" cy="163673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Straight Arrow Connector 87"/>
                        <wps:cNvCnPr/>
                        <wps:spPr>
                          <a:xfrm>
                            <a:off x="1630680" y="2423160"/>
                            <a:ext cx="0" cy="15087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Arrow Connector 88"/>
                        <wps:cNvCnPr/>
                        <wps:spPr>
                          <a:xfrm flipV="1">
                            <a:off x="2462190" y="2415540"/>
                            <a:ext cx="0" cy="155604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Text Box 13"/>
                        <wps:cNvSpPr txBox="1"/>
                        <wps:spPr>
                          <a:xfrm>
                            <a:off x="587670" y="2968920"/>
                            <a:ext cx="11042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认购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信托产品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池中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信托产品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13"/>
                        <wps:cNvSpPr txBox="1"/>
                        <wps:spPr>
                          <a:xfrm>
                            <a:off x="2435520" y="2984160"/>
                            <a:ext cx="4946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还本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付息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Straight Arrow Connector 91"/>
                        <wps:cNvCnPr/>
                        <wps:spPr>
                          <a:xfrm>
                            <a:off x="1874520" y="739140"/>
                            <a:ext cx="0" cy="12185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Arrow Connector 92"/>
                        <wps:cNvCnPr/>
                        <wps:spPr>
                          <a:xfrm flipV="1">
                            <a:off x="2125980" y="736895"/>
                            <a:ext cx="0" cy="121158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Text Box 13"/>
                        <wps:cNvSpPr txBox="1"/>
                        <wps:spPr>
                          <a:xfrm>
                            <a:off x="1099140" y="1040040"/>
                            <a:ext cx="833120" cy="75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认购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计划</w:t>
                              </w: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X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期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 Box 13"/>
                        <wps:cNvSpPr txBox="1"/>
                        <wps:spPr>
                          <a:xfrm>
                            <a:off x="2072640" y="1066120"/>
                            <a:ext cx="799465" cy="7188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本金偿付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和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固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定收益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Straight Connector 95"/>
                        <wps:cNvCnPr/>
                        <wps:spPr>
                          <a:xfrm>
                            <a:off x="4427220" y="1762420"/>
                            <a:ext cx="0" cy="8915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>
                          <a:stCxn id="97" idx="1"/>
                        </wps:cNvCnPr>
                        <wps:spPr>
                          <a:xfrm flipH="1">
                            <a:off x="4419600" y="1762420"/>
                            <a:ext cx="812460" cy="571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232060" y="1490640"/>
                            <a:ext cx="1031240" cy="5435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13"/>
                        <wps:cNvSpPr txBox="1"/>
                        <wps:spPr>
                          <a:xfrm>
                            <a:off x="5300640" y="1536360"/>
                            <a:ext cx="9518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万向信托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</w:rPr>
                                <w:t>（受托人）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232060" y="2351700"/>
                            <a:ext cx="1031240" cy="5435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3"/>
                        <wps:cNvSpPr txBox="1"/>
                        <wps:spPr>
                          <a:xfrm>
                            <a:off x="5216820" y="2374560"/>
                            <a:ext cx="11042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/>
                                  <w:kern w:val="2"/>
                                </w:rPr>
                                <w:t>XX</w:t>
                              </w: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银行</w:t>
                              </w:r>
                            </w:p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</w:rPr>
                                <w:t>（专用账户）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/>
                        <wps:spPr>
                          <a:xfrm flipH="1">
                            <a:off x="4427220" y="2638720"/>
                            <a:ext cx="812460" cy="571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Straight Arrow Connector 102"/>
                        <wps:cNvCnPr>
                          <a:stCxn id="16" idx="3"/>
                        </wps:cNvCnPr>
                        <wps:spPr>
                          <a:xfrm>
                            <a:off x="3489620" y="2174070"/>
                            <a:ext cx="945220" cy="1287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Text Box 13"/>
                        <wps:cNvSpPr txBox="1"/>
                        <wps:spPr>
                          <a:xfrm>
                            <a:off x="4442460" y="1510960"/>
                            <a:ext cx="79946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受托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13"/>
                        <wps:cNvSpPr txBox="1"/>
                        <wps:spPr>
                          <a:xfrm>
                            <a:off x="4470060" y="2366940"/>
                            <a:ext cx="79946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资金</w:t>
                              </w:r>
                              <w:r>
                                <w:rPr>
                                  <w:rFonts w:eastAsia="宋体" w:hAnsi="宋体"/>
                                  <w:kern w:val="2"/>
                                </w:rPr>
                                <w:t>保管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 Box 13"/>
                        <wps:cNvSpPr txBox="1"/>
                        <wps:spPr>
                          <a:xfrm>
                            <a:off x="5631816" y="4528435"/>
                            <a:ext cx="95186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2CD" w:rsidRDefault="00DA02CD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int="eastAsia"/>
                                  <w:kern w:val="2"/>
                                </w:rPr>
                                <w:t>信托产品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池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5645785" y="4444615"/>
                            <a:ext cx="953135" cy="4969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432560" y="103800"/>
                            <a:ext cx="956309" cy="551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 Box 137"/>
                        <wps:cNvSpPr txBox="1"/>
                        <wps:spPr>
                          <a:xfrm>
                            <a:off x="1463040" y="190500"/>
                            <a:ext cx="9518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D12" w:rsidRDefault="00A20D12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宋体"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ascii="宋体" w:eastAsia="宋体" w:hAnsi="宋体"/>
                                  <w:kern w:val="2"/>
                                </w:rPr>
                                <w:t>合格投资人</w:t>
                              </w:r>
                            </w:p>
                            <w:p w:rsidR="00A20D12" w:rsidRDefault="00A20D12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宋体" w:eastAsia="宋体" w:hAnsi="宋体" w:hint="eastAsia"/>
                                  <w:kern w:val="2"/>
                                </w:rPr>
                                <w:t>(机构)</w:t>
                              </w:r>
                              <w:r>
                                <w:rPr>
                                  <w:rFonts w:ascii="宋体" w:eastAsia="宋体" w:hAnsi="宋体"/>
                                  <w:kern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059431" y="88560"/>
                            <a:ext cx="956309" cy="551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3089911" y="167640"/>
                            <a:ext cx="95186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D12" w:rsidRDefault="00A20D12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宋体" w:eastAsia="宋体" w:hAnsi="宋体"/>
                                  <w:kern w:val="2"/>
                                </w:rPr>
                              </w:pPr>
                              <w:r>
                                <w:rPr>
                                  <w:rFonts w:ascii="宋体" w:eastAsia="宋体" w:hAnsi="宋体"/>
                                  <w:kern w:val="2"/>
                                </w:rPr>
                                <w:t>合格投资人</w:t>
                              </w:r>
                            </w:p>
                            <w:p w:rsidR="00A20D12" w:rsidRDefault="00A20D12" w:rsidP="00DA02C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宋体" w:eastAsia="宋体" w:hAnsi="宋体" w:hint="eastAsia"/>
                                  <w:kern w:val="2"/>
                                </w:rPr>
                                <w:t>(机构)</w:t>
                              </w:r>
                              <w:r>
                                <w:rPr>
                                  <w:rFonts w:ascii="宋体" w:eastAsia="宋体" w:hAnsi="宋体"/>
                                  <w:kern w:val="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文本框 314"/>
                        <wps:cNvSpPr txBox="1"/>
                        <wps:spPr>
                          <a:xfrm>
                            <a:off x="2355510" y="38100"/>
                            <a:ext cx="795360" cy="741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4760" w:rsidRPr="00BC4760" w:rsidRDefault="00BC4760" w:rsidP="00BC4760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sz w:val="72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72"/>
                                    </w:rPr>
                                    <m:t>⋯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Rounded Rectangle 142"/>
                        <wps:cNvSpPr/>
                        <wps:spPr>
                          <a:xfrm>
                            <a:off x="152400" y="38100"/>
                            <a:ext cx="4015740" cy="69879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3"/>
                        <wps:cNvSpPr txBox="1"/>
                        <wps:spPr>
                          <a:xfrm>
                            <a:off x="664210" y="4969170"/>
                            <a:ext cx="94742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信托公司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文本框 314"/>
                        <wps:cNvSpPr txBox="1"/>
                        <wps:spPr>
                          <a:xfrm>
                            <a:off x="4147185" y="4180500"/>
                            <a:ext cx="1364615" cy="788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宋体"/>
                                  <w:kern w:val="2"/>
                                  <w:sz w:val="84"/>
                                  <w:szCs w:val="84"/>
                                </w:rPr>
                                <w:t>... 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Straight Connector 154"/>
                        <wps:cNvCnPr/>
                        <wps:spPr>
                          <a:xfrm>
                            <a:off x="5318760" y="4674824"/>
                            <a:ext cx="3270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376555" y="4359570"/>
                            <a:ext cx="606425" cy="4813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 Box 13"/>
                        <wps:cNvSpPr txBox="1"/>
                        <wps:spPr>
                          <a:xfrm>
                            <a:off x="342900" y="4374810"/>
                            <a:ext cx="718820" cy="573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产品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329055" y="4344330"/>
                            <a:ext cx="606425" cy="4813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3"/>
                        <wps:cNvSpPr txBox="1"/>
                        <wps:spPr>
                          <a:xfrm>
                            <a:off x="1295400" y="4359570"/>
                            <a:ext cx="718820" cy="573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产品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文本框 314"/>
                        <wps:cNvSpPr txBox="1"/>
                        <wps:spPr>
                          <a:xfrm>
                            <a:off x="892810" y="4193835"/>
                            <a:ext cx="569595" cy="838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宋体"/>
                                  <w:kern w:val="2"/>
                                  <w:sz w:val="72"/>
                                  <w:szCs w:val="72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75260" y="4247175"/>
                            <a:ext cx="1912620" cy="1112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3"/>
                        <wps:cNvSpPr txBox="1"/>
                        <wps:spPr>
                          <a:xfrm>
                            <a:off x="2782570" y="4969170"/>
                            <a:ext cx="93916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信托公司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494915" y="4359570"/>
                            <a:ext cx="606425" cy="4813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 Box 13"/>
                        <wps:cNvSpPr txBox="1"/>
                        <wps:spPr>
                          <a:xfrm>
                            <a:off x="2461260" y="4374810"/>
                            <a:ext cx="710565" cy="573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产品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B1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447415" y="4344330"/>
                            <a:ext cx="606425" cy="4813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13"/>
                        <wps:cNvSpPr txBox="1"/>
                        <wps:spPr>
                          <a:xfrm>
                            <a:off x="3413760" y="4359570"/>
                            <a:ext cx="710565" cy="573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信托</w:t>
                              </w:r>
                            </w:p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宋体" w:hAnsi="宋体" w:hint="eastAsia"/>
                                  <w:kern w:val="2"/>
                                </w:rPr>
                                <w:t>产品</w:t>
                              </w:r>
                              <w:r>
                                <w:rPr>
                                  <w:rFonts w:eastAsia="宋体"/>
                                  <w:kern w:val="2"/>
                                </w:rPr>
                                <w:t>Bn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文本框 314"/>
                        <wps:cNvSpPr txBox="1"/>
                        <wps:spPr>
                          <a:xfrm>
                            <a:off x="3011170" y="4193835"/>
                            <a:ext cx="569595" cy="838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6A4" w:rsidRDefault="004D66A4" w:rsidP="004D66A4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宋体"/>
                                  <w:kern w:val="2"/>
                                  <w:sz w:val="72"/>
                                  <w:szCs w:val="72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293620" y="4247175"/>
                            <a:ext cx="1912620" cy="1112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E4FDCE" id="Canvas 128" o:spid="_x0000_s1069" editas="canvas" style="position:absolute;left:0;text-align:left;margin-left:-30.6pt;margin-top:31.75pt;width:529.25pt;height:550.2pt;z-index:-251655168;mso-position-horizontal-relative:margin" coordsize="67214,69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">
                <v:shape id="_x0000_s1070" type="#_x0000_t75" style="position:absolute;width:67214;height:69875;visibility:visible;mso-wrap-style:square">
                  <v:fill o:detectmouseclick="t"/>
                  <v:path o:connecttype="none"/>
                </v:shape>
                <v:rect id="Rectangle 9" o:spid="_x0000_s1071" style="position:absolute;left:2590;top:1114;width:9563;height:5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ZMisQA&#10;AADaAAAADwAAAGRycy9kb3ducmV2LnhtbESPT2vCQBTE7wW/w/IEb3VTBbExqxT/FCu9mPbi7Zl9&#10;yQazb0N2G9Nv3y0Uehxm5jdMthlsI3rqfO1YwdM0AUFcOF1zpeDz4/C4BOEDssbGMSn4Jg+b9egh&#10;w1S7O5+pz0MlIoR9igpMCG0qpS8MWfRT1xJHr3SdxRBlV0nd4T3CbSNnSbKQFmuOCwZb2hoqbvmX&#10;VVC21/n75XxJ8uvbabt/1UbueqPUZDy8rEAEGsJ/+K991Aqe4fdKv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GTIrEAAAA2gAAAA8AAAAAAAAAAAAAAAAAmAIAAGRycy9k&#10;b3ducmV2LnhtbFBLBQYAAAAABAAEAPUAAACJAwAAAAA=&#10;" filled="f" strokecolor="black [3213]" strokeweight="1.5pt"/>
                <v:shape id="Text Box 13" o:spid="_x0000_s1072" type="#_x0000_t202" style="position:absolute;left:2895;top:1981;width:9519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R+RMMA&#10;AADbAAAADwAAAGRycy9kb3ducmV2LnhtbERPTWsCMRC9F/wPYQQvpWa1IG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R+RMMAAADbAAAADwAAAAAAAAAAAAAAAACYAgAAZHJzL2Rv&#10;d25yZXYueG1sUEsFBgAAAAAEAAQA9QAAAIgDAAAAAA==&#10;" filled="f" stroked="f" strokeweight=".5pt">
                  <v:textbox>
                    <w:txbxContent>
                      <w:p w:rsidR="00A20D12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宋体" w:eastAsia="宋体" w:hAnsi="宋体"/>
                            <w:kern w:val="2"/>
                          </w:rPr>
                        </w:pPr>
                        <w:r>
                          <w:rPr>
                            <w:rFonts w:ascii="宋体" w:eastAsia="宋体" w:hAnsi="宋体"/>
                            <w:kern w:val="2"/>
                          </w:rPr>
                          <w:t>合格投资人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宋体" w:eastAsia="宋体" w:hAnsi="宋体" w:hint="eastAsia"/>
                            <w:kern w:val="2"/>
                          </w:rPr>
                          <w:t>(机构)</w:t>
                        </w:r>
                        <w:r w:rsidR="00A20D12">
                          <w:rPr>
                            <w:rFonts w:ascii="宋体" w:eastAsia="宋体" w:hAnsi="宋体"/>
                            <w:kern w:val="2"/>
                          </w:rPr>
                          <w:t>1</w:t>
                        </w:r>
                      </w:p>
                    </w:txbxContent>
                  </v:textbox>
                </v:shape>
                <v:rect id="Rectangle 16" o:spid="_x0000_s1073" style="position:absolute;left:5991;top:19402;width:28905;height:4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0xucIA&#10;AADbAAAADwAAAGRycy9kb3ducmV2LnhtbERPTWvCQBC9C/0PyxS86aYtiKRZRWwttnhJ7MXbJDtm&#10;g9nZkF1j+u+7hYK3ebzPydajbcVAvW8cK3iaJyCIK6cbrhV8H3ezJQgfkDW2jknBD3lYrx4mGaba&#10;3TinoQi1iCHsU1RgQuhSKX1lyKKfu444cmfXWwwR9rXUPd5iuG3lc5IspMWGY4PBjraGqktxtQrO&#10;XflyOOWnpCg/v7bvH9rIt8EoNX0cN68gAo3hLv5373Wcv4C/X+IB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TG5wgAAANsAAAAPAAAAAAAAAAAAAAAAAJgCAABkcnMvZG93&#10;bnJldi54bWxQSwUGAAAAAAQABAD1AAAAhwMAAAAA&#10;" filled="f" strokecolor="black [3213]" strokeweight="1.5pt"/>
                <v:shape id="Text Box 13" o:spid="_x0000_s1074" type="#_x0000_t202" style="position:absolute;left:11861;top:20316;width:17476;height:33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DsNc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9g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DsNcYAAADbAAAADwAAAAAAAAAAAAAAAACYAgAAZHJz&#10;L2Rvd25yZXYueG1sUEsFBgAAAAAEAAQA9QAAAIsDAAAAAA==&#10;" filled="f" stroked="f" strokeweight=".5pt">
                  <v:textbox>
                    <w:txbxContent>
                      <w:p w:rsidR="00DA02CD" w:rsidRDefault="00613755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集合</w:t>
                        </w:r>
                        <w:r w:rsidR="00DA02CD">
                          <w:rPr>
                            <w:rFonts w:eastAsia="宋体" w:hAnsi="宋体"/>
                            <w:kern w:val="2"/>
                          </w:rPr>
                          <w:t>资金信托计划</w:t>
                        </w:r>
                        <w:r w:rsidR="00DA02CD">
                          <w:rPr>
                            <w:rFonts w:eastAsia="宋体" w:hAnsi="宋体" w:hint="eastAsia"/>
                            <w:kern w:val="2"/>
                          </w:rPr>
                          <w:t>X</w:t>
                        </w:r>
                        <w:r w:rsidR="00DA02CD">
                          <w:rPr>
                            <w:rFonts w:eastAsia="宋体" w:hAnsi="宋体"/>
                            <w:kern w:val="2"/>
                          </w:rPr>
                          <w:t>期</w:t>
                        </w:r>
                      </w:p>
                    </w:txbxContent>
                  </v:textbox>
                </v:shape>
                <v:roundrect id="Rounded Rectangle 85" o:spid="_x0000_s1075" style="position:absolute;top:39715;width:53006;height:1636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dsCsQA&#10;AADbAAAADwAAAGRycy9kb3ducmV2LnhtbESPQWvCQBSE7wX/w/KEXqRuWmiV6CoiFAo9iBoL3h7Z&#10;ZzaY9zZkt5r++64geBxm5htmvuy5URfqQu3FwOs4A0VSeltLZaDYf75MQYWIYrHxQgb+KMByMXia&#10;Y279VbZ02cVKJYiEHA24GNtc61A6Ygxj35Ik7+Q7xphkV2nb4TXBudFvWfahGWtJCw5bWjsqz7tf&#10;NnAoftajQ3UsuHen0SbyhPebb2Oeh/1qBipSHx/he/vLGpi+w+1L+gF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bArEAAAA2wAAAA8AAAAAAAAAAAAAAAAAmAIAAGRycy9k&#10;b3ducmV2LnhtbFBLBQYAAAAABAAEAPUAAACJAwAAAAA=&#10;" filled="f" strokecolor="black [3213]" strokeweight="1.5pt">
                  <v:stroke dashstyle="longDash" joinstyle="miter"/>
                </v:roundrect>
                <v:shape id="Straight Arrow Connector 87" o:spid="_x0000_s1076" type="#_x0000_t32" style="position:absolute;left:16306;top:24231;width:0;height:150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n9AccAAADbAAAADwAAAGRycy9kb3ducmV2LnhtbESPQWvCQBSE70L/w/IKXqTZtAcN0Y0U&#10;bUGLh1Q99PjMviZps29DdtXUX+8KQo/DzHzDzOa9acSJOldbVvAcxSCIC6trLhXsd+9PCQjnkTU2&#10;lknBHzmYZw+DGabanvmTTltfigBhl6KCyvs2ldIVFRl0kW2Jg/dtO4M+yK6UusNzgJtGvsTxWBqs&#10;OSxU2NKiouJ3ezQK8nbkvnbrff5xOW7M5ZAs32z+o9TwsX+dgvDU+//wvb3SCpIJ3L6EHyC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mf0BxwAAANsAAAAPAAAAAAAA&#10;AAAAAAAAAKECAABkcnMvZG93bnJldi54bWxQSwUGAAAAAAQABAD5AAAAlQMAAAAA&#10;" strokecolor="black [3213]" strokeweight="1.5pt">
                  <v:stroke endarrow="block" joinstyle="miter"/>
                </v:shape>
                <v:shape id="Straight Arrow Connector 88" o:spid="_x0000_s1077" type="#_x0000_t32" style="position:absolute;left:24621;top:24155;width:0;height:155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zG2M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IwN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XMbYwQAAANsAAAAPAAAAAAAAAAAAAAAA&#10;AKECAABkcnMvZG93bnJldi54bWxQSwUGAAAAAAQABAD5AAAAjwMAAAAA&#10;" strokecolor="black [3213]" strokeweight="1.5pt">
                  <v:stroke endarrow="block" joinstyle="miter"/>
                </v:shape>
                <v:shape id="Text Box 13" o:spid="_x0000_s1078" type="#_x0000_t202" style="position:absolute;left:5876;top:29689;width:11043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bcKcUA&#10;AADbAAAADwAAAGRycy9kb3ducmV2LnhtbESPQWsCMRSE74L/ITzBi9RsPYhdjdIWKiKtUi3i8bF5&#10;3SxuXpYk6vrvm4LgcZiZb5jZorW1uJAPlWMFz8MMBHHhdMWlgp/9x9MERIjIGmvHpOBGARbzbmeG&#10;uXZX/qbLLpYiQTjkqMDE2ORShsKQxTB0DXHyfp23GJP0pdQerwluaznKsrG0WHFaMNjQu6HitDtb&#10;BSezHmyz5dfbYby6+c3+7I7+86hUv9e+TkFEauMjfG+vtILJC/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ttwpxQAAANsAAAAPAAAAAAAAAAAAAAAAAJgCAABkcnMv&#10;ZG93bnJldi54bWxQSwUGAAAAAAQABAD1AAAAigMAAAAA&#10;" filled="f" stroked="f" strokeweight=".5pt">
                  <v:textbox>
                    <w:txbxContent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认购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信托产品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池中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信托产品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Text Box 13" o:spid="_x0000_s1079" type="#_x0000_t202" style="position:absolute;left:24355;top:29841;width:4946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jac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eNpwgAAANsAAAAPAAAAAAAAAAAAAAAAAJgCAABkcnMvZG93&#10;bnJldi54bWxQSwUGAAAAAAQABAD1AAAAhwMAAAAA&#10;" filled="f" stroked="f" strokeweight=".5pt">
                  <v:textbox>
                    <w:txbxContent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还本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付息</w:t>
                        </w:r>
                      </w:p>
                    </w:txbxContent>
                  </v:textbox>
                </v:shape>
                <v:shape id="Straight Arrow Connector 91" o:spid="_x0000_s1080" type="#_x0000_t32" style="position:absolute;left:18745;top:7391;width:0;height:121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VWM8cAAADbAAAADwAAAGRycy9kb3ducmV2LnhtbESPT2vCQBTE7wW/w/IEL8Vs7EE0ZpXS&#10;P6DFQxo9eHxmn0na7NuQXTX107uFQo/DzPyGSVe9acSFOldbVjCJYhDEhdU1lwr2u/fxDITzyBob&#10;y6TghxysloOHFBNtr/xJl9yXIkDYJaig8r5NpHRFRQZdZFvi4J1sZ9AH2ZVSd3gNcNPIpzieSoM1&#10;h4UKW3qpqPjOz0ZB1j66w26zzz5u5625HWevbzb7Umo07J8XIDz1/j/8115rBfMJ/H4JP0Au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5VYzxwAAANsAAAAPAAAAAAAA&#10;AAAAAAAAAKECAABkcnMvZG93bnJldi54bWxQSwUGAAAAAAQABAD5AAAAlQMAAAAA&#10;" strokecolor="black [3213]" strokeweight="1.5pt">
                  <v:stroke endarrow="block" joinstyle="miter"/>
                </v:shape>
                <v:shape id="Straight Arrow Connector 92" o:spid="_x0000_s1081" type="#_x0000_t32" style="position:absolute;left:21259;top:7368;width:0;height:121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1n78UAAADbAAAADwAAAGRycy9kb3ducmV2LnhtbESPzWrDMBCE74W8g9hAbo1stzSuEyWE&#10;QEl78CFJH2BrbW0Ta2Us+Sd5+qpQ6HGYmW+YzW4yjRioc7VlBfEyAkFcWF1zqeDz8vaYgnAeWWNj&#10;mRTcyMFuO3vYYKbtyCcazr4UAcIuQwWV920mpSsqMuiWtiUO3rftDPogu1LqDscAN41MouhFGqw5&#10;LFTY0qGi4nrujYLj9Sn+KDlNv/rV/RLZ530e56NSi/m0X4PwNPn/8F/7XSt4TeD3S/gBcv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21n78UAAADbAAAADwAAAAAAAAAA&#10;AAAAAAChAgAAZHJzL2Rvd25yZXYueG1sUEsFBgAAAAAEAAQA+QAAAJMDAAAAAA==&#10;" strokecolor="black [3213]" strokeweight="1.5pt">
                  <v:stroke endarrow="block" joinstyle="miter"/>
                </v:shape>
                <v:shape id="Text Box 13" o:spid="_x0000_s1082" type="#_x0000_t202" style="position:absolute;left:10991;top:10400;width:8331;height:75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9HsUA&#10;AADbAAAADwAAAGRycy9kb3ducmV2LnhtbESPQWsCMRSE7wX/Q3iFXkSzVpB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h30exQAAANsAAAAPAAAAAAAAAAAAAAAAAJgCAABkcnMv&#10;ZG93bnJldi54bWxQSwUGAAAAAAQABAD1AAAAigMAAAAA&#10;" filled="f" stroked="f" strokeweight=".5pt">
                  <v:textbox>
                    <w:txbxContent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认购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/>
                            <w:kern w:val="2"/>
                          </w:rPr>
                          <w:t>计划</w:t>
                        </w:r>
                        <w:r>
                          <w:rPr>
                            <w:rFonts w:eastAsia="宋体" w:hAnsi="宋体" w:hint="eastAsia"/>
                            <w:kern w:val="2"/>
                          </w:rPr>
                          <w:t>X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期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Text Box 13" o:spid="_x0000_s1083" type="#_x0000_t202" style="position:absolute;left:20726;top:10661;width:7995;height:71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<v:textbox>
                    <w:txbxContent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本金偿付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宋体" w:hAnsi="宋体"/>
                            <w:kern w:val="2"/>
                          </w:rPr>
                        </w:pPr>
                        <w:r>
                          <w:rPr>
                            <w:rFonts w:eastAsia="宋体" w:hAnsi="宋体"/>
                            <w:kern w:val="2"/>
                          </w:rPr>
                          <w:t>和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固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定收益</w:t>
                        </w:r>
                      </w:p>
                    </w:txbxContent>
                  </v:textbox>
                </v:shape>
                <v:line id="Straight Connector 95" o:spid="_x0000_s1084" style="position:absolute;visibility:visible;mso-wrap-style:square" from="44272,17624" to="44272,26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9sOsUAAADbAAAADwAAAGRycy9kb3ducmV2LnhtbESPT2vCQBTE74V+h+UVvNWNf9HUVWpA&#10;FPESFUtvj+wzSZt9G7Krxm/fLQgeh5n5DTNbtKYSV2pcaVlBrxuBIM6sLjlXcDys3icgnEfWWFkm&#10;BXdysJi/vsww1vbGKV33PhcBwi5GBYX3dSylywoy6Lq2Jg7e2TYGfZBNLnWDtwA3lexH0VgaLDks&#10;FFhTUlD2u78YBe2pv10lg/E5/U6HX8lPb53vlqxU5639/ADhqfXP8KO90QqmI/j/En6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t9sOsUAAADbAAAADwAAAAAAAAAA&#10;AAAAAAChAgAAZHJzL2Rvd25yZXYueG1sUEsFBgAAAAAEAAQA+QAAAJMDAAAAAA==&#10;" strokecolor="black [3213]" strokeweight="1.5pt">
                  <v:stroke joinstyle="miter"/>
                </v:line>
                <v:line id="Straight Connector 96" o:spid="_x0000_s1085" style="position:absolute;flip:x;visibility:visible;mso-wrap-style:square" from="44196,17624" to="52320,17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44+cQAAADbAAAADwAAAGRycy9kb3ducmV2LnhtbESPT2vCQBTE7wW/w/KE3nRjoNpGVyn9&#10;I14q1qrnZ/aZDWbfhuw2xm/fFYQeh5n5DTNbdLYSLTW+dKxgNExAEOdOl1wo2P18Dp5B+ICssXJM&#10;Cq7kYTHvPcww0+7C39RuQyEihH2GCkwIdSalzw1Z9ENXE0fv5BqLIcqmkLrBS4TbSqZJMpYWS44L&#10;Bmt6M5Sft79Wwd60Etdfk4/DcdnK9/Qp3RTLVKnHfvc6BRGoC//he3ulFbyM4fYl/gA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/jj5xAAAANsAAAAPAAAAAAAAAAAA&#10;AAAAAKECAABkcnMvZG93bnJldi54bWxQSwUGAAAAAAQABAD5AAAAkgMAAAAA&#10;" strokecolor="black [3213]" strokeweight="1.5pt">
                  <v:stroke joinstyle="miter"/>
                </v:line>
                <v:rect id="Rectangle 97" o:spid="_x0000_s1086" style="position:absolute;left:52320;top:14906;width:10313;height:5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XeMUA&#10;AADbAAAADwAAAGRycy9kb3ducmV2LnhtbESPT2vCQBTE70K/w/IKvemmLWibukrxHyq9mPbi7Zl9&#10;ZkOzb0N2jfHbu4LgcZiZ3zDjaWcr0VLjS8cKXgcJCOLc6ZILBX+/y/4HCB+QNVaOScGFPEwnT70x&#10;ptqdeUdtFgoRIexTVGBCqFMpfW7Ioh+4mjh6R9dYDFE2hdQNniPcVvItSYbSYslxwWBNM0P5f3ay&#10;Co714f1nv9sn2WGznS1W2sh5a5R6ee6+v0AE6sIjfG+vtYLPEdy+xB8gJ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0pd4xQAAANsAAAAPAAAAAAAAAAAAAAAAAJgCAABkcnMv&#10;ZG93bnJldi54bWxQSwUGAAAAAAQABAD1AAAAigMAAAAA&#10;" filled="f" strokecolor="black [3213]" strokeweight="1.5pt"/>
                <v:shape id="Text Box 13" o:spid="_x0000_s1087" type="#_x0000_t202" style="position:absolute;left:53006;top:15363;width:9519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万向信托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</w:rPr>
                          <w:t>（受托人）</w:t>
                        </w:r>
                      </w:p>
                    </w:txbxContent>
                  </v:textbox>
                </v:shape>
                <v:rect id="Rectangle 99" o:spid="_x0000_s1088" style="position:absolute;left:52320;top:23517;width:10313;height:5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GmkcQA&#10;AADbAAAADwAAAGRycy9kb3ducmV2LnhtbESPQWvCQBSE7wX/w/KE3urGCkWjq4jW0ooXoxdvz+wz&#10;G8y+DdltTP99VxA8DjPzDTNbdLYSLTW+dKxgOEhAEOdOl1woOB42b2MQPiBrrByTgj/ysJj3XmaY&#10;anfjPbVZKESEsE9RgQmhTqX0uSGLfuBq4uhdXGMxRNkUUjd4i3Bbyfck+ZAWS44LBmtaGcqv2a9V&#10;cKnPo91pf0qy88929fmljVy3RqnXfrecggjUhWf40f7WCiYT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BppHEAAAA2wAAAA8AAAAAAAAAAAAAAAAAmAIAAGRycy9k&#10;b3ducmV2LnhtbFBLBQYAAAAABAAEAPUAAACJAwAAAAA=&#10;" filled="f" strokecolor="black [3213]" strokeweight="1.5pt"/>
                <v:shape id="Text Box 13" o:spid="_x0000_s1089" type="#_x0000_t202" style="position:absolute;left:52168;top:23745;width:11042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XSl8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eCL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XSl8YAAADcAAAADwAAAAAAAAAAAAAAAACYAgAAZHJz&#10;L2Rvd25yZXYueG1sUEsFBgAAAAAEAAQA9QAAAIsDAAAAAA==&#10;" filled="f" stroked="f" strokeweight=".5pt">
                  <v:textbox>
                    <w:txbxContent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/>
                            <w:kern w:val="2"/>
                          </w:rPr>
                          <w:t>XX</w:t>
                        </w:r>
                        <w:r>
                          <w:rPr>
                            <w:rFonts w:eastAsia="宋体" w:hAnsi="宋体" w:hint="eastAsia"/>
                            <w:kern w:val="2"/>
                          </w:rPr>
                          <w:t>银行</w:t>
                        </w:r>
                      </w:p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</w:rPr>
                          <w:t>（专用账户）</w:t>
                        </w:r>
                      </w:p>
                    </w:txbxContent>
                  </v:textbox>
                </v:shape>
                <v:line id="Straight Connector 101" o:spid="_x0000_s1090" style="position:absolute;flip:x;visibility:visible;mso-wrap-style:square" from="44272,26387" to="52396,2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zSE8IAAADcAAAADwAAAGRycy9kb3ducmV2LnhtbERPS2vCQBC+F/wPywi96caAtURXKfVB&#10;L4q11fOYnWZDs7Mhu43x37uC0Nt8fM+ZLTpbiZYaXzpWMBomIIhzp0suFHx/rQevIHxA1lg5JgVX&#10;8rCY955mmGl34U9qD6EQMYR9hgpMCHUmpc8NWfRDVxNH7sc1FkOETSF1g5cYbiuZJsmLtFhybDBY&#10;07uh/PfwZxUcTStxt52sTudNK5fpON0Xm1Sp5373NgURqAv/4of7Q8f5yQjuz8QL5P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zSE8IAAADcAAAADwAAAAAAAAAAAAAA&#10;AAChAgAAZHJzL2Rvd25yZXYueG1sUEsFBgAAAAAEAAQA+QAAAJADAAAAAA==&#10;" strokecolor="black [3213]" strokeweight="1.5pt">
                  <v:stroke joinstyle="miter"/>
                </v:line>
                <v:shape id="Straight Arrow Connector 102" o:spid="_x0000_s1091" type="#_x0000_t32" style="position:absolute;left:34896;top:21740;width:9452;height:1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Ujz8UAAADcAAAADwAAAGRycy9kb3ducmV2LnhtbERPS2vCQBC+C/6HZYRepG70IJK6hmIr&#10;tKWH+Dj0OM1Ok9TsbMhuTMyvdwtCb/PxPWed9KYSF2pcaVnBfBaBIM6sLjlXcDruHlcgnEfWWFkm&#10;BVdykGzGozXG2na8p8vB5yKEsItRQeF9HUvpsoIMupmtiQP3YxuDPsAml7rBLoSbSi6iaCkNlhwa&#10;CqxpW1B2PrRGQVpP3dfx/ZR+DO2nGb5XL682/VXqYdI/P4Hw1Pt/8d39psP8aAF/z4QL5OY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Ujz8UAAADcAAAADwAAAAAAAAAA&#10;AAAAAAChAgAAZHJzL2Rvd25yZXYueG1sUEsFBgAAAAAEAAQA+QAAAJMDAAAAAA==&#10;" strokecolor="black [3213]" strokeweight="1.5pt">
                  <v:stroke endarrow="block" joinstyle="miter"/>
                </v:shape>
                <v:shape id="Text Box 13" o:spid="_x0000_s1092" type="#_x0000_t202" style="position:absolute;left:44424;top:15109;width:7995;height:25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dM4MQA&#10;AADcAAAADwAAAGRycy9kb3ducmV2LnhtbERPTWsCMRC9C/0PYQq9SE1aQc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HTODEAAAA3AAAAA8AAAAAAAAAAAAAAAAAmAIAAGRycy9k&#10;b3ducmV2LnhtbFBLBQYAAAAABAAEAPUAAACJAwAAAAA=&#10;" filled="f" stroked="f" strokeweight=".5pt">
                  <v:textbox>
                    <w:txbxContent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受托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管理</w:t>
                        </w:r>
                      </w:p>
                    </w:txbxContent>
                  </v:textbox>
                </v:shape>
                <v:shape id="Text Box 13" o:spid="_x0000_s1093" type="#_x0000_t202" style="position:absolute;left:44700;top:23669;width:7995;height:25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 filled="f" stroked="f" strokeweight=".5pt">
                  <v:textbox>
                    <w:txbxContent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资金</w:t>
                        </w:r>
                        <w:r>
                          <w:rPr>
                            <w:rFonts w:eastAsia="宋体" w:hAnsi="宋体"/>
                            <w:kern w:val="2"/>
                          </w:rPr>
                          <w:t>保管</w:t>
                        </w:r>
                      </w:p>
                    </w:txbxContent>
                  </v:textbox>
                </v:shape>
                <v:shape id="Text Box 13" o:spid="_x0000_s1094" type="#_x0000_t202" style="position:absolute;left:56318;top:45284;width:9518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 filled="f" stroked="f" strokeweight=".5pt">
                  <v:textbox>
                    <w:txbxContent>
                      <w:p w:rsidR="00DA02CD" w:rsidRDefault="00DA02CD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int="eastAsia"/>
                            <w:kern w:val="2"/>
                          </w:rPr>
                          <w:t>信托产品</w:t>
                        </w:r>
                        <w:r>
                          <w:rPr>
                            <w:rFonts w:eastAsia="宋体"/>
                            <w:kern w:val="2"/>
                          </w:rPr>
                          <w:t>池</w:t>
                        </w:r>
                      </w:p>
                    </w:txbxContent>
                  </v:textbox>
                </v:shape>
                <v:rect id="Rectangle 126" o:spid="_x0000_s1095" style="position:absolute;left:56457;top:44446;width:9532;height:49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lQcMA&#10;AADcAAAADwAAAGRycy9kb3ducmV2LnhtbERPS2vCQBC+C/0PyxR6000tiKSuoaQPqnhJ2ou3MTtm&#10;Q7OzIbuN8d+7guBtPr7nrLLRtmKg3jeOFTzPEhDEldMN1wp+fz6nSxA+IGtsHZOCM3nI1g+TFaba&#10;nbigoQy1iCHsU1RgQuhSKX1lyKKfuY44ckfXWwwR9rXUPZ5iuG3lPEkW0mLDscFgR7mh6q/8twqO&#10;3eFlty/2SXnYbPOPL23k+2CUenoc315BBBrDXXxzf+s4f76A6zPxAr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RlQcMAAADcAAAADwAAAAAAAAAAAAAAAACYAgAAZHJzL2Rv&#10;d25yZXYueG1sUEsFBgAAAAAEAAQA9QAAAIgDAAAAAA==&#10;" filled="f" strokecolor="black [3213]" strokeweight="1.5pt"/>
                <v:rect id="Rectangle 136" o:spid="_x0000_s1096" style="position:absolute;left:14325;top:1038;width:9563;height:5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3znMMA&#10;AADcAAAADwAAAGRycy9kb3ducmV2LnhtbERPTWvCQBC9F/oflil4qxsVpETXIGkVW3ox7cXbmB2z&#10;wexsyK4x/fddQfA2j/c5y2ywjeip87VjBZNxAoK4dLrmSsHvz+b1DYQPyBobx6Tgjzxkq+enJaba&#10;XXlPfREqEUPYp6jAhNCmUvrSkEU/di1x5E6usxgi7CqpO7zGcNvIaZLMpcWaY4PBlnJD5bm4WAWn&#10;9jj7PuwPSXH8/Mo/ttrI994oNXoZ1gsQgYbwEN/dOx3nz+ZweyZ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3znMMAAADcAAAADwAAAAAAAAAAAAAAAACYAgAAZHJzL2Rv&#10;d25yZXYueG1sUEsFBgAAAAAEAAQA9QAAAIgDAAAAAA==&#10;" filled="f" strokecolor="black [3213]" strokeweight="1.5pt"/>
                <v:shape id="Text Box 137" o:spid="_x0000_s1097" type="#_x0000_t202" style="position:absolute;left:14630;top:1905;width:9519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CAXsQA&#10;AADcAAAADwAAAGRycy9kb3ducmV2LnhtbERPTWsCMRC9F/wPYQq9iGatYM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QgF7EAAAA3AAAAA8AAAAAAAAAAAAAAAAAmAIAAGRycy9k&#10;b3ducmV2LnhtbFBLBQYAAAAABAAEAPUAAACJAwAAAAA=&#10;" filled="f" stroked="f" strokeweight=".5pt">
                  <v:textbox>
                    <w:txbxContent>
                      <w:p w:rsidR="00A20D12" w:rsidRDefault="00A20D12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宋体" w:eastAsia="宋体" w:hAnsi="宋体"/>
                            <w:kern w:val="2"/>
                          </w:rPr>
                        </w:pPr>
                        <w:r>
                          <w:rPr>
                            <w:rFonts w:ascii="宋体" w:eastAsia="宋体" w:hAnsi="宋体"/>
                            <w:kern w:val="2"/>
                          </w:rPr>
                          <w:t>合格投资人</w:t>
                        </w:r>
                      </w:p>
                      <w:p w:rsidR="00A20D12" w:rsidRDefault="00A20D12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宋体" w:eastAsia="宋体" w:hAnsi="宋体" w:hint="eastAsia"/>
                            <w:kern w:val="2"/>
                          </w:rPr>
                          <w:t>(机构)</w:t>
                        </w:r>
                        <w:r>
                          <w:rPr>
                            <w:rFonts w:ascii="宋体" w:eastAsia="宋体" w:hAnsi="宋体"/>
                            <w:kern w:val="2"/>
                          </w:rPr>
                          <w:t>2</w:t>
                        </w:r>
                      </w:p>
                    </w:txbxContent>
                  </v:textbox>
                </v:shape>
                <v:rect id="Rectangle 138" o:spid="_x0000_s1098" style="position:absolute;left:30594;top:885;width:9563;height:5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7CdcUA&#10;AADcAAAADwAAAGRycy9kb3ducmV2LnhtbESPQW/CMAyF70j7D5En7QbpQEKoIyDE2DQmLpRduJnG&#10;NBWNUzVZ6f79fJi0m633/N7n5Xrwjeqpi3VgA8+TDBRxGWzNlYGv09t4ASomZItNYDLwQxHWq4fR&#10;EnMb7nykvkiVkhCOORpwKbW51rF05DFOQkss2jV0HpOsXaVth3cJ942eZtlce6xZGhy2tHVU3opv&#10;b+DaXmaH8/GcFZf953b3bp1+7Z0xT4/D5gVUoiH9m/+uP6zgz4RW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sJ1xQAAANwAAAAPAAAAAAAAAAAAAAAAAJgCAABkcnMv&#10;ZG93bnJldi54bWxQSwUGAAAAAAQABAD1AAAAigMAAAAA&#10;" filled="f" strokecolor="black [3213]" strokeweight="1.5pt"/>
                <v:shape id="Text Box 139" o:spid="_x0000_s1099" type="#_x0000_t202" style="position:absolute;left:30899;top:1676;width:9518;height:4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xt8QA&#10;AADcAAAADwAAAGRycy9kb3ducmV2LnhtbERPTWsCMRC9F/wPYQq9iGatIO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sbfEAAAA3AAAAA8AAAAAAAAAAAAAAAAAmAIAAGRycy9k&#10;b3ducmV2LnhtbFBLBQYAAAAABAAEAPUAAACJAwAAAAA=&#10;" filled="f" stroked="f" strokeweight=".5pt">
                  <v:textbox>
                    <w:txbxContent>
                      <w:p w:rsidR="00A20D12" w:rsidRDefault="00A20D12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宋体" w:eastAsia="宋体" w:hAnsi="宋体"/>
                            <w:kern w:val="2"/>
                          </w:rPr>
                        </w:pPr>
                        <w:r>
                          <w:rPr>
                            <w:rFonts w:ascii="宋体" w:eastAsia="宋体" w:hAnsi="宋体"/>
                            <w:kern w:val="2"/>
                          </w:rPr>
                          <w:t>合格投资人</w:t>
                        </w:r>
                      </w:p>
                      <w:p w:rsidR="00A20D12" w:rsidRDefault="00A20D12" w:rsidP="00DA02C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宋体" w:eastAsia="宋体" w:hAnsi="宋体" w:hint="eastAsia"/>
                            <w:kern w:val="2"/>
                          </w:rPr>
                          <w:t>(机构)</w:t>
                        </w:r>
                        <w:r>
                          <w:rPr>
                            <w:rFonts w:ascii="宋体" w:eastAsia="宋体" w:hAnsi="宋体"/>
                            <w:kern w:val="2"/>
                          </w:rPr>
                          <w:t>N</w:t>
                        </w:r>
                      </w:p>
                    </w:txbxContent>
                  </v:textbox>
                </v:shape>
                <v:shape id="文本框 314" o:spid="_x0000_s1100" type="#_x0000_t202" style="position:absolute;left:23555;top:381;width:7953;height:7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6zw8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6zw8YAAADcAAAADwAAAAAAAAAAAAAAAACYAgAAZHJz&#10;L2Rvd25yZXYueG1sUEsFBgAAAAAEAAQA9QAAAIsDAAAAAA==&#10;" filled="f" stroked="f" strokeweight=".5pt">
                  <v:textbox>
                    <w:txbxContent>
                      <w:p w:rsidR="00BC4760" w:rsidRPr="00BC4760" w:rsidRDefault="00BC4760" w:rsidP="00BC4760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sz w:val="72"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72"/>
                              </w:rPr>
                              <m:t>⋯</m:t>
                            </m:r>
                          </m:oMath>
                        </m:oMathPara>
                      </w:p>
                    </w:txbxContent>
                  </v:textbox>
                </v:shape>
                <v:roundrect id="Rounded Rectangle 142" o:spid="_x0000_s1101" style="position:absolute;left:1524;top:381;width:40157;height:69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yjUcMA&#10;AADcAAAADwAAAGRycy9kb3ducmV2LnhtbERPTWvCQBC9F/wPywi9iG4qpZboKkUQCj1INRa8Ddkx&#10;G8zMhuyq6b/vFgRv83ifs1j13KgrdaH2YuBlkoEiKb2tpTJQ7Dfjd1AholhsvJCBXwqwWg6eFphb&#10;f5Nvuu5ipVKIhBwNuBjbXOtQOmIME9+SJO7kO8aYYFdp2+EthXOjp1n2phlrSQ0OW1o7Ks+7Cxs4&#10;FD/r0aE6Fty702gbecb77Zcxz8P+Yw4qUh8f4rv706b5r1P4fyZd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yjUcMAAADcAAAADwAAAAAAAAAAAAAAAACYAgAAZHJzL2Rv&#10;d25yZXYueG1sUEsFBgAAAAAEAAQA9QAAAIgDAAAAAA==&#10;" filled="f" strokecolor="black [3213]" strokeweight="1.5pt">
                  <v:stroke dashstyle="longDash" joinstyle="miter"/>
                </v:roundrect>
                <v:shape id="Text Box 13" o:spid="_x0000_s1102" type="#_x0000_t202" style="position:absolute;left:6642;top:49691;width:9474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      <v:textbox>
                    <w:txbxContent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信托公司</w:t>
                        </w:r>
                        <w:r>
                          <w:rPr>
                            <w:rFonts w:eastAsia="宋体"/>
                            <w:kern w:val="2"/>
                          </w:rPr>
                          <w:t>A</w:t>
                        </w:r>
                      </w:p>
                    </w:txbxContent>
                  </v:textbox>
                </v:shape>
                <v:shape id="文本框 314" o:spid="_x0000_s1103" type="#_x0000_t202" style="position:absolute;left:41471;top:41805;width:13647;height:7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7acMA&#10;AADc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W7acMAAADcAAAADwAAAAAAAAAAAAAAAACYAgAAZHJzL2Rv&#10;d25yZXYueG1sUEsFBgAAAAAEAAQA9QAAAIgDAAAAAA==&#10;" filled="f" stroked="f" strokeweight=".5pt">
                  <v:textbox>
                    <w:txbxContent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宋体"/>
                            <w:kern w:val="2"/>
                            <w:sz w:val="84"/>
                            <w:szCs w:val="84"/>
                          </w:rPr>
                          <w:t>... …</w:t>
                        </w:r>
                      </w:p>
                    </w:txbxContent>
                  </v:textbox>
                </v:shape>
                <v:line id="Straight Connector 154" o:spid="_x0000_s1104" style="position:absolute;visibility:visible;mso-wrap-style:square" from="53187,46748" to="56457,46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zmVcQAAADcAAAADwAAAGRycy9kb3ducmV2LnhtbERPS2vCQBC+F/oflil4qxutBkndSBsQ&#10;pXiJiuJtyE4ebXY2ZFdN/323UOhtPr7nLFeDacWNetdYVjAZRyCIC6sbrhQcD+vnBQjnkTW2lknB&#10;NzlYpY8PS0y0vXNOt72vRAhhl6CC2vsukdIVNRl0Y9sRB660vUEfYF9J3eM9hJtWTqMolgYbDg01&#10;dpTVVHztr0bBcJp+rLOXuMwv+eycfU421e6dlRo9DW+vIDwN/l/8597qMH8+g99nwgUy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/OZVxAAAANwAAAAPAAAAAAAAAAAA&#10;AAAAAKECAABkcnMvZG93bnJldi54bWxQSwUGAAAAAAQABAD5AAAAkgMAAAAA&#10;" strokecolor="black [3213]" strokeweight="1.5pt">
                  <v:stroke joinstyle="miter"/>
                </v:line>
                <v:rect id="Rectangle 155" o:spid="_x0000_s1105" style="position:absolute;left:3765;top:43595;width:6064;height:48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CIS8MA&#10;AADcAAAADwAAAGRycy9kb3ducmV2LnhtbERPTWvCQBC9C/0PyxR6q5sqSkmzSrEqVryY9uJtzE6y&#10;odnZkN3G+O/dQsHbPN7nZMvBNqKnzteOFbyMExDEhdM1Vwq+vzbPryB8QNbYOCYFV/KwXDyMMky1&#10;u/CR+jxUIoawT1GBCaFNpfSFIYt+7FriyJWusxgi7CqpO7zEcNvISZLMpcWaY4PBllaGip/81yoo&#10;2/P0cDqekvz8uV+tt9rIj94o9fQ4vL+BCDSEu/jfvdNx/mwGf8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CIS8MAAADcAAAADwAAAAAAAAAAAAAAAACYAgAAZHJzL2Rv&#10;d25yZXYueG1sUEsFBgAAAAAEAAQA9QAAAIgDAAAAAA==&#10;" filled="f" strokecolor="black [3213]" strokeweight="1.5pt"/>
                <v:shape id="Text Box 13" o:spid="_x0000_s1106" type="#_x0000_t202" style="position:absolute;left:3429;top:43748;width:7188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PAZcQA&#10;AADcAAAADwAAAGRycy9kb3ducmV2LnhtbERPTWsCMRC9C/6HMIVepGYtdJ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DwGXEAAAA3AAAAA8AAAAAAAAAAAAAAAAAmAIAAGRycy9k&#10;b3ducmV2LnhtbFBLBQYAAAAABAAEAPUAAACJAwAAAAA=&#10;" filled="f" stroked="f" strokeweight=".5pt">
                  <v:textbox>
                    <w:txbxContent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产品</w:t>
                        </w:r>
                        <w:r>
                          <w:rPr>
                            <w:rFonts w:eastAsia="宋体"/>
                            <w:kern w:val="2"/>
                          </w:rPr>
                          <w:t>A1</w:t>
                        </w:r>
                      </w:p>
                    </w:txbxContent>
                  </v:textbox>
                </v:shape>
                <v:rect id="Rectangle 157" o:spid="_x0000_s1107" style="position:absolute;left:13290;top:43443;width:6064;height:48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6zp8MA&#10;AADcAAAADwAAAGRycy9kb3ducmV2LnhtbERPS2vCQBC+C/0PyxR6001btCV1leILlV5Me/E2Zsds&#10;aHY2ZNcY/70rCN7m43vOeNrZSrTU+NKxgtdBAoI4d7rkQsHf77L/CcIHZI2VY1JwIQ/TyVNvjKl2&#10;Z95Rm4VCxBD2KSowIdSplD43ZNEPXE0cuaNrLIYIm0LqBs8x3FbyLUlG0mLJscFgTTND+X92sgqO&#10;9eH9Z7/bJ9lhs50tVtrIeWuUennuvr9ABOrCQ3x3r3WcP/yA2zPxAjm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6zp8MAAADcAAAADwAAAAAAAAAAAAAAAACYAgAAZHJzL2Rv&#10;d25yZXYueG1sUEsFBgAAAAAEAAQA9QAAAIgDAAAAAA==&#10;" filled="f" strokecolor="black [3213]" strokeweight="1.5pt"/>
                <v:shape id="Text Box 13" o:spid="_x0000_s1108" type="#_x0000_t202" style="position:absolute;left:12954;top:43595;width:7188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DxjMcA&#10;AADcAAAADwAAAGRycy9kb3ducmV2LnhtbESPQWsCMRCF74X+hzAFL0WzLSh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Q8YzHAAAA3AAAAA8AAAAAAAAAAAAAAAAAmAIAAGRy&#10;cy9kb3ducmV2LnhtbFBLBQYAAAAABAAEAPUAAACMAwAAAAA=&#10;" filled="f" stroked="f" strokeweight=".5pt">
                  <v:textbox>
                    <w:txbxContent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产品</w:t>
                        </w:r>
                        <w:r>
                          <w:rPr>
                            <w:rFonts w:eastAsia="宋体"/>
                            <w:kern w:val="2"/>
                          </w:rPr>
                          <w:t>An</w:t>
                        </w:r>
                      </w:p>
                    </w:txbxContent>
                  </v:textbox>
                </v:shape>
                <v:shape id="文本框 314" o:spid="_x0000_s1109" type="#_x0000_t202" style="position:absolute;left:8928;top:41938;width:5696;height:8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<v:textbox>
                    <w:txbxContent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宋体"/>
                            <w:kern w:val="2"/>
                            <w:sz w:val="72"/>
                            <w:szCs w:val="72"/>
                          </w:rPr>
                          <w:t xml:space="preserve">... </w:t>
                        </w:r>
                      </w:p>
                    </w:txbxContent>
                  </v:textbox>
                </v:shape>
                <v:rect id="Rectangle 160" o:spid="_x0000_s1110" style="position:absolute;left:1752;top:42471;width:19126;height:11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vhbsUA&#10;AADcAAAADwAAAGRycy9kb3ducmV2LnhtbESPQW/CMAyF70j7D5En7QbpmIRQR0CIsWlDXCi7cDON&#10;aSoap2qy0v17fJi0m633/N7nxWrwjeqpi3VgA8+TDBRxGWzNlYHv4/t4DiomZItNYDLwSxFWy4fR&#10;AnMbbnygvkiVkhCOORpwKbW51rF05DFOQkss2iV0HpOsXaVthzcJ942eZtlMe6xZGhy2tHFUXosf&#10;b+DSnl/2p8MpK85fu832wzr91jtjnh6H9SuoREP6N/9df1rBnwm+PCMT6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W+FuxQAAANwAAAAPAAAAAAAAAAAAAAAAAJgCAABkcnMv&#10;ZG93bnJldi54bWxQSwUGAAAAAAQABAD1AAAAigMAAAAA&#10;" filled="f" strokecolor="black [3213]" strokeweight="1.5pt"/>
                <v:shape id="Text Box 13" o:spid="_x0000_s1111" type="#_x0000_t202" style="position:absolute;left:27825;top:49691;width:9392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aSrMQA&#10;AADcAAAADwAAAGRycy9kb3ducmV2LnhtbERPS2sCMRC+C/0PYQpeSs3qYZGtUdpCRcQH1VI8Dpvp&#10;ZnEzWZKo6783QsHbfHzPmcw624gz+VA7VjAcZCCIS6drrhT87L9exyBCRNbYOCYFVwowmz71Jlho&#10;d+FvOu9iJVIIhwIVmBjbQspQGrIYBq4lTtyf8xZjgr6S2uMlhdtGjrIslxZrTg0GW/o0VB53J6vg&#10;aJYv22y+/vjNF1e/2Z/cwa8OSvWfu/c3EJG6+BD/uxc6zc+H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GkqzEAAAA3AAAAA8AAAAAAAAAAAAAAAAAmAIAAGRycy9k&#10;b3ducmV2LnhtbFBLBQYAAAAABAAEAPUAAACJAwAAAAA=&#10;" filled="f" stroked="f" strokeweight=".5pt">
                  <v:textbox>
                    <w:txbxContent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信托公司</w:t>
                        </w:r>
                        <w:r>
                          <w:rPr>
                            <w:rFonts w:eastAsia="宋体"/>
                            <w:kern w:val="2"/>
                          </w:rPr>
                          <w:t>B</w:t>
                        </w:r>
                      </w:p>
                    </w:txbxContent>
                  </v:textbox>
                </v:shape>
                <v:rect id="Rectangle 162" o:spid="_x0000_s1112" style="position:absolute;left:24949;top:43595;width:6064;height:48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agsMA&#10;AADcAAAADwAAAGRycy9kb3ducmV2LnhtbERPS2vCQBC+C/0PyxR6000tiKSuoaQPqnhJ2ou3MTtm&#10;Q7OzIbuN8d+7guBtPr7nrLLRtmKg3jeOFTzPEhDEldMN1wp+fz6nSxA+IGtsHZOCM3nI1g+TFaba&#10;nbigoQy1iCHsU1RgQuhSKX1lyKKfuY44ckfXWwwR9rXUPZ5iuG3lPEkW0mLDscFgR7mh6q/8twqO&#10;3eFlty/2SXnYbPOPL23k+2CUenoc315BBBrDXXxzf+s4fzGH6zPxAr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XagsMAAADcAAAADwAAAAAAAAAAAAAAAACYAgAAZHJzL2Rv&#10;d25yZXYueG1sUEsFBgAAAAAEAAQA9QAAAIgDAAAAAA==&#10;" filled="f" strokecolor="black [3213]" strokeweight="1.5pt"/>
                <v:shape id="Text Box 13" o:spid="_x0000_s1113" type="#_x0000_t202" style="position:absolute;left:24612;top:43748;width:7106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pQMQA&#10;AADcAAAADwAAAGRycy9kb3ducmV2LnhtbERPTWsCMRC9C/6HMIVepGZtYZGtUarQIsUq1VI8Dpvp&#10;ZnEzWZKo6783BcHbPN7nTGadbcSJfKgdKxgNMxDEpdM1Vwp+du9PYxAhImtsHJOCCwWYTfu9CRba&#10;nfmbTttYiRTCoUAFJsa2kDKUhiyGoWuJE/fnvMWYoK+k9nhO4baRz1mWS4s1pwaDLS0MlYft0So4&#10;mM/BJvv4mv/my4tf745u71d7pR4furdXEJG6eBff3Eud5ucv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YqUDEAAAA3AAAAA8AAAAAAAAAAAAAAAAAmAIAAGRycy9k&#10;b3ducmV2LnhtbFBLBQYAAAAABAAEAPUAAACJAwAAAAA=&#10;" filled="f" stroked="f" strokeweight=".5pt">
                  <v:textbox>
                    <w:txbxContent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产品</w:t>
                        </w:r>
                        <w:r>
                          <w:rPr>
                            <w:rFonts w:eastAsia="宋体"/>
                            <w:kern w:val="2"/>
                          </w:rPr>
                          <w:t>B1</w:t>
                        </w:r>
                      </w:p>
                    </w:txbxContent>
                  </v:textbox>
                </v:shape>
                <v:rect id="Rectangle 164" o:spid="_x0000_s1114" style="position:absolute;left:34474;top:43443;width:6064;height:48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DnbcMA&#10;AADcAAAADwAAAGRycy9kb3ducmV2LnhtbERPTWvCQBC9F/wPywi96cZaRKKriNbSihejF29jdswG&#10;s7Mhu43pv+8KQm/zeJ8zX3a2Ei01vnSsYDRMQBDnTpdcKDgdt4MpCB+QNVaOScEveVguei9zTLW7&#10;84HaLBQihrBPUYEJoU6l9Lkhi37oauLIXV1jMUTYFFI3eI/htpJvSTKRFkuODQZrWhvKb9mPVXCt&#10;L+P9+XBOssv3bv3xqY3ctEap1363moEI1IV/8dP9peP8yTs8nokX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DnbcMAAADcAAAADwAAAAAAAAAAAAAAAACYAgAAZHJzL2Rv&#10;d25yZXYueG1sUEsFBgAAAAAEAAQA9QAAAIgDAAAAAA==&#10;" filled="f" strokecolor="black [3213]" strokeweight="1.5pt"/>
                <v:shape id="Text Box 13" o:spid="_x0000_s1115" type="#_x0000_t202" style="position:absolute;left:34137;top:43595;width:7106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2Ur8QA&#10;AADcAAAADwAAAGRycy9kb3ducmV2LnhtbERPTWsCMRC9C/6HMIVepGYtdJGtUarQIsUq1VI8Dpvp&#10;ZnEzWZKo6783BcHbPN7nTGadbcSJfKgdKxgNMxDEpdM1Vwp+du9PYxAhImtsHJOCCwWYTfu9CRba&#10;nfmbTttYiRTCoUAFJsa2kDKUhiyGoWuJE/fnvMWYoK+k9nhO4baRz1mWS4s1pwaDLS0MlYft0So4&#10;mM/BJvv4mv/my4tf745u71d7pR4furdXEJG6eBff3Eud5ucv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9lK/EAAAA3AAAAA8AAAAAAAAAAAAAAAAAmAIAAGRycy9k&#10;b3ducmV2LnhtbFBLBQYAAAAABAAEAPUAAACJAwAAAAA=&#10;" filled="f" stroked="f" strokeweight=".5pt">
                  <v:textbox>
                    <w:txbxContent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信托</w:t>
                        </w:r>
                      </w:p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宋体" w:hAnsi="宋体" w:hint="eastAsia"/>
                            <w:kern w:val="2"/>
                          </w:rPr>
                          <w:t>产品</w:t>
                        </w:r>
                        <w:r>
                          <w:rPr>
                            <w:rFonts w:eastAsia="宋体"/>
                            <w:kern w:val="2"/>
                          </w:rPr>
                          <w:t>Bn</w:t>
                        </w:r>
                      </w:p>
                    </w:txbxContent>
                  </v:textbox>
                </v:shape>
                <v:shape id="文本框 314" o:spid="_x0000_s1116" type="#_x0000_t202" style="position:absolute;left:30111;top:41938;width:5696;height:8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7STMQA&#10;AADcAAAADwAAAGRycy9kb3ducmV2LnhtbERPS2vCQBC+C/0PyxR6041Cg0TXEAJiKe3Bx8XbmB2T&#10;YHY2ZrdJ2l/fLRS8zcf3nHU6mkb01LnasoL5LAJBXFhdc6ngdNxOlyCcR9bYWCYF3+Qg3TxN1pho&#10;O/Ce+oMvRQhhl6CCyvs2kdIVFRl0M9sSB+5qO4M+wK6UusMhhJtGLqIolgZrDg0VtpRXVNwOX0bB&#10;e779xP1lYZY/Tb77uGbt/XR+VerlecxWIDyN/iH+d7/pMD+O4e+ZcIH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0kzEAAAA3AAAAA8AAAAAAAAAAAAAAAAAmAIAAGRycy9k&#10;b3ducmV2LnhtbFBLBQYAAAAABAAEAPUAAACJAwAAAAA=&#10;" filled="f" stroked="f" strokeweight=".5pt">
                  <v:textbox>
                    <w:txbxContent>
                      <w:p w:rsidR="004D66A4" w:rsidRDefault="004D66A4" w:rsidP="004D66A4">
                        <w:pPr>
                          <w:pStyle w:val="Normal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宋体"/>
                            <w:kern w:val="2"/>
                            <w:sz w:val="72"/>
                            <w:szCs w:val="72"/>
                          </w:rPr>
                          <w:t xml:space="preserve">... </w:t>
                        </w:r>
                      </w:p>
                    </w:txbxContent>
                  </v:textbox>
                </v:shape>
                <v:rect id="Rectangle 167" o:spid="_x0000_s1117" style="position:absolute;left:22936;top:42471;width:19126;height:11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J5GsMA&#10;AADcAAAADwAAAGRycy9kb3ducmV2LnhtbERPTWvCQBC9C/0PyxR6q5sqaEmzSrEqVryY9uJtzE6y&#10;odnZkN3G+O/dQsHbPN7nZMvBNqKnzteOFbyMExDEhdM1Vwq+vzbPryB8QNbYOCYFV/KwXDyMMky1&#10;u/CR+jxUIoawT1GBCaFNpfSFIYt+7FriyJWusxgi7CqpO7zEcNvISZLMpMWaY4PBllaGip/81yoo&#10;2/P0cDqekvz8uV+tt9rIj94o9fQ4vL+BCDSEu/jfvdNx/mwOf8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J5GsMAAADcAAAADwAAAAAAAAAAAAAAAACYAgAAZHJzL2Rv&#10;d25yZXYueG1sUEsFBgAAAAAEAAQA9QAAAIgDAAAAAA==&#10;" filled="f" strokecolor="black [3213]" strokeweight="1.5pt"/>
                <w10:wrap type="square" anchorx="margin"/>
              </v:group>
            </w:pict>
          </mc:Fallback>
        </mc:AlternateContent>
      </w:r>
      <w:r w:rsidR="00BB52B9">
        <w:rPr>
          <w:rFonts w:ascii="华文中宋" w:eastAsia="华文中宋" w:hAnsi="华文中宋" w:hint="eastAsia"/>
          <w:b/>
          <w:sz w:val="28"/>
          <w:szCs w:val="28"/>
        </w:rPr>
        <w:t>方案二：集合</w:t>
      </w:r>
      <w:r>
        <w:rPr>
          <w:rFonts w:ascii="华文中宋" w:eastAsia="华文中宋" w:hAnsi="华文中宋" w:hint="eastAsia"/>
          <w:b/>
          <w:sz w:val="28"/>
          <w:szCs w:val="28"/>
        </w:rPr>
        <w:t>资金类</w:t>
      </w:r>
    </w:p>
    <w:p w:rsidR="009F425E" w:rsidRDefault="009F425E" w:rsidP="00C77846">
      <w:pPr>
        <w:jc w:val="center"/>
        <w:rPr>
          <w:rFonts w:ascii="华文中宋" w:eastAsia="华文中宋" w:hAnsi="华文中宋"/>
          <w:b/>
          <w:sz w:val="28"/>
          <w:szCs w:val="28"/>
        </w:rPr>
      </w:pPr>
    </w:p>
    <w:p w:rsidR="009F425E" w:rsidRDefault="009F425E" w:rsidP="00C77846">
      <w:pPr>
        <w:jc w:val="center"/>
        <w:rPr>
          <w:rFonts w:ascii="华文中宋" w:eastAsia="华文中宋" w:hAnsi="华文中宋"/>
          <w:b/>
          <w:sz w:val="28"/>
          <w:szCs w:val="28"/>
        </w:rPr>
      </w:pPr>
    </w:p>
    <w:p w:rsidR="009F425E" w:rsidRDefault="009F425E" w:rsidP="00C77846">
      <w:pPr>
        <w:jc w:val="center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 w:hint="eastAsia"/>
          <w:b/>
          <w:sz w:val="28"/>
          <w:szCs w:val="28"/>
        </w:rPr>
        <w:lastRenderedPageBreak/>
        <w:t>产品要素表</w:t>
      </w:r>
    </w:p>
    <w:tbl>
      <w:tblPr>
        <w:tblW w:w="907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11"/>
        <w:gridCol w:w="7862"/>
      </w:tblGrid>
      <w:tr w:rsidR="00107DF5" w:rsidTr="009E512A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DF5" w:rsidRDefault="00107DF5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产品</w:t>
            </w:r>
            <w:bookmarkStart w:id="0" w:name="_GoBack"/>
            <w:bookmarkEnd w:id="0"/>
            <w:r>
              <w:rPr>
                <w:rFonts w:ascii="华文中宋" w:eastAsia="华文中宋" w:hAnsi="华文中宋" w:hint="eastAsia"/>
                <w:sz w:val="28"/>
                <w:szCs w:val="28"/>
              </w:rPr>
              <w:t>名称</w:t>
            </w:r>
          </w:p>
        </w:tc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DF5" w:rsidRDefault="00107DF5" w:rsidP="00E06843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万向信托</w:t>
            </w:r>
            <w:r w:rsidR="00AA4B24">
              <w:rPr>
                <w:rFonts w:ascii="华文中宋" w:eastAsia="华文中宋" w:hAnsi="华文中宋" w:hint="eastAsia"/>
                <w:sz w:val="28"/>
                <w:szCs w:val="28"/>
              </w:rPr>
              <w:t>Y</w:t>
            </w:r>
            <w:r w:rsidR="00E06843">
              <w:rPr>
                <w:rFonts w:ascii="华文中宋" w:eastAsia="华文中宋" w:hAnsi="华文中宋" w:hint="eastAsia"/>
                <w:sz w:val="28"/>
                <w:szCs w:val="28"/>
              </w:rPr>
              <w:t>信托计划</w:t>
            </w:r>
            <w:r w:rsidR="00AA4B24">
              <w:rPr>
                <w:rFonts w:ascii="华文中宋" w:eastAsia="华文中宋" w:hAnsi="华文中宋" w:hint="eastAsia"/>
                <w:sz w:val="28"/>
                <w:szCs w:val="28"/>
              </w:rPr>
              <w:t>第X期</w:t>
            </w:r>
          </w:p>
        </w:tc>
      </w:tr>
      <w:tr w:rsidR="00107DF5" w:rsidTr="009E512A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DF5" w:rsidRDefault="00107DF5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预计规模</w:t>
            </w:r>
          </w:p>
        </w:tc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DF5" w:rsidRDefault="00107DF5" w:rsidP="00453B70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集合资金信托计划总规模不超过</w:t>
            </w:r>
            <w:r w:rsidR="00E33CA1">
              <w:rPr>
                <w:rFonts w:ascii="华文中宋" w:eastAsia="华文中宋" w:hAnsi="华文中宋" w:hint="eastAsia"/>
                <w:sz w:val="28"/>
                <w:szCs w:val="28"/>
              </w:rPr>
              <w:t>【</w:t>
            </w:r>
            <w:r w:rsidR="00C473F0">
              <w:rPr>
                <w:rFonts w:ascii="华文中宋" w:eastAsia="华文中宋" w:hAnsi="华文中宋" w:hint="eastAsia"/>
                <w:sz w:val="28"/>
                <w:szCs w:val="28"/>
              </w:rPr>
              <w:t>10</w:t>
            </w:r>
            <w:r w:rsidR="00E33CA1">
              <w:rPr>
                <w:rFonts w:ascii="华文中宋" w:eastAsia="华文中宋" w:hAnsi="华文中宋" w:hint="eastAsia"/>
                <w:sz w:val="28"/>
                <w:szCs w:val="28"/>
              </w:rPr>
              <w:t>】亿</w:t>
            </w:r>
            <w:r w:rsidR="00167408">
              <w:rPr>
                <w:rFonts w:ascii="华文中宋" w:eastAsia="华文中宋" w:hAnsi="华文中宋" w:hint="eastAsia"/>
                <w:sz w:val="28"/>
                <w:szCs w:val="28"/>
              </w:rPr>
              <w:t>元</w:t>
            </w:r>
            <w:r w:rsidR="00C460F0">
              <w:rPr>
                <w:rFonts w:ascii="华文中宋" w:eastAsia="华文中宋" w:hAnsi="华文中宋" w:hint="eastAsia"/>
                <w:sz w:val="28"/>
                <w:szCs w:val="28"/>
              </w:rPr>
              <w:t>，每期不超过【3000】万元。</w:t>
            </w:r>
          </w:p>
        </w:tc>
      </w:tr>
      <w:tr w:rsidR="00107DF5" w:rsidTr="009E512A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DF5" w:rsidRDefault="00107DF5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期限</w:t>
            </w:r>
          </w:p>
        </w:tc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DF5" w:rsidRDefault="00107DF5" w:rsidP="009E7CF3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各期信托融资的期限均不超过</w:t>
            </w:r>
            <w:r w:rsidR="003C4086">
              <w:rPr>
                <w:rFonts w:ascii="华文中宋" w:eastAsia="华文中宋" w:hAnsi="华文中宋" w:hint="eastAsia"/>
                <w:sz w:val="28"/>
                <w:szCs w:val="28"/>
              </w:rPr>
              <w:t>【】</w:t>
            </w:r>
            <w:r>
              <w:rPr>
                <w:rFonts w:ascii="华文中宋" w:eastAsia="华文中宋" w:hAnsi="华文中宋" w:hint="eastAsia"/>
                <w:sz w:val="28"/>
                <w:szCs w:val="28"/>
              </w:rPr>
              <w:t>年。</w:t>
            </w:r>
          </w:p>
        </w:tc>
      </w:tr>
      <w:tr w:rsidR="00107DF5" w:rsidTr="009E512A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DF5" w:rsidRDefault="00107DF5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投向用途</w:t>
            </w:r>
          </w:p>
        </w:tc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DF5" w:rsidRDefault="00767684" w:rsidP="00FD67CB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/>
                <w:sz w:val="28"/>
                <w:szCs w:val="28"/>
              </w:rPr>
              <w:t>各期信托计划募集的资金用于购买</w:t>
            </w:r>
            <w:r w:rsidR="00FD67CB">
              <w:rPr>
                <w:rFonts w:ascii="华文中宋" w:eastAsia="华文中宋" w:hAnsi="华文中宋" w:hint="eastAsia"/>
                <w:sz w:val="28"/>
                <w:szCs w:val="28"/>
              </w:rPr>
              <w:t>信托产品池中的各类信托产品</w:t>
            </w:r>
          </w:p>
        </w:tc>
      </w:tr>
      <w:tr w:rsidR="00107DF5" w:rsidTr="009E512A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DF5" w:rsidRDefault="00321E57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入池资产标准</w:t>
            </w:r>
          </w:p>
        </w:tc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A4" w:rsidRDefault="00C366DB" w:rsidP="00D648A4">
            <w:pPr>
              <w:pStyle w:val="ListParagraph"/>
              <w:numPr>
                <w:ilvl w:val="0"/>
                <w:numId w:val="4"/>
              </w:numPr>
              <w:spacing w:line="540" w:lineRule="exact"/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信托公司标准：</w:t>
            </w:r>
            <w:r w:rsidR="00E40A2B">
              <w:rPr>
                <w:rFonts w:ascii="华文中宋" w:eastAsia="华文中宋" w:hAnsi="华文中宋" w:hint="eastAsia"/>
                <w:sz w:val="28"/>
                <w:szCs w:val="28"/>
              </w:rPr>
              <w:t>入池信托产品的母公司，按照注册资金排名，需为前【】位</w:t>
            </w:r>
            <w:r w:rsidR="00D004D3">
              <w:rPr>
                <w:rFonts w:ascii="华文中宋" w:eastAsia="华文中宋" w:hAnsi="华文中宋" w:hint="eastAsia"/>
                <w:sz w:val="28"/>
                <w:szCs w:val="28"/>
              </w:rPr>
              <w:t>（信托公司注册资本金排名详见附表1）。</w:t>
            </w:r>
          </w:p>
          <w:p w:rsidR="00C366DB" w:rsidRPr="00D648A4" w:rsidRDefault="00C366DB" w:rsidP="00D648A4">
            <w:pPr>
              <w:pStyle w:val="ListParagraph"/>
              <w:numPr>
                <w:ilvl w:val="0"/>
                <w:numId w:val="4"/>
              </w:numPr>
              <w:spacing w:line="540" w:lineRule="exact"/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/>
                <w:sz w:val="28"/>
                <w:szCs w:val="28"/>
              </w:rPr>
              <w:t>信托产品标准</w:t>
            </w:r>
            <w:r>
              <w:rPr>
                <w:rFonts w:ascii="华文中宋" w:eastAsia="华文中宋" w:hAnsi="华文中宋" w:hint="eastAsia"/>
                <w:sz w:val="28"/>
                <w:szCs w:val="28"/>
              </w:rPr>
              <w:t>：</w:t>
            </w:r>
            <w:r w:rsidR="006264BF">
              <w:rPr>
                <w:rFonts w:ascii="华文中宋" w:eastAsia="华文中宋" w:hAnsi="华文中宋" w:hint="eastAsia"/>
                <w:sz w:val="28"/>
                <w:szCs w:val="28"/>
              </w:rPr>
              <w:t xml:space="preserve">入池信托产品的标的需为：(i). </w:t>
            </w:r>
            <w:r w:rsidR="00ED0D59">
              <w:rPr>
                <w:rFonts w:ascii="华文中宋" w:eastAsia="华文中宋" w:hAnsi="华文中宋"/>
                <w:sz w:val="28"/>
                <w:szCs w:val="28"/>
              </w:rPr>
              <w:t>住房类房地产项目</w:t>
            </w:r>
            <w:r w:rsidR="00ED0D59">
              <w:rPr>
                <w:rFonts w:ascii="华文中宋" w:eastAsia="华文中宋" w:hAnsi="华文中宋" w:hint="eastAsia"/>
                <w:sz w:val="28"/>
                <w:szCs w:val="28"/>
              </w:rPr>
              <w:t>；(ii). 有经济实力地方政府的基建项目</w:t>
            </w:r>
            <w:r w:rsidR="009720F7">
              <w:rPr>
                <w:rFonts w:ascii="华文中宋" w:eastAsia="华文中宋" w:hAnsi="华文中宋" w:hint="eastAsia"/>
                <w:sz w:val="28"/>
                <w:szCs w:val="28"/>
              </w:rPr>
              <w:t>。</w:t>
            </w:r>
          </w:p>
        </w:tc>
      </w:tr>
      <w:tr w:rsidR="00BE76C6" w:rsidTr="009E512A"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6C6" w:rsidRDefault="00BE76C6">
            <w:pPr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 w:hint="eastAsia"/>
                <w:sz w:val="28"/>
                <w:szCs w:val="28"/>
              </w:rPr>
              <w:t>信托结构</w:t>
            </w:r>
          </w:p>
        </w:tc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4A90" w:rsidRDefault="001D0DE1" w:rsidP="001D0DE1">
            <w:pPr>
              <w:pStyle w:val="ListParagraph"/>
              <w:numPr>
                <w:ilvl w:val="0"/>
                <w:numId w:val="5"/>
              </w:numPr>
              <w:spacing w:line="540" w:lineRule="exact"/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/>
                <w:sz w:val="28"/>
                <w:szCs w:val="28"/>
              </w:rPr>
              <w:t>信托计划分期发行</w:t>
            </w:r>
            <w:r>
              <w:rPr>
                <w:rFonts w:ascii="华文中宋" w:eastAsia="华文中宋" w:hAnsi="华文中宋" w:hint="eastAsia"/>
                <w:sz w:val="28"/>
                <w:szCs w:val="28"/>
              </w:rPr>
              <w:t>：</w:t>
            </w:r>
            <w:r w:rsidR="00CB3252">
              <w:rPr>
                <w:rFonts w:ascii="华文中宋" w:eastAsia="华文中宋" w:hAnsi="华文中宋"/>
                <w:sz w:val="28"/>
                <w:szCs w:val="28"/>
              </w:rPr>
              <w:t>信托计划</w:t>
            </w:r>
            <w:r w:rsidR="003F176D">
              <w:rPr>
                <w:rFonts w:ascii="华文中宋" w:eastAsia="华文中宋" w:hAnsi="华文中宋"/>
                <w:sz w:val="28"/>
                <w:szCs w:val="28"/>
              </w:rPr>
              <w:t>拟</w:t>
            </w:r>
            <w:r w:rsidR="00CB3252">
              <w:rPr>
                <w:rFonts w:ascii="华文中宋" w:eastAsia="华文中宋" w:hAnsi="华文中宋"/>
                <w:sz w:val="28"/>
                <w:szCs w:val="28"/>
              </w:rPr>
              <w:t>按月发行</w:t>
            </w:r>
            <w:r w:rsidR="00CB3252">
              <w:rPr>
                <w:rFonts w:ascii="华文中宋" w:eastAsia="华文中宋" w:hAnsi="华文中宋" w:hint="eastAsia"/>
                <w:sz w:val="28"/>
                <w:szCs w:val="28"/>
              </w:rPr>
              <w:t>，</w:t>
            </w:r>
            <w:r w:rsidR="001B0280">
              <w:rPr>
                <w:rFonts w:ascii="华文中宋" w:eastAsia="华文中宋" w:hAnsi="华文中宋" w:hint="eastAsia"/>
                <w:sz w:val="28"/>
                <w:szCs w:val="28"/>
              </w:rPr>
              <w:t>可根据项目进度调整资金募集规模和速度。</w:t>
            </w:r>
          </w:p>
          <w:p w:rsidR="009967FF" w:rsidRDefault="004F4334" w:rsidP="001D0DE1">
            <w:pPr>
              <w:pStyle w:val="ListParagraph"/>
              <w:numPr>
                <w:ilvl w:val="0"/>
                <w:numId w:val="5"/>
              </w:numPr>
              <w:spacing w:line="540" w:lineRule="exact"/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/>
                <w:sz w:val="28"/>
                <w:szCs w:val="28"/>
              </w:rPr>
              <w:t>购买入池信托产品</w:t>
            </w:r>
            <w:r w:rsidR="009967FF">
              <w:rPr>
                <w:rFonts w:ascii="华文中宋" w:eastAsia="华文中宋" w:hAnsi="华文中宋" w:hint="eastAsia"/>
                <w:sz w:val="28"/>
                <w:szCs w:val="28"/>
              </w:rPr>
              <w:t>：</w:t>
            </w:r>
            <w:r w:rsidR="009967FF">
              <w:rPr>
                <w:rFonts w:ascii="华文中宋" w:eastAsia="华文中宋" w:hAnsi="华文中宋"/>
                <w:sz w:val="28"/>
                <w:szCs w:val="28"/>
              </w:rPr>
              <w:t>万向信托</w:t>
            </w:r>
            <w:r w:rsidR="00034E38">
              <w:rPr>
                <w:rFonts w:ascii="华文中宋" w:eastAsia="华文中宋" w:hAnsi="华文中宋" w:hint="eastAsia"/>
                <w:sz w:val="28"/>
                <w:szCs w:val="28"/>
              </w:rPr>
              <w:t>严格按照入池资产标准购买信托产品</w:t>
            </w:r>
            <w:r w:rsidR="002F3015">
              <w:rPr>
                <w:rFonts w:ascii="华文中宋" w:eastAsia="华文中宋" w:hAnsi="华文中宋" w:hint="eastAsia"/>
                <w:sz w:val="28"/>
                <w:szCs w:val="28"/>
              </w:rPr>
              <w:t>。</w:t>
            </w:r>
          </w:p>
          <w:p w:rsidR="006E487A" w:rsidRPr="008D389E" w:rsidRDefault="00006FB5" w:rsidP="00447ACD">
            <w:pPr>
              <w:pStyle w:val="ListParagraph"/>
              <w:numPr>
                <w:ilvl w:val="0"/>
                <w:numId w:val="5"/>
              </w:numPr>
              <w:spacing w:line="540" w:lineRule="exact"/>
              <w:rPr>
                <w:rFonts w:ascii="华文中宋" w:eastAsia="华文中宋" w:hAnsi="华文中宋"/>
                <w:sz w:val="28"/>
                <w:szCs w:val="28"/>
              </w:rPr>
            </w:pPr>
            <w:r>
              <w:rPr>
                <w:rFonts w:ascii="华文中宋" w:eastAsia="华文中宋" w:hAnsi="华文中宋"/>
                <w:sz w:val="28"/>
                <w:szCs w:val="28"/>
              </w:rPr>
              <w:t>银行专用</w:t>
            </w:r>
            <w:r w:rsidR="00AA4AD9">
              <w:rPr>
                <w:rFonts w:ascii="华文中宋" w:eastAsia="华文中宋" w:hAnsi="华文中宋"/>
                <w:sz w:val="28"/>
                <w:szCs w:val="28"/>
              </w:rPr>
              <w:t>账户指定</w:t>
            </w:r>
            <w:r w:rsidR="00AA4AD9">
              <w:rPr>
                <w:rFonts w:ascii="华文中宋" w:eastAsia="华文中宋" w:hAnsi="华文中宋" w:hint="eastAsia"/>
                <w:sz w:val="28"/>
                <w:szCs w:val="28"/>
              </w:rPr>
              <w:t>：</w:t>
            </w:r>
            <w:r w:rsidR="00447ACD">
              <w:rPr>
                <w:rFonts w:ascii="华文中宋" w:eastAsia="华文中宋" w:hAnsi="华文中宋"/>
                <w:sz w:val="28"/>
                <w:szCs w:val="28"/>
              </w:rPr>
              <w:t>万向信托同合作信托公司签订合同</w:t>
            </w:r>
            <w:r w:rsidR="00AA4AD9">
              <w:rPr>
                <w:rFonts w:ascii="华文中宋" w:eastAsia="华文中宋" w:hAnsi="华文中宋" w:hint="eastAsia"/>
                <w:sz w:val="28"/>
                <w:szCs w:val="28"/>
              </w:rPr>
              <w:t>，</w:t>
            </w:r>
            <w:r w:rsidR="00447ACD">
              <w:rPr>
                <w:rFonts w:ascii="华文中宋" w:eastAsia="华文中宋" w:hAnsi="华文中宋" w:hint="eastAsia"/>
                <w:sz w:val="28"/>
                <w:szCs w:val="28"/>
              </w:rPr>
              <w:t>合同</w:t>
            </w:r>
            <w:r w:rsidR="00447ACD">
              <w:rPr>
                <w:rFonts w:ascii="华文中宋" w:eastAsia="华文中宋" w:hAnsi="华文中宋"/>
                <w:sz w:val="28"/>
                <w:szCs w:val="28"/>
              </w:rPr>
              <w:t>指定银行</w:t>
            </w:r>
            <w:r w:rsidR="00AA4AD9">
              <w:rPr>
                <w:rFonts w:ascii="华文中宋" w:eastAsia="华文中宋" w:hAnsi="华文中宋"/>
                <w:sz w:val="28"/>
                <w:szCs w:val="28"/>
              </w:rPr>
              <w:t>专用账户</w:t>
            </w:r>
            <w:r w:rsidR="00447ACD">
              <w:rPr>
                <w:rFonts w:ascii="华文中宋" w:eastAsia="华文中宋" w:hAnsi="华文中宋" w:hint="eastAsia"/>
                <w:sz w:val="28"/>
                <w:szCs w:val="28"/>
              </w:rPr>
              <w:t>，</w:t>
            </w:r>
            <w:r w:rsidR="00447ACD">
              <w:rPr>
                <w:rFonts w:ascii="华文中宋" w:eastAsia="华文中宋" w:hAnsi="华文中宋"/>
                <w:sz w:val="28"/>
                <w:szCs w:val="28"/>
              </w:rPr>
              <w:t>信托产品的回款需指定该账户</w:t>
            </w:r>
            <w:r w:rsidR="00AA4AD9">
              <w:rPr>
                <w:rFonts w:ascii="华文中宋" w:eastAsia="华文中宋" w:hAnsi="华文中宋" w:hint="eastAsia"/>
                <w:sz w:val="28"/>
                <w:szCs w:val="28"/>
              </w:rPr>
              <w:t>。</w:t>
            </w:r>
            <w:r w:rsidR="009961E4">
              <w:rPr>
                <w:rFonts w:ascii="华文中宋" w:eastAsia="华文中宋" w:hAnsi="华文中宋"/>
                <w:sz w:val="28"/>
                <w:szCs w:val="28"/>
              </w:rPr>
              <w:t>万向信托对该账户实施资金监管</w:t>
            </w:r>
            <w:r w:rsidR="009961E4">
              <w:rPr>
                <w:rFonts w:ascii="华文中宋" w:eastAsia="华文中宋" w:hAnsi="华文中宋" w:hint="eastAsia"/>
                <w:sz w:val="28"/>
                <w:szCs w:val="28"/>
              </w:rPr>
              <w:t>。</w:t>
            </w:r>
          </w:p>
        </w:tc>
      </w:tr>
    </w:tbl>
    <w:p w:rsidR="00107DF5" w:rsidRDefault="00107DF5" w:rsidP="00107DF5">
      <w:pPr>
        <w:spacing w:line="280" w:lineRule="exact"/>
        <w:rPr>
          <w:rFonts w:ascii="华文中宋" w:eastAsia="华文中宋" w:hAnsi="华文中宋"/>
          <w:sz w:val="28"/>
          <w:szCs w:val="28"/>
        </w:rPr>
      </w:pPr>
    </w:p>
    <w:p w:rsidR="003A03EA" w:rsidRDefault="003A03EA" w:rsidP="00107DF5">
      <w:pPr>
        <w:spacing w:line="280" w:lineRule="exact"/>
        <w:rPr>
          <w:rFonts w:ascii="华文中宋" w:eastAsia="华文中宋" w:hAnsi="华文中宋"/>
          <w:sz w:val="28"/>
          <w:szCs w:val="28"/>
        </w:rPr>
      </w:pPr>
    </w:p>
    <w:p w:rsidR="00C62A14" w:rsidRDefault="00C62A14" w:rsidP="00107DF5">
      <w:pPr>
        <w:spacing w:line="280" w:lineRule="exact"/>
        <w:rPr>
          <w:rFonts w:ascii="华文中宋" w:eastAsia="华文中宋" w:hAnsi="华文中宋"/>
          <w:sz w:val="28"/>
          <w:szCs w:val="28"/>
        </w:rPr>
      </w:pPr>
    </w:p>
    <w:p w:rsidR="00C62A14" w:rsidRDefault="00C62A14" w:rsidP="00107DF5">
      <w:pPr>
        <w:spacing w:line="280" w:lineRule="exact"/>
        <w:rPr>
          <w:rFonts w:ascii="华文中宋" w:eastAsia="华文中宋" w:hAnsi="华文中宋"/>
          <w:sz w:val="28"/>
          <w:szCs w:val="28"/>
        </w:rPr>
      </w:pPr>
    </w:p>
    <w:p w:rsidR="00C62A14" w:rsidRDefault="00C62A14" w:rsidP="00107DF5">
      <w:pPr>
        <w:spacing w:line="280" w:lineRule="exact"/>
        <w:rPr>
          <w:rFonts w:ascii="华文中宋" w:eastAsia="华文中宋" w:hAnsi="华文中宋"/>
          <w:sz w:val="28"/>
          <w:szCs w:val="28"/>
        </w:rPr>
      </w:pPr>
    </w:p>
    <w:p w:rsidR="003A03EA" w:rsidRDefault="003A03EA" w:rsidP="00107DF5">
      <w:pPr>
        <w:spacing w:line="280" w:lineRule="exact"/>
        <w:rPr>
          <w:rFonts w:ascii="华文中宋" w:eastAsia="华文中宋" w:hAnsi="华文中宋"/>
          <w:sz w:val="28"/>
          <w:szCs w:val="28"/>
        </w:rPr>
      </w:pPr>
    </w:p>
    <w:p w:rsidR="003A03EA" w:rsidRDefault="003A03EA" w:rsidP="00107DF5">
      <w:pPr>
        <w:spacing w:line="280" w:lineRule="exact"/>
        <w:rPr>
          <w:rFonts w:ascii="华文中宋" w:eastAsia="华文中宋" w:hAnsi="华文中宋"/>
          <w:sz w:val="28"/>
          <w:szCs w:val="28"/>
        </w:rPr>
      </w:pPr>
    </w:p>
    <w:p w:rsidR="003A03EA" w:rsidRDefault="003A03EA" w:rsidP="00107DF5">
      <w:pPr>
        <w:spacing w:line="280" w:lineRule="exact"/>
        <w:rPr>
          <w:rFonts w:ascii="华文中宋" w:eastAsia="华文中宋" w:hAnsi="华文中宋"/>
          <w:sz w:val="28"/>
          <w:szCs w:val="28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noProof/>
          <w:color w:val="303030"/>
          <w:sz w:val="24"/>
          <w:szCs w:val="24"/>
        </w:rPr>
      </w:pPr>
      <w:r>
        <w:rPr>
          <w:rFonts w:ascii="微软雅黑" w:eastAsia="微软雅黑" w:hAnsi="微软雅黑"/>
          <w:noProof/>
          <w:color w:val="303030"/>
          <w:sz w:val="24"/>
          <w:szCs w:val="24"/>
        </w:rPr>
        <w:lastRenderedPageBreak/>
        <w:t>附表</w:t>
      </w: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t>1：2015年信托公司注册资本变动及控股股东背景（1/5）</w:t>
      </w:r>
    </w:p>
    <w:p w:rsidR="003A03EA" w:rsidRDefault="003A03EA" w:rsidP="003A03EA">
      <w:pPr>
        <w:pStyle w:val="ListParagraph"/>
        <w:rPr>
          <w:rFonts w:ascii="微软雅黑" w:eastAsia="微软雅黑" w:hAnsi="微软雅黑"/>
          <w:noProof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drawing>
          <wp:inline distT="0" distB="0" distL="0" distR="0" wp14:anchorId="55612842" wp14:editId="0B52581A">
            <wp:extent cx="5934075" cy="66675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信托排名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noProof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noProof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noProof/>
          <w:color w:val="303030"/>
          <w:sz w:val="24"/>
          <w:szCs w:val="24"/>
        </w:rPr>
      </w:pPr>
      <w:r>
        <w:rPr>
          <w:rFonts w:ascii="微软雅黑" w:eastAsia="微软雅黑" w:hAnsi="微软雅黑"/>
          <w:noProof/>
          <w:color w:val="303030"/>
          <w:sz w:val="24"/>
          <w:szCs w:val="24"/>
        </w:rPr>
        <w:lastRenderedPageBreak/>
        <w:t>附表</w:t>
      </w: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t>1：2015年信托公司注册资本变动及控股股东背景（2/5）</w:t>
      </w:r>
    </w:p>
    <w:p w:rsidR="003A03EA" w:rsidRDefault="003A03EA" w:rsidP="003A03EA">
      <w:pPr>
        <w:pStyle w:val="ListParagraph"/>
        <w:rPr>
          <w:rFonts w:ascii="微软雅黑" w:eastAsia="微软雅黑" w:hAnsi="微软雅黑"/>
          <w:noProof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drawing>
          <wp:inline distT="0" distB="0" distL="0" distR="0" wp14:anchorId="710A950A" wp14:editId="3E04984B">
            <wp:extent cx="5934075" cy="648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信托排名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noProof/>
          <w:color w:val="303030"/>
          <w:sz w:val="24"/>
          <w:szCs w:val="24"/>
        </w:rPr>
      </w:pPr>
      <w:r>
        <w:rPr>
          <w:rFonts w:ascii="微软雅黑" w:eastAsia="微软雅黑" w:hAnsi="微软雅黑"/>
          <w:noProof/>
          <w:color w:val="303030"/>
          <w:sz w:val="24"/>
          <w:szCs w:val="24"/>
        </w:rPr>
        <w:lastRenderedPageBreak/>
        <w:t>附表</w:t>
      </w: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t>1：2015年信托公司注册资本变动及控股股东背景（3/5）</w:t>
      </w: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drawing>
          <wp:inline distT="0" distB="0" distL="0" distR="0" wp14:anchorId="5153523B" wp14:editId="04868B3C">
            <wp:extent cx="5943600" cy="6657975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信托排名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noProof/>
          <w:color w:val="303030"/>
          <w:sz w:val="24"/>
          <w:szCs w:val="24"/>
        </w:rPr>
      </w:pPr>
      <w:r>
        <w:rPr>
          <w:rFonts w:ascii="微软雅黑" w:eastAsia="微软雅黑" w:hAnsi="微软雅黑"/>
          <w:noProof/>
          <w:color w:val="303030"/>
          <w:sz w:val="24"/>
          <w:szCs w:val="24"/>
        </w:rPr>
        <w:lastRenderedPageBreak/>
        <w:t>附表</w:t>
      </w: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t>1：2015年信托公司注册资本变动及控股股东背景（4/5）</w:t>
      </w: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drawing>
          <wp:inline distT="0" distB="0" distL="0" distR="0" wp14:anchorId="1E4D0F29" wp14:editId="0D4B4E72">
            <wp:extent cx="5943600" cy="648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信托排名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</w:p>
    <w:p w:rsidR="003A03EA" w:rsidRDefault="003A03EA" w:rsidP="003A03EA">
      <w:pPr>
        <w:pStyle w:val="ListParagraph"/>
        <w:rPr>
          <w:rFonts w:ascii="微软雅黑" w:eastAsia="微软雅黑" w:hAnsi="微软雅黑"/>
          <w:noProof/>
          <w:color w:val="303030"/>
          <w:sz w:val="24"/>
          <w:szCs w:val="24"/>
        </w:rPr>
      </w:pPr>
      <w:r>
        <w:rPr>
          <w:rFonts w:ascii="微软雅黑" w:eastAsia="微软雅黑" w:hAnsi="微软雅黑"/>
          <w:noProof/>
          <w:color w:val="303030"/>
          <w:sz w:val="24"/>
          <w:szCs w:val="24"/>
        </w:rPr>
        <w:lastRenderedPageBreak/>
        <w:t>附表</w:t>
      </w: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t>1：2015年信托公司注册资本变动及控股股东背景（5/5）</w:t>
      </w:r>
    </w:p>
    <w:p w:rsidR="003A03EA" w:rsidRDefault="003A03EA" w:rsidP="003A03EA">
      <w:pPr>
        <w:pStyle w:val="ListParagraph"/>
        <w:rPr>
          <w:rFonts w:ascii="微软雅黑" w:eastAsia="微软雅黑" w:hAnsi="微软雅黑"/>
          <w:color w:val="303030"/>
          <w:sz w:val="24"/>
          <w:szCs w:val="24"/>
        </w:rPr>
      </w:pPr>
      <w:r>
        <w:rPr>
          <w:rFonts w:ascii="微软雅黑" w:eastAsia="微软雅黑" w:hAnsi="微软雅黑" w:hint="eastAsia"/>
          <w:noProof/>
          <w:color w:val="303030"/>
          <w:sz w:val="24"/>
          <w:szCs w:val="24"/>
        </w:rPr>
        <w:drawing>
          <wp:inline distT="0" distB="0" distL="0" distR="0" wp14:anchorId="1CBFD2FC" wp14:editId="060DC4C6">
            <wp:extent cx="5943600" cy="542988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信托排名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EA" w:rsidRDefault="003A03EA" w:rsidP="00107DF5">
      <w:pPr>
        <w:spacing w:line="280" w:lineRule="exact"/>
        <w:rPr>
          <w:rFonts w:ascii="华文中宋" w:eastAsia="华文中宋" w:hAnsi="华文中宋"/>
          <w:sz w:val="28"/>
          <w:szCs w:val="28"/>
        </w:rPr>
      </w:pPr>
    </w:p>
    <w:p w:rsidR="004216D6" w:rsidRDefault="00107DF5" w:rsidP="006B43F5">
      <w:pPr>
        <w:widowControl/>
        <w:snapToGrid w:val="0"/>
        <w:spacing w:before="120" w:after="120" w:line="324" w:lineRule="auto"/>
        <w:ind w:firstLineChars="200" w:firstLine="560"/>
        <w:contextualSpacing/>
      </w:pPr>
      <w:r>
        <w:rPr>
          <w:rFonts w:ascii="华文中宋" w:eastAsia="华文中宋" w:hAnsi="华文中宋" w:hint="eastAsia"/>
          <w:sz w:val="28"/>
          <w:szCs w:val="28"/>
        </w:rPr>
        <w:t>贵司对上述安排如有任何疑问，请随时致电我司滕锐先生（Tel. 020-38099281，M/P. 13719306421）。</w:t>
      </w:r>
    </w:p>
    <w:sectPr w:rsidR="00421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3A04" w:rsidRDefault="00643A04" w:rsidP="00424958">
      <w:r>
        <w:separator/>
      </w:r>
    </w:p>
  </w:endnote>
  <w:endnote w:type="continuationSeparator" w:id="0">
    <w:p w:rsidR="00643A04" w:rsidRDefault="00643A04" w:rsidP="004249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altName w:val="Arial Unicode MS"/>
    <w:charset w:val="86"/>
    <w:family w:val="auto"/>
    <w:pitch w:val="variable"/>
    <w:sig w:usb0="00000000" w:usb1="080F0000" w:usb2="00000010" w:usb3="00000000" w:csb0="0004009F" w:csb1="00000000"/>
  </w:font>
  <w:font w:name="华文中宋">
    <w:altName w:val="Arial Unicode MS"/>
    <w:charset w:val="86"/>
    <w:family w:val="auto"/>
    <w:pitch w:val="variable"/>
    <w:sig w:usb0="00000000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3A04" w:rsidRDefault="00643A04" w:rsidP="00424958">
      <w:r>
        <w:separator/>
      </w:r>
    </w:p>
  </w:footnote>
  <w:footnote w:type="continuationSeparator" w:id="0">
    <w:p w:rsidR="00643A04" w:rsidRDefault="00643A04" w:rsidP="004249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0211A"/>
    <w:multiLevelType w:val="hybridMultilevel"/>
    <w:tmpl w:val="D840894A"/>
    <w:lvl w:ilvl="0" w:tplc="6CEC1952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61339"/>
    <w:multiLevelType w:val="hybridMultilevel"/>
    <w:tmpl w:val="CD106624"/>
    <w:lvl w:ilvl="0" w:tplc="5E66E9F4">
      <w:start w:val="1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5B1084"/>
    <w:multiLevelType w:val="hybridMultilevel"/>
    <w:tmpl w:val="CD106624"/>
    <w:lvl w:ilvl="0" w:tplc="5E66E9F4">
      <w:start w:val="1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9A4668"/>
    <w:multiLevelType w:val="hybridMultilevel"/>
    <w:tmpl w:val="0A06D904"/>
    <w:lvl w:ilvl="0" w:tplc="D2CA45E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7ABD7CCE"/>
    <w:multiLevelType w:val="hybridMultilevel"/>
    <w:tmpl w:val="C0E2144A"/>
    <w:lvl w:ilvl="0" w:tplc="2C1C9E34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DF5"/>
    <w:rsid w:val="00000A9A"/>
    <w:rsid w:val="00005D30"/>
    <w:rsid w:val="00006FB5"/>
    <w:rsid w:val="00015F6F"/>
    <w:rsid w:val="00034E38"/>
    <w:rsid w:val="0004547B"/>
    <w:rsid w:val="000653A8"/>
    <w:rsid w:val="00065977"/>
    <w:rsid w:val="00076B21"/>
    <w:rsid w:val="00084FB1"/>
    <w:rsid w:val="00087A96"/>
    <w:rsid w:val="00095B55"/>
    <w:rsid w:val="000A7999"/>
    <w:rsid w:val="00102483"/>
    <w:rsid w:val="00107D67"/>
    <w:rsid w:val="00107DF5"/>
    <w:rsid w:val="001158B1"/>
    <w:rsid w:val="00131D06"/>
    <w:rsid w:val="00150D27"/>
    <w:rsid w:val="00153908"/>
    <w:rsid w:val="00167408"/>
    <w:rsid w:val="001838E2"/>
    <w:rsid w:val="001938B6"/>
    <w:rsid w:val="001B0280"/>
    <w:rsid w:val="001B5D06"/>
    <w:rsid w:val="001B7FAB"/>
    <w:rsid w:val="001D0DE1"/>
    <w:rsid w:val="001D78D5"/>
    <w:rsid w:val="001E2DC9"/>
    <w:rsid w:val="00236A3D"/>
    <w:rsid w:val="002822E9"/>
    <w:rsid w:val="002A567B"/>
    <w:rsid w:val="002B1AF2"/>
    <w:rsid w:val="002C13B0"/>
    <w:rsid w:val="002C1542"/>
    <w:rsid w:val="002C227C"/>
    <w:rsid w:val="002D3796"/>
    <w:rsid w:val="002E1393"/>
    <w:rsid w:val="002E3194"/>
    <w:rsid w:val="002F3015"/>
    <w:rsid w:val="00321E57"/>
    <w:rsid w:val="0038729A"/>
    <w:rsid w:val="003A03EA"/>
    <w:rsid w:val="003C1E36"/>
    <w:rsid w:val="003C4086"/>
    <w:rsid w:val="003E6A1B"/>
    <w:rsid w:val="003F176D"/>
    <w:rsid w:val="00402BC1"/>
    <w:rsid w:val="004216D6"/>
    <w:rsid w:val="00424958"/>
    <w:rsid w:val="00447ACD"/>
    <w:rsid w:val="00453B70"/>
    <w:rsid w:val="004776C6"/>
    <w:rsid w:val="004B291A"/>
    <w:rsid w:val="004B6504"/>
    <w:rsid w:val="004D66A4"/>
    <w:rsid w:val="004E7290"/>
    <w:rsid w:val="004F4334"/>
    <w:rsid w:val="00573023"/>
    <w:rsid w:val="005903E4"/>
    <w:rsid w:val="005A2C43"/>
    <w:rsid w:val="005A5700"/>
    <w:rsid w:val="005B1018"/>
    <w:rsid w:val="005B319A"/>
    <w:rsid w:val="005C42E5"/>
    <w:rsid w:val="005D42B5"/>
    <w:rsid w:val="005D5A79"/>
    <w:rsid w:val="005E0E0B"/>
    <w:rsid w:val="006043FA"/>
    <w:rsid w:val="00613755"/>
    <w:rsid w:val="00624A90"/>
    <w:rsid w:val="006264BF"/>
    <w:rsid w:val="006300EE"/>
    <w:rsid w:val="00630F1E"/>
    <w:rsid w:val="00632976"/>
    <w:rsid w:val="0064117D"/>
    <w:rsid w:val="00643A04"/>
    <w:rsid w:val="0067556B"/>
    <w:rsid w:val="00684AC6"/>
    <w:rsid w:val="006B43F5"/>
    <w:rsid w:val="006B4B15"/>
    <w:rsid w:val="006D332C"/>
    <w:rsid w:val="006E487A"/>
    <w:rsid w:val="006F6ABD"/>
    <w:rsid w:val="00706DE4"/>
    <w:rsid w:val="00722E00"/>
    <w:rsid w:val="00740BC7"/>
    <w:rsid w:val="0074624F"/>
    <w:rsid w:val="00767684"/>
    <w:rsid w:val="00770CEF"/>
    <w:rsid w:val="00773798"/>
    <w:rsid w:val="00787B2A"/>
    <w:rsid w:val="008806A8"/>
    <w:rsid w:val="00891A60"/>
    <w:rsid w:val="008A23A1"/>
    <w:rsid w:val="008B2F8E"/>
    <w:rsid w:val="008B62FB"/>
    <w:rsid w:val="008B7417"/>
    <w:rsid w:val="008D389E"/>
    <w:rsid w:val="008E7793"/>
    <w:rsid w:val="008F75EC"/>
    <w:rsid w:val="00900548"/>
    <w:rsid w:val="00927ECD"/>
    <w:rsid w:val="009375D2"/>
    <w:rsid w:val="00950D16"/>
    <w:rsid w:val="009516FC"/>
    <w:rsid w:val="00952237"/>
    <w:rsid w:val="009720F7"/>
    <w:rsid w:val="009961E4"/>
    <w:rsid w:val="009967FF"/>
    <w:rsid w:val="009A2E03"/>
    <w:rsid w:val="009E512A"/>
    <w:rsid w:val="009E7CF3"/>
    <w:rsid w:val="009F1DDF"/>
    <w:rsid w:val="009F425E"/>
    <w:rsid w:val="00A015CA"/>
    <w:rsid w:val="00A021B3"/>
    <w:rsid w:val="00A027E7"/>
    <w:rsid w:val="00A12E0C"/>
    <w:rsid w:val="00A20D12"/>
    <w:rsid w:val="00A23EAD"/>
    <w:rsid w:val="00A27BF7"/>
    <w:rsid w:val="00A30070"/>
    <w:rsid w:val="00A43536"/>
    <w:rsid w:val="00A80345"/>
    <w:rsid w:val="00AA4AD9"/>
    <w:rsid w:val="00AA4B24"/>
    <w:rsid w:val="00AB7CDD"/>
    <w:rsid w:val="00AC5403"/>
    <w:rsid w:val="00B0199C"/>
    <w:rsid w:val="00B15622"/>
    <w:rsid w:val="00B16E65"/>
    <w:rsid w:val="00BB52B9"/>
    <w:rsid w:val="00BC4760"/>
    <w:rsid w:val="00BD1AC9"/>
    <w:rsid w:val="00BD5934"/>
    <w:rsid w:val="00BD5AA0"/>
    <w:rsid w:val="00BD6D7A"/>
    <w:rsid w:val="00BE04E5"/>
    <w:rsid w:val="00BE1DA1"/>
    <w:rsid w:val="00BE4FBD"/>
    <w:rsid w:val="00BE76C6"/>
    <w:rsid w:val="00BF4AFE"/>
    <w:rsid w:val="00C06C7A"/>
    <w:rsid w:val="00C20E56"/>
    <w:rsid w:val="00C2328C"/>
    <w:rsid w:val="00C33DEE"/>
    <w:rsid w:val="00C366DB"/>
    <w:rsid w:val="00C44BB8"/>
    <w:rsid w:val="00C460F0"/>
    <w:rsid w:val="00C473F0"/>
    <w:rsid w:val="00C50171"/>
    <w:rsid w:val="00C6076E"/>
    <w:rsid w:val="00C62A14"/>
    <w:rsid w:val="00C634EF"/>
    <w:rsid w:val="00C75425"/>
    <w:rsid w:val="00C77846"/>
    <w:rsid w:val="00C83D79"/>
    <w:rsid w:val="00C970CE"/>
    <w:rsid w:val="00CA3752"/>
    <w:rsid w:val="00CB1CDF"/>
    <w:rsid w:val="00CB3252"/>
    <w:rsid w:val="00CD103B"/>
    <w:rsid w:val="00CD4971"/>
    <w:rsid w:val="00D004D3"/>
    <w:rsid w:val="00D06E93"/>
    <w:rsid w:val="00D46A8E"/>
    <w:rsid w:val="00D475C2"/>
    <w:rsid w:val="00D51BC9"/>
    <w:rsid w:val="00D648A4"/>
    <w:rsid w:val="00D82C40"/>
    <w:rsid w:val="00D96DBC"/>
    <w:rsid w:val="00DA02CD"/>
    <w:rsid w:val="00DC0173"/>
    <w:rsid w:val="00DC4A17"/>
    <w:rsid w:val="00DD2836"/>
    <w:rsid w:val="00E0175D"/>
    <w:rsid w:val="00E0660F"/>
    <w:rsid w:val="00E06843"/>
    <w:rsid w:val="00E07183"/>
    <w:rsid w:val="00E33CA1"/>
    <w:rsid w:val="00E40A2B"/>
    <w:rsid w:val="00E47CFB"/>
    <w:rsid w:val="00E5183B"/>
    <w:rsid w:val="00E6270A"/>
    <w:rsid w:val="00ED0D59"/>
    <w:rsid w:val="00EF2E27"/>
    <w:rsid w:val="00F01BFB"/>
    <w:rsid w:val="00F12269"/>
    <w:rsid w:val="00F2092E"/>
    <w:rsid w:val="00F42AE7"/>
    <w:rsid w:val="00F4701A"/>
    <w:rsid w:val="00F7243F"/>
    <w:rsid w:val="00FA56B1"/>
    <w:rsid w:val="00FD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FF7DD3-1428-4DFB-B047-FB3947CE0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7DF5"/>
    <w:pPr>
      <w:widowControl w:val="0"/>
      <w:spacing w:after="0" w:line="240" w:lineRule="auto"/>
      <w:jc w:val="both"/>
    </w:pPr>
    <w:rPr>
      <w:rFonts w:ascii="Calibri" w:eastAsia="宋体" w:hAnsi="Calibri" w:cs="Times New Roman"/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4958"/>
    <w:pPr>
      <w:widowControl/>
      <w:spacing w:before="100" w:beforeAutospacing="1" w:after="100" w:afterAutospacing="1"/>
      <w:jc w:val="left"/>
    </w:pPr>
    <w:rPr>
      <w:rFonts w:ascii="Times New Roman" w:eastAsiaTheme="minorEastAsia" w:hAnsi="Times New Roma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2495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4958"/>
    <w:rPr>
      <w:rFonts w:ascii="Calibri" w:eastAsia="宋体" w:hAnsi="Calibri" w:cs="Times New Roman"/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42495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4958"/>
    <w:rPr>
      <w:rFonts w:ascii="Calibri" w:eastAsia="宋体" w:hAnsi="Calibri" w:cs="Times New Roman"/>
      <w:kern w:val="2"/>
      <w:sz w:val="21"/>
    </w:rPr>
  </w:style>
  <w:style w:type="paragraph" w:styleId="ListParagraph">
    <w:name w:val="List Paragraph"/>
    <w:basedOn w:val="Normal"/>
    <w:uiPriority w:val="34"/>
    <w:qFormat/>
    <w:rsid w:val="00D648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47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8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9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 Zuo</dc:creator>
  <cp:keywords/>
  <dc:description/>
  <cp:lastModifiedBy>Guang Zuo</cp:lastModifiedBy>
  <cp:revision>195</cp:revision>
  <dcterms:created xsi:type="dcterms:W3CDTF">2015-08-25T08:42:00Z</dcterms:created>
  <dcterms:modified xsi:type="dcterms:W3CDTF">2015-08-26T06:54:00Z</dcterms:modified>
</cp:coreProperties>
</file>