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Router 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(count++&lt;50)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identity[100]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id[100]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ret = zmq_recv(frontend, identity, 100,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(ret !=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"identity ==== %s\n"</w:t>
      </w:r>
      <w:r>
        <w:rPr>
          <w:rFonts w:hint="eastAsia" w:ascii="新宋体" w:hAnsi="新宋体" w:eastAsia="新宋体"/>
          <w:color w:val="000000"/>
          <w:sz w:val="19"/>
        </w:rPr>
        <w:t>, identity);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strcpy(id, identity);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memset(identity, 0,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ret = zmq_recv(frontend, identity, 100,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(ret !=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"empty ==== %s\n"</w:t>
      </w:r>
      <w:r>
        <w:rPr>
          <w:rFonts w:hint="eastAsia" w:ascii="新宋体" w:hAnsi="新宋体" w:eastAsia="新宋体"/>
          <w:color w:val="000000"/>
          <w:sz w:val="19"/>
        </w:rPr>
        <w:t>, identity);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zmq_msg_t</w:t>
      </w:r>
      <w:r>
        <w:rPr>
          <w:rFonts w:hint="eastAsia" w:ascii="新宋体" w:hAnsi="新宋体" w:eastAsia="新宋体"/>
          <w:color w:val="000000"/>
          <w:sz w:val="19"/>
        </w:rPr>
        <w:t xml:space="preserve"> msg_recv;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zmq_msg_init(&amp;msg_recv);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ret = zmq_msg_recv(&amp;msg_recv, frontend,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(ret !=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"content ==== %s\n"</w:t>
      </w:r>
      <w:r>
        <w:rPr>
          <w:rFonts w:hint="eastAsia" w:ascii="新宋体" w:hAnsi="新宋体" w:eastAsia="新宋体"/>
          <w:color w:val="000000"/>
          <w:sz w:val="19"/>
        </w:rPr>
        <w:t>,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*)zmq_msg_data(&amp;msg_recv));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Sleep(1000);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send[40]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sprintf(send, </w:t>
      </w:r>
      <w:r>
        <w:rPr>
          <w:rFonts w:hint="eastAsia" w:ascii="新宋体" w:hAnsi="新宋体" w:eastAsia="新宋体"/>
          <w:color w:val="A31515"/>
          <w:sz w:val="19"/>
        </w:rPr>
        <w:t>"%s%s"</w:t>
      </w:r>
      <w:r>
        <w:rPr>
          <w:rFonts w:hint="eastAsia" w:ascii="新宋体" w:hAnsi="新宋体" w:eastAsia="新宋体"/>
          <w:color w:val="000000"/>
          <w:sz w:val="19"/>
        </w:rPr>
        <w:t xml:space="preserve">, id, </w:t>
      </w:r>
      <w:r>
        <w:rPr>
          <w:rFonts w:hint="eastAsia" w:ascii="新宋体" w:hAnsi="新宋体" w:eastAsia="新宋体"/>
          <w:color w:val="A31515"/>
          <w:sz w:val="19"/>
        </w:rPr>
        <w:t>"main hello"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zmq_send(frontend, id, strlen(id), </w:t>
      </w:r>
      <w:r>
        <w:rPr>
          <w:rFonts w:hint="eastAsia" w:ascii="新宋体" w:hAnsi="新宋体" w:eastAsia="新宋体"/>
          <w:color w:val="6F008A"/>
          <w:sz w:val="19"/>
        </w:rPr>
        <w:t>ZMQ_SNDMORE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zmq_send(frontend,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 xml:space="preserve">, 0, </w:t>
      </w:r>
      <w:r>
        <w:rPr>
          <w:rFonts w:hint="eastAsia" w:ascii="新宋体" w:hAnsi="新宋体" w:eastAsia="新宋体"/>
          <w:color w:val="6F008A"/>
          <w:sz w:val="19"/>
        </w:rPr>
        <w:t>ZMQ_SNDMORE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zmq_send(frontend, </w:t>
      </w:r>
      <w:r>
        <w:rPr>
          <w:rFonts w:hint="eastAsia" w:ascii="新宋体" w:hAnsi="新宋体" w:eastAsia="新宋体"/>
          <w:color w:val="A31515"/>
          <w:sz w:val="19"/>
        </w:rPr>
        <w:t>"main hello"</w:t>
      </w:r>
      <w:r>
        <w:rPr>
          <w:rFonts w:hint="eastAsia" w:ascii="新宋体" w:hAnsi="新宋体" w:eastAsia="新宋体"/>
          <w:color w:val="000000"/>
          <w:sz w:val="19"/>
        </w:rPr>
        <w:t>, 6,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(count&lt;100)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centitick;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(centitick = 0; centitick &lt; 100; centitick++)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zmq_poll(items, 1,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(items[0].revents &amp; </w:t>
      </w:r>
      <w:r>
        <w:rPr>
          <w:rFonts w:hint="eastAsia" w:ascii="新宋体" w:hAnsi="新宋体" w:eastAsia="新宋体"/>
          <w:color w:val="6F008A"/>
          <w:sz w:val="19"/>
        </w:rPr>
        <w:t>ZMQ_POLLIN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zmq_msg_t</w:t>
      </w:r>
      <w:r>
        <w:rPr>
          <w:rFonts w:hint="eastAsia" w:ascii="新宋体" w:hAnsi="新宋体" w:eastAsia="新宋体"/>
          <w:color w:val="000000"/>
          <w:sz w:val="19"/>
        </w:rPr>
        <w:t xml:space="preserve"> msg_recv;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zmq_msg_init(&amp;msg_recv);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ret = zmq_msg_recv(&amp;msg_recv, client,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(ret !=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"empty ==== %s\n"</w:t>
      </w:r>
      <w:r>
        <w:rPr>
          <w:rFonts w:hint="eastAsia" w:ascii="新宋体" w:hAnsi="新宋体" w:eastAsia="新宋体"/>
          <w:color w:val="000000"/>
          <w:sz w:val="19"/>
        </w:rPr>
        <w:t>,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*)zmq_msg_data(&amp;msg_recv));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ret = zmq_msg_recv(&amp;msg_recv, client,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(ret !=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"router content ==== %s\n"</w:t>
      </w:r>
      <w:r>
        <w:rPr>
          <w:rFonts w:hint="eastAsia" w:ascii="新宋体" w:hAnsi="新宋体" w:eastAsia="新宋体"/>
          <w:color w:val="000000"/>
          <w:sz w:val="19"/>
        </w:rPr>
        <w:t>,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*)zmq_msg_data(&amp;msg_recv));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zmq_msg_close(&amp;msg_recv);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zmq_msg_init(&amp;msg_send);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zmq_send(client,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 xml:space="preserve">, 0, </w:t>
      </w:r>
      <w:r>
        <w:rPr>
          <w:rFonts w:hint="eastAsia" w:ascii="新宋体" w:hAnsi="新宋体" w:eastAsia="新宋体"/>
          <w:color w:val="6F008A"/>
          <w:sz w:val="19"/>
        </w:rPr>
        <w:t>ZMQ_SNDMORE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(reader.parse(in, value))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"serip ==== %s \n"</w:t>
      </w:r>
      <w:r>
        <w:rPr>
          <w:rFonts w:hint="eastAsia" w:ascii="新宋体" w:hAnsi="新宋体" w:eastAsia="新宋体"/>
          <w:color w:val="000000"/>
          <w:sz w:val="19"/>
        </w:rPr>
        <w:t>, value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A31515"/>
          <w:sz w:val="19"/>
        </w:rPr>
        <w:t>"msgHead"</w:t>
      </w:r>
      <w:r>
        <w:rPr>
          <w:rFonts w:hint="eastAsia" w:ascii="新宋体" w:hAnsi="新宋体" w:eastAsia="新宋体"/>
          <w:color w:val="008080"/>
          <w:sz w:val="19"/>
        </w:rPr>
        <w:t>][</w:t>
      </w:r>
      <w:r>
        <w:rPr>
          <w:rFonts w:hint="eastAsia" w:ascii="新宋体" w:hAnsi="新宋体" w:eastAsia="新宋体"/>
          <w:color w:val="A31515"/>
          <w:sz w:val="19"/>
        </w:rPr>
        <w:t>"serverIP"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.toStyledString().data());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 = strlen(value.toStyledString().data());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*strsend =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*)malloc(len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memset(strsend, 0, len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strcpy(strsend, value.toStyledString().data());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str[20]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sprintf(str, </w:t>
      </w:r>
      <w:r>
        <w:rPr>
          <w:rFonts w:hint="eastAsia" w:ascii="新宋体" w:hAnsi="新宋体" w:eastAsia="新宋体"/>
          <w:color w:val="A31515"/>
          <w:sz w:val="19"/>
        </w:rPr>
        <w:t>"request #%d \n"</w:t>
      </w:r>
      <w:r>
        <w:rPr>
          <w:rFonts w:hint="eastAsia" w:ascii="新宋体" w:hAnsi="新宋体" w:eastAsia="新宋体"/>
          <w:color w:val="000000"/>
          <w:sz w:val="19"/>
        </w:rPr>
        <w:t>, ++request_nbr);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*send =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*)malloc(len + 1 + 21);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memset(send, 0, len + 1 + 21);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strcat(send, 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strcat(send, strsend);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strcpy(strsend, </w:t>
      </w:r>
      <w:r>
        <w:rPr>
          <w:rFonts w:hint="eastAsia" w:ascii="新宋体" w:hAnsi="新宋体" w:eastAsia="新宋体"/>
          <w:color w:val="A31515"/>
          <w:sz w:val="19"/>
        </w:rPr>
        <w:t>"dealer content"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memcpy(zmq_msg_data(&amp;msg_send), str, strlen(str));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"strsend len ============ %d \n"</w:t>
      </w:r>
      <w:r>
        <w:rPr>
          <w:rFonts w:hint="eastAsia" w:ascii="新宋体" w:hAnsi="新宋体" w:eastAsia="新宋体"/>
          <w:color w:val="000000"/>
          <w:sz w:val="19"/>
        </w:rPr>
        <w:t>, strlen(strsend));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zmq_send(client, strsend, strlen(strsend) + 1,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free(strsend);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free(send);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Sleep(5000);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FA2396A"/>
    <w:rsid w:val="3239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2018-01-16T11:53:00Z</dcterms:created>
  <dc:creator>银色快手</dc:creator>
  <cp:lastModifiedBy>银色快手</cp:lastModifiedBy>
  <dcterms:modified xsi:type="dcterms:W3CDTF">2018-01-16T11:54:35Z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