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DFC" w:rsidRDefault="005A5DFC" w:rsidP="005A5DFC">
      <w:pPr>
        <w:rPr>
          <w:rFonts w:hint="eastAsia"/>
        </w:rPr>
      </w:pPr>
      <w:r>
        <w:rPr>
          <w:rFonts w:hint="eastAsia"/>
        </w:rPr>
        <w:t>发信人</w:t>
      </w:r>
      <w:r>
        <w:rPr>
          <w:rFonts w:hint="eastAsia"/>
        </w:rPr>
        <w:t>: falchion (</w:t>
      </w:r>
      <w:r>
        <w:rPr>
          <w:rFonts w:hint="eastAsia"/>
        </w:rPr>
        <w:t>我是</w:t>
      </w:r>
      <w:r>
        <w:rPr>
          <w:rFonts w:hint="eastAsia"/>
        </w:rPr>
        <w:t>2B</w:t>
      </w:r>
      <w:r>
        <w:rPr>
          <w:rFonts w:hint="eastAsia"/>
        </w:rPr>
        <w:t>青年</w:t>
      </w:r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信区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e_note</w:t>
      </w:r>
      <w:proofErr w:type="spellEnd"/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>:</w:t>
      </w:r>
      <w:bookmarkStart w:id="0" w:name="_GoBack"/>
      <w:r>
        <w:rPr>
          <w:rFonts w:hint="eastAsia"/>
        </w:rPr>
        <w:t xml:space="preserve"> 2012.6.20</w:t>
      </w:r>
      <w:r>
        <w:rPr>
          <w:rFonts w:hint="eastAsia"/>
        </w:rPr>
        <w:t>网原</w:t>
      </w:r>
    </w:p>
    <w:bookmarkEnd w:id="0"/>
    <w:p w:rsidR="005A5DFC" w:rsidRDefault="005A5DFC" w:rsidP="005A5DFC">
      <w:pPr>
        <w:rPr>
          <w:rFonts w:hint="eastAsia"/>
        </w:rPr>
      </w:pPr>
      <w:proofErr w:type="gramStart"/>
      <w:r>
        <w:rPr>
          <w:rFonts w:hint="eastAsia"/>
        </w:rPr>
        <w:t>发信站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(Wed Jun 20 11:28:08 2012), </w:t>
      </w:r>
      <w:r>
        <w:rPr>
          <w:rFonts w:hint="eastAsia"/>
        </w:rPr>
        <w:t>转信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卷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一、选择题</w:t>
      </w:r>
      <w:r>
        <w:rPr>
          <w:rFonts w:hint="eastAsia"/>
        </w:rPr>
        <w:t>40x1pt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有不少往年出现过的题，例如</w:t>
      </w:r>
      <w:r>
        <w:rPr>
          <w:rFonts w:hint="eastAsia"/>
        </w:rPr>
        <w:t>CSMA</w:t>
      </w:r>
      <w:r>
        <w:rPr>
          <w:rFonts w:hint="eastAsia"/>
        </w:rPr>
        <w:t>的最短时间槽等。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>x.x.x.0/24</w:t>
      </w:r>
      <w:r>
        <w:rPr>
          <w:rFonts w:hint="eastAsia"/>
        </w:rPr>
        <w:t>，子网掩码</w:t>
      </w:r>
      <w:r>
        <w:rPr>
          <w:rFonts w:hint="eastAsia"/>
        </w:rPr>
        <w:t>255.255.224.0</w:t>
      </w:r>
      <w:r>
        <w:rPr>
          <w:rFonts w:hint="eastAsia"/>
        </w:rPr>
        <w:t>，</w:t>
      </w:r>
      <w:r>
        <w:rPr>
          <w:rFonts w:hint="eastAsia"/>
        </w:rPr>
        <w:t>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区间（不难但是会被阴）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10pts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解释电路交换与分组交换、无连接和有连接、可靠字节流和可靠信息流的区别。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10pts</w:t>
      </w:r>
    </w:p>
    <w:p w:rsidR="00E40B88" w:rsidRDefault="005A5DFC" w:rsidP="005A5DFC">
      <w:r>
        <w:rPr>
          <w:rFonts w:hint="eastAsia"/>
        </w:rPr>
        <w:t>回退</w:t>
      </w:r>
      <w:r>
        <w:rPr>
          <w:rFonts w:hint="eastAsia"/>
        </w:rPr>
        <w:t>N</w:t>
      </w:r>
      <w:r>
        <w:rPr>
          <w:rFonts w:hint="eastAsia"/>
        </w:rPr>
        <w:t>帧协议，序号</w:t>
      </w:r>
      <w:r>
        <w:rPr>
          <w:rFonts w:hint="eastAsia"/>
        </w:rPr>
        <w:t>0~7</w:t>
      </w:r>
      <w:r>
        <w:rPr>
          <w:rFonts w:hint="eastAsia"/>
        </w:rPr>
        <w:t>，参照往年题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10pts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（好像是新题）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网络</w:t>
      </w:r>
      <w:r>
        <w:rPr>
          <w:rFonts w:hint="eastAsia"/>
        </w:rPr>
        <w:t>A</w:t>
      </w:r>
      <w:r>
        <w:rPr>
          <w:rFonts w:hint="eastAsia"/>
        </w:rPr>
        <w:t>——</w:t>
      </w:r>
      <w:r>
        <w:rPr>
          <w:rFonts w:hint="eastAsia"/>
        </w:rPr>
        <w:t>B</w:t>
      </w:r>
      <w:r>
        <w:rPr>
          <w:rFonts w:hint="eastAsia"/>
        </w:rPr>
        <w:t>——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AB</w:t>
      </w:r>
      <w:r>
        <w:rPr>
          <w:rFonts w:hint="eastAsia"/>
        </w:rPr>
        <w:t>间的数据包大小</w:t>
      </w:r>
      <w:r>
        <w:rPr>
          <w:rFonts w:hint="eastAsia"/>
        </w:rPr>
        <w:t>P1</w:t>
      </w:r>
      <w:r>
        <w:rPr>
          <w:rFonts w:hint="eastAsia"/>
        </w:rPr>
        <w:t>，链路</w:t>
      </w:r>
      <w:r>
        <w:rPr>
          <w:rFonts w:hint="eastAsia"/>
        </w:rPr>
        <w:t>N1</w:t>
      </w:r>
      <w:r>
        <w:rPr>
          <w:rFonts w:hint="eastAsia"/>
        </w:rPr>
        <w:t>个，每个延迟</w:t>
      </w:r>
      <w:r>
        <w:rPr>
          <w:rFonts w:hint="eastAsia"/>
        </w:rPr>
        <w:t>D1</w:t>
      </w:r>
      <w:r>
        <w:rPr>
          <w:rFonts w:hint="eastAsia"/>
        </w:rPr>
        <w:t>，数据传输速率</w:t>
      </w:r>
      <w:r>
        <w:rPr>
          <w:rFonts w:hint="eastAsia"/>
        </w:rPr>
        <w:t>B1</w:t>
      </w:r>
      <w:r>
        <w:rPr>
          <w:rFonts w:hint="eastAsia"/>
        </w:rPr>
        <w:t>。</w:t>
      </w:r>
      <w:r>
        <w:rPr>
          <w:rFonts w:hint="eastAsia"/>
        </w:rPr>
        <w:t>BC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的数据包大小</w:t>
      </w:r>
      <w:r>
        <w:rPr>
          <w:rFonts w:hint="eastAsia"/>
        </w:rPr>
        <w:t>P2</w:t>
      </w:r>
      <w:r>
        <w:rPr>
          <w:rFonts w:hint="eastAsia"/>
        </w:rPr>
        <w:t>（</w:t>
      </w:r>
      <w:r>
        <w:rPr>
          <w:rFonts w:hint="eastAsia"/>
        </w:rPr>
        <w:t>P1&gt;P2</w:t>
      </w:r>
      <w:r>
        <w:rPr>
          <w:rFonts w:hint="eastAsia"/>
        </w:rPr>
        <w:t>且为</w:t>
      </w:r>
      <w:r>
        <w:rPr>
          <w:rFonts w:hint="eastAsia"/>
        </w:rPr>
        <w:t>P2</w:t>
      </w:r>
      <w:r>
        <w:rPr>
          <w:rFonts w:hint="eastAsia"/>
        </w:rPr>
        <w:t>的倍数），链路</w:t>
      </w:r>
      <w:r>
        <w:rPr>
          <w:rFonts w:hint="eastAsia"/>
        </w:rPr>
        <w:t>N2</w:t>
      </w:r>
      <w:r>
        <w:rPr>
          <w:rFonts w:hint="eastAsia"/>
        </w:rPr>
        <w:t>个，每个延迟</w:t>
      </w:r>
      <w:r>
        <w:rPr>
          <w:rFonts w:hint="eastAsia"/>
        </w:rPr>
        <w:t>D2</w:t>
      </w:r>
      <w:r>
        <w:rPr>
          <w:rFonts w:hint="eastAsia"/>
        </w:rPr>
        <w:t>，数据传输速率</w:t>
      </w:r>
      <w:r>
        <w:rPr>
          <w:rFonts w:hint="eastAsia"/>
        </w:rPr>
        <w:t>B2</w:t>
      </w:r>
      <w:r>
        <w:rPr>
          <w:rFonts w:hint="eastAsia"/>
        </w:rPr>
        <w:t>。假设</w:t>
      </w:r>
      <w:r>
        <w:rPr>
          <w:rFonts w:hint="eastAsia"/>
        </w:rPr>
        <w:t xml:space="preserve"> 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数据包需要重组，没有网络重构，处理时间不计。从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</w:t>
      </w:r>
      <w:r>
        <w:rPr>
          <w:rFonts w:hint="eastAsia"/>
        </w:rPr>
        <w:t>大小的数据到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L&gt;P1</w:t>
      </w:r>
      <w:r>
        <w:rPr>
          <w:rFonts w:hint="eastAsia"/>
        </w:rPr>
        <w:t>且为</w:t>
      </w:r>
      <w:r>
        <w:rPr>
          <w:rFonts w:hint="eastAsia"/>
        </w:rPr>
        <w:t>P1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倍数），分组交换。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问：</w:t>
      </w:r>
      <w:r>
        <w:rPr>
          <w:rFonts w:hint="eastAsia"/>
        </w:rPr>
        <w:t>B1&gt;=B2</w:t>
      </w:r>
      <w:r>
        <w:rPr>
          <w:rFonts w:hint="eastAsia"/>
        </w:rPr>
        <w:t>和</w:t>
      </w:r>
      <w:r>
        <w:rPr>
          <w:rFonts w:hint="eastAsia"/>
        </w:rPr>
        <w:t>B1&lt;B2</w:t>
      </w:r>
      <w:r>
        <w:rPr>
          <w:rFonts w:hint="eastAsia"/>
        </w:rPr>
        <w:t>时，发送完毕所需的时间。</w:t>
      </w:r>
    </w:p>
    <w:p w:rsidR="005A5DFC" w:rsidRDefault="005A5DFC" w:rsidP="005A5DF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10pts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拥塞控制算法，初始阈值</w:t>
      </w:r>
      <w:r>
        <w:rPr>
          <w:rFonts w:hint="eastAsia"/>
        </w:rPr>
        <w:t>4KB</w:t>
      </w:r>
      <w:r>
        <w:rPr>
          <w:rFonts w:hint="eastAsia"/>
        </w:rPr>
        <w:t>，</w:t>
      </w:r>
      <w:r>
        <w:rPr>
          <w:rFonts w:hint="eastAsia"/>
        </w:rPr>
        <w:t>MSS=1KB</w:t>
      </w:r>
    </w:p>
    <w:p w:rsidR="005A5DFC" w:rsidRDefault="005A5DFC" w:rsidP="005A5DFC">
      <w:r>
        <w:t>--------------------------------------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 xml:space="preserve">            | </w:t>
      </w:r>
      <w:r>
        <w:rPr>
          <w:rFonts w:hint="eastAsia"/>
        </w:rPr>
        <w:t>窗口</w:t>
      </w:r>
      <w:r>
        <w:rPr>
          <w:rFonts w:hint="eastAsia"/>
        </w:rPr>
        <w:t xml:space="preserve"> | </w:t>
      </w:r>
      <w:r>
        <w:rPr>
          <w:rFonts w:hint="eastAsia"/>
        </w:rPr>
        <w:t>阈值</w:t>
      </w:r>
      <w:r>
        <w:rPr>
          <w:rFonts w:hint="eastAsia"/>
        </w:rPr>
        <w:t xml:space="preserve"> |  </w:t>
      </w:r>
      <w:r>
        <w:rPr>
          <w:rFonts w:hint="eastAsia"/>
        </w:rPr>
        <w:t>发送序号</w:t>
      </w:r>
    </w:p>
    <w:p w:rsidR="005A5DFC" w:rsidRDefault="005A5DFC" w:rsidP="005A5DFC">
      <w:r>
        <w:t>--------------------------------------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收到</w:t>
      </w:r>
      <w:r>
        <w:rPr>
          <w:rFonts w:hint="eastAsia"/>
        </w:rPr>
        <w:t>3K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 xml:space="preserve"> |      |      |</w:t>
      </w:r>
    </w:p>
    <w:p w:rsidR="005A5DFC" w:rsidRDefault="005A5DFC" w:rsidP="005A5DFC">
      <w:r>
        <w:t>--------------------------------------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全部收到</w:t>
      </w:r>
      <w:r>
        <w:rPr>
          <w:rFonts w:hint="eastAsia"/>
        </w:rPr>
        <w:t xml:space="preserve">    |      |      |</w:t>
      </w:r>
    </w:p>
    <w:p w:rsidR="005A5DFC" w:rsidRDefault="005A5DFC" w:rsidP="005A5DFC">
      <w:r>
        <w:t>--------------------------------------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全部收到</w:t>
      </w:r>
      <w:r>
        <w:rPr>
          <w:rFonts w:hint="eastAsia"/>
        </w:rPr>
        <w:t xml:space="preserve">    |      |      |</w:t>
      </w:r>
    </w:p>
    <w:p w:rsidR="005A5DFC" w:rsidRDefault="005A5DFC" w:rsidP="005A5DFC">
      <w:r>
        <w:t>--------------------------------------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第一个数据包</w:t>
      </w:r>
      <w:r>
        <w:rPr>
          <w:rFonts w:hint="eastAsia"/>
        </w:rPr>
        <w:t>|      |      |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超时</w:t>
      </w:r>
      <w:r>
        <w:rPr>
          <w:rFonts w:hint="eastAsia"/>
        </w:rPr>
        <w:t xml:space="preserve">        |      |      |</w:t>
      </w:r>
    </w:p>
    <w:p w:rsidR="005A5DFC" w:rsidRDefault="005A5DFC" w:rsidP="005A5DFC">
      <w:r>
        <w:t>--------------------------------------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10pts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给了一个路由器的表项，画出拓扑结构，要求标明路由器的端口和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地址、</w:t>
      </w:r>
      <w:r>
        <w:rPr>
          <w:rFonts w:hint="eastAsia"/>
        </w:rPr>
        <w:t>IP</w:t>
      </w:r>
      <w:r>
        <w:rPr>
          <w:rFonts w:hint="eastAsia"/>
        </w:rPr>
        <w:t>端（含子网掩</w:t>
      </w:r>
    </w:p>
    <w:p w:rsidR="005A5DFC" w:rsidRDefault="005A5DFC" w:rsidP="005A5DFC">
      <w:r>
        <w:rPr>
          <w:rFonts w:hint="eastAsia"/>
        </w:rPr>
        <w:lastRenderedPageBreak/>
        <w:t>码）。跟往年题差不多。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七、</w:t>
      </w:r>
      <w:r>
        <w:rPr>
          <w:rFonts w:hint="eastAsia"/>
        </w:rPr>
        <w:t>10pts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http://xxx.edu.cn:80/index.html</w:t>
      </w:r>
      <w:r>
        <w:rPr>
          <w:rFonts w:hint="eastAsia"/>
        </w:rPr>
        <w:t>与</w:t>
      </w:r>
      <w:r>
        <w:rPr>
          <w:rFonts w:hint="eastAsia"/>
        </w:rPr>
        <w:t>http://166.111.4.xx(</w:t>
      </w:r>
      <w:r>
        <w:rPr>
          <w:rFonts w:hint="eastAsia"/>
        </w:rPr>
        <w:t>忘了</w:t>
      </w:r>
      <w:r>
        <w:rPr>
          <w:rFonts w:hint="eastAsia"/>
        </w:rPr>
        <w:t>)</w:t>
      </w:r>
      <w:r>
        <w:rPr>
          <w:rFonts w:hint="eastAsia"/>
        </w:rPr>
        <w:t>一般是相通的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问</w:t>
      </w:r>
      <w:r>
        <w:rPr>
          <w:rFonts w:hint="eastAsia"/>
        </w:rPr>
        <w:t>URL</w:t>
      </w:r>
      <w:r>
        <w:rPr>
          <w:rFonts w:hint="eastAsia"/>
        </w:rPr>
        <w:t>组成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前者能访问后者不能，为什么</w:t>
      </w:r>
    </w:p>
    <w:p w:rsidR="005A5DFC" w:rsidRDefault="005A5DFC" w:rsidP="005A5DFC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后者能访问前者不能，为什么</w:t>
      </w:r>
    </w:p>
    <w:sectPr w:rsidR="005A5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FC"/>
    <w:rsid w:val="005A5DFC"/>
    <w:rsid w:val="00E4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51F6C-8850-4F73-85C4-793E4D3B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Ma</dc:creator>
  <cp:keywords/>
  <dc:description/>
  <cp:lastModifiedBy>Pengfei Ma</cp:lastModifiedBy>
  <cp:revision>1</cp:revision>
  <dcterms:created xsi:type="dcterms:W3CDTF">2013-12-24T15:25:00Z</dcterms:created>
  <dcterms:modified xsi:type="dcterms:W3CDTF">2013-12-24T15:25:00Z</dcterms:modified>
</cp:coreProperties>
</file>