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E2413">
      <w:pPr>
        <w:spacing w:line="36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山东省东营市垦利区垦利街道左一村：银龄互助 情暖夕阳│志愿服务绘就农村暮年新景</w:t>
      </w:r>
      <w:r>
        <w:rPr>
          <w:rStyle w:val="8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7CAF5D71"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清晨七点，六十二岁的杨国凤踏着晨露来到村里的敬老院。她熟练地拿起拖把，拎起水桶，在静谧的走廊上开始了一天的劳作，拖把与地面摩擦发出的“沙沙”声，在晨光中显得格外清晰。在垦利区垦利街道左一村，像杨国凤这样的“银发志愿者”共有10名。他们平均年龄60岁，却承担着照顾更年长老人的重任。这支被称为“花甲服务队”的特殊群体，正在用最朴素的方式，破解村里的养老难题。</w:t>
      </w:r>
      <w:bookmarkStart w:id="0" w:name="_GoBack"/>
      <w:bookmarkEnd w:id="0"/>
    </w:p>
    <w:p w14:paraId="4576E6B9">
      <w:pPr>
        <w:keepNext w:val="0"/>
        <w:keepLines w:val="0"/>
        <w:widowControl/>
        <w:suppressLineNumbers w:val="0"/>
        <w:spacing w:before="44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5272405" cy="3514725"/>
            <wp:effectExtent l="0" t="0" r="10795" b="1587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417F8D4">
      <w:pPr>
        <w:keepNext w:val="0"/>
        <w:keepLines w:val="0"/>
        <w:widowControl/>
        <w:suppressLineNumbers w:val="0"/>
        <w:spacing w:before="56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探索“以老养老”模式</w:t>
      </w:r>
    </w:p>
    <w:p w14:paraId="48DE9B74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左一村这个有1583人的村庄，60岁以上老人占比高达26.5%，其中70岁以上老人达217人。更严峻的是，全村超过一半的青壮年外出务工，留守老人占常住人口的三分之二。</w:t>
      </w:r>
    </w:p>
    <w:p w14:paraId="1CA449CD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转折发生在2023年底，左一村开始探索“以老养老”的新模式。经过三个月的摸底调研，2024年3月，由10名低龄老人组成的“花甲志愿服务队”正式成立。服务队主要是通过“小老人”服务“老老人”“二对一”结对帮扶的方式，摸清老人需求，提供精准化服务，每月对“老老人”进行电话访问、入户巡访等服务。同时联合爱心团队、慈善组织共同为特殊困难老年人群体开展丰富多彩的主题活动，在传统佳节时邀请空巢老人参与社区的文化娱乐活动。</w:t>
      </w:r>
    </w:p>
    <w:p w14:paraId="49E0D89E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服务队的创新之处在于引入了“时间银行”机制。每个志愿者的服务时间都被详细记录，存入个人账户，将来可以兑换等时的养老服务。“我现在每服务1小时，将来就能获得1小时的服务。”65岁的志愿者王阿姨展示她的“时间存折”，上面密密麻麻记录着服务内容和服务时长。</w:t>
      </w:r>
    </w:p>
    <w:p w14:paraId="1768E3DB">
      <w:pPr>
        <w:keepNext w:val="0"/>
        <w:keepLines w:val="0"/>
        <w:widowControl/>
        <w:suppressLineNumbers w:val="0"/>
        <w:spacing w:before="44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5272405" cy="3507105"/>
            <wp:effectExtent l="0" t="0" r="10795" b="23495"/>
            <wp:docPr id="10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0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FB2115">
      <w:pPr>
        <w:keepNext w:val="0"/>
        <w:keepLines w:val="0"/>
        <w:widowControl/>
        <w:suppressLineNumbers w:val="0"/>
        <w:spacing w:before="56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构建“三级互助网络”</w:t>
      </w:r>
    </w:p>
    <w:p w14:paraId="6F0458B3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服务队的另一个创新是构建了“三级互助网络”：健康低龄老人照顾高龄老人，高龄老人中的“能人”为其他老人提供力所能及的帮助，全体村民通过“时间银行”参与志愿服务。</w:t>
      </w:r>
    </w:p>
    <w:p w14:paraId="33F7B9E7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村里的李阿姨，六十出头，是大家眼中的“小老人”。王爷爷已过八旬，子女都在城里，独自生活。每天清晨，李阿姨总会先到王爷爷家，帮忙打扫院子，看看老人夜里是否安好。闲暇时，李阿姨就陪王爷爷晒太阳，时常帮王爷爷采购生活用品，将新鲜蔬菜送到家中。曹奶奶虽然73岁了，但身体硬朗，也是“小老人”中的一员，她擅长针线活。邻居张奶奶年事已高，眼神不好，衣服破了都没法缝补。曹奶奶知道后，主动上门帮忙。她不仅帮赵奶奶缝补衣物，还为她做了几双暖和的棉鞋。</w:t>
      </w:r>
    </w:p>
    <w:p w14:paraId="24AC2E85">
      <w:pPr>
        <w:keepNext w:val="0"/>
        <w:keepLines w:val="0"/>
        <w:widowControl/>
        <w:suppressLineNumbers w:val="0"/>
        <w:spacing w:before="44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5270500" cy="3510915"/>
            <wp:effectExtent l="0" t="0" r="12700" b="19685"/>
            <wp:docPr id="11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7D119B">
      <w:pPr>
        <w:keepNext w:val="0"/>
        <w:keepLines w:val="0"/>
        <w:widowControl/>
        <w:suppressLineNumbers w:val="0"/>
        <w:spacing w:before="56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建立“助老服务保障支持网络”</w:t>
      </w:r>
    </w:p>
    <w:p w14:paraId="326A4BAC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尽管成效显著，但挑战依然存在。志愿者老龄化、专业护理知识缺乏等问题也亟待解决。为了破解难题，左一村链接爱心商家、公益团队等资源到左一养老院开展义务劳动、养老助残等活动。左一村整合辖区各类资源，建立了“助老服务保障支持网络”。一头衔接社区卫生服务中心及诊所为特殊老人提供上门义诊、一对一照护支持、医疗政策咨询等个性化服务；一头衔接不同的本地组织、社区商家为老人提供所需的服务和物资，如米面粮油、健康体检、家电维修等个性化服务。还邀请专家开展了“普法进社区”“健康急救知识讲座”“老年人反诈骗宣传”等系列宣讲活动，进一步提升老年群体的安全意识和健康意识。</w:t>
      </w:r>
    </w:p>
    <w:p w14:paraId="4A313785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在这个小乡村，“小老人”与“老老人”互帮互助，形成一个温暖的大家庭。老人们白天聚在一起聊天、下棋、做简单的手工活，互相交流生活经验，生活上有困难的老人也能及时得到其他伙伴的帮助。“花甲志愿服务队”用实际行动，诠释了志愿服务的真谛和价值，带动了越来越多老年居民加入到志愿服务中来，深刻体现了“退休不褪色 余热亦生辉”。（大众新闻记者 张婧婧 通讯员 蒋知栋）</w:t>
      </w:r>
    </w:p>
    <w:p w14:paraId="2BFF48A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65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3"/>
        <w:snapToGrid w:val="0"/>
        <w:rPr>
          <w:rFonts w:hint="eastAsia"/>
        </w:rPr>
      </w:pPr>
      <w:r>
        <w:rPr>
          <w:rStyle w:val="8"/>
        </w:rPr>
        <w:footnoteRef/>
      </w:r>
      <w:r>
        <w:t xml:space="preserve"> </w:t>
      </w:r>
      <w:r>
        <w:rPr>
          <w:rFonts w:hint="eastAsia"/>
        </w:rPr>
        <w:t>https://baijiahao.baidu.com/s?id=1831634939256421671&amp;wfr=spider&amp;for=pc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1FDFE3A0"/>
    <w:rsid w:val="3ECAC33A"/>
    <w:rsid w:val="5A3D7F33"/>
    <w:rsid w:val="5A9FF028"/>
    <w:rsid w:val="5BFF4935"/>
    <w:rsid w:val="6BEB97E9"/>
    <w:rsid w:val="736F3FC0"/>
    <w:rsid w:val="79FC6EFA"/>
    <w:rsid w:val="7AF6A7F3"/>
    <w:rsid w:val="7BE74556"/>
    <w:rsid w:val="7BE7EDDD"/>
    <w:rsid w:val="7CE9B265"/>
    <w:rsid w:val="7FAF23B8"/>
    <w:rsid w:val="7FFFCC63"/>
    <w:rsid w:val="BDECB9BF"/>
    <w:rsid w:val="BEAB9EB5"/>
    <w:rsid w:val="DD7EBB32"/>
    <w:rsid w:val="E5D9737B"/>
    <w:rsid w:val="EE738D74"/>
    <w:rsid w:val="EF7DC538"/>
    <w:rsid w:val="EFF8FE16"/>
    <w:rsid w:val="F4E74877"/>
    <w:rsid w:val="F5DF9B70"/>
    <w:rsid w:val="F7611B37"/>
    <w:rsid w:val="FBAFA034"/>
    <w:rsid w:val="FCBF4E80"/>
    <w:rsid w:val="FCFFD29E"/>
    <w:rsid w:val="FD0F70AA"/>
    <w:rsid w:val="FED256DC"/>
    <w:rsid w:val="FED2A255"/>
    <w:rsid w:val="FF8EAA3A"/>
    <w:rsid w:val="FFE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2025-07-17T09:39:00Z</dcterms:created>
  <dc:creator>292231158</dc:creator>
  <cp:lastModifiedBy>292231158</cp:lastModifiedBy>
  <dcterms:modified xsi:type="dcterms:W3CDTF">2025-07-16T16:37:29Z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3E5FDC0EB7673E529D6477686408B66F_43</vt:lpwstr>
  </property>
</Properties>
</file>