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A60" w:rsidRPr="00531A60" w:rsidRDefault="00531A60" w:rsidP="00531A60">
      <w:pPr>
        <w:adjustRightInd w:val="0"/>
        <w:snapToGrid w:val="0"/>
        <w:spacing w:beforeLines="50" w:before="120" w:afterLines="50" w:after="120"/>
        <w:rPr>
          <w:rFonts w:ascii="宋体" w:eastAsia="宋体" w:hAnsi="宋体" w:cs="Times-Roman"/>
          <w:b/>
          <w:color w:val="000000" w:themeColor="text1"/>
          <w:spacing w:val="52"/>
          <w:kern w:val="1"/>
          <w:sz w:val="32"/>
        </w:rPr>
      </w:pPr>
      <w:bookmarkStart w:id="0" w:name="_GoBack"/>
      <w:r w:rsidRPr="00531A60">
        <w:rPr>
          <w:rFonts w:ascii="宋体" w:eastAsia="宋体" w:hAnsi="宋体" w:cs="Songti SC" w:hint="eastAsia"/>
          <w:b/>
          <w:color w:val="000000" w:themeColor="text1"/>
          <w:kern w:val="0"/>
          <w:sz w:val="32"/>
        </w:rPr>
        <w:t>构建立体多方治理网络</w:t>
      </w:r>
      <w:r w:rsidRPr="00531A60">
        <w:rPr>
          <w:rFonts w:ascii="宋体" w:eastAsia="宋体" w:hAnsi="宋体" w:cs="Songti SC" w:hint="eastAsia"/>
          <w:b/>
          <w:color w:val="000000" w:themeColor="text1"/>
          <w:spacing w:val="4"/>
          <w:kern w:val="1"/>
          <w:sz w:val="32"/>
        </w:rPr>
        <w:t>建设</w:t>
      </w:r>
      <w:r w:rsidRPr="00531A60">
        <w:rPr>
          <w:rFonts w:ascii="宋体" w:eastAsia="宋体" w:hAnsi="宋体" w:cs="Times-Roman"/>
          <w:b/>
          <w:color w:val="000000" w:themeColor="text1"/>
          <w:spacing w:val="4"/>
          <w:kern w:val="1"/>
          <w:sz w:val="32"/>
        </w:rPr>
        <w:t>“</w:t>
      </w:r>
      <w:r w:rsidRPr="00531A60">
        <w:rPr>
          <w:rFonts w:ascii="宋体" w:eastAsia="宋体" w:hAnsi="宋体" w:cs="Songti SC" w:hint="eastAsia"/>
          <w:b/>
          <w:color w:val="000000" w:themeColor="text1"/>
          <w:spacing w:val="4"/>
          <w:kern w:val="1"/>
          <w:sz w:val="32"/>
        </w:rPr>
        <w:t>幸福南关</w:t>
      </w:r>
      <w:r w:rsidRPr="00531A60">
        <w:rPr>
          <w:rFonts w:ascii="宋体" w:eastAsia="宋体" w:hAnsi="宋体" w:cs="Times-Roman"/>
          <w:b/>
          <w:color w:val="000000" w:themeColor="text1"/>
          <w:spacing w:val="4"/>
          <w:kern w:val="1"/>
          <w:sz w:val="32"/>
        </w:rPr>
        <w:t>”</w:t>
      </w:r>
    </w:p>
    <w:p w:rsidR="00531A60" w:rsidRPr="00531A60" w:rsidRDefault="00531A60" w:rsidP="00531A60">
      <w:pPr>
        <w:adjustRightInd w:val="0"/>
        <w:snapToGrid w:val="0"/>
        <w:spacing w:beforeLines="50" w:before="120" w:afterLines="50" w:after="120"/>
        <w:rPr>
          <w:rFonts w:ascii="宋体" w:eastAsia="宋体" w:hAnsi="宋体" w:cs="Songti SC"/>
          <w:b/>
          <w:color w:val="000000" w:themeColor="text1"/>
          <w:spacing w:val="4"/>
          <w:kern w:val="1"/>
          <w:sz w:val="32"/>
        </w:rPr>
      </w:pPr>
      <w:r w:rsidRPr="00531A60">
        <w:rPr>
          <w:rFonts w:ascii="宋体" w:eastAsia="宋体" w:hAnsi="宋体" w:cs="Times-Roman" w:hint="eastAsia"/>
          <w:b/>
          <w:color w:val="000000" w:themeColor="text1"/>
          <w:spacing w:val="2"/>
          <w:kern w:val="1"/>
          <w:sz w:val="32"/>
        </w:rPr>
        <w:t>——</w:t>
      </w:r>
      <w:r w:rsidRPr="00531A60">
        <w:rPr>
          <w:rFonts w:ascii="宋体" w:eastAsia="宋体" w:hAnsi="宋体" w:cs="Songti SC" w:hint="eastAsia"/>
          <w:b/>
          <w:color w:val="000000" w:themeColor="text1"/>
          <w:spacing w:val="4"/>
          <w:kern w:val="1"/>
          <w:sz w:val="32"/>
        </w:rPr>
        <w:t>吉林省长春市南关区民康街道深化共建共治推进街道服务管理创新的实践</w:t>
      </w:r>
    </w:p>
    <w:bookmarkEnd w:id="0"/>
    <w:p w:rsidR="00531A60" w:rsidRPr="00531A60" w:rsidRDefault="00531A60" w:rsidP="00531A60">
      <w:pPr>
        <w:adjustRightInd w:val="0"/>
        <w:snapToGrid w:val="0"/>
        <w:spacing w:beforeLines="50" w:before="120" w:afterLines="50" w:after="120"/>
        <w:ind w:firstLineChars="200" w:firstLine="498"/>
        <w:rPr>
          <w:rFonts w:ascii="宋体" w:eastAsia="宋体" w:hAnsi="宋体" w:cs="Songti SC"/>
          <w:b/>
          <w:color w:val="000000" w:themeColor="text1"/>
          <w:spacing w:val="4"/>
          <w:kern w:val="1"/>
          <w:sz w:val="24"/>
        </w:rPr>
      </w:pPr>
      <w:r w:rsidRPr="00531A60">
        <w:rPr>
          <w:rFonts w:ascii="宋体" w:eastAsia="宋体" w:hAnsi="宋体" w:cs="Songti SC" w:hint="eastAsia"/>
          <w:b/>
          <w:color w:val="000000" w:themeColor="text1"/>
          <w:spacing w:val="4"/>
          <w:kern w:val="1"/>
          <w:sz w:val="24"/>
        </w:rPr>
        <w:t>【背景介绍】</w:t>
      </w:r>
    </w:p>
    <w:p w:rsidR="00531A60" w:rsidRDefault="00531A60" w:rsidP="00531A60">
      <w:pPr>
        <w:adjustRightInd w:val="0"/>
        <w:snapToGrid w:val="0"/>
        <w:spacing w:beforeLines="50" w:before="120" w:afterLines="50" w:after="120"/>
        <w:ind w:firstLineChars="200" w:firstLine="484"/>
        <w:rPr>
          <w:rFonts w:ascii="宋体" w:eastAsia="宋体" w:hAnsi="宋体" w:cs="Songti SC"/>
          <w:color w:val="000000" w:themeColor="text1"/>
          <w:spacing w:val="3"/>
          <w:kern w:val="1"/>
          <w:sz w:val="24"/>
        </w:rPr>
      </w:pPr>
      <w:r w:rsidRPr="00531A60">
        <w:rPr>
          <w:rFonts w:ascii="宋体" w:eastAsia="宋体" w:hAnsi="宋体" w:cs="Songti SC" w:hint="eastAsia"/>
          <w:color w:val="000000" w:themeColor="text1"/>
          <w:spacing w:val="1"/>
          <w:kern w:val="1"/>
          <w:sz w:val="24"/>
        </w:rPr>
        <w:t>吉林省长春市南关区民康街道面积</w:t>
      </w:r>
      <w:r w:rsidRPr="00531A60">
        <w:rPr>
          <w:rFonts w:ascii="宋体" w:eastAsia="宋体" w:hAnsi="宋体" w:cs="Times-Roman"/>
          <w:color w:val="000000" w:themeColor="text1"/>
          <w:spacing w:val="1"/>
          <w:kern w:val="1"/>
          <w:sz w:val="24"/>
        </w:rPr>
        <w:t>0.87</w:t>
      </w:r>
      <w:r w:rsidRPr="00531A60">
        <w:rPr>
          <w:rFonts w:ascii="宋体" w:eastAsia="宋体" w:hAnsi="宋体" w:cs="Songti SC" w:hint="eastAsia"/>
          <w:color w:val="000000" w:themeColor="text1"/>
          <w:spacing w:val="1"/>
          <w:kern w:val="1"/>
          <w:sz w:val="24"/>
        </w:rPr>
        <w:t>平方千米，下辖</w:t>
      </w:r>
      <w:r w:rsidRPr="00531A60">
        <w:rPr>
          <w:rFonts w:ascii="宋体" w:eastAsia="宋体" w:hAnsi="宋体" w:cs="Times-Roman"/>
          <w:color w:val="000000" w:themeColor="text1"/>
          <w:spacing w:val="1"/>
          <w:kern w:val="1"/>
          <w:sz w:val="24"/>
        </w:rPr>
        <w:t>4</w:t>
      </w:r>
      <w:r w:rsidRPr="00531A60">
        <w:rPr>
          <w:rFonts w:ascii="宋体" w:eastAsia="宋体" w:hAnsi="宋体" w:cs="Songti SC" w:hint="eastAsia"/>
          <w:color w:val="000000" w:themeColor="text1"/>
          <w:spacing w:val="1"/>
          <w:kern w:val="1"/>
          <w:sz w:val="24"/>
        </w:rPr>
        <w:t>个社</w:t>
      </w:r>
      <w:r w:rsidRPr="00531A60">
        <w:rPr>
          <w:rFonts w:ascii="宋体" w:eastAsia="宋体" w:hAnsi="宋体" w:cs="Songti SC" w:hint="eastAsia"/>
          <w:color w:val="000000" w:themeColor="text1"/>
          <w:spacing w:val="4"/>
          <w:kern w:val="1"/>
          <w:sz w:val="24"/>
        </w:rPr>
        <w:t>区，划分为</w:t>
      </w:r>
      <w:r w:rsidRPr="00531A60">
        <w:rPr>
          <w:rFonts w:ascii="宋体" w:eastAsia="宋体" w:hAnsi="宋体" w:cs="Times-Roman"/>
          <w:color w:val="000000" w:themeColor="text1"/>
          <w:spacing w:val="4"/>
          <w:kern w:val="1"/>
          <w:sz w:val="24"/>
        </w:rPr>
        <w:t>33</w:t>
      </w:r>
      <w:r w:rsidRPr="00531A60">
        <w:rPr>
          <w:rFonts w:ascii="宋体" w:eastAsia="宋体" w:hAnsi="宋体" w:cs="Songti SC" w:hint="eastAsia"/>
          <w:color w:val="000000" w:themeColor="text1"/>
          <w:spacing w:val="4"/>
          <w:kern w:val="1"/>
          <w:sz w:val="24"/>
        </w:rPr>
        <w:t>个网格，截至</w:t>
      </w:r>
      <w:r w:rsidRPr="00531A60">
        <w:rPr>
          <w:rFonts w:ascii="宋体" w:eastAsia="宋体" w:hAnsi="宋体" w:cs="Times-Roman"/>
          <w:color w:val="000000" w:themeColor="text1"/>
          <w:spacing w:val="4"/>
          <w:kern w:val="1"/>
          <w:sz w:val="24"/>
        </w:rPr>
        <w:t>2021</w:t>
      </w:r>
      <w:r w:rsidRPr="00531A60">
        <w:rPr>
          <w:rFonts w:ascii="宋体" w:eastAsia="宋体" w:hAnsi="宋体" w:cs="Songti SC" w:hint="eastAsia"/>
          <w:color w:val="000000" w:themeColor="text1"/>
          <w:spacing w:val="4"/>
          <w:kern w:val="1"/>
          <w:sz w:val="24"/>
        </w:rPr>
        <w:t>年</w:t>
      </w:r>
      <w:r w:rsidRPr="00531A60">
        <w:rPr>
          <w:rFonts w:ascii="宋体" w:eastAsia="宋体" w:hAnsi="宋体" w:cs="Times-Roman"/>
          <w:color w:val="000000" w:themeColor="text1"/>
          <w:spacing w:val="4"/>
          <w:kern w:val="1"/>
          <w:sz w:val="24"/>
        </w:rPr>
        <w:t>8</w:t>
      </w:r>
      <w:r w:rsidRPr="00531A60">
        <w:rPr>
          <w:rFonts w:ascii="宋体" w:eastAsia="宋体" w:hAnsi="宋体" w:cs="Songti SC" w:hint="eastAsia"/>
          <w:color w:val="000000" w:themeColor="text1"/>
          <w:spacing w:val="4"/>
          <w:kern w:val="1"/>
          <w:sz w:val="24"/>
        </w:rPr>
        <w:t>月，常住人口</w:t>
      </w:r>
      <w:r w:rsidRPr="00531A60">
        <w:rPr>
          <w:rFonts w:ascii="宋体" w:eastAsia="宋体" w:hAnsi="宋体" w:cs="Times-Roman"/>
          <w:color w:val="000000" w:themeColor="text1"/>
          <w:spacing w:val="4"/>
          <w:kern w:val="1"/>
          <w:sz w:val="24"/>
        </w:rPr>
        <w:t>3</w:t>
      </w:r>
      <w:r w:rsidRPr="00531A60">
        <w:rPr>
          <w:rFonts w:ascii="宋体" w:eastAsia="宋体" w:hAnsi="宋体" w:cs="Songti SC" w:hint="eastAsia"/>
          <w:color w:val="000000" w:themeColor="text1"/>
          <w:spacing w:val="4"/>
          <w:kern w:val="1"/>
          <w:sz w:val="24"/>
        </w:rPr>
        <w:t>万余人。作为东北老工业基地核心城市的中心街域，民康街道面临老旧散弃小区</w:t>
      </w:r>
      <w:r w:rsidRPr="00531A60">
        <w:rPr>
          <w:rFonts w:ascii="宋体" w:eastAsia="宋体" w:hAnsi="宋体" w:cs="Songti SC" w:hint="eastAsia"/>
          <w:color w:val="000000" w:themeColor="text1"/>
          <w:spacing w:val="5"/>
          <w:kern w:val="1"/>
          <w:sz w:val="24"/>
        </w:rPr>
        <w:t>数量多、原生社会资源薄弱等问题。在转型期，推动社会治理重心</w:t>
      </w:r>
      <w:r w:rsidRPr="00531A60">
        <w:rPr>
          <w:rFonts w:ascii="宋体" w:eastAsia="宋体" w:hAnsi="宋体" w:cs="Songti SC" w:hint="eastAsia"/>
          <w:color w:val="000000" w:themeColor="text1"/>
          <w:spacing w:val="3"/>
          <w:kern w:val="1"/>
          <w:sz w:val="24"/>
        </w:rPr>
        <w:t>下移，夯实社会治理基层基础，构建共建共治共享的社会治理格局，不断满足人民群众对美好生活的需要，成为民康街道的中心任务。</w:t>
      </w:r>
    </w:p>
    <w:p w:rsidR="00531A60" w:rsidRDefault="00531A60" w:rsidP="00531A60">
      <w:pPr>
        <w:adjustRightInd w:val="0"/>
        <w:snapToGrid w:val="0"/>
        <w:spacing w:beforeLines="50" w:before="120" w:afterLines="50" w:after="120"/>
        <w:ind w:firstLineChars="200" w:firstLine="460"/>
        <w:rPr>
          <w:rFonts w:ascii="宋体" w:eastAsia="宋体" w:hAnsi="宋体" w:cs="Times-Roman"/>
          <w:color w:val="000000" w:themeColor="text1"/>
          <w:kern w:val="1"/>
          <w:sz w:val="24"/>
        </w:rPr>
      </w:pPr>
      <w:r w:rsidRPr="00531A60">
        <w:rPr>
          <w:rFonts w:ascii="宋体" w:eastAsia="宋体" w:hAnsi="宋体" w:cs="Songti SC" w:hint="eastAsia"/>
          <w:color w:val="000000" w:themeColor="text1"/>
          <w:spacing w:val="-5"/>
          <w:kern w:val="1"/>
          <w:sz w:val="24"/>
        </w:rPr>
        <w:t>在社区开展为民服务、文体娱乐、邻里互助、公益慈善等活动</w:t>
      </w:r>
      <w:r w:rsidRPr="00531A60">
        <w:rPr>
          <w:rFonts w:ascii="宋体" w:eastAsia="宋体" w:hAnsi="宋体" w:cs="Songti SC" w:hint="eastAsia"/>
          <w:color w:val="000000" w:themeColor="text1"/>
          <w:spacing w:val="-4"/>
          <w:kern w:val="1"/>
          <w:sz w:val="24"/>
        </w:rPr>
        <w:t>的社会组织，是多方治理格局中的重要主体。</w:t>
      </w:r>
      <w:r w:rsidRPr="00531A60">
        <w:rPr>
          <w:rFonts w:ascii="宋体" w:eastAsia="宋体" w:hAnsi="宋体" w:cs="Times-Roman"/>
          <w:color w:val="000000" w:themeColor="text1"/>
          <w:spacing w:val="-4"/>
          <w:kern w:val="1"/>
          <w:sz w:val="24"/>
        </w:rPr>
        <w:t>2019</w:t>
      </w:r>
      <w:r w:rsidRPr="00531A60">
        <w:rPr>
          <w:rFonts w:ascii="宋体" w:eastAsia="宋体" w:hAnsi="宋体" w:cs="Songti SC" w:hint="eastAsia"/>
          <w:color w:val="000000" w:themeColor="text1"/>
          <w:spacing w:val="-4"/>
          <w:kern w:val="1"/>
          <w:sz w:val="24"/>
        </w:rPr>
        <w:t>年，南关区被确</w:t>
      </w:r>
      <w:r w:rsidRPr="00531A60">
        <w:rPr>
          <w:rFonts w:ascii="宋体" w:eastAsia="宋体" w:hAnsi="宋体" w:cs="Songti SC" w:hint="eastAsia"/>
          <w:color w:val="000000" w:themeColor="text1"/>
          <w:spacing w:val="5"/>
          <w:kern w:val="1"/>
          <w:sz w:val="24"/>
        </w:rPr>
        <w:t>定为全国街道服务管理创新实验区，并以</w:t>
      </w:r>
      <w:r w:rsidRPr="00531A60">
        <w:rPr>
          <w:rFonts w:ascii="宋体" w:eastAsia="宋体" w:hAnsi="宋体" w:cs="Times-Roman"/>
          <w:color w:val="000000" w:themeColor="text1"/>
          <w:spacing w:val="5"/>
          <w:kern w:val="1"/>
          <w:sz w:val="24"/>
        </w:rPr>
        <w:t>“</w:t>
      </w:r>
      <w:r w:rsidRPr="00531A60">
        <w:rPr>
          <w:rFonts w:ascii="宋体" w:eastAsia="宋体" w:hAnsi="宋体" w:cs="Songti SC" w:hint="eastAsia"/>
          <w:color w:val="000000" w:themeColor="text1"/>
          <w:spacing w:val="5"/>
          <w:kern w:val="1"/>
          <w:sz w:val="24"/>
        </w:rPr>
        <w:t>街道社区社会组织管理创新</w:t>
      </w:r>
      <w:r w:rsidRPr="00531A60">
        <w:rPr>
          <w:rFonts w:ascii="宋体" w:eastAsia="宋体" w:hAnsi="宋体" w:cs="Times-Roman"/>
          <w:color w:val="000000" w:themeColor="text1"/>
          <w:spacing w:val="5"/>
          <w:kern w:val="1"/>
          <w:sz w:val="24"/>
        </w:rPr>
        <w:t>”</w:t>
      </w:r>
      <w:r w:rsidRPr="00531A60">
        <w:rPr>
          <w:rFonts w:ascii="宋体" w:eastAsia="宋体" w:hAnsi="宋体" w:cs="Songti SC" w:hint="eastAsia"/>
          <w:color w:val="000000" w:themeColor="text1"/>
          <w:spacing w:val="5"/>
          <w:kern w:val="1"/>
          <w:sz w:val="24"/>
        </w:rPr>
        <w:t>作为实验主题。以此为契机，南关区将街道服务管理创新纳入全区创新社会治理大格局，并列入</w:t>
      </w:r>
      <w:r w:rsidRPr="00531A60">
        <w:rPr>
          <w:rFonts w:ascii="宋体" w:eastAsia="宋体" w:hAnsi="宋体" w:cs="Times-Roman"/>
          <w:color w:val="000000" w:themeColor="text1"/>
          <w:spacing w:val="5"/>
          <w:kern w:val="1"/>
          <w:sz w:val="24"/>
        </w:rPr>
        <w:t>“</w:t>
      </w:r>
      <w:r w:rsidRPr="00531A60">
        <w:rPr>
          <w:rFonts w:ascii="宋体" w:eastAsia="宋体" w:hAnsi="宋体" w:cs="Songti SC" w:hint="eastAsia"/>
          <w:color w:val="000000" w:themeColor="text1"/>
          <w:spacing w:val="5"/>
          <w:kern w:val="1"/>
          <w:sz w:val="24"/>
        </w:rPr>
        <w:t>幸福南关</w:t>
      </w:r>
      <w:r w:rsidRPr="00531A60">
        <w:rPr>
          <w:rFonts w:ascii="宋体" w:eastAsia="宋体" w:hAnsi="宋体" w:cs="Times-Roman"/>
          <w:color w:val="000000" w:themeColor="text1"/>
          <w:spacing w:val="5"/>
          <w:kern w:val="1"/>
          <w:sz w:val="24"/>
        </w:rPr>
        <w:t>”</w:t>
      </w:r>
      <w:r w:rsidRPr="00531A60">
        <w:rPr>
          <w:rFonts w:ascii="宋体" w:eastAsia="宋体" w:hAnsi="宋体" w:cs="Songti SC" w:hint="eastAsia"/>
          <w:color w:val="000000" w:themeColor="text1"/>
          <w:spacing w:val="5"/>
          <w:kern w:val="1"/>
          <w:sz w:val="24"/>
        </w:rPr>
        <w:t>计划。作为南关区创新实验工作的核心试点单位，民康街道从社区社会组织党建联</w:t>
      </w:r>
      <w:r w:rsidRPr="00531A60">
        <w:rPr>
          <w:rFonts w:ascii="宋体" w:eastAsia="宋体" w:hAnsi="宋体" w:cs="Songti SC" w:hint="eastAsia"/>
          <w:color w:val="000000" w:themeColor="text1"/>
          <w:spacing w:val="-5"/>
          <w:kern w:val="1"/>
          <w:sz w:val="24"/>
        </w:rPr>
        <w:t>建、物业联盟、公益创投等不同方面开展创新探索，全方位赋能社</w:t>
      </w:r>
      <w:r w:rsidRPr="00531A60">
        <w:rPr>
          <w:rFonts w:ascii="宋体" w:eastAsia="宋体" w:hAnsi="宋体" w:cs="Songti SC" w:hint="eastAsia"/>
          <w:color w:val="000000" w:themeColor="text1"/>
          <w:spacing w:val="2"/>
          <w:kern w:val="1"/>
          <w:sz w:val="24"/>
        </w:rPr>
        <w:t>区社会组织发展，以社区社会组织助力基层治理创新。</w:t>
      </w:r>
    </w:p>
    <w:p w:rsidR="00531A60" w:rsidRPr="00531A60" w:rsidRDefault="00531A60" w:rsidP="00531A60">
      <w:pPr>
        <w:adjustRightInd w:val="0"/>
        <w:snapToGrid w:val="0"/>
        <w:spacing w:beforeLines="50" w:before="120" w:afterLines="50" w:after="120"/>
        <w:ind w:firstLineChars="200" w:firstLine="470"/>
        <w:rPr>
          <w:rFonts w:ascii="宋体" w:eastAsia="宋体" w:hAnsi="宋体" w:cs="Songti SC"/>
          <w:b/>
          <w:color w:val="000000" w:themeColor="text1"/>
          <w:spacing w:val="-3"/>
          <w:kern w:val="1"/>
          <w:sz w:val="24"/>
        </w:rPr>
      </w:pPr>
      <w:r w:rsidRPr="00531A60">
        <w:rPr>
          <w:rFonts w:ascii="宋体" w:eastAsia="宋体" w:hAnsi="宋体" w:cs="Songti SC" w:hint="eastAsia"/>
          <w:b/>
          <w:color w:val="000000" w:themeColor="text1"/>
          <w:spacing w:val="-3"/>
          <w:kern w:val="1"/>
          <w:sz w:val="24"/>
        </w:rPr>
        <w:t>【基本做法】</w:t>
      </w:r>
    </w:p>
    <w:p w:rsidR="00531A60" w:rsidRPr="00531A60" w:rsidRDefault="00531A60" w:rsidP="00531A60">
      <w:pPr>
        <w:adjustRightInd w:val="0"/>
        <w:snapToGrid w:val="0"/>
        <w:spacing w:beforeLines="50" w:before="120" w:afterLines="50" w:after="120"/>
        <w:ind w:firstLineChars="200" w:firstLine="466"/>
        <w:rPr>
          <w:rFonts w:ascii="宋体" w:eastAsia="宋体" w:hAnsi="宋体" w:cs="Songti SC"/>
          <w:b/>
          <w:color w:val="000000" w:themeColor="text1"/>
          <w:spacing w:val="-4"/>
          <w:kern w:val="1"/>
          <w:sz w:val="24"/>
        </w:rPr>
      </w:pPr>
      <w:r w:rsidRPr="00531A60">
        <w:rPr>
          <w:rFonts w:ascii="宋体" w:eastAsia="宋体" w:hAnsi="宋体" w:cs="Songti SC" w:hint="eastAsia"/>
          <w:b/>
          <w:color w:val="000000" w:themeColor="text1"/>
          <w:spacing w:val="-4"/>
          <w:kern w:val="1"/>
          <w:sz w:val="24"/>
        </w:rPr>
        <w:t>一、加快建立健全政策制度体系</w:t>
      </w:r>
    </w:p>
    <w:p w:rsidR="00531A60" w:rsidRDefault="00531A60" w:rsidP="00531A60">
      <w:pPr>
        <w:adjustRightInd w:val="0"/>
        <w:snapToGrid w:val="0"/>
        <w:spacing w:beforeLines="50" w:before="120" w:afterLines="50" w:after="120"/>
        <w:ind w:firstLineChars="200" w:firstLine="496"/>
        <w:rPr>
          <w:rFonts w:ascii="宋体" w:eastAsia="宋体" w:hAnsi="宋体" w:cs="Songti SC"/>
          <w:color w:val="000000" w:themeColor="text1"/>
          <w:spacing w:val="4"/>
          <w:kern w:val="1"/>
          <w:sz w:val="24"/>
        </w:rPr>
      </w:pPr>
      <w:r w:rsidRPr="00531A60">
        <w:rPr>
          <w:rFonts w:ascii="宋体" w:eastAsia="宋体" w:hAnsi="宋体" w:cs="Songti SC" w:hint="eastAsia"/>
          <w:color w:val="000000" w:themeColor="text1"/>
          <w:spacing w:val="4"/>
          <w:kern w:val="1"/>
          <w:sz w:val="24"/>
        </w:rPr>
        <w:t>民康街道坚持制度先行，相继出台《民康街道社区社会组织培育发展规划》《民康街道社区社会组织联合会管理制度》《民康街道</w:t>
      </w:r>
      <w:r w:rsidRPr="00531A60">
        <w:rPr>
          <w:rFonts w:ascii="宋体" w:eastAsia="宋体" w:hAnsi="宋体" w:cs="Songti SC" w:hint="eastAsia"/>
          <w:color w:val="000000" w:themeColor="text1"/>
          <w:spacing w:val="5"/>
          <w:kern w:val="1"/>
          <w:sz w:val="24"/>
        </w:rPr>
        <w:t>引导社区社会组织参与疫情防控工作指导意见》等系列制度性文件</w:t>
      </w:r>
      <w:r w:rsidRPr="00531A60">
        <w:rPr>
          <w:rFonts w:ascii="宋体" w:eastAsia="宋体" w:hAnsi="宋体" w:cs="Times-Roman"/>
          <w:color w:val="000000" w:themeColor="text1"/>
          <w:spacing w:val="3"/>
          <w:kern w:val="1"/>
          <w:sz w:val="24"/>
        </w:rPr>
        <w:t>10</w:t>
      </w:r>
      <w:r w:rsidRPr="00531A60">
        <w:rPr>
          <w:rFonts w:ascii="宋体" w:eastAsia="宋体" w:hAnsi="宋体" w:cs="Songti SC" w:hint="eastAsia"/>
          <w:color w:val="000000" w:themeColor="text1"/>
          <w:spacing w:val="3"/>
          <w:kern w:val="1"/>
          <w:sz w:val="24"/>
        </w:rPr>
        <w:t>余个。在街道的指导下，各社区制定出台了入驻社会组织日常管</w:t>
      </w:r>
      <w:r w:rsidRPr="00531A60">
        <w:rPr>
          <w:rFonts w:ascii="宋体" w:eastAsia="宋体" w:hAnsi="宋体" w:cs="Songti SC" w:hint="eastAsia"/>
          <w:color w:val="000000" w:themeColor="text1"/>
          <w:spacing w:val="4"/>
          <w:kern w:val="1"/>
          <w:sz w:val="24"/>
        </w:rPr>
        <w:t>理制度、志愿者服务积分制度等</w:t>
      </w:r>
      <w:r w:rsidRPr="00531A60">
        <w:rPr>
          <w:rFonts w:ascii="宋体" w:eastAsia="宋体" w:hAnsi="宋体" w:cs="Times-Roman"/>
          <w:color w:val="000000" w:themeColor="text1"/>
          <w:spacing w:val="4"/>
          <w:kern w:val="1"/>
          <w:sz w:val="24"/>
        </w:rPr>
        <w:t>20</w:t>
      </w:r>
      <w:r w:rsidRPr="00531A60">
        <w:rPr>
          <w:rFonts w:ascii="宋体" w:eastAsia="宋体" w:hAnsi="宋体" w:cs="Songti SC" w:hint="eastAsia"/>
          <w:color w:val="000000" w:themeColor="text1"/>
          <w:spacing w:val="4"/>
          <w:kern w:val="1"/>
          <w:sz w:val="24"/>
        </w:rPr>
        <w:t>余项制度。全街道建立起一套社会组织服务管理制度体系，形成了从管理到服务、从实施到评估、从人员到项目，全方位支持社区社会组织发展的基本政策框架。</w:t>
      </w:r>
    </w:p>
    <w:p w:rsidR="00531A60" w:rsidRPr="00531A60" w:rsidRDefault="00531A60" w:rsidP="00531A60">
      <w:pPr>
        <w:adjustRightInd w:val="0"/>
        <w:snapToGrid w:val="0"/>
        <w:spacing w:beforeLines="50" w:before="120" w:afterLines="50" w:after="120"/>
        <w:ind w:firstLineChars="200" w:firstLine="486"/>
        <w:rPr>
          <w:rFonts w:ascii="宋体" w:eastAsia="宋体" w:hAnsi="宋体" w:cs="Songti SC"/>
          <w:b/>
          <w:color w:val="000000" w:themeColor="text1"/>
          <w:spacing w:val="1"/>
          <w:kern w:val="1"/>
          <w:sz w:val="24"/>
        </w:rPr>
      </w:pPr>
      <w:r w:rsidRPr="00531A60">
        <w:rPr>
          <w:rFonts w:ascii="宋体" w:eastAsia="宋体" w:hAnsi="宋体" w:cs="Songti SC" w:hint="eastAsia"/>
          <w:b/>
          <w:color w:val="000000" w:themeColor="text1"/>
          <w:spacing w:val="1"/>
          <w:kern w:val="1"/>
          <w:sz w:val="24"/>
        </w:rPr>
        <w:t>二、推动社区社会组织智慧化运行</w:t>
      </w:r>
    </w:p>
    <w:p w:rsidR="00531A60" w:rsidRDefault="00531A60" w:rsidP="00531A60">
      <w:pPr>
        <w:adjustRightInd w:val="0"/>
        <w:snapToGrid w:val="0"/>
        <w:spacing w:beforeLines="50" w:before="120" w:afterLines="50" w:after="120"/>
        <w:ind w:firstLineChars="200" w:firstLine="500"/>
        <w:rPr>
          <w:rFonts w:ascii="宋体" w:eastAsia="宋体" w:hAnsi="宋体" w:cs="Times-Roman"/>
          <w:color w:val="000000" w:themeColor="text1"/>
          <w:spacing w:val="3"/>
          <w:kern w:val="1"/>
          <w:sz w:val="24"/>
        </w:rPr>
      </w:pPr>
      <w:r w:rsidRPr="00531A60">
        <w:rPr>
          <w:rFonts w:ascii="宋体" w:eastAsia="宋体" w:hAnsi="宋体" w:cs="Songti SC" w:hint="eastAsia"/>
          <w:color w:val="000000" w:themeColor="text1"/>
          <w:spacing w:val="5"/>
          <w:kern w:val="1"/>
          <w:sz w:val="24"/>
        </w:rPr>
        <w:t>在摸清社区社会组织底数的基础上，民康街道依托南关区</w:t>
      </w:r>
      <w:r w:rsidRPr="00531A60">
        <w:rPr>
          <w:rFonts w:ascii="宋体" w:eastAsia="宋体" w:hAnsi="宋体" w:cs="Times-Roman"/>
          <w:color w:val="000000" w:themeColor="text1"/>
          <w:spacing w:val="5"/>
          <w:kern w:val="1"/>
          <w:sz w:val="24"/>
        </w:rPr>
        <w:t>“</w:t>
      </w:r>
      <w:r w:rsidRPr="00531A60">
        <w:rPr>
          <w:rFonts w:ascii="宋体" w:eastAsia="宋体" w:hAnsi="宋体" w:cs="Songti SC" w:hint="eastAsia"/>
          <w:color w:val="000000" w:themeColor="text1"/>
          <w:spacing w:val="5"/>
          <w:kern w:val="1"/>
          <w:sz w:val="24"/>
        </w:rPr>
        <w:t>社区社会组织服务管理综合信息系统</w:t>
      </w:r>
      <w:r w:rsidRPr="00531A60">
        <w:rPr>
          <w:rFonts w:ascii="宋体" w:eastAsia="宋体" w:hAnsi="宋体" w:cs="Times-Roman"/>
          <w:color w:val="000000" w:themeColor="text1"/>
          <w:spacing w:val="5"/>
          <w:kern w:val="1"/>
          <w:sz w:val="24"/>
        </w:rPr>
        <w:t>”</w:t>
      </w:r>
      <w:r w:rsidRPr="00531A60">
        <w:rPr>
          <w:rFonts w:ascii="宋体" w:eastAsia="宋体" w:hAnsi="宋体" w:cs="Songti SC" w:hint="eastAsia"/>
          <w:color w:val="000000" w:themeColor="text1"/>
          <w:spacing w:val="5"/>
          <w:kern w:val="1"/>
          <w:sz w:val="24"/>
        </w:rPr>
        <w:t>，在街道层面集中力量打造全</w:t>
      </w:r>
      <w:r w:rsidRPr="00531A60">
        <w:rPr>
          <w:rFonts w:ascii="宋体" w:eastAsia="宋体" w:hAnsi="宋体" w:cs="Songti SC" w:hint="eastAsia"/>
          <w:color w:val="000000" w:themeColor="text1"/>
          <w:spacing w:val="4"/>
          <w:kern w:val="1"/>
          <w:sz w:val="24"/>
        </w:rPr>
        <w:t>面覆盖、动态跟踪、资源共享、联管联用、科学高效的</w:t>
      </w:r>
      <w:r w:rsidRPr="00531A60">
        <w:rPr>
          <w:rFonts w:ascii="宋体" w:eastAsia="宋体" w:hAnsi="宋体" w:cs="Times-Roman"/>
          <w:color w:val="000000" w:themeColor="text1"/>
          <w:spacing w:val="4"/>
          <w:kern w:val="1"/>
          <w:sz w:val="24"/>
        </w:rPr>
        <w:t>“</w:t>
      </w:r>
      <w:r w:rsidRPr="00531A60">
        <w:rPr>
          <w:rFonts w:ascii="宋体" w:eastAsia="宋体" w:hAnsi="宋体" w:cs="Songti SC" w:hint="eastAsia"/>
          <w:color w:val="000000" w:themeColor="text1"/>
          <w:spacing w:val="4"/>
          <w:kern w:val="1"/>
          <w:sz w:val="24"/>
        </w:rPr>
        <w:t>民康街道社区社会组织服务管理智慧系统</w:t>
      </w:r>
      <w:r w:rsidRPr="00531A60">
        <w:rPr>
          <w:rFonts w:ascii="宋体" w:eastAsia="宋体" w:hAnsi="宋体" w:cs="Times-Roman"/>
          <w:color w:val="000000" w:themeColor="text1"/>
          <w:spacing w:val="4"/>
          <w:kern w:val="1"/>
          <w:sz w:val="24"/>
        </w:rPr>
        <w:t>”</w:t>
      </w:r>
      <w:r w:rsidRPr="00531A60">
        <w:rPr>
          <w:rFonts w:ascii="宋体" w:eastAsia="宋体" w:hAnsi="宋体" w:cs="Songti SC" w:hint="eastAsia"/>
          <w:color w:val="000000" w:themeColor="text1"/>
          <w:spacing w:val="4"/>
          <w:kern w:val="1"/>
          <w:sz w:val="24"/>
        </w:rPr>
        <w:t>，将街道内的社区社会组织服务</w:t>
      </w:r>
      <w:r w:rsidRPr="00531A60">
        <w:rPr>
          <w:rFonts w:ascii="宋体" w:eastAsia="宋体" w:hAnsi="宋体" w:cs="Songti SC" w:hint="eastAsia"/>
          <w:color w:val="000000" w:themeColor="text1"/>
          <w:spacing w:val="2"/>
          <w:kern w:val="1"/>
          <w:sz w:val="24"/>
        </w:rPr>
        <w:t>内容、活动项目、组织机构、奖惩情况等各类信息进行有效整合，</w:t>
      </w:r>
      <w:r w:rsidRPr="00531A60">
        <w:rPr>
          <w:rFonts w:ascii="宋体" w:eastAsia="宋体" w:hAnsi="宋体" w:cs="Songti SC" w:hint="eastAsia"/>
          <w:color w:val="000000" w:themeColor="text1"/>
          <w:spacing w:val="5"/>
          <w:kern w:val="1"/>
          <w:sz w:val="24"/>
        </w:rPr>
        <w:t>建立信息完备的数据库，构建更加直观、立体、实效、便捷的数字</w:t>
      </w:r>
      <w:r w:rsidRPr="00531A60">
        <w:rPr>
          <w:rFonts w:ascii="宋体" w:eastAsia="宋体" w:hAnsi="宋体" w:cs="Songti SC" w:hint="eastAsia"/>
          <w:color w:val="000000" w:themeColor="text1"/>
          <w:spacing w:val="3"/>
          <w:kern w:val="1"/>
          <w:sz w:val="24"/>
        </w:rPr>
        <w:t>网络。依托此系统，民康街道在政务服务上，进一步简化办事流程，实现了社区社会组织登记、备案、注销、年检等服务</w:t>
      </w:r>
      <w:r w:rsidRPr="00531A60">
        <w:rPr>
          <w:rFonts w:ascii="宋体" w:eastAsia="宋体" w:hAnsi="宋体" w:cs="Times-Roman"/>
          <w:color w:val="000000" w:themeColor="text1"/>
          <w:spacing w:val="3"/>
          <w:kern w:val="1"/>
          <w:sz w:val="24"/>
        </w:rPr>
        <w:t>“</w:t>
      </w:r>
      <w:r w:rsidRPr="00531A60">
        <w:rPr>
          <w:rFonts w:ascii="宋体" w:eastAsia="宋体" w:hAnsi="宋体" w:cs="Songti SC" w:hint="eastAsia"/>
          <w:color w:val="000000" w:themeColor="text1"/>
          <w:spacing w:val="3"/>
          <w:kern w:val="1"/>
          <w:sz w:val="24"/>
        </w:rPr>
        <w:t>一口受理、</w:t>
      </w:r>
      <w:r w:rsidRPr="00531A60">
        <w:rPr>
          <w:rFonts w:ascii="宋体" w:eastAsia="宋体" w:hAnsi="宋体" w:cs="Songti SC" w:hint="eastAsia"/>
          <w:color w:val="000000" w:themeColor="text1"/>
          <w:spacing w:val="4"/>
          <w:kern w:val="1"/>
          <w:sz w:val="24"/>
        </w:rPr>
        <w:t>一网通办</w:t>
      </w:r>
      <w:r w:rsidRPr="00531A60">
        <w:rPr>
          <w:rFonts w:ascii="宋体" w:eastAsia="宋体" w:hAnsi="宋体" w:cs="Times-Roman"/>
          <w:color w:val="000000" w:themeColor="text1"/>
          <w:spacing w:val="4"/>
          <w:kern w:val="1"/>
          <w:sz w:val="24"/>
        </w:rPr>
        <w:t>”</w:t>
      </w:r>
      <w:r w:rsidRPr="00531A60">
        <w:rPr>
          <w:rFonts w:ascii="宋体" w:eastAsia="宋体" w:hAnsi="宋体" w:cs="Songti SC" w:hint="eastAsia"/>
          <w:color w:val="000000" w:themeColor="text1"/>
          <w:spacing w:val="4"/>
          <w:kern w:val="1"/>
          <w:sz w:val="24"/>
        </w:rPr>
        <w:t>；在日常管理上，依托社区</w:t>
      </w:r>
      <w:r w:rsidRPr="00531A60">
        <w:rPr>
          <w:rFonts w:ascii="宋体" w:eastAsia="宋体" w:hAnsi="宋体" w:cs="Times-Roman"/>
          <w:color w:val="000000" w:themeColor="text1"/>
          <w:spacing w:val="4"/>
          <w:kern w:val="1"/>
          <w:sz w:val="24"/>
        </w:rPr>
        <w:t>“</w:t>
      </w:r>
      <w:r w:rsidRPr="00531A60">
        <w:rPr>
          <w:rFonts w:ascii="宋体" w:eastAsia="宋体" w:hAnsi="宋体" w:cs="Songti SC" w:hint="eastAsia"/>
          <w:color w:val="000000" w:themeColor="text1"/>
          <w:spacing w:val="4"/>
          <w:kern w:val="1"/>
          <w:sz w:val="24"/>
        </w:rPr>
        <w:t>三长</w:t>
      </w:r>
      <w:r w:rsidRPr="00531A60">
        <w:rPr>
          <w:rFonts w:ascii="宋体" w:eastAsia="宋体" w:hAnsi="宋体" w:cs="Times-Roman"/>
          <w:color w:val="000000" w:themeColor="text1"/>
          <w:spacing w:val="4"/>
          <w:kern w:val="1"/>
          <w:sz w:val="24"/>
        </w:rPr>
        <w:t>”</w:t>
      </w:r>
      <w:r w:rsidRPr="00531A60">
        <w:rPr>
          <w:rFonts w:ascii="宋体" w:eastAsia="宋体" w:hAnsi="宋体" w:cs="Songti SC" w:hint="eastAsia"/>
          <w:color w:val="000000" w:themeColor="text1"/>
          <w:spacing w:val="4"/>
          <w:kern w:val="1"/>
          <w:sz w:val="24"/>
        </w:rPr>
        <w:t>手机终端，进一步</w:t>
      </w:r>
      <w:r w:rsidRPr="00531A60">
        <w:rPr>
          <w:rFonts w:ascii="宋体" w:eastAsia="宋体" w:hAnsi="宋体" w:cs="Songti SC" w:hint="eastAsia"/>
          <w:color w:val="000000" w:themeColor="text1"/>
          <w:spacing w:val="5"/>
          <w:kern w:val="1"/>
          <w:sz w:val="24"/>
        </w:rPr>
        <w:t>完善发现问题、解决问题、办理反馈的闭环式管理流程，全面提高有关社区社会组织违规运行、违法开展活动等事件的处置效率，实</w:t>
      </w:r>
      <w:r w:rsidRPr="00531A60">
        <w:rPr>
          <w:rFonts w:ascii="宋体" w:eastAsia="宋体" w:hAnsi="宋体" w:cs="Songti SC" w:hint="eastAsia"/>
          <w:color w:val="000000" w:themeColor="text1"/>
          <w:spacing w:val="3"/>
          <w:kern w:val="1"/>
          <w:sz w:val="24"/>
        </w:rPr>
        <w:t>现了管理力量线上线下联动指挥。</w:t>
      </w:r>
    </w:p>
    <w:p w:rsidR="00531A60" w:rsidRPr="00531A60" w:rsidRDefault="00531A60" w:rsidP="00531A60">
      <w:pPr>
        <w:adjustRightInd w:val="0"/>
        <w:snapToGrid w:val="0"/>
        <w:spacing w:beforeLines="50" w:before="120" w:afterLines="50" w:after="120"/>
        <w:ind w:firstLineChars="200" w:firstLine="486"/>
        <w:rPr>
          <w:rFonts w:ascii="宋体" w:eastAsia="宋体" w:hAnsi="宋体" w:cs="Songti SC"/>
          <w:b/>
          <w:color w:val="000000" w:themeColor="text1"/>
          <w:spacing w:val="1"/>
          <w:kern w:val="1"/>
          <w:sz w:val="24"/>
        </w:rPr>
      </w:pPr>
      <w:r w:rsidRPr="00531A60">
        <w:rPr>
          <w:rFonts w:ascii="宋体" w:eastAsia="宋体" w:hAnsi="宋体" w:cs="Songti SC" w:hint="eastAsia"/>
          <w:b/>
          <w:color w:val="000000" w:themeColor="text1"/>
          <w:spacing w:val="1"/>
          <w:kern w:val="1"/>
          <w:sz w:val="24"/>
        </w:rPr>
        <w:t>三、构建</w:t>
      </w:r>
      <w:r w:rsidRPr="00531A60">
        <w:rPr>
          <w:rFonts w:ascii="宋体" w:eastAsia="宋体" w:hAnsi="宋体" w:cs="Times-Roman"/>
          <w:b/>
          <w:color w:val="000000" w:themeColor="text1"/>
          <w:spacing w:val="1"/>
          <w:kern w:val="1"/>
          <w:sz w:val="24"/>
        </w:rPr>
        <w:t>“</w:t>
      </w:r>
      <w:r w:rsidRPr="00531A60">
        <w:rPr>
          <w:rFonts w:ascii="宋体" w:eastAsia="宋体" w:hAnsi="宋体" w:cs="Songti SC" w:hint="eastAsia"/>
          <w:b/>
          <w:color w:val="000000" w:themeColor="text1"/>
          <w:spacing w:val="1"/>
          <w:kern w:val="1"/>
          <w:sz w:val="24"/>
        </w:rPr>
        <w:t>红色民康</w:t>
      </w:r>
      <w:r w:rsidRPr="00531A60">
        <w:rPr>
          <w:rFonts w:ascii="宋体" w:eastAsia="宋体" w:hAnsi="宋体" w:cs="Times-Roman"/>
          <w:b/>
          <w:color w:val="000000" w:themeColor="text1"/>
          <w:spacing w:val="1"/>
          <w:kern w:val="1"/>
          <w:sz w:val="24"/>
        </w:rPr>
        <w:t>”</w:t>
      </w:r>
      <w:r w:rsidRPr="00531A60">
        <w:rPr>
          <w:rFonts w:ascii="宋体" w:eastAsia="宋体" w:hAnsi="宋体" w:cs="Songti SC" w:hint="eastAsia"/>
          <w:b/>
          <w:color w:val="000000" w:themeColor="text1"/>
          <w:spacing w:val="1"/>
          <w:kern w:val="1"/>
          <w:sz w:val="24"/>
        </w:rPr>
        <w:t>城市党建共同体</w:t>
      </w:r>
    </w:p>
    <w:p w:rsidR="00531A60" w:rsidRDefault="00531A60" w:rsidP="00531A60">
      <w:pPr>
        <w:adjustRightInd w:val="0"/>
        <w:snapToGrid w:val="0"/>
        <w:spacing w:beforeLines="50" w:before="120" w:afterLines="50" w:after="120"/>
        <w:ind w:firstLineChars="200" w:firstLine="460"/>
        <w:rPr>
          <w:rFonts w:ascii="宋体" w:eastAsia="宋体" w:hAnsi="宋体" w:cs="Arial"/>
          <w:color w:val="000000" w:themeColor="text1"/>
          <w:kern w:val="1"/>
          <w:sz w:val="24"/>
        </w:rPr>
      </w:pPr>
      <w:r w:rsidRPr="00531A60">
        <w:rPr>
          <w:rFonts w:ascii="宋体" w:eastAsia="宋体" w:hAnsi="宋体" w:cs="Songti SC" w:hint="eastAsia"/>
          <w:color w:val="000000" w:themeColor="text1"/>
          <w:spacing w:val="-5"/>
          <w:kern w:val="1"/>
          <w:sz w:val="24"/>
        </w:rPr>
        <w:lastRenderedPageBreak/>
        <w:t>民康街道筑牢共建共治阵地，打造机关、企事业单位、社会组织共同参与的城市党建共融共生体，并重点整合辖区内外党建</w:t>
      </w:r>
      <w:r w:rsidRPr="00531A60">
        <w:rPr>
          <w:rFonts w:ascii="宋体" w:eastAsia="宋体" w:hAnsi="宋体" w:cs="Songti SC" w:hint="eastAsia"/>
          <w:color w:val="000000" w:themeColor="text1"/>
          <w:spacing w:val="5"/>
          <w:kern w:val="1"/>
          <w:sz w:val="24"/>
        </w:rPr>
        <w:t>资源，培育带动社会组织党的建设和发展。街道党工委从区域</w:t>
      </w:r>
      <w:r w:rsidRPr="00531A60">
        <w:rPr>
          <w:rFonts w:ascii="宋体" w:eastAsia="宋体" w:hAnsi="宋体" w:cs="Songti SC" w:hint="eastAsia"/>
          <w:color w:val="000000" w:themeColor="text1"/>
          <w:spacing w:val="4"/>
          <w:kern w:val="1"/>
          <w:sz w:val="24"/>
        </w:rPr>
        <w:t>化党建需求出发，通过指导社会组织建立党组织、发展党员等方</w:t>
      </w:r>
      <w:r w:rsidRPr="00531A60">
        <w:rPr>
          <w:rFonts w:ascii="宋体" w:eastAsia="宋体" w:hAnsi="宋体" w:cs="Songti SC" w:hint="eastAsia"/>
          <w:color w:val="000000" w:themeColor="text1"/>
          <w:spacing w:val="-5"/>
          <w:kern w:val="1"/>
          <w:sz w:val="24"/>
        </w:rPr>
        <w:t>式，不断强化党组织的政治功能。通过基层党建与社会治理深度</w:t>
      </w:r>
      <w:r w:rsidRPr="00531A60">
        <w:rPr>
          <w:rFonts w:ascii="宋体" w:eastAsia="宋体" w:hAnsi="宋体" w:cs="Songti SC" w:hint="eastAsia"/>
          <w:color w:val="000000" w:themeColor="text1"/>
          <w:spacing w:val="-4"/>
          <w:kern w:val="1"/>
          <w:sz w:val="24"/>
        </w:rPr>
        <w:t>融合，组成</w:t>
      </w:r>
      <w:r w:rsidRPr="00531A60">
        <w:rPr>
          <w:rFonts w:ascii="宋体" w:eastAsia="宋体" w:hAnsi="宋体" w:cs="Times-Roman"/>
          <w:color w:val="000000" w:themeColor="text1"/>
          <w:spacing w:val="-4"/>
          <w:kern w:val="1"/>
          <w:sz w:val="24"/>
        </w:rPr>
        <w:t>4</w:t>
      </w:r>
      <w:r w:rsidRPr="00531A60">
        <w:rPr>
          <w:rFonts w:ascii="宋体" w:eastAsia="宋体" w:hAnsi="宋体" w:cs="Songti SC" w:hint="eastAsia"/>
          <w:color w:val="000000" w:themeColor="text1"/>
          <w:spacing w:val="-4"/>
          <w:kern w:val="1"/>
          <w:sz w:val="24"/>
        </w:rPr>
        <w:t>个联盟</w:t>
      </w:r>
      <w:r w:rsidRPr="00531A60">
        <w:rPr>
          <w:rFonts w:ascii="宋体" w:eastAsia="宋体" w:hAnsi="宋体" w:cs="Times-Roman"/>
          <w:color w:val="000000" w:themeColor="text1"/>
          <w:spacing w:val="-4"/>
          <w:kern w:val="1"/>
          <w:sz w:val="24"/>
        </w:rPr>
        <w:t>(</w:t>
      </w:r>
      <w:r w:rsidRPr="00531A60">
        <w:rPr>
          <w:rFonts w:ascii="宋体" w:eastAsia="宋体" w:hAnsi="宋体" w:cs="Songti SC" w:hint="eastAsia"/>
          <w:color w:val="000000" w:themeColor="text1"/>
          <w:spacing w:val="-4"/>
          <w:kern w:val="1"/>
          <w:sz w:val="24"/>
        </w:rPr>
        <w:t>即物业公司联盟、社会组织联盟、驻区</w:t>
      </w:r>
      <w:r w:rsidRPr="00531A60">
        <w:rPr>
          <w:rFonts w:ascii="宋体" w:eastAsia="宋体" w:hAnsi="宋体" w:cs="Songti SC" w:hint="eastAsia"/>
          <w:color w:val="000000" w:themeColor="text1"/>
          <w:kern w:val="1"/>
          <w:sz w:val="24"/>
        </w:rPr>
        <w:t>单位联盟、社区社会组织联盟</w:t>
      </w:r>
      <w:r w:rsidRPr="00531A60">
        <w:rPr>
          <w:rFonts w:ascii="宋体" w:eastAsia="宋体" w:hAnsi="宋体" w:cs="Times-Roman"/>
          <w:color w:val="000000" w:themeColor="text1"/>
          <w:kern w:val="1"/>
          <w:sz w:val="24"/>
        </w:rPr>
        <w:t>)</w:t>
      </w:r>
      <w:r w:rsidRPr="00531A60">
        <w:rPr>
          <w:rFonts w:ascii="宋体" w:eastAsia="宋体" w:hAnsi="宋体" w:cs="Songti SC" w:hint="eastAsia"/>
          <w:color w:val="000000" w:themeColor="text1"/>
          <w:kern w:val="1"/>
          <w:sz w:val="24"/>
        </w:rPr>
        <w:t>党总支。通过服务联合、阵地联</w:t>
      </w:r>
      <w:r w:rsidRPr="00531A60">
        <w:rPr>
          <w:rFonts w:ascii="宋体" w:eastAsia="宋体" w:hAnsi="宋体" w:cs="Songti SC" w:hint="eastAsia"/>
          <w:color w:val="000000" w:themeColor="text1"/>
          <w:spacing w:val="-4"/>
          <w:kern w:val="1"/>
          <w:sz w:val="24"/>
        </w:rPr>
        <w:t>合、业务联合、专业联合创立各类服务品牌、开展各类服务项</w:t>
      </w:r>
      <w:r w:rsidRPr="00531A60">
        <w:rPr>
          <w:rFonts w:ascii="宋体" w:eastAsia="宋体" w:hAnsi="宋体" w:cs="Songti SC" w:hint="eastAsia"/>
          <w:color w:val="000000" w:themeColor="text1"/>
          <w:kern w:val="1"/>
          <w:sz w:val="24"/>
        </w:rPr>
        <w:t>目，共同为居民提供专业化服务。截至</w:t>
      </w:r>
      <w:r w:rsidRPr="00531A60">
        <w:rPr>
          <w:rFonts w:ascii="宋体" w:eastAsia="宋体" w:hAnsi="宋体" w:cs="Times-Roman"/>
          <w:color w:val="000000" w:themeColor="text1"/>
          <w:kern w:val="1"/>
          <w:sz w:val="24"/>
        </w:rPr>
        <w:t>2021</w:t>
      </w:r>
      <w:r w:rsidRPr="00531A60">
        <w:rPr>
          <w:rFonts w:ascii="宋体" w:eastAsia="宋体" w:hAnsi="宋体" w:cs="Songti SC" w:hint="eastAsia"/>
          <w:color w:val="000000" w:themeColor="text1"/>
          <w:kern w:val="1"/>
          <w:sz w:val="24"/>
        </w:rPr>
        <w:t>年</w:t>
      </w:r>
      <w:r w:rsidRPr="00531A60">
        <w:rPr>
          <w:rFonts w:ascii="宋体" w:eastAsia="宋体" w:hAnsi="宋体" w:cs="Times-Roman"/>
          <w:color w:val="000000" w:themeColor="text1"/>
          <w:kern w:val="1"/>
          <w:sz w:val="24"/>
        </w:rPr>
        <w:t>8</w:t>
      </w:r>
      <w:r w:rsidRPr="00531A60">
        <w:rPr>
          <w:rFonts w:ascii="宋体" w:eastAsia="宋体" w:hAnsi="宋体" w:cs="Songti SC" w:hint="eastAsia"/>
          <w:color w:val="000000" w:themeColor="text1"/>
          <w:kern w:val="1"/>
          <w:sz w:val="24"/>
        </w:rPr>
        <w:t>月，</w:t>
      </w:r>
      <w:r w:rsidRPr="00531A60">
        <w:rPr>
          <w:rFonts w:ascii="宋体" w:eastAsia="宋体" w:hAnsi="宋体" w:cs="Times-Roman"/>
          <w:color w:val="000000" w:themeColor="text1"/>
          <w:kern w:val="1"/>
          <w:sz w:val="24"/>
        </w:rPr>
        <w:t>“</w:t>
      </w:r>
      <w:r w:rsidRPr="00531A60">
        <w:rPr>
          <w:rFonts w:ascii="宋体" w:eastAsia="宋体" w:hAnsi="宋体" w:cs="Songti SC" w:hint="eastAsia"/>
          <w:color w:val="000000" w:themeColor="text1"/>
          <w:kern w:val="1"/>
          <w:sz w:val="24"/>
        </w:rPr>
        <w:t>红色民</w:t>
      </w:r>
      <w:r w:rsidRPr="00531A60">
        <w:rPr>
          <w:rFonts w:ascii="宋体" w:eastAsia="宋体" w:hAnsi="宋体" w:cs="Songti SC" w:hint="eastAsia"/>
          <w:color w:val="000000" w:themeColor="text1"/>
          <w:spacing w:val="-3"/>
          <w:kern w:val="1"/>
          <w:sz w:val="24"/>
        </w:rPr>
        <w:t>康</w:t>
      </w:r>
      <w:r w:rsidRPr="00531A60">
        <w:rPr>
          <w:rFonts w:ascii="宋体" w:eastAsia="宋体" w:hAnsi="宋体" w:cs="Times-Roman"/>
          <w:color w:val="000000" w:themeColor="text1"/>
          <w:spacing w:val="-3"/>
          <w:kern w:val="1"/>
          <w:sz w:val="24"/>
        </w:rPr>
        <w:t>”</w:t>
      </w:r>
      <w:r w:rsidRPr="00531A60">
        <w:rPr>
          <w:rFonts w:ascii="宋体" w:eastAsia="宋体" w:hAnsi="宋体" w:cs="Songti SC" w:hint="eastAsia"/>
          <w:color w:val="000000" w:themeColor="text1"/>
          <w:spacing w:val="-3"/>
          <w:kern w:val="1"/>
          <w:sz w:val="24"/>
        </w:rPr>
        <w:t>城市党建共同体已发展到</w:t>
      </w:r>
      <w:r w:rsidRPr="00531A60">
        <w:rPr>
          <w:rFonts w:ascii="宋体" w:eastAsia="宋体" w:hAnsi="宋体" w:cs="Times-Roman"/>
          <w:color w:val="000000" w:themeColor="text1"/>
          <w:spacing w:val="-3"/>
          <w:kern w:val="1"/>
          <w:sz w:val="24"/>
        </w:rPr>
        <w:t>60</w:t>
      </w:r>
      <w:r w:rsidRPr="00531A60">
        <w:rPr>
          <w:rFonts w:ascii="宋体" w:eastAsia="宋体" w:hAnsi="宋体" w:cs="Songti SC" w:hint="eastAsia"/>
          <w:color w:val="000000" w:themeColor="text1"/>
          <w:spacing w:val="-3"/>
          <w:kern w:val="1"/>
          <w:sz w:val="24"/>
        </w:rPr>
        <w:t>余家成员单位，成员单位围绕</w:t>
      </w:r>
      <w:r w:rsidRPr="00531A60">
        <w:rPr>
          <w:rFonts w:ascii="宋体" w:eastAsia="宋体" w:hAnsi="宋体" w:cs="Songti SC" w:hint="eastAsia"/>
          <w:color w:val="000000" w:themeColor="text1"/>
          <w:spacing w:val="-4"/>
          <w:kern w:val="1"/>
          <w:sz w:val="24"/>
        </w:rPr>
        <w:t>服务民生、服务社会发展共打造了</w:t>
      </w:r>
      <w:r w:rsidRPr="00531A60">
        <w:rPr>
          <w:rFonts w:ascii="宋体" w:eastAsia="宋体" w:hAnsi="宋体" w:cs="Times-Roman"/>
          <w:color w:val="000000" w:themeColor="text1"/>
          <w:spacing w:val="-4"/>
          <w:kern w:val="1"/>
          <w:sz w:val="24"/>
        </w:rPr>
        <w:t>20</w:t>
      </w:r>
      <w:r w:rsidRPr="00531A60">
        <w:rPr>
          <w:rFonts w:ascii="宋体" w:eastAsia="宋体" w:hAnsi="宋体" w:cs="Songti SC" w:hint="eastAsia"/>
          <w:color w:val="000000" w:themeColor="text1"/>
          <w:spacing w:val="-4"/>
          <w:kern w:val="1"/>
          <w:sz w:val="24"/>
        </w:rPr>
        <w:t>余个品牌项目。</w:t>
      </w:r>
    </w:p>
    <w:p w:rsidR="00531A60" w:rsidRPr="00531A60" w:rsidRDefault="00531A60" w:rsidP="00531A60">
      <w:pPr>
        <w:adjustRightInd w:val="0"/>
        <w:snapToGrid w:val="0"/>
        <w:spacing w:beforeLines="50" w:before="120" w:afterLines="50" w:after="120"/>
        <w:ind w:firstLineChars="200" w:firstLine="482"/>
        <w:rPr>
          <w:rFonts w:ascii="宋体" w:eastAsia="宋体" w:hAnsi="宋体" w:cs="Times-Roman"/>
          <w:b/>
          <w:color w:val="000000" w:themeColor="text1"/>
          <w:kern w:val="1"/>
          <w:sz w:val="24"/>
        </w:rPr>
      </w:pPr>
      <w:r w:rsidRPr="00531A60">
        <w:rPr>
          <w:rFonts w:ascii="宋体" w:eastAsia="宋体" w:hAnsi="宋体" w:cs="Songti SC" w:hint="eastAsia"/>
          <w:b/>
          <w:color w:val="000000" w:themeColor="text1"/>
          <w:kern w:val="1"/>
          <w:sz w:val="24"/>
        </w:rPr>
        <w:t>四、以党建引领打造</w:t>
      </w:r>
      <w:r w:rsidRPr="00531A60">
        <w:rPr>
          <w:rFonts w:ascii="宋体" w:eastAsia="宋体" w:hAnsi="宋体" w:cs="Times-Roman"/>
          <w:b/>
          <w:color w:val="000000" w:themeColor="text1"/>
          <w:kern w:val="1"/>
          <w:sz w:val="24"/>
        </w:rPr>
        <w:t>“</w:t>
      </w:r>
      <w:r w:rsidRPr="00531A60">
        <w:rPr>
          <w:rFonts w:ascii="宋体" w:eastAsia="宋体" w:hAnsi="宋体" w:cs="Songti SC" w:hint="eastAsia"/>
          <w:b/>
          <w:color w:val="000000" w:themeColor="text1"/>
          <w:kern w:val="1"/>
          <w:sz w:val="24"/>
        </w:rPr>
        <w:t>蜂巢物业联盟</w:t>
      </w:r>
      <w:r w:rsidRPr="00531A60">
        <w:rPr>
          <w:rFonts w:ascii="宋体" w:eastAsia="宋体" w:hAnsi="宋体" w:cs="Times-Roman"/>
          <w:b/>
          <w:color w:val="000000" w:themeColor="text1"/>
          <w:kern w:val="1"/>
          <w:sz w:val="24"/>
        </w:rPr>
        <w:t>”</w:t>
      </w:r>
    </w:p>
    <w:p w:rsidR="00531A60" w:rsidRDefault="00531A60" w:rsidP="00531A60">
      <w:pPr>
        <w:adjustRightInd w:val="0"/>
        <w:snapToGrid w:val="0"/>
        <w:spacing w:beforeLines="50" w:before="120" w:afterLines="50" w:after="120"/>
        <w:ind w:firstLineChars="200" w:firstLine="492"/>
        <w:rPr>
          <w:rFonts w:ascii="宋体" w:eastAsia="宋体" w:hAnsi="宋体" w:cs="Songti SC"/>
          <w:color w:val="000000" w:themeColor="text1"/>
          <w:spacing w:val="5"/>
          <w:kern w:val="1"/>
          <w:sz w:val="24"/>
        </w:rPr>
      </w:pPr>
      <w:r w:rsidRPr="00531A60">
        <w:rPr>
          <w:rFonts w:ascii="宋体" w:eastAsia="宋体" w:hAnsi="宋体" w:cs="Songti SC" w:hint="eastAsia"/>
          <w:color w:val="000000" w:themeColor="text1"/>
          <w:spacing w:val="3"/>
          <w:kern w:val="1"/>
          <w:sz w:val="24"/>
        </w:rPr>
        <w:t>针对辖区内老旧小区多、物业服务缺位的问题，民康街道创新</w:t>
      </w:r>
      <w:r w:rsidRPr="00531A60">
        <w:rPr>
          <w:rFonts w:ascii="宋体" w:eastAsia="宋体" w:hAnsi="宋体" w:cs="Songti SC" w:hint="eastAsia"/>
          <w:color w:val="000000" w:themeColor="text1"/>
          <w:spacing w:val="-1"/>
          <w:kern w:val="1"/>
          <w:sz w:val="24"/>
        </w:rPr>
        <w:t>构建</w:t>
      </w:r>
      <w:r w:rsidRPr="00531A60">
        <w:rPr>
          <w:rFonts w:ascii="宋体" w:eastAsia="宋体" w:hAnsi="宋体" w:cs="Times-Roman"/>
          <w:color w:val="000000" w:themeColor="text1"/>
          <w:spacing w:val="-1"/>
          <w:kern w:val="1"/>
          <w:sz w:val="24"/>
        </w:rPr>
        <w:t>“</w:t>
      </w:r>
      <w:r w:rsidRPr="00531A60">
        <w:rPr>
          <w:rFonts w:ascii="宋体" w:eastAsia="宋体" w:hAnsi="宋体" w:cs="Songti SC" w:hint="eastAsia"/>
          <w:color w:val="000000" w:themeColor="text1"/>
          <w:spacing w:val="-1"/>
          <w:kern w:val="1"/>
          <w:sz w:val="24"/>
        </w:rPr>
        <w:t>物业</w:t>
      </w:r>
      <w:r w:rsidRPr="00531A60">
        <w:rPr>
          <w:rFonts w:ascii="宋体" w:eastAsia="宋体" w:hAnsi="宋体" w:cs="Times-Roman"/>
          <w:color w:val="000000" w:themeColor="text1"/>
          <w:spacing w:val="-1"/>
          <w:kern w:val="1"/>
          <w:sz w:val="24"/>
        </w:rPr>
        <w:t>+</w:t>
      </w:r>
      <w:r w:rsidRPr="00531A60">
        <w:rPr>
          <w:rFonts w:ascii="宋体" w:eastAsia="宋体" w:hAnsi="宋体" w:cs="Songti SC" w:hint="eastAsia"/>
          <w:color w:val="000000" w:themeColor="text1"/>
          <w:spacing w:val="-1"/>
          <w:kern w:val="1"/>
          <w:sz w:val="24"/>
        </w:rPr>
        <w:t>居民自治</w:t>
      </w:r>
      <w:r w:rsidRPr="00531A60">
        <w:rPr>
          <w:rFonts w:ascii="宋体" w:eastAsia="宋体" w:hAnsi="宋体" w:cs="Times-Roman"/>
          <w:color w:val="000000" w:themeColor="text1"/>
          <w:spacing w:val="-1"/>
          <w:kern w:val="1"/>
          <w:sz w:val="24"/>
        </w:rPr>
        <w:t>”</w:t>
      </w:r>
      <w:r w:rsidRPr="00531A60">
        <w:rPr>
          <w:rFonts w:ascii="宋体" w:eastAsia="宋体" w:hAnsi="宋体" w:cs="Songti SC" w:hint="eastAsia"/>
          <w:color w:val="000000" w:themeColor="text1"/>
          <w:spacing w:val="-1"/>
          <w:kern w:val="1"/>
          <w:sz w:val="24"/>
        </w:rPr>
        <w:t>为一体的</w:t>
      </w:r>
      <w:r w:rsidRPr="00531A60">
        <w:rPr>
          <w:rFonts w:ascii="宋体" w:eastAsia="宋体" w:hAnsi="宋体" w:cs="Times-Roman"/>
          <w:color w:val="000000" w:themeColor="text1"/>
          <w:spacing w:val="-1"/>
          <w:kern w:val="1"/>
          <w:sz w:val="24"/>
        </w:rPr>
        <w:t>“</w:t>
      </w:r>
      <w:r w:rsidRPr="00531A60">
        <w:rPr>
          <w:rFonts w:ascii="宋体" w:eastAsia="宋体" w:hAnsi="宋体" w:cs="Songti SC" w:hint="eastAsia"/>
          <w:color w:val="000000" w:themeColor="text1"/>
          <w:spacing w:val="-1"/>
          <w:kern w:val="1"/>
          <w:sz w:val="24"/>
        </w:rPr>
        <w:t>蜂巢物业联盟</w:t>
      </w:r>
      <w:r w:rsidRPr="00531A60">
        <w:rPr>
          <w:rFonts w:ascii="宋体" w:eastAsia="宋体" w:hAnsi="宋体" w:cs="Times-Roman"/>
          <w:color w:val="000000" w:themeColor="text1"/>
          <w:spacing w:val="-1"/>
          <w:kern w:val="1"/>
          <w:sz w:val="24"/>
        </w:rPr>
        <w:t>”</w:t>
      </w:r>
      <w:r w:rsidRPr="00531A60">
        <w:rPr>
          <w:rFonts w:ascii="宋体" w:eastAsia="宋体" w:hAnsi="宋体" w:cs="Songti SC" w:hint="eastAsia"/>
          <w:color w:val="000000" w:themeColor="text1"/>
          <w:spacing w:val="-1"/>
          <w:kern w:val="1"/>
          <w:sz w:val="24"/>
        </w:rPr>
        <w:t>，其性质是街</w:t>
      </w:r>
      <w:r w:rsidRPr="00531A60">
        <w:rPr>
          <w:rFonts w:ascii="宋体" w:eastAsia="宋体" w:hAnsi="宋体" w:cs="Songti SC" w:hint="eastAsia"/>
          <w:color w:val="000000" w:themeColor="text1"/>
          <w:spacing w:val="4"/>
          <w:kern w:val="1"/>
          <w:sz w:val="24"/>
        </w:rPr>
        <w:t>道主导成立和注册的专业化物业服务社会组织。民康街道依托</w:t>
      </w:r>
      <w:r w:rsidRPr="00531A60">
        <w:rPr>
          <w:rFonts w:ascii="宋体" w:eastAsia="宋体" w:hAnsi="宋体" w:cs="Times-Roman"/>
          <w:color w:val="000000" w:themeColor="text1"/>
          <w:spacing w:val="4"/>
          <w:kern w:val="1"/>
          <w:sz w:val="24"/>
        </w:rPr>
        <w:t>“</w:t>
      </w:r>
      <w:r w:rsidRPr="00531A60">
        <w:rPr>
          <w:rFonts w:ascii="宋体" w:eastAsia="宋体" w:hAnsi="宋体" w:cs="Songti SC" w:hint="eastAsia"/>
          <w:color w:val="000000" w:themeColor="text1"/>
          <w:spacing w:val="4"/>
          <w:kern w:val="1"/>
          <w:sz w:val="24"/>
        </w:rPr>
        <w:t>蜂</w:t>
      </w:r>
      <w:r w:rsidRPr="00531A60">
        <w:rPr>
          <w:rFonts w:ascii="宋体" w:eastAsia="宋体" w:hAnsi="宋体" w:cs="Songti SC" w:hint="eastAsia"/>
          <w:color w:val="000000" w:themeColor="text1"/>
          <w:spacing w:val="-4"/>
          <w:kern w:val="1"/>
          <w:sz w:val="24"/>
        </w:rPr>
        <w:t>巢物业联盟</w:t>
      </w:r>
      <w:r w:rsidRPr="00531A60">
        <w:rPr>
          <w:rFonts w:ascii="宋体" w:eastAsia="宋体" w:hAnsi="宋体" w:cs="Times-Roman"/>
          <w:color w:val="000000" w:themeColor="text1"/>
          <w:spacing w:val="-4"/>
          <w:kern w:val="1"/>
          <w:sz w:val="24"/>
        </w:rPr>
        <w:t>”</w:t>
      </w:r>
      <w:r w:rsidRPr="00531A60">
        <w:rPr>
          <w:rFonts w:ascii="宋体" w:eastAsia="宋体" w:hAnsi="宋体" w:cs="Songti SC" w:hint="eastAsia"/>
          <w:color w:val="000000" w:themeColor="text1"/>
          <w:spacing w:val="-4"/>
          <w:kern w:val="1"/>
          <w:sz w:val="24"/>
        </w:rPr>
        <w:t>，指导符合条件的小区业主委员会、社区社会组织、</w:t>
      </w:r>
      <w:r w:rsidRPr="00531A60">
        <w:rPr>
          <w:rFonts w:ascii="宋体" w:eastAsia="宋体" w:hAnsi="宋体" w:cs="Songti SC" w:hint="eastAsia"/>
          <w:color w:val="000000" w:themeColor="text1"/>
          <w:spacing w:val="4"/>
          <w:kern w:val="1"/>
          <w:sz w:val="24"/>
        </w:rPr>
        <w:t>物业公司建立党组织，完善物业服务企业党组织和小区党组织建</w:t>
      </w:r>
      <w:r w:rsidRPr="00531A60">
        <w:rPr>
          <w:rFonts w:ascii="宋体" w:eastAsia="宋体" w:hAnsi="宋体" w:cs="Songti SC" w:hint="eastAsia"/>
          <w:color w:val="000000" w:themeColor="text1"/>
          <w:spacing w:val="3"/>
          <w:kern w:val="1"/>
          <w:sz w:val="24"/>
        </w:rPr>
        <w:t>设。以</w:t>
      </w:r>
      <w:r w:rsidRPr="00531A60">
        <w:rPr>
          <w:rFonts w:ascii="宋体" w:eastAsia="宋体" w:hAnsi="宋体" w:cs="Times-Roman"/>
          <w:color w:val="000000" w:themeColor="text1"/>
          <w:spacing w:val="3"/>
          <w:kern w:val="1"/>
          <w:sz w:val="24"/>
        </w:rPr>
        <w:t>“</w:t>
      </w:r>
      <w:r w:rsidRPr="00531A60">
        <w:rPr>
          <w:rFonts w:ascii="宋体" w:eastAsia="宋体" w:hAnsi="宋体" w:cs="Songti SC" w:hint="eastAsia"/>
          <w:color w:val="000000" w:themeColor="text1"/>
          <w:spacing w:val="3"/>
          <w:kern w:val="1"/>
          <w:sz w:val="24"/>
        </w:rPr>
        <w:t>蜂巢物业联盟</w:t>
      </w:r>
      <w:r w:rsidRPr="00531A60">
        <w:rPr>
          <w:rFonts w:ascii="宋体" w:eastAsia="宋体" w:hAnsi="宋体" w:cs="Times-Roman"/>
          <w:color w:val="000000" w:themeColor="text1"/>
          <w:spacing w:val="3"/>
          <w:kern w:val="1"/>
          <w:sz w:val="24"/>
        </w:rPr>
        <w:t>”</w:t>
      </w:r>
      <w:r w:rsidRPr="00531A60">
        <w:rPr>
          <w:rFonts w:ascii="宋体" w:eastAsia="宋体" w:hAnsi="宋体" w:cs="Songti SC" w:hint="eastAsia"/>
          <w:color w:val="000000" w:themeColor="text1"/>
          <w:spacing w:val="3"/>
          <w:kern w:val="1"/>
          <w:sz w:val="24"/>
        </w:rPr>
        <w:t>品牌为基石，联合辖区内居民住宅和商务</w:t>
      </w:r>
      <w:r w:rsidRPr="00531A60">
        <w:rPr>
          <w:rFonts w:ascii="宋体" w:eastAsia="宋体" w:hAnsi="宋体" w:cs="Songti SC" w:hint="eastAsia"/>
          <w:color w:val="000000" w:themeColor="text1"/>
          <w:spacing w:val="5"/>
          <w:kern w:val="1"/>
          <w:sz w:val="24"/>
        </w:rPr>
        <w:t>楼宇物业公司建立党支部。按照</w:t>
      </w:r>
      <w:r w:rsidRPr="00531A60">
        <w:rPr>
          <w:rFonts w:ascii="宋体" w:eastAsia="宋体" w:hAnsi="宋体" w:cs="Times-Roman"/>
          <w:color w:val="000000" w:themeColor="text1"/>
          <w:spacing w:val="5"/>
          <w:kern w:val="1"/>
          <w:sz w:val="24"/>
        </w:rPr>
        <w:t>“</w:t>
      </w:r>
      <w:r w:rsidRPr="00531A60">
        <w:rPr>
          <w:rFonts w:ascii="宋体" w:eastAsia="宋体" w:hAnsi="宋体" w:cs="Songti SC" w:hint="eastAsia"/>
          <w:color w:val="000000" w:themeColor="text1"/>
          <w:spacing w:val="5"/>
          <w:kern w:val="1"/>
          <w:sz w:val="24"/>
        </w:rPr>
        <w:t>区域相对独立</w:t>
      </w:r>
      <w:r w:rsidRPr="00531A60">
        <w:rPr>
          <w:rFonts w:ascii="宋体" w:eastAsia="宋体" w:hAnsi="宋体" w:cs="Times-Roman"/>
          <w:color w:val="000000" w:themeColor="text1"/>
          <w:spacing w:val="5"/>
          <w:kern w:val="1"/>
          <w:sz w:val="24"/>
        </w:rPr>
        <w:t>”</w:t>
      </w:r>
      <w:r w:rsidRPr="00531A60">
        <w:rPr>
          <w:rFonts w:ascii="宋体" w:eastAsia="宋体" w:hAnsi="宋体" w:cs="Songti SC" w:hint="eastAsia"/>
          <w:color w:val="000000" w:themeColor="text1"/>
          <w:spacing w:val="5"/>
          <w:kern w:val="1"/>
          <w:sz w:val="24"/>
        </w:rPr>
        <w:t>和</w:t>
      </w:r>
      <w:r w:rsidRPr="00531A60">
        <w:rPr>
          <w:rFonts w:ascii="宋体" w:eastAsia="宋体" w:hAnsi="宋体" w:cs="Times-Roman"/>
          <w:color w:val="000000" w:themeColor="text1"/>
          <w:spacing w:val="5"/>
          <w:kern w:val="1"/>
          <w:sz w:val="24"/>
        </w:rPr>
        <w:t>“</w:t>
      </w:r>
      <w:r w:rsidRPr="00531A60">
        <w:rPr>
          <w:rFonts w:ascii="宋体" w:eastAsia="宋体" w:hAnsi="宋体" w:cs="Songti SC" w:hint="eastAsia"/>
          <w:color w:val="000000" w:themeColor="text1"/>
          <w:spacing w:val="5"/>
          <w:kern w:val="1"/>
          <w:sz w:val="24"/>
        </w:rPr>
        <w:t>方便自治管理</w:t>
      </w:r>
      <w:r w:rsidRPr="00531A60">
        <w:rPr>
          <w:rFonts w:ascii="宋体" w:eastAsia="宋体" w:hAnsi="宋体" w:cs="Times-Roman"/>
          <w:color w:val="000000" w:themeColor="text1"/>
          <w:spacing w:val="5"/>
          <w:kern w:val="1"/>
          <w:sz w:val="24"/>
        </w:rPr>
        <w:t>”</w:t>
      </w:r>
      <w:r w:rsidRPr="00531A60">
        <w:rPr>
          <w:rFonts w:ascii="宋体" w:eastAsia="宋体" w:hAnsi="宋体" w:cs="Songti SC" w:hint="eastAsia"/>
          <w:color w:val="000000" w:themeColor="text1"/>
          <w:spacing w:val="5"/>
          <w:kern w:val="1"/>
          <w:sz w:val="24"/>
        </w:rPr>
        <w:t>的原则，成立小区党支部，汇集所有居民党员，单独或联合成立</w:t>
      </w:r>
      <w:r w:rsidRPr="00531A60">
        <w:rPr>
          <w:rFonts w:ascii="宋体" w:eastAsia="宋体" w:hAnsi="宋体" w:cs="Times-Roman"/>
          <w:color w:val="000000" w:themeColor="text1"/>
          <w:spacing w:val="5"/>
          <w:kern w:val="1"/>
          <w:sz w:val="24"/>
        </w:rPr>
        <w:t>“</w:t>
      </w:r>
      <w:r w:rsidRPr="00531A60">
        <w:rPr>
          <w:rFonts w:ascii="宋体" w:eastAsia="宋体" w:hAnsi="宋体" w:cs="Songti SC" w:hint="eastAsia"/>
          <w:color w:val="000000" w:themeColor="text1"/>
          <w:spacing w:val="5"/>
          <w:kern w:val="1"/>
          <w:sz w:val="24"/>
        </w:rPr>
        <w:t>兼合式</w:t>
      </w:r>
      <w:r w:rsidRPr="00531A60">
        <w:rPr>
          <w:rFonts w:ascii="宋体" w:eastAsia="宋体" w:hAnsi="宋体" w:cs="Times-Roman"/>
          <w:color w:val="000000" w:themeColor="text1"/>
          <w:spacing w:val="5"/>
          <w:kern w:val="1"/>
          <w:sz w:val="24"/>
        </w:rPr>
        <w:t>”</w:t>
      </w:r>
      <w:r w:rsidRPr="00531A60">
        <w:rPr>
          <w:rFonts w:ascii="宋体" w:eastAsia="宋体" w:hAnsi="宋体" w:cs="Songti SC" w:hint="eastAsia"/>
          <w:color w:val="000000" w:themeColor="text1"/>
          <w:spacing w:val="5"/>
          <w:kern w:val="1"/>
          <w:sz w:val="24"/>
        </w:rPr>
        <w:t>党组织，实现支部成员在居民委员会下属物业管理委</w:t>
      </w:r>
      <w:r w:rsidRPr="00531A60">
        <w:rPr>
          <w:rFonts w:ascii="宋体" w:eastAsia="宋体" w:hAnsi="宋体" w:cs="Songti SC" w:hint="eastAsia"/>
          <w:color w:val="000000" w:themeColor="text1"/>
          <w:spacing w:val="-2"/>
          <w:kern w:val="1"/>
          <w:sz w:val="24"/>
        </w:rPr>
        <w:t>员会、业主委员会交叉任职。整合辖区</w:t>
      </w:r>
      <w:r w:rsidRPr="00531A60">
        <w:rPr>
          <w:rFonts w:ascii="宋体" w:eastAsia="宋体" w:hAnsi="宋体" w:cs="Times-Roman"/>
          <w:color w:val="000000" w:themeColor="text1"/>
          <w:spacing w:val="-2"/>
          <w:kern w:val="1"/>
          <w:sz w:val="24"/>
        </w:rPr>
        <w:t>9</w:t>
      </w:r>
      <w:r w:rsidRPr="00531A60">
        <w:rPr>
          <w:rFonts w:ascii="宋体" w:eastAsia="宋体" w:hAnsi="宋体" w:cs="Songti SC" w:hint="eastAsia"/>
          <w:color w:val="000000" w:themeColor="text1"/>
          <w:spacing w:val="-2"/>
          <w:kern w:val="1"/>
          <w:sz w:val="24"/>
        </w:rPr>
        <w:t>家物业服务企业，为辖区</w:t>
      </w:r>
      <w:r w:rsidRPr="00531A60">
        <w:rPr>
          <w:rFonts w:ascii="宋体" w:eastAsia="宋体" w:hAnsi="宋体" w:cs="Songti SC" w:hint="eastAsia"/>
          <w:color w:val="000000" w:themeColor="text1"/>
          <w:spacing w:val="-1"/>
          <w:kern w:val="1"/>
          <w:sz w:val="24"/>
        </w:rPr>
        <w:t>居民定制</w:t>
      </w:r>
      <w:r w:rsidRPr="00531A60">
        <w:rPr>
          <w:rFonts w:ascii="宋体" w:eastAsia="宋体" w:hAnsi="宋体" w:cs="Times-Roman"/>
          <w:color w:val="000000" w:themeColor="text1"/>
          <w:spacing w:val="-1"/>
          <w:kern w:val="1"/>
          <w:sz w:val="24"/>
        </w:rPr>
        <w:t>“</w:t>
      </w:r>
      <w:r w:rsidRPr="00531A60">
        <w:rPr>
          <w:rFonts w:ascii="宋体" w:eastAsia="宋体" w:hAnsi="宋体" w:cs="Songti SC" w:hint="eastAsia"/>
          <w:color w:val="000000" w:themeColor="text1"/>
          <w:spacing w:val="-1"/>
          <w:kern w:val="1"/>
          <w:sz w:val="24"/>
        </w:rPr>
        <w:t>家庭个性化服务项目</w:t>
      </w:r>
      <w:r w:rsidRPr="00531A60">
        <w:rPr>
          <w:rFonts w:ascii="宋体" w:eastAsia="宋体" w:hAnsi="宋体" w:cs="Times-Roman"/>
          <w:color w:val="000000" w:themeColor="text1"/>
          <w:spacing w:val="-1"/>
          <w:kern w:val="1"/>
          <w:sz w:val="24"/>
        </w:rPr>
        <w:t>”</w:t>
      </w:r>
      <w:r w:rsidRPr="00531A60">
        <w:rPr>
          <w:rFonts w:ascii="宋体" w:eastAsia="宋体" w:hAnsi="宋体" w:cs="Songti SC" w:hint="eastAsia"/>
          <w:color w:val="000000" w:themeColor="text1"/>
          <w:spacing w:val="-1"/>
          <w:kern w:val="1"/>
          <w:sz w:val="24"/>
        </w:rPr>
        <w:t>，提供水暖维修、家政服务等</w:t>
      </w:r>
      <w:r w:rsidRPr="00531A60">
        <w:rPr>
          <w:rFonts w:ascii="宋体" w:eastAsia="宋体" w:hAnsi="宋体" w:cs="Times-Roman"/>
          <w:color w:val="000000" w:themeColor="text1"/>
          <w:spacing w:val="-1"/>
          <w:kern w:val="1"/>
          <w:sz w:val="24"/>
        </w:rPr>
        <w:t>6</w:t>
      </w:r>
      <w:r w:rsidRPr="00531A60">
        <w:rPr>
          <w:rFonts w:ascii="宋体" w:eastAsia="宋体" w:hAnsi="宋体" w:cs="Songti SC" w:hint="eastAsia"/>
          <w:color w:val="000000" w:themeColor="text1"/>
          <w:spacing w:val="-1"/>
          <w:kern w:val="1"/>
          <w:sz w:val="24"/>
        </w:rPr>
        <w:t>大类</w:t>
      </w:r>
      <w:r w:rsidRPr="00531A60">
        <w:rPr>
          <w:rFonts w:ascii="宋体" w:eastAsia="宋体" w:hAnsi="宋体" w:cs="Times-Roman"/>
          <w:color w:val="000000" w:themeColor="text1"/>
          <w:spacing w:val="-1"/>
          <w:kern w:val="1"/>
          <w:sz w:val="24"/>
        </w:rPr>
        <w:t>110</w:t>
      </w:r>
      <w:r w:rsidRPr="00531A60">
        <w:rPr>
          <w:rFonts w:ascii="宋体" w:eastAsia="宋体" w:hAnsi="宋体" w:cs="Songti SC" w:hint="eastAsia"/>
          <w:color w:val="000000" w:themeColor="text1"/>
          <w:spacing w:val="-1"/>
          <w:kern w:val="1"/>
          <w:sz w:val="24"/>
        </w:rPr>
        <w:t>余项低价优质服务；并上线</w:t>
      </w:r>
      <w:r w:rsidRPr="00531A60">
        <w:rPr>
          <w:rFonts w:ascii="宋体" w:eastAsia="宋体" w:hAnsi="宋体" w:cs="Times-Roman"/>
          <w:color w:val="000000" w:themeColor="text1"/>
          <w:spacing w:val="-1"/>
          <w:kern w:val="1"/>
          <w:sz w:val="24"/>
        </w:rPr>
        <w:t>“</w:t>
      </w:r>
      <w:r w:rsidRPr="00531A60">
        <w:rPr>
          <w:rFonts w:ascii="宋体" w:eastAsia="宋体" w:hAnsi="宋体" w:cs="Songti SC" w:hint="eastAsia"/>
          <w:color w:val="000000" w:themeColor="text1"/>
          <w:spacing w:val="-1"/>
          <w:kern w:val="1"/>
          <w:sz w:val="24"/>
        </w:rPr>
        <w:t>物业服务直通车</w:t>
      </w:r>
      <w:r w:rsidRPr="00531A60">
        <w:rPr>
          <w:rFonts w:ascii="宋体" w:eastAsia="宋体" w:hAnsi="宋体" w:cs="Times-Roman"/>
          <w:color w:val="000000" w:themeColor="text1"/>
          <w:spacing w:val="-1"/>
          <w:kern w:val="1"/>
          <w:sz w:val="24"/>
        </w:rPr>
        <w:t>”</w:t>
      </w:r>
      <w:r w:rsidRPr="00531A60">
        <w:rPr>
          <w:rFonts w:ascii="宋体" w:eastAsia="宋体" w:hAnsi="宋体" w:cs="Songti SC" w:hint="eastAsia"/>
          <w:color w:val="000000" w:themeColor="text1"/>
          <w:spacing w:val="-1"/>
          <w:kern w:val="1"/>
          <w:sz w:val="24"/>
        </w:rPr>
        <w:t>，一键直</w:t>
      </w:r>
      <w:r w:rsidRPr="00531A60">
        <w:rPr>
          <w:rFonts w:ascii="宋体" w:eastAsia="宋体" w:hAnsi="宋体" w:cs="Songti SC" w:hint="eastAsia"/>
          <w:color w:val="000000" w:themeColor="text1"/>
          <w:spacing w:val="4"/>
          <w:kern w:val="1"/>
          <w:sz w:val="24"/>
        </w:rPr>
        <w:t>通，快速受理、快速解决。制定规章制度与考核办法，对履职尽责、</w:t>
      </w:r>
      <w:r w:rsidRPr="00531A60">
        <w:rPr>
          <w:rFonts w:ascii="宋体" w:eastAsia="宋体" w:hAnsi="宋体" w:cs="Songti SC" w:hint="eastAsia"/>
          <w:color w:val="000000" w:themeColor="text1"/>
          <w:spacing w:val="5"/>
          <w:kern w:val="1"/>
          <w:sz w:val="24"/>
        </w:rPr>
        <w:t>小区精细化管理等内容实行综合量化考核。结合相关部门考评、居</w:t>
      </w:r>
      <w:r w:rsidRPr="00531A60">
        <w:rPr>
          <w:rFonts w:ascii="宋体" w:eastAsia="宋体" w:hAnsi="宋体" w:cs="Songti SC" w:hint="eastAsia"/>
          <w:color w:val="000000" w:themeColor="text1"/>
          <w:spacing w:val="-5"/>
          <w:kern w:val="1"/>
          <w:sz w:val="24"/>
        </w:rPr>
        <w:t>民满意度测评和第三方评估机构评定，定期向街道党工委和社区党</w:t>
      </w:r>
      <w:r w:rsidRPr="00531A60">
        <w:rPr>
          <w:rFonts w:ascii="宋体" w:eastAsia="宋体" w:hAnsi="宋体" w:cs="Songti SC" w:hint="eastAsia"/>
          <w:color w:val="000000" w:themeColor="text1"/>
          <w:spacing w:val="5"/>
          <w:kern w:val="1"/>
          <w:sz w:val="24"/>
        </w:rPr>
        <w:t>委报送考核情况。</w:t>
      </w:r>
    </w:p>
    <w:p w:rsidR="00531A60" w:rsidRPr="00531A60" w:rsidRDefault="00531A60" w:rsidP="00531A60">
      <w:pPr>
        <w:adjustRightInd w:val="0"/>
        <w:snapToGrid w:val="0"/>
        <w:spacing w:beforeLines="50" w:before="120" w:afterLines="50" w:after="120"/>
        <w:ind w:firstLineChars="200" w:firstLine="482"/>
        <w:rPr>
          <w:rFonts w:ascii="宋体" w:eastAsia="宋体" w:hAnsi="宋体" w:cs="Songti SC"/>
          <w:b/>
          <w:color w:val="000000" w:themeColor="text1"/>
          <w:kern w:val="1"/>
          <w:sz w:val="24"/>
        </w:rPr>
      </w:pPr>
      <w:r w:rsidRPr="00531A60">
        <w:rPr>
          <w:rFonts w:ascii="宋体" w:eastAsia="宋体" w:hAnsi="宋体" w:cs="Songti SC" w:hint="eastAsia"/>
          <w:b/>
          <w:color w:val="000000" w:themeColor="text1"/>
          <w:kern w:val="1"/>
          <w:sz w:val="24"/>
        </w:rPr>
        <w:t>五、积极发动多方力量精准回应居民需求</w:t>
      </w:r>
    </w:p>
    <w:p w:rsidR="00531A60" w:rsidRDefault="00531A60" w:rsidP="00531A60">
      <w:pPr>
        <w:adjustRightInd w:val="0"/>
        <w:snapToGrid w:val="0"/>
        <w:spacing w:beforeLines="50" w:before="120" w:afterLines="50" w:after="120"/>
        <w:ind w:firstLineChars="200" w:firstLine="500"/>
        <w:rPr>
          <w:rFonts w:ascii="宋体" w:eastAsia="宋体" w:hAnsi="宋体" w:cs="Songti SC"/>
          <w:color w:val="000000" w:themeColor="text1"/>
          <w:spacing w:val="1"/>
          <w:kern w:val="1"/>
          <w:sz w:val="24"/>
        </w:rPr>
      </w:pPr>
      <w:r w:rsidRPr="00531A60">
        <w:rPr>
          <w:rFonts w:ascii="宋体" w:eastAsia="宋体" w:hAnsi="宋体" w:cs="Songti SC" w:hint="eastAsia"/>
          <w:color w:val="000000" w:themeColor="text1"/>
          <w:spacing w:val="5"/>
          <w:kern w:val="1"/>
          <w:sz w:val="24"/>
        </w:rPr>
        <w:t>为培育孵化更多能够精准高质回应居民需求的社会组织，民康</w:t>
      </w:r>
      <w:r w:rsidRPr="00531A60">
        <w:rPr>
          <w:rFonts w:ascii="宋体" w:eastAsia="宋体" w:hAnsi="宋体" w:cs="Songti SC" w:hint="eastAsia"/>
          <w:color w:val="000000" w:themeColor="text1"/>
          <w:spacing w:val="-5"/>
          <w:kern w:val="1"/>
          <w:sz w:val="24"/>
        </w:rPr>
        <w:t>街道探索成立街道社会组织联合会，并引进枢纽型社会组织负责街</w:t>
      </w:r>
      <w:r w:rsidRPr="00531A60">
        <w:rPr>
          <w:rFonts w:ascii="宋体" w:eastAsia="宋体" w:hAnsi="宋体" w:cs="Songti SC" w:hint="eastAsia"/>
          <w:color w:val="000000" w:themeColor="text1"/>
          <w:spacing w:val="3"/>
          <w:kern w:val="1"/>
          <w:sz w:val="24"/>
        </w:rPr>
        <w:t>道社会组织联合会的运营工作，通过培训指导、主题活动等方式，</w:t>
      </w:r>
      <w:r w:rsidRPr="00531A60">
        <w:rPr>
          <w:rFonts w:ascii="宋体" w:eastAsia="宋体" w:hAnsi="宋体" w:cs="Songti SC" w:hint="eastAsia"/>
          <w:color w:val="000000" w:themeColor="text1"/>
          <w:spacing w:val="4"/>
          <w:kern w:val="1"/>
          <w:sz w:val="24"/>
        </w:rPr>
        <w:t>为社会组织增权赋能。一是指导、培育、孵化社区社会组织，并根</w:t>
      </w:r>
      <w:r w:rsidRPr="00531A60">
        <w:rPr>
          <w:rFonts w:ascii="宋体" w:eastAsia="宋体" w:hAnsi="宋体" w:cs="Songti SC" w:hint="eastAsia"/>
          <w:color w:val="000000" w:themeColor="text1"/>
          <w:spacing w:val="-5"/>
          <w:kern w:val="1"/>
          <w:sz w:val="24"/>
        </w:rPr>
        <w:t>据文件要求为辖区内的各类社会组织提供备案和注册指导。二是发</w:t>
      </w:r>
      <w:r w:rsidRPr="00531A60">
        <w:rPr>
          <w:rFonts w:ascii="宋体" w:eastAsia="宋体" w:hAnsi="宋体" w:cs="Times-Roman"/>
          <w:color w:val="000000" w:themeColor="text1"/>
          <w:spacing w:val="3"/>
          <w:kern w:val="1"/>
          <w:sz w:val="24"/>
        </w:rPr>
        <w:t>·73·</w:t>
      </w:r>
      <w:r w:rsidRPr="00531A60">
        <w:rPr>
          <w:rFonts w:ascii="宋体" w:eastAsia="宋体" w:hAnsi="宋体" w:cs="Arial"/>
          <w:color w:val="000000" w:themeColor="text1"/>
          <w:kern w:val="1"/>
          <w:sz w:val="24"/>
        </w:rPr>
        <w:t xml:space="preserve"> </w:t>
      </w:r>
      <w:r w:rsidRPr="00531A60">
        <w:rPr>
          <w:rFonts w:ascii="宋体" w:eastAsia="宋体" w:hAnsi="宋体" w:cs="Songti SC" w:hint="eastAsia"/>
          <w:color w:val="000000" w:themeColor="text1"/>
          <w:spacing w:val="3"/>
          <w:kern w:val="1"/>
          <w:sz w:val="24"/>
        </w:rPr>
        <w:t>城市基层治理实践案例选编</w:t>
      </w:r>
      <w:r w:rsidRPr="00531A60">
        <w:rPr>
          <w:rFonts w:ascii="宋体" w:eastAsia="宋体" w:hAnsi="宋体" w:cs="Songti SC" w:hint="eastAsia"/>
          <w:color w:val="000000" w:themeColor="text1"/>
          <w:spacing w:val="-5"/>
          <w:kern w:val="1"/>
          <w:sz w:val="24"/>
        </w:rPr>
        <w:t>挥平台和枢纽作用，链接成熟、专业的社会组织形成街道层面的社</w:t>
      </w:r>
      <w:r w:rsidRPr="00531A60">
        <w:rPr>
          <w:rFonts w:ascii="宋体" w:eastAsia="宋体" w:hAnsi="宋体" w:cs="Songti SC" w:hint="eastAsia"/>
          <w:color w:val="000000" w:themeColor="text1"/>
          <w:spacing w:val="4"/>
          <w:kern w:val="1"/>
          <w:sz w:val="24"/>
        </w:rPr>
        <w:t>会组织成员库，在充分调研居民需求的基础上，做好社会组织服务与群众需求的匹配工作，增强社会组织与社区治理工作的契合度。</w:t>
      </w:r>
      <w:r w:rsidRPr="00531A60">
        <w:rPr>
          <w:rFonts w:ascii="宋体" w:eastAsia="宋体" w:hAnsi="宋体" w:cs="Songti SC" w:hint="eastAsia"/>
          <w:color w:val="000000" w:themeColor="text1"/>
          <w:spacing w:val="-5"/>
          <w:kern w:val="1"/>
          <w:sz w:val="24"/>
        </w:rPr>
        <w:t>三是为辖区社会组织提供相互交流沟通的载体，促进社会组织发展，</w:t>
      </w:r>
      <w:r w:rsidRPr="00531A60">
        <w:rPr>
          <w:rFonts w:ascii="宋体" w:eastAsia="宋体" w:hAnsi="宋体" w:cs="Songti SC" w:hint="eastAsia"/>
          <w:color w:val="000000" w:themeColor="text1"/>
          <w:spacing w:val="-4"/>
          <w:kern w:val="1"/>
          <w:sz w:val="24"/>
        </w:rPr>
        <w:t>定期对社会组织人员进行培训。在此基础上，民康街道创新成立社</w:t>
      </w:r>
      <w:r w:rsidRPr="00531A60">
        <w:rPr>
          <w:rFonts w:ascii="宋体" w:eastAsia="宋体" w:hAnsi="宋体" w:cs="Songti SC" w:hint="eastAsia"/>
          <w:color w:val="000000" w:themeColor="text1"/>
          <w:spacing w:val="5"/>
          <w:kern w:val="1"/>
          <w:sz w:val="24"/>
        </w:rPr>
        <w:t>区社会组织学校，聘请理论层次高、实务经验丰富的专家授课，通</w:t>
      </w:r>
      <w:r w:rsidRPr="00531A60">
        <w:rPr>
          <w:rFonts w:ascii="宋体" w:eastAsia="宋体" w:hAnsi="宋体" w:cs="Songti SC" w:hint="eastAsia"/>
          <w:color w:val="000000" w:themeColor="text1"/>
          <w:spacing w:val="-5"/>
          <w:kern w:val="1"/>
          <w:sz w:val="24"/>
        </w:rPr>
        <w:t>过培训提高社会组织专业化水平，使其能够更好地为百姓提供专业</w:t>
      </w:r>
      <w:r w:rsidRPr="00531A60">
        <w:rPr>
          <w:rFonts w:ascii="宋体" w:eastAsia="宋体" w:hAnsi="宋体" w:cs="Songti SC" w:hint="eastAsia"/>
          <w:color w:val="000000" w:themeColor="text1"/>
          <w:spacing w:val="1"/>
          <w:kern w:val="1"/>
          <w:sz w:val="24"/>
        </w:rPr>
        <w:t>化、精准化、精细化服务。</w:t>
      </w:r>
    </w:p>
    <w:p w:rsidR="00663C80" w:rsidRPr="00531A60" w:rsidRDefault="00531A60" w:rsidP="00531A60">
      <w:pPr>
        <w:adjustRightInd w:val="0"/>
        <w:snapToGrid w:val="0"/>
        <w:spacing w:beforeLines="50" w:before="120" w:afterLines="50" w:after="120"/>
        <w:ind w:firstLineChars="200" w:firstLine="500"/>
        <w:rPr>
          <w:rFonts w:ascii="宋体" w:eastAsia="宋体" w:hAnsi="宋体"/>
          <w:color w:val="000000" w:themeColor="text1"/>
          <w:sz w:val="24"/>
        </w:rPr>
      </w:pPr>
      <w:r w:rsidRPr="00531A60">
        <w:rPr>
          <w:rFonts w:ascii="宋体" w:eastAsia="宋体" w:hAnsi="宋体" w:cs="Songti SC" w:hint="eastAsia"/>
          <w:color w:val="000000" w:themeColor="text1"/>
          <w:spacing w:val="5"/>
          <w:kern w:val="1"/>
          <w:sz w:val="24"/>
        </w:rPr>
        <w:t>民康街道各社区灵活招募居民志愿者，组建</w:t>
      </w:r>
      <w:r w:rsidRPr="00531A60">
        <w:rPr>
          <w:rFonts w:ascii="宋体" w:eastAsia="宋体" w:hAnsi="宋体" w:cs="Times-Roman"/>
          <w:color w:val="000000" w:themeColor="text1"/>
          <w:spacing w:val="5"/>
          <w:kern w:val="1"/>
          <w:sz w:val="24"/>
        </w:rPr>
        <w:t>“</w:t>
      </w:r>
      <w:r w:rsidRPr="00531A60">
        <w:rPr>
          <w:rFonts w:ascii="宋体" w:eastAsia="宋体" w:hAnsi="宋体" w:cs="Songti SC" w:hint="eastAsia"/>
          <w:color w:val="000000" w:themeColor="text1"/>
          <w:spacing w:val="5"/>
          <w:kern w:val="1"/>
          <w:sz w:val="24"/>
        </w:rPr>
        <w:t>家人帮</w:t>
      </w:r>
      <w:r w:rsidRPr="00531A60">
        <w:rPr>
          <w:rFonts w:ascii="宋体" w:eastAsia="宋体" w:hAnsi="宋体" w:cs="Times-Roman"/>
          <w:color w:val="000000" w:themeColor="text1"/>
          <w:spacing w:val="5"/>
          <w:kern w:val="1"/>
          <w:sz w:val="24"/>
        </w:rPr>
        <w:t>”</w:t>
      </w:r>
      <w:r w:rsidRPr="00531A60">
        <w:rPr>
          <w:rFonts w:ascii="宋体" w:eastAsia="宋体" w:hAnsi="宋体" w:cs="Songti SC" w:hint="eastAsia"/>
          <w:color w:val="000000" w:themeColor="text1"/>
          <w:spacing w:val="5"/>
          <w:kern w:val="1"/>
          <w:sz w:val="24"/>
        </w:rPr>
        <w:t>、</w:t>
      </w:r>
      <w:r w:rsidRPr="00531A60">
        <w:rPr>
          <w:rFonts w:ascii="宋体" w:eastAsia="宋体" w:hAnsi="宋体" w:cs="Times-Roman"/>
          <w:color w:val="000000" w:themeColor="text1"/>
          <w:spacing w:val="5"/>
          <w:kern w:val="1"/>
          <w:sz w:val="24"/>
        </w:rPr>
        <w:t>“</w:t>
      </w:r>
      <w:r w:rsidRPr="00531A60">
        <w:rPr>
          <w:rFonts w:ascii="宋体" w:eastAsia="宋体" w:hAnsi="宋体" w:cs="Songti SC" w:hint="eastAsia"/>
          <w:color w:val="000000" w:themeColor="text1"/>
          <w:spacing w:val="5"/>
          <w:kern w:val="1"/>
          <w:sz w:val="24"/>
        </w:rPr>
        <w:t>巧手蓝领</w:t>
      </w:r>
      <w:r w:rsidRPr="00531A60">
        <w:rPr>
          <w:rFonts w:ascii="宋体" w:eastAsia="宋体" w:hAnsi="宋体" w:cs="Times-Roman"/>
          <w:color w:val="000000" w:themeColor="text1"/>
          <w:spacing w:val="5"/>
          <w:kern w:val="1"/>
          <w:sz w:val="24"/>
        </w:rPr>
        <w:t>”</w:t>
      </w:r>
      <w:r w:rsidRPr="00531A60">
        <w:rPr>
          <w:rFonts w:ascii="宋体" w:eastAsia="宋体" w:hAnsi="宋体" w:cs="Songti SC" w:hint="eastAsia"/>
          <w:color w:val="000000" w:themeColor="text1"/>
          <w:spacing w:val="5"/>
          <w:kern w:val="1"/>
          <w:sz w:val="24"/>
        </w:rPr>
        <w:t>维修队、养老助老服务队以及楼道清扫、绿植修剪、小广告</w:t>
      </w:r>
      <w:r w:rsidRPr="00531A60">
        <w:rPr>
          <w:rFonts w:ascii="宋体" w:eastAsia="宋体" w:hAnsi="宋体" w:cs="Songti SC" w:hint="eastAsia"/>
          <w:color w:val="000000" w:themeColor="text1"/>
          <w:spacing w:val="-4"/>
          <w:kern w:val="1"/>
          <w:sz w:val="24"/>
        </w:rPr>
        <w:t>清理小分队，吸纳居民</w:t>
      </w:r>
      <w:r w:rsidRPr="00531A60">
        <w:rPr>
          <w:rFonts w:ascii="宋体" w:eastAsia="宋体" w:hAnsi="宋体" w:cs="Times-Roman"/>
          <w:color w:val="000000" w:themeColor="text1"/>
          <w:spacing w:val="-4"/>
          <w:kern w:val="1"/>
          <w:sz w:val="24"/>
        </w:rPr>
        <w:t>2000</w:t>
      </w:r>
      <w:r w:rsidRPr="00531A60">
        <w:rPr>
          <w:rFonts w:ascii="宋体" w:eastAsia="宋体" w:hAnsi="宋体" w:cs="Songti SC" w:hint="eastAsia"/>
          <w:color w:val="000000" w:themeColor="text1"/>
          <w:spacing w:val="-4"/>
          <w:kern w:val="1"/>
          <w:sz w:val="24"/>
        </w:rPr>
        <w:t>余人，并通过微心愿认领、社会捐赠等</w:t>
      </w:r>
      <w:r w:rsidRPr="00531A60">
        <w:rPr>
          <w:rFonts w:ascii="宋体" w:eastAsia="宋体" w:hAnsi="宋体" w:cs="Songti SC" w:hint="eastAsia"/>
          <w:color w:val="000000" w:themeColor="text1"/>
          <w:spacing w:val="-5"/>
          <w:kern w:val="1"/>
          <w:sz w:val="24"/>
        </w:rPr>
        <w:t>方式筹集物质奖励，调动志愿服务积极性。通过着重整合各类志愿服务力量，民康街道把零散的、业余的志愿者整合起来，将志愿服</w:t>
      </w:r>
      <w:r w:rsidRPr="00531A60">
        <w:rPr>
          <w:rFonts w:ascii="宋体" w:eastAsia="宋体" w:hAnsi="宋体" w:cs="Songti SC" w:hint="eastAsia"/>
          <w:color w:val="000000" w:themeColor="text1"/>
          <w:spacing w:val="5"/>
          <w:kern w:val="1"/>
          <w:sz w:val="24"/>
        </w:rPr>
        <w:t>务</w:t>
      </w:r>
      <w:r w:rsidRPr="00531A60">
        <w:rPr>
          <w:rFonts w:ascii="宋体" w:eastAsia="宋体" w:hAnsi="宋体" w:cs="Songti SC" w:hint="eastAsia"/>
          <w:color w:val="000000" w:themeColor="text1"/>
          <w:spacing w:val="5"/>
          <w:kern w:val="1"/>
          <w:sz w:val="24"/>
        </w:rPr>
        <w:lastRenderedPageBreak/>
        <w:t>活动由</w:t>
      </w:r>
      <w:r w:rsidRPr="00531A60">
        <w:rPr>
          <w:rFonts w:ascii="宋体" w:eastAsia="宋体" w:hAnsi="宋体" w:cs="Times-Roman"/>
          <w:color w:val="000000" w:themeColor="text1"/>
          <w:spacing w:val="5"/>
          <w:kern w:val="1"/>
          <w:sz w:val="24"/>
        </w:rPr>
        <w:t>“</w:t>
      </w:r>
      <w:r w:rsidRPr="00531A60">
        <w:rPr>
          <w:rFonts w:ascii="宋体" w:eastAsia="宋体" w:hAnsi="宋体" w:cs="Songti SC" w:hint="eastAsia"/>
          <w:color w:val="000000" w:themeColor="text1"/>
          <w:spacing w:val="5"/>
          <w:kern w:val="1"/>
          <w:sz w:val="24"/>
        </w:rPr>
        <w:t>孤岛式</w:t>
      </w:r>
      <w:r w:rsidRPr="00531A60">
        <w:rPr>
          <w:rFonts w:ascii="宋体" w:eastAsia="宋体" w:hAnsi="宋体" w:cs="Times-Roman"/>
          <w:color w:val="000000" w:themeColor="text1"/>
          <w:spacing w:val="5"/>
          <w:kern w:val="1"/>
          <w:sz w:val="24"/>
        </w:rPr>
        <w:t>”</w:t>
      </w:r>
      <w:r w:rsidRPr="00531A60">
        <w:rPr>
          <w:rFonts w:ascii="宋体" w:eastAsia="宋体" w:hAnsi="宋体" w:cs="Songti SC" w:hint="eastAsia"/>
          <w:color w:val="000000" w:themeColor="text1"/>
          <w:spacing w:val="5"/>
          <w:kern w:val="1"/>
          <w:sz w:val="24"/>
        </w:rPr>
        <w:t>向</w:t>
      </w:r>
      <w:r w:rsidRPr="00531A60">
        <w:rPr>
          <w:rFonts w:ascii="宋体" w:eastAsia="宋体" w:hAnsi="宋体" w:cs="Times-Roman"/>
          <w:color w:val="000000" w:themeColor="text1"/>
          <w:spacing w:val="5"/>
          <w:kern w:val="1"/>
          <w:sz w:val="24"/>
        </w:rPr>
        <w:t>“</w:t>
      </w:r>
      <w:r w:rsidRPr="00531A60">
        <w:rPr>
          <w:rFonts w:ascii="宋体" w:eastAsia="宋体" w:hAnsi="宋体" w:cs="Songti SC" w:hint="eastAsia"/>
          <w:color w:val="000000" w:themeColor="text1"/>
          <w:spacing w:val="5"/>
          <w:kern w:val="1"/>
          <w:sz w:val="24"/>
        </w:rPr>
        <w:t>组团式</w:t>
      </w:r>
      <w:r w:rsidRPr="00531A60">
        <w:rPr>
          <w:rFonts w:ascii="宋体" w:eastAsia="宋体" w:hAnsi="宋体" w:cs="Times-Roman"/>
          <w:color w:val="000000" w:themeColor="text1"/>
          <w:spacing w:val="5"/>
          <w:kern w:val="1"/>
          <w:sz w:val="24"/>
        </w:rPr>
        <w:t>”</w:t>
      </w:r>
      <w:r w:rsidRPr="00531A60">
        <w:rPr>
          <w:rFonts w:ascii="宋体" w:eastAsia="宋体" w:hAnsi="宋体" w:cs="Songti SC" w:hint="eastAsia"/>
          <w:color w:val="000000" w:themeColor="text1"/>
          <w:spacing w:val="5"/>
          <w:kern w:val="1"/>
          <w:sz w:val="24"/>
        </w:rPr>
        <w:t>转变，逐渐培育形成专业的志愿</w:t>
      </w:r>
      <w:r w:rsidRPr="00531A60">
        <w:rPr>
          <w:rFonts w:ascii="宋体" w:eastAsia="宋体" w:hAnsi="宋体" w:cs="Songti SC" w:hint="eastAsia"/>
          <w:color w:val="000000" w:themeColor="text1"/>
          <w:spacing w:val="3"/>
          <w:kern w:val="1"/>
          <w:sz w:val="24"/>
        </w:rPr>
        <w:t>服务团体，进而孵化培育成专业的社区社会组织。</w:t>
      </w:r>
    </w:p>
    <w:sectPr w:rsidR="00663C80" w:rsidRPr="00531A60" w:rsidSect="00AE679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EF" w:usb1="C0007841" w:usb2="00000009" w:usb3="00000000" w:csb0="000001FF" w:csb1="00000000"/>
  </w:font>
  <w:font w:name="SimSun-ExtB">
    <w:panose1 w:val="02010609060101010101"/>
    <w:charset w:val="86"/>
    <w:family w:val="modern"/>
    <w:pitch w:val="fixed"/>
    <w:sig w:usb0="00000001"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Songti SC">
    <w:panose1 w:val="02010600040101010101"/>
    <w:charset w:val="86"/>
    <w:family w:val="auto"/>
    <w:pitch w:val="variable"/>
    <w:sig w:usb0="00000287" w:usb1="080F0000" w:usb2="00000010" w:usb3="00000000" w:csb0="0004009F" w:csb1="00000000"/>
  </w:font>
  <w:font w:name="Arial">
    <w:panose1 w:val="020B0604020202020204"/>
    <w:charset w:val="CC"/>
    <w:family w:val="swiss"/>
    <w:pitch w:val="variable"/>
    <w:sig w:usb0="20007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60"/>
    <w:rsid w:val="00070DC3"/>
    <w:rsid w:val="00531A60"/>
    <w:rsid w:val="00663C80"/>
    <w:rsid w:val="00C91B25"/>
    <w:rsid w:val="00E55BCB"/>
    <w:rsid w:val="00FA7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B3ED87"/>
  <w15:chartTrackingRefBased/>
  <w15:docId w15:val="{D482EFE7-7B23-AC4E-B6C1-190152B4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070DC3"/>
    <w:pPr>
      <w:jc w:val="center"/>
    </w:pPr>
    <w:rPr>
      <w:rFonts w:eastAsia="Times New Roman"/>
    </w:rPr>
    <w:tblPr>
      <w:tblBorders>
        <w:top w:val="single" w:sz="4" w:space="0" w:color="auto"/>
        <w:bottom w:val="single" w:sz="4" w:space="0" w:color="auto"/>
      </w:tblBorders>
    </w:tblPr>
    <w:tcPr>
      <w:vAlign w:val="center"/>
    </w:tcPr>
    <w:tblStylePr w:type="firstRow">
      <w:rPr>
        <w:rFonts w:eastAsia="SimSun-ExtB"/>
      </w:rPr>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清媛</dc:creator>
  <cp:keywords/>
  <dc:description/>
  <cp:lastModifiedBy>陈 清媛</cp:lastModifiedBy>
  <cp:revision>1</cp:revision>
  <dcterms:created xsi:type="dcterms:W3CDTF">2025-07-19T00:41:00Z</dcterms:created>
  <dcterms:modified xsi:type="dcterms:W3CDTF">2025-07-19T00:45:00Z</dcterms:modified>
</cp:coreProperties>
</file>