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5E8" w:rsidRPr="005F65E8" w:rsidRDefault="005F65E8" w:rsidP="005F65E8">
      <w:pPr>
        <w:widowControl/>
        <w:shd w:val="clear" w:color="auto" w:fill="FFFFFF"/>
        <w:spacing w:line="690" w:lineRule="atLeast"/>
        <w:jc w:val="center"/>
        <w:rPr>
          <w:rFonts w:ascii="方正小标宋_GBK" w:eastAsia="方正小标宋_GBK" w:hAnsi="宋体" w:cs="宋体"/>
          <w:color w:val="000000"/>
          <w:kern w:val="0"/>
          <w:sz w:val="42"/>
          <w:szCs w:val="42"/>
        </w:rPr>
      </w:pPr>
      <w:r w:rsidRPr="005F65E8">
        <w:rPr>
          <w:rFonts w:ascii="方正小标宋_GBK" w:eastAsia="方正小标宋_GBK" w:hAnsi="宋体" w:cs="宋体" w:hint="eastAsia"/>
          <w:color w:val="000000"/>
          <w:kern w:val="0"/>
          <w:sz w:val="42"/>
          <w:szCs w:val="42"/>
        </w:rPr>
        <w:t>重庆市民政局</w:t>
      </w:r>
    </w:p>
    <w:p w:rsidR="005F65E8" w:rsidRPr="005F65E8" w:rsidRDefault="005F65E8" w:rsidP="005F65E8">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5F65E8">
        <w:rPr>
          <w:rFonts w:ascii="方正小标宋_GBK" w:eastAsia="方正小标宋_GBK" w:hAnsi="宋体" w:cs="宋体" w:hint="eastAsia"/>
          <w:color w:val="000000"/>
          <w:kern w:val="0"/>
          <w:sz w:val="42"/>
          <w:szCs w:val="42"/>
        </w:rPr>
        <w:t>中共重庆市委宣传部</w:t>
      </w:r>
    </w:p>
    <w:p w:rsidR="005F65E8" w:rsidRPr="005F65E8" w:rsidRDefault="005F65E8" w:rsidP="005F65E8">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5F65E8">
        <w:rPr>
          <w:rFonts w:ascii="方正小标宋_GBK" w:eastAsia="方正小标宋_GBK" w:hAnsi="宋体" w:cs="宋体" w:hint="eastAsia"/>
          <w:color w:val="000000"/>
          <w:kern w:val="0"/>
          <w:sz w:val="42"/>
          <w:szCs w:val="42"/>
        </w:rPr>
        <w:t>中共重庆市委组织部</w:t>
      </w:r>
    </w:p>
    <w:p w:rsidR="005F65E8" w:rsidRPr="005F65E8" w:rsidRDefault="005F65E8" w:rsidP="005F65E8">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5F65E8">
        <w:rPr>
          <w:rFonts w:ascii="方正小标宋_GBK" w:eastAsia="方正小标宋_GBK" w:hAnsi="宋体" w:cs="宋体" w:hint="eastAsia"/>
          <w:color w:val="000000"/>
          <w:kern w:val="0"/>
          <w:sz w:val="42"/>
          <w:szCs w:val="42"/>
        </w:rPr>
        <w:t>重庆市人民政府外事办公室</w:t>
      </w:r>
    </w:p>
    <w:p w:rsidR="005F65E8" w:rsidRPr="005F65E8" w:rsidRDefault="005F65E8" w:rsidP="005F65E8">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5F65E8">
        <w:rPr>
          <w:rFonts w:ascii="方正小标宋_GBK" w:eastAsia="方正小标宋_GBK" w:hAnsi="宋体" w:cs="宋体" w:hint="eastAsia"/>
          <w:color w:val="000000"/>
          <w:kern w:val="0"/>
          <w:sz w:val="42"/>
          <w:szCs w:val="42"/>
        </w:rPr>
        <w:t>重庆市公安局</w:t>
      </w:r>
    </w:p>
    <w:p w:rsidR="005F65E8" w:rsidRPr="005F65E8" w:rsidRDefault="005F65E8" w:rsidP="005F65E8">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5F65E8">
        <w:rPr>
          <w:rFonts w:ascii="方正小标宋_GBK" w:eastAsia="方正小标宋_GBK" w:hAnsi="宋体" w:cs="宋体" w:hint="eastAsia"/>
          <w:color w:val="000000"/>
          <w:kern w:val="0"/>
          <w:sz w:val="42"/>
          <w:szCs w:val="42"/>
        </w:rPr>
        <w:t>重庆市财政局</w:t>
      </w:r>
    </w:p>
    <w:p w:rsidR="005F65E8" w:rsidRPr="005F65E8" w:rsidRDefault="005F65E8" w:rsidP="005F65E8">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5F65E8">
        <w:rPr>
          <w:rFonts w:ascii="方正小标宋_GBK" w:eastAsia="方正小标宋_GBK" w:hAnsi="宋体" w:cs="宋体" w:hint="eastAsia"/>
          <w:color w:val="000000"/>
          <w:kern w:val="0"/>
          <w:sz w:val="42"/>
          <w:szCs w:val="42"/>
        </w:rPr>
        <w:t>重庆市人力资源和社会保障局</w:t>
      </w:r>
    </w:p>
    <w:p w:rsidR="005F65E8" w:rsidRPr="005F65E8" w:rsidRDefault="005F65E8" w:rsidP="005F65E8">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5F65E8">
        <w:rPr>
          <w:rFonts w:ascii="方正小标宋_GBK" w:eastAsia="方正小标宋_GBK" w:hAnsi="宋体" w:cs="宋体" w:hint="eastAsia"/>
          <w:color w:val="000000"/>
          <w:kern w:val="0"/>
          <w:sz w:val="42"/>
          <w:szCs w:val="42"/>
        </w:rPr>
        <w:t>重庆市文化和旅游发展委员会</w:t>
      </w:r>
    </w:p>
    <w:p w:rsidR="005F65E8" w:rsidRPr="005F65E8" w:rsidRDefault="005F65E8" w:rsidP="005F65E8">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5F65E8">
        <w:rPr>
          <w:rFonts w:ascii="方正小标宋_GBK" w:eastAsia="方正小标宋_GBK" w:hAnsi="宋体" w:cs="宋体" w:hint="eastAsia"/>
          <w:color w:val="000000"/>
          <w:kern w:val="0"/>
          <w:sz w:val="42"/>
          <w:szCs w:val="42"/>
        </w:rPr>
        <w:t>重庆市统计局</w:t>
      </w:r>
    </w:p>
    <w:p w:rsidR="005F65E8" w:rsidRPr="005F65E8" w:rsidRDefault="005F65E8" w:rsidP="005F65E8">
      <w:pPr>
        <w:widowControl/>
        <w:shd w:val="clear" w:color="auto" w:fill="FFFFFF"/>
        <w:spacing w:line="690" w:lineRule="atLeast"/>
        <w:jc w:val="center"/>
        <w:rPr>
          <w:rFonts w:ascii="方正小标宋_GBK" w:eastAsia="方正小标宋_GBK" w:hAnsi="宋体" w:cs="宋体" w:hint="eastAsia"/>
          <w:color w:val="000000"/>
          <w:kern w:val="0"/>
          <w:sz w:val="42"/>
          <w:szCs w:val="42"/>
        </w:rPr>
      </w:pPr>
      <w:r w:rsidRPr="005F65E8">
        <w:rPr>
          <w:rFonts w:ascii="方正小标宋_GBK" w:eastAsia="方正小标宋_GBK" w:hAnsi="宋体" w:cs="宋体" w:hint="eastAsia"/>
          <w:color w:val="000000"/>
          <w:kern w:val="0"/>
          <w:sz w:val="42"/>
          <w:szCs w:val="42"/>
        </w:rPr>
        <w:t>关于促进社会</w:t>
      </w:r>
      <w:proofErr w:type="gramStart"/>
      <w:r w:rsidRPr="005F65E8">
        <w:rPr>
          <w:rFonts w:ascii="方正小标宋_GBK" w:eastAsia="方正小标宋_GBK" w:hAnsi="宋体" w:cs="宋体" w:hint="eastAsia"/>
          <w:color w:val="000000"/>
          <w:kern w:val="0"/>
          <w:sz w:val="42"/>
          <w:szCs w:val="42"/>
        </w:rPr>
        <w:t>智库健康</w:t>
      </w:r>
      <w:proofErr w:type="gramEnd"/>
      <w:r w:rsidRPr="005F65E8">
        <w:rPr>
          <w:rFonts w:ascii="方正小标宋_GBK" w:eastAsia="方正小标宋_GBK" w:hAnsi="宋体" w:cs="宋体" w:hint="eastAsia"/>
          <w:color w:val="000000"/>
          <w:kern w:val="0"/>
          <w:sz w:val="42"/>
          <w:szCs w:val="42"/>
        </w:rPr>
        <w:t>发展的实施意见</w:t>
      </w:r>
    </w:p>
    <w:p w:rsidR="005F65E8" w:rsidRPr="005F65E8" w:rsidRDefault="005F65E8" w:rsidP="005F65E8">
      <w:pPr>
        <w:widowControl/>
        <w:shd w:val="clear" w:color="auto" w:fill="FFFFFF"/>
        <w:spacing w:line="570" w:lineRule="atLeast"/>
        <w:jc w:val="center"/>
        <w:rPr>
          <w:rFonts w:ascii="FangSong" w:eastAsia="FangSong" w:hAnsi="FangSong" w:cs="宋体" w:hint="eastAsia"/>
          <w:color w:val="000000"/>
          <w:kern w:val="0"/>
          <w:sz w:val="32"/>
          <w:szCs w:val="32"/>
        </w:rPr>
      </w:pPr>
      <w:proofErr w:type="gramStart"/>
      <w:r w:rsidRPr="005F65E8">
        <w:rPr>
          <w:rFonts w:ascii="FangSong" w:eastAsia="FangSong" w:hAnsi="FangSong" w:cs="宋体" w:hint="eastAsia"/>
          <w:color w:val="000000"/>
          <w:kern w:val="0"/>
          <w:sz w:val="32"/>
          <w:szCs w:val="32"/>
        </w:rPr>
        <w:t>渝民发</w:t>
      </w:r>
      <w:proofErr w:type="gramEnd"/>
      <w:r w:rsidRPr="005F65E8">
        <w:rPr>
          <w:rFonts w:ascii="FangSong" w:eastAsia="FangSong" w:hAnsi="FangSong" w:cs="宋体" w:hint="eastAsia"/>
          <w:color w:val="000000"/>
          <w:kern w:val="0"/>
          <w:sz w:val="32"/>
          <w:szCs w:val="32"/>
        </w:rPr>
        <w:t>〔2018〕38号</w:t>
      </w:r>
    </w:p>
    <w:p w:rsidR="005F65E8" w:rsidRPr="005F65E8" w:rsidRDefault="005F65E8" w:rsidP="005F65E8">
      <w:pPr>
        <w:widowControl/>
        <w:shd w:val="clear" w:color="auto" w:fill="FFFFFF"/>
        <w:spacing w:line="570" w:lineRule="atLeast"/>
        <w:jc w:val="center"/>
        <w:rPr>
          <w:rFonts w:ascii="FangSong" w:eastAsia="FangSong" w:hAnsi="FangSong" w:cs="宋体" w:hint="eastAsia"/>
          <w:color w:val="000000"/>
          <w:kern w:val="0"/>
          <w:sz w:val="32"/>
          <w:szCs w:val="32"/>
        </w:rPr>
      </w:pPr>
      <w:r w:rsidRPr="005F65E8">
        <w:rPr>
          <w:rFonts w:ascii="Calibri" w:eastAsia="FangSong" w:hAnsi="Calibri" w:cs="Calibri"/>
          <w:color w:val="000000"/>
          <w:kern w:val="0"/>
          <w:sz w:val="32"/>
          <w:szCs w:val="32"/>
        </w:rPr>
        <w:t> </w:t>
      </w:r>
    </w:p>
    <w:p w:rsidR="005F65E8" w:rsidRPr="005F65E8" w:rsidRDefault="005F65E8" w:rsidP="005F65E8">
      <w:pPr>
        <w:widowControl/>
        <w:shd w:val="clear" w:color="auto" w:fill="FFFFFF"/>
        <w:spacing w:line="570" w:lineRule="atLeast"/>
        <w:jc w:val="lef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各区县（自治县）、两江新区、万盛经开区相关部门：</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为贯彻落实中共中央办公厅、国务院办公厅《关于加强中国特色新型智库建设的意见》、民政部等</w:t>
      </w:r>
      <w:proofErr w:type="gramStart"/>
      <w:r w:rsidRPr="005F65E8">
        <w:rPr>
          <w:rFonts w:ascii="FangSong" w:eastAsia="FangSong" w:hAnsi="FangSong" w:cs="宋体" w:hint="eastAsia"/>
          <w:color w:val="000000"/>
          <w:kern w:val="0"/>
          <w:sz w:val="32"/>
          <w:szCs w:val="32"/>
        </w:rPr>
        <w:t>九部门</w:t>
      </w:r>
      <w:proofErr w:type="gramEnd"/>
      <w:r w:rsidRPr="005F65E8">
        <w:rPr>
          <w:rFonts w:ascii="FangSong" w:eastAsia="FangSong" w:hAnsi="FangSong" w:cs="宋体" w:hint="eastAsia"/>
          <w:color w:val="000000"/>
          <w:kern w:val="0"/>
          <w:sz w:val="32"/>
          <w:szCs w:val="32"/>
        </w:rPr>
        <w:t>《关于社会智库健康发展的若干意见》和市委办公厅、市政府办公厅《关于加强重庆市新型智库建设的意见》精神，结合我市实际，现就规范和引导社会</w:t>
      </w:r>
      <w:proofErr w:type="gramStart"/>
      <w:r w:rsidRPr="005F65E8">
        <w:rPr>
          <w:rFonts w:ascii="FangSong" w:eastAsia="FangSong" w:hAnsi="FangSong" w:cs="宋体" w:hint="eastAsia"/>
          <w:color w:val="000000"/>
          <w:kern w:val="0"/>
          <w:sz w:val="32"/>
          <w:szCs w:val="32"/>
        </w:rPr>
        <w:t>智库健康</w:t>
      </w:r>
      <w:proofErr w:type="gramEnd"/>
      <w:r w:rsidRPr="005F65E8">
        <w:rPr>
          <w:rFonts w:ascii="FangSong" w:eastAsia="FangSong" w:hAnsi="FangSong" w:cs="宋体" w:hint="eastAsia"/>
          <w:color w:val="000000"/>
          <w:kern w:val="0"/>
          <w:sz w:val="32"/>
          <w:szCs w:val="32"/>
        </w:rPr>
        <w:t>发展，提出如下实施意见。</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黑体" w:eastAsia="黑体" w:hAnsi="黑体" w:cs="宋体" w:hint="eastAsia"/>
          <w:color w:val="000000"/>
          <w:kern w:val="0"/>
          <w:sz w:val="32"/>
          <w:szCs w:val="32"/>
        </w:rPr>
        <w:t>一、总体要求</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方正楷体_GBK" w:eastAsia="方正楷体_GBK" w:hAnsi="FangSong" w:cs="宋体" w:hint="eastAsia"/>
          <w:color w:val="000000"/>
          <w:kern w:val="0"/>
          <w:sz w:val="32"/>
          <w:szCs w:val="32"/>
        </w:rPr>
        <w:lastRenderedPageBreak/>
        <w:t>（一）指导思想。</w:t>
      </w:r>
      <w:r w:rsidRPr="005F65E8">
        <w:rPr>
          <w:rFonts w:ascii="FangSong" w:eastAsia="FangSong" w:hAnsi="FangSong" w:cs="宋体" w:hint="eastAsia"/>
          <w:color w:val="000000"/>
          <w:kern w:val="0"/>
          <w:sz w:val="32"/>
          <w:szCs w:val="32"/>
        </w:rPr>
        <w:t>认真贯彻党的十九大精神，以习近平新时代中国特色社会主义思想为指导，全面落</w:t>
      </w:r>
      <w:proofErr w:type="gramStart"/>
      <w:r w:rsidRPr="005F65E8">
        <w:rPr>
          <w:rFonts w:ascii="FangSong" w:eastAsia="FangSong" w:hAnsi="FangSong" w:cs="宋体" w:hint="eastAsia"/>
          <w:color w:val="000000"/>
          <w:kern w:val="0"/>
          <w:sz w:val="32"/>
          <w:szCs w:val="32"/>
        </w:rPr>
        <w:t>实习近</w:t>
      </w:r>
      <w:proofErr w:type="gramEnd"/>
      <w:r w:rsidRPr="005F65E8">
        <w:rPr>
          <w:rFonts w:ascii="FangSong" w:eastAsia="FangSong" w:hAnsi="FangSong" w:cs="宋体" w:hint="eastAsia"/>
          <w:color w:val="000000"/>
          <w:kern w:val="0"/>
          <w:sz w:val="32"/>
          <w:szCs w:val="32"/>
        </w:rPr>
        <w:t>平总书记对重庆提出的“两点”定位、“两地”“两高”目标和“四个扎实”要求，按照国家和我市关于加强中国特色</w:t>
      </w:r>
      <w:proofErr w:type="gramStart"/>
      <w:r w:rsidRPr="005F65E8">
        <w:rPr>
          <w:rFonts w:ascii="FangSong" w:eastAsia="FangSong" w:hAnsi="FangSong" w:cs="宋体" w:hint="eastAsia"/>
          <w:color w:val="000000"/>
          <w:kern w:val="0"/>
          <w:sz w:val="32"/>
          <w:szCs w:val="32"/>
        </w:rPr>
        <w:t>新型智库</w:t>
      </w:r>
      <w:proofErr w:type="gramEnd"/>
      <w:r w:rsidRPr="005F65E8">
        <w:rPr>
          <w:rFonts w:ascii="FangSong" w:eastAsia="FangSong" w:hAnsi="FangSong" w:cs="宋体" w:hint="eastAsia"/>
          <w:color w:val="000000"/>
          <w:kern w:val="0"/>
          <w:sz w:val="32"/>
          <w:szCs w:val="32"/>
        </w:rPr>
        <w:t>建设的部署要求，以服务党和政府决策为宗旨，以政策研究咨询为主攻方向，以改革创新为动力，以规范管理和扶持引导为抓手，强化政治责任、社会责任，确保社会</w:t>
      </w:r>
      <w:proofErr w:type="gramStart"/>
      <w:r w:rsidRPr="005F65E8">
        <w:rPr>
          <w:rFonts w:ascii="FangSong" w:eastAsia="FangSong" w:hAnsi="FangSong" w:cs="宋体" w:hint="eastAsia"/>
          <w:color w:val="000000"/>
          <w:kern w:val="0"/>
          <w:sz w:val="32"/>
          <w:szCs w:val="32"/>
        </w:rPr>
        <w:t>智库沿着</w:t>
      </w:r>
      <w:proofErr w:type="gramEnd"/>
      <w:r w:rsidRPr="005F65E8">
        <w:rPr>
          <w:rFonts w:ascii="FangSong" w:eastAsia="FangSong" w:hAnsi="FangSong" w:cs="宋体" w:hint="eastAsia"/>
          <w:color w:val="000000"/>
          <w:kern w:val="0"/>
          <w:sz w:val="32"/>
          <w:szCs w:val="32"/>
        </w:rPr>
        <w:t>正确方向健康有序发展，为实现中华民族伟大复兴的中国梦提供智力支持。</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方正楷体_GBK" w:eastAsia="方正楷体_GBK" w:hAnsi="FangSong" w:cs="宋体" w:hint="eastAsia"/>
          <w:color w:val="000000"/>
          <w:kern w:val="0"/>
          <w:sz w:val="32"/>
          <w:szCs w:val="32"/>
        </w:rPr>
        <w:t>（二）基本原则。</w:t>
      </w:r>
      <w:r w:rsidRPr="005F65E8">
        <w:rPr>
          <w:rFonts w:ascii="FangSong" w:eastAsia="FangSong" w:hAnsi="FangSong" w:cs="宋体" w:hint="eastAsia"/>
          <w:color w:val="000000"/>
          <w:kern w:val="0"/>
          <w:sz w:val="32"/>
          <w:szCs w:val="32"/>
        </w:rPr>
        <w:t>一是坚持党的领导。坚持党的统一领导，用党的理论和路线方针政策引领</w:t>
      </w:r>
      <w:proofErr w:type="gramStart"/>
      <w:r w:rsidRPr="005F65E8">
        <w:rPr>
          <w:rFonts w:ascii="FangSong" w:eastAsia="FangSong" w:hAnsi="FangSong" w:cs="宋体" w:hint="eastAsia"/>
          <w:color w:val="000000"/>
          <w:kern w:val="0"/>
          <w:sz w:val="32"/>
          <w:szCs w:val="32"/>
        </w:rPr>
        <w:t>社会智库建设</w:t>
      </w:r>
      <w:proofErr w:type="gramEnd"/>
      <w:r w:rsidRPr="005F65E8">
        <w:rPr>
          <w:rFonts w:ascii="FangSong" w:eastAsia="FangSong" w:hAnsi="FangSong" w:cs="宋体" w:hint="eastAsia"/>
          <w:color w:val="000000"/>
          <w:kern w:val="0"/>
          <w:sz w:val="32"/>
          <w:szCs w:val="32"/>
        </w:rPr>
        <w:t>，确保其发展的正确政治方向。遵守宪法、法律、法规和国家政策，牢固树立政治意识、大局意识、核心意识、看齐意识，自觉维护国家利益和人民利益，打造立足中国国情、办出重庆特色的新型社会智库。二是服务发展大局。坚持求真务实，理论联系实际，强化问题导向，聚焦改革发展，紧紧围绕市委、市政府的中心工作、重要课题，结合市情，开展前瞻性、针对性、储备性政策研究，为重庆科学发展提供专业性、建设性、可操作性的政策建议。围绕“服务国家、服务社会、服务群众、服务行业”，积极开展调查研究，努力掌握科学详实资料，着力提高综合</w:t>
      </w:r>
      <w:proofErr w:type="gramStart"/>
      <w:r w:rsidRPr="005F65E8">
        <w:rPr>
          <w:rFonts w:ascii="FangSong" w:eastAsia="FangSong" w:hAnsi="FangSong" w:cs="宋体" w:hint="eastAsia"/>
          <w:color w:val="000000"/>
          <w:kern w:val="0"/>
          <w:sz w:val="32"/>
          <w:szCs w:val="32"/>
        </w:rPr>
        <w:t>研</w:t>
      </w:r>
      <w:proofErr w:type="gramEnd"/>
      <w:r w:rsidRPr="005F65E8">
        <w:rPr>
          <w:rFonts w:ascii="FangSong" w:eastAsia="FangSong" w:hAnsi="FangSong" w:cs="宋体" w:hint="eastAsia"/>
          <w:color w:val="000000"/>
          <w:kern w:val="0"/>
          <w:sz w:val="32"/>
          <w:szCs w:val="32"/>
        </w:rPr>
        <w:t>判和战略谋划能力，为党和政府决策提供科学依据。三是实</w:t>
      </w:r>
      <w:r w:rsidRPr="005F65E8">
        <w:rPr>
          <w:rFonts w:ascii="FangSong" w:eastAsia="FangSong" w:hAnsi="FangSong" w:cs="宋体" w:hint="eastAsia"/>
          <w:color w:val="000000"/>
          <w:kern w:val="0"/>
          <w:sz w:val="32"/>
          <w:szCs w:val="32"/>
        </w:rPr>
        <w:lastRenderedPageBreak/>
        <w:t>行分类登记。对社会</w:t>
      </w:r>
      <w:proofErr w:type="gramStart"/>
      <w:r w:rsidRPr="005F65E8">
        <w:rPr>
          <w:rFonts w:ascii="FangSong" w:eastAsia="FangSong" w:hAnsi="FangSong" w:cs="宋体" w:hint="eastAsia"/>
          <w:color w:val="000000"/>
          <w:kern w:val="0"/>
          <w:sz w:val="32"/>
          <w:szCs w:val="32"/>
        </w:rPr>
        <w:t>智库实行</w:t>
      </w:r>
      <w:proofErr w:type="gramEnd"/>
      <w:r w:rsidRPr="005F65E8">
        <w:rPr>
          <w:rFonts w:ascii="FangSong" w:eastAsia="FangSong" w:hAnsi="FangSong" w:cs="宋体" w:hint="eastAsia"/>
          <w:color w:val="000000"/>
          <w:kern w:val="0"/>
          <w:sz w:val="32"/>
          <w:szCs w:val="32"/>
        </w:rPr>
        <w:t>分类登记，双重管理，综合监管。坚持扶持和规范并重，一手抓扶持引导，一手抓规范管理，引导社会</w:t>
      </w:r>
      <w:proofErr w:type="gramStart"/>
      <w:r w:rsidRPr="005F65E8">
        <w:rPr>
          <w:rFonts w:ascii="FangSong" w:eastAsia="FangSong" w:hAnsi="FangSong" w:cs="宋体" w:hint="eastAsia"/>
          <w:color w:val="000000"/>
          <w:kern w:val="0"/>
          <w:sz w:val="32"/>
          <w:szCs w:val="32"/>
        </w:rPr>
        <w:t>智库发挥</w:t>
      </w:r>
      <w:proofErr w:type="gramEnd"/>
      <w:r w:rsidRPr="005F65E8">
        <w:rPr>
          <w:rFonts w:ascii="FangSong" w:eastAsia="FangSong" w:hAnsi="FangSong" w:cs="宋体" w:hint="eastAsia"/>
          <w:color w:val="000000"/>
          <w:kern w:val="0"/>
          <w:sz w:val="32"/>
          <w:szCs w:val="32"/>
        </w:rPr>
        <w:t>正能量，形成与重庆经济社会发展相适应的规模适度、布局合理、定位明晰、特色鲜明、作用凸显的多层次、多元化</w:t>
      </w:r>
      <w:proofErr w:type="gramStart"/>
      <w:r w:rsidRPr="005F65E8">
        <w:rPr>
          <w:rFonts w:ascii="FangSong" w:eastAsia="FangSong" w:hAnsi="FangSong" w:cs="宋体" w:hint="eastAsia"/>
          <w:color w:val="000000"/>
          <w:kern w:val="0"/>
          <w:sz w:val="32"/>
          <w:szCs w:val="32"/>
        </w:rPr>
        <w:t>社会智库体系</w:t>
      </w:r>
      <w:proofErr w:type="gramEnd"/>
      <w:r w:rsidRPr="005F65E8">
        <w:rPr>
          <w:rFonts w:ascii="FangSong" w:eastAsia="FangSong" w:hAnsi="FangSong" w:cs="宋体" w:hint="eastAsia"/>
          <w:color w:val="000000"/>
          <w:kern w:val="0"/>
          <w:sz w:val="32"/>
          <w:szCs w:val="32"/>
        </w:rPr>
        <w:t>。</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黑体" w:eastAsia="黑体" w:hAnsi="黑体" w:cs="宋体" w:hint="eastAsia"/>
          <w:color w:val="000000"/>
          <w:kern w:val="0"/>
          <w:sz w:val="32"/>
          <w:szCs w:val="32"/>
        </w:rPr>
        <w:t>二、主要任务</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方正楷体_GBK" w:eastAsia="方正楷体_GBK" w:hAnsi="FangSong" w:cs="宋体" w:hint="eastAsia"/>
          <w:color w:val="000000"/>
          <w:kern w:val="0"/>
          <w:sz w:val="32"/>
          <w:szCs w:val="32"/>
        </w:rPr>
        <w:t>（一）完善登记体制</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完善管理体制。</w:t>
      </w:r>
      <w:proofErr w:type="gramStart"/>
      <w:r w:rsidRPr="005F65E8">
        <w:rPr>
          <w:rFonts w:ascii="FangSong" w:eastAsia="FangSong" w:hAnsi="FangSong" w:cs="宋体" w:hint="eastAsia"/>
          <w:color w:val="000000"/>
          <w:kern w:val="0"/>
          <w:sz w:val="32"/>
          <w:szCs w:val="32"/>
        </w:rPr>
        <w:t>社会智库由</w:t>
      </w:r>
      <w:proofErr w:type="gramEnd"/>
      <w:r w:rsidRPr="005F65E8">
        <w:rPr>
          <w:rFonts w:ascii="FangSong" w:eastAsia="FangSong" w:hAnsi="FangSong" w:cs="宋体" w:hint="eastAsia"/>
          <w:color w:val="000000"/>
          <w:kern w:val="0"/>
          <w:sz w:val="32"/>
          <w:szCs w:val="32"/>
        </w:rPr>
        <w:t>境内社会力量举办，是以战略问题和公共政策为主要研究对象，以服务党和政府科学民主依法决策为宗旨，采取社会团体、社会服务机构、基金会等组织形式，具有非营利法人资格。社会</w:t>
      </w:r>
      <w:proofErr w:type="gramStart"/>
      <w:r w:rsidRPr="005F65E8">
        <w:rPr>
          <w:rFonts w:ascii="FangSong" w:eastAsia="FangSong" w:hAnsi="FangSong" w:cs="宋体" w:hint="eastAsia"/>
          <w:color w:val="000000"/>
          <w:kern w:val="0"/>
          <w:sz w:val="32"/>
          <w:szCs w:val="32"/>
        </w:rPr>
        <w:t>智库实行</w:t>
      </w:r>
      <w:proofErr w:type="gramEnd"/>
      <w:r w:rsidRPr="005F65E8">
        <w:rPr>
          <w:rFonts w:ascii="FangSong" w:eastAsia="FangSong" w:hAnsi="FangSong" w:cs="宋体" w:hint="eastAsia"/>
          <w:color w:val="000000"/>
          <w:kern w:val="0"/>
          <w:sz w:val="32"/>
          <w:szCs w:val="32"/>
        </w:rPr>
        <w:t>登记管理机关和业务主管单位双重负责的管理体制。民政部门、业务主管单位和有关部门要建立重大问题协商、登记管理会商、共同培育监管、信息畅通共享等综合监管机制。</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明确登记权限。民办社会科学研究机构由市社会科学界联合会担任业务主管单位，并由市民政局负责登记；其他</w:t>
      </w:r>
      <w:proofErr w:type="gramStart"/>
      <w:r w:rsidRPr="005F65E8">
        <w:rPr>
          <w:rFonts w:ascii="FangSong" w:eastAsia="FangSong" w:hAnsi="FangSong" w:cs="宋体" w:hint="eastAsia"/>
          <w:color w:val="000000"/>
          <w:kern w:val="0"/>
          <w:sz w:val="32"/>
          <w:szCs w:val="32"/>
        </w:rPr>
        <w:t>社会智库由</w:t>
      </w:r>
      <w:proofErr w:type="gramEnd"/>
      <w:r w:rsidRPr="005F65E8">
        <w:rPr>
          <w:rFonts w:ascii="FangSong" w:eastAsia="FangSong" w:hAnsi="FangSong" w:cs="宋体" w:hint="eastAsia"/>
          <w:color w:val="000000"/>
          <w:kern w:val="0"/>
          <w:sz w:val="32"/>
          <w:szCs w:val="32"/>
        </w:rPr>
        <w:t>其活动涉及领域的市或区县（自治县）主管部门担任业务主管单位，并由同级民政部门负责登记。</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把握登记标准。成立社会智库，除满足社会组织的登记条件外，还应当同时具备中共中央办公厅、国务院办公厅《关于加强中国特色新型智库建设的意见》规定的基本标</w:t>
      </w:r>
      <w:r w:rsidRPr="005F65E8">
        <w:rPr>
          <w:rFonts w:ascii="FangSong" w:eastAsia="FangSong" w:hAnsi="FangSong" w:cs="宋体" w:hint="eastAsia"/>
          <w:color w:val="000000"/>
          <w:kern w:val="0"/>
          <w:sz w:val="32"/>
          <w:szCs w:val="32"/>
        </w:rPr>
        <w:lastRenderedPageBreak/>
        <w:t>准：（１）遵守国家法律法规、相对稳定、运作规范的研究机构；（2）特色鲜明、长期关注的决策咨询研究领域及其研究成果；（3）具有一定影响的专业代表性人物和专职研究人员；（4）有保障、可持续的资金来源；（5）具备健全的成果转化渠道，能够搭建多层次学术交流平台；（6）功能完备的信息采集分析系统；（7）健全的治理结构及组织章程；（8）开展国际合作交流的良好条件等。民政部门、业务主管单位要支持符合标准和有关法规规定条件的社会</w:t>
      </w:r>
      <w:proofErr w:type="gramStart"/>
      <w:r w:rsidRPr="005F65E8">
        <w:rPr>
          <w:rFonts w:ascii="FangSong" w:eastAsia="FangSong" w:hAnsi="FangSong" w:cs="宋体" w:hint="eastAsia"/>
          <w:color w:val="000000"/>
          <w:kern w:val="0"/>
          <w:sz w:val="32"/>
          <w:szCs w:val="32"/>
        </w:rPr>
        <w:t>智库依法</w:t>
      </w:r>
      <w:proofErr w:type="gramEnd"/>
      <w:r w:rsidRPr="005F65E8">
        <w:rPr>
          <w:rFonts w:ascii="FangSong" w:eastAsia="FangSong" w:hAnsi="FangSong" w:cs="宋体" w:hint="eastAsia"/>
          <w:color w:val="000000"/>
          <w:kern w:val="0"/>
          <w:sz w:val="32"/>
          <w:szCs w:val="32"/>
        </w:rPr>
        <w:t>成立。</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方正楷体_GBK" w:eastAsia="方正楷体_GBK" w:hAnsi="FangSong" w:cs="宋体" w:hint="eastAsia"/>
          <w:color w:val="000000"/>
          <w:kern w:val="0"/>
          <w:sz w:val="32"/>
          <w:szCs w:val="32"/>
        </w:rPr>
        <w:t>（二）加强综合监管</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明确管理职责。有关部门和业务主管单位要坚持谁主管谁负责和属地管理、归口管理的原则。民政部门负责</w:t>
      </w:r>
      <w:proofErr w:type="gramStart"/>
      <w:r w:rsidRPr="005F65E8">
        <w:rPr>
          <w:rFonts w:ascii="FangSong" w:eastAsia="FangSong" w:hAnsi="FangSong" w:cs="宋体" w:hint="eastAsia"/>
          <w:color w:val="000000"/>
          <w:kern w:val="0"/>
          <w:sz w:val="32"/>
          <w:szCs w:val="32"/>
        </w:rPr>
        <w:t>社会智库的</w:t>
      </w:r>
      <w:proofErr w:type="gramEnd"/>
      <w:r w:rsidRPr="005F65E8">
        <w:rPr>
          <w:rFonts w:ascii="FangSong" w:eastAsia="FangSong" w:hAnsi="FangSong" w:cs="宋体" w:hint="eastAsia"/>
          <w:color w:val="000000"/>
          <w:kern w:val="0"/>
          <w:sz w:val="32"/>
          <w:szCs w:val="32"/>
        </w:rPr>
        <w:t>依法登记、监督检查、行政执法，严格核准</w:t>
      </w:r>
      <w:proofErr w:type="gramStart"/>
      <w:r w:rsidRPr="005F65E8">
        <w:rPr>
          <w:rFonts w:ascii="FangSong" w:eastAsia="FangSong" w:hAnsi="FangSong" w:cs="宋体" w:hint="eastAsia"/>
          <w:color w:val="000000"/>
          <w:kern w:val="0"/>
          <w:sz w:val="32"/>
          <w:szCs w:val="32"/>
        </w:rPr>
        <w:t>社会智库的</w:t>
      </w:r>
      <w:proofErr w:type="gramEnd"/>
      <w:r w:rsidRPr="005F65E8">
        <w:rPr>
          <w:rFonts w:ascii="FangSong" w:eastAsia="FangSong" w:hAnsi="FangSong" w:cs="宋体" w:hint="eastAsia"/>
          <w:color w:val="000000"/>
          <w:kern w:val="0"/>
          <w:sz w:val="32"/>
          <w:szCs w:val="32"/>
        </w:rPr>
        <w:t>名称、业务范围。业务主管单位负责对社会</w:t>
      </w:r>
      <w:proofErr w:type="gramStart"/>
      <w:r w:rsidRPr="005F65E8">
        <w:rPr>
          <w:rFonts w:ascii="FangSong" w:eastAsia="FangSong" w:hAnsi="FangSong" w:cs="宋体" w:hint="eastAsia"/>
          <w:color w:val="000000"/>
          <w:kern w:val="0"/>
          <w:sz w:val="32"/>
          <w:szCs w:val="32"/>
        </w:rPr>
        <w:t>智库登记</w:t>
      </w:r>
      <w:proofErr w:type="gramEnd"/>
      <w:r w:rsidRPr="005F65E8">
        <w:rPr>
          <w:rFonts w:ascii="FangSong" w:eastAsia="FangSong" w:hAnsi="FangSong" w:cs="宋体" w:hint="eastAsia"/>
          <w:color w:val="000000"/>
          <w:kern w:val="0"/>
          <w:sz w:val="32"/>
          <w:szCs w:val="32"/>
        </w:rPr>
        <w:t>前的审查和存续期间的思想政治工作、党的建设、财务和人事管理、研讨活动、对外交往、接受境外捐赠资助、按章程开展活动等事项进行管理指导，协助有关部门查处</w:t>
      </w:r>
      <w:proofErr w:type="gramStart"/>
      <w:r w:rsidRPr="005F65E8">
        <w:rPr>
          <w:rFonts w:ascii="FangSong" w:eastAsia="FangSong" w:hAnsi="FangSong" w:cs="宋体" w:hint="eastAsia"/>
          <w:color w:val="000000"/>
          <w:kern w:val="0"/>
          <w:sz w:val="32"/>
          <w:szCs w:val="32"/>
        </w:rPr>
        <w:t>社会智库的</w:t>
      </w:r>
      <w:proofErr w:type="gramEnd"/>
      <w:r w:rsidRPr="005F65E8">
        <w:rPr>
          <w:rFonts w:ascii="FangSong" w:eastAsia="FangSong" w:hAnsi="FangSong" w:cs="宋体" w:hint="eastAsia"/>
          <w:color w:val="000000"/>
          <w:kern w:val="0"/>
          <w:sz w:val="32"/>
          <w:szCs w:val="32"/>
        </w:rPr>
        <w:t>违法违规行为，督促指导内部管理混乱的</w:t>
      </w:r>
      <w:proofErr w:type="gramStart"/>
      <w:r w:rsidRPr="005F65E8">
        <w:rPr>
          <w:rFonts w:ascii="FangSong" w:eastAsia="FangSong" w:hAnsi="FangSong" w:cs="宋体" w:hint="eastAsia"/>
          <w:color w:val="000000"/>
          <w:kern w:val="0"/>
          <w:sz w:val="32"/>
          <w:szCs w:val="32"/>
        </w:rPr>
        <w:t>社会智库进行</w:t>
      </w:r>
      <w:proofErr w:type="gramEnd"/>
      <w:r w:rsidRPr="005F65E8">
        <w:rPr>
          <w:rFonts w:ascii="FangSong" w:eastAsia="FangSong" w:hAnsi="FangSong" w:cs="宋体" w:hint="eastAsia"/>
          <w:color w:val="000000"/>
          <w:kern w:val="0"/>
          <w:sz w:val="32"/>
          <w:szCs w:val="32"/>
        </w:rPr>
        <w:t>整改，组织指导</w:t>
      </w:r>
      <w:proofErr w:type="gramStart"/>
      <w:r w:rsidRPr="005F65E8">
        <w:rPr>
          <w:rFonts w:ascii="FangSong" w:eastAsia="FangSong" w:hAnsi="FangSong" w:cs="宋体" w:hint="eastAsia"/>
          <w:color w:val="000000"/>
          <w:kern w:val="0"/>
          <w:sz w:val="32"/>
          <w:szCs w:val="32"/>
        </w:rPr>
        <w:t>社会智库清算</w:t>
      </w:r>
      <w:proofErr w:type="gramEnd"/>
      <w:r w:rsidRPr="005F65E8">
        <w:rPr>
          <w:rFonts w:ascii="FangSong" w:eastAsia="FangSong" w:hAnsi="FangSong" w:cs="宋体" w:hint="eastAsia"/>
          <w:color w:val="000000"/>
          <w:kern w:val="0"/>
          <w:sz w:val="32"/>
          <w:szCs w:val="32"/>
        </w:rPr>
        <w:t>工作。市社科联要完善</w:t>
      </w:r>
      <w:proofErr w:type="gramStart"/>
      <w:r w:rsidRPr="005F65E8">
        <w:rPr>
          <w:rFonts w:ascii="FangSong" w:eastAsia="FangSong" w:hAnsi="FangSong" w:cs="宋体" w:hint="eastAsia"/>
          <w:color w:val="000000"/>
          <w:kern w:val="0"/>
          <w:sz w:val="32"/>
          <w:szCs w:val="32"/>
        </w:rPr>
        <w:t>社会智库的</w:t>
      </w:r>
      <w:proofErr w:type="gramEnd"/>
      <w:r w:rsidRPr="005F65E8">
        <w:rPr>
          <w:rFonts w:ascii="FangSong" w:eastAsia="FangSong" w:hAnsi="FangSong" w:cs="宋体" w:hint="eastAsia"/>
          <w:color w:val="000000"/>
          <w:kern w:val="0"/>
          <w:sz w:val="32"/>
          <w:szCs w:val="32"/>
        </w:rPr>
        <w:t>成立申报审批办法和年度考核办法。宣传部门要推动社会</w:t>
      </w:r>
      <w:proofErr w:type="gramStart"/>
      <w:r w:rsidRPr="005F65E8">
        <w:rPr>
          <w:rFonts w:ascii="FangSong" w:eastAsia="FangSong" w:hAnsi="FangSong" w:cs="宋体" w:hint="eastAsia"/>
          <w:color w:val="000000"/>
          <w:kern w:val="0"/>
          <w:sz w:val="32"/>
          <w:szCs w:val="32"/>
        </w:rPr>
        <w:t>智库落实</w:t>
      </w:r>
      <w:proofErr w:type="gramEnd"/>
      <w:r w:rsidRPr="005F65E8">
        <w:rPr>
          <w:rFonts w:ascii="FangSong" w:eastAsia="FangSong" w:hAnsi="FangSong" w:cs="宋体" w:hint="eastAsia"/>
          <w:color w:val="000000"/>
          <w:kern w:val="0"/>
          <w:sz w:val="32"/>
          <w:szCs w:val="32"/>
        </w:rPr>
        <w:t>意识形态工作责任制，防控意识形态领域的各种风险，加强监督引导，努力营造社会</w:t>
      </w:r>
      <w:proofErr w:type="gramStart"/>
      <w:r w:rsidRPr="005F65E8">
        <w:rPr>
          <w:rFonts w:ascii="FangSong" w:eastAsia="FangSong" w:hAnsi="FangSong" w:cs="宋体" w:hint="eastAsia"/>
          <w:color w:val="000000"/>
          <w:kern w:val="0"/>
          <w:sz w:val="32"/>
          <w:szCs w:val="32"/>
        </w:rPr>
        <w:t>智库良</w:t>
      </w:r>
      <w:r w:rsidRPr="005F65E8">
        <w:rPr>
          <w:rFonts w:ascii="FangSong" w:eastAsia="FangSong" w:hAnsi="FangSong" w:cs="宋体" w:hint="eastAsia"/>
          <w:color w:val="000000"/>
          <w:kern w:val="0"/>
          <w:sz w:val="32"/>
          <w:szCs w:val="32"/>
        </w:rPr>
        <w:lastRenderedPageBreak/>
        <w:t>好</w:t>
      </w:r>
      <w:proofErr w:type="gramEnd"/>
      <w:r w:rsidRPr="005F65E8">
        <w:rPr>
          <w:rFonts w:ascii="FangSong" w:eastAsia="FangSong" w:hAnsi="FangSong" w:cs="宋体" w:hint="eastAsia"/>
          <w:color w:val="000000"/>
          <w:kern w:val="0"/>
          <w:sz w:val="32"/>
          <w:szCs w:val="32"/>
        </w:rPr>
        <w:t>发展氛围；组织、外事、公安、财政、人力社保、文化旅游、统计等部门依照法律法规和有关规定认真履职尽责，切实做好</w:t>
      </w:r>
      <w:proofErr w:type="gramStart"/>
      <w:r w:rsidRPr="005F65E8">
        <w:rPr>
          <w:rFonts w:ascii="FangSong" w:eastAsia="FangSong" w:hAnsi="FangSong" w:cs="宋体" w:hint="eastAsia"/>
          <w:color w:val="000000"/>
          <w:kern w:val="0"/>
          <w:sz w:val="32"/>
          <w:szCs w:val="32"/>
        </w:rPr>
        <w:t>社会智库管理</w:t>
      </w:r>
      <w:proofErr w:type="gramEnd"/>
      <w:r w:rsidRPr="005F65E8">
        <w:rPr>
          <w:rFonts w:ascii="FangSong" w:eastAsia="FangSong" w:hAnsi="FangSong" w:cs="宋体" w:hint="eastAsia"/>
          <w:color w:val="000000"/>
          <w:kern w:val="0"/>
          <w:sz w:val="32"/>
          <w:szCs w:val="32"/>
        </w:rPr>
        <w:t>服务工作。</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规范业务活动。</w:t>
      </w:r>
      <w:proofErr w:type="gramStart"/>
      <w:r w:rsidRPr="005F65E8">
        <w:rPr>
          <w:rFonts w:ascii="FangSong" w:eastAsia="FangSong" w:hAnsi="FangSong" w:cs="宋体" w:hint="eastAsia"/>
          <w:color w:val="000000"/>
          <w:kern w:val="0"/>
          <w:sz w:val="32"/>
          <w:szCs w:val="32"/>
        </w:rPr>
        <w:t>社会智库要</w:t>
      </w:r>
      <w:proofErr w:type="gramEnd"/>
      <w:r w:rsidRPr="005F65E8">
        <w:rPr>
          <w:rFonts w:ascii="FangSong" w:eastAsia="FangSong" w:hAnsi="FangSong" w:cs="宋体" w:hint="eastAsia"/>
          <w:color w:val="000000"/>
          <w:kern w:val="0"/>
          <w:sz w:val="32"/>
          <w:szCs w:val="32"/>
        </w:rPr>
        <w:t>严格按照核定的业务范围开展活动，并保证业务活动的科学性、规范性和实效性；</w:t>
      </w:r>
      <w:proofErr w:type="gramStart"/>
      <w:r w:rsidRPr="005F65E8">
        <w:rPr>
          <w:rFonts w:ascii="FangSong" w:eastAsia="FangSong" w:hAnsi="FangSong" w:cs="宋体" w:hint="eastAsia"/>
          <w:color w:val="000000"/>
          <w:kern w:val="0"/>
          <w:sz w:val="32"/>
          <w:szCs w:val="32"/>
        </w:rPr>
        <w:t>社会智库的</w:t>
      </w:r>
      <w:proofErr w:type="gramEnd"/>
      <w:r w:rsidRPr="005F65E8">
        <w:rPr>
          <w:rFonts w:ascii="FangSong" w:eastAsia="FangSong" w:hAnsi="FangSong" w:cs="宋体" w:hint="eastAsia"/>
          <w:color w:val="000000"/>
          <w:kern w:val="0"/>
          <w:sz w:val="32"/>
          <w:szCs w:val="32"/>
        </w:rPr>
        <w:t>重要业务活动、依法接受捐赠资助、重大宣传活动、举办大型论坛和会议等重大活动要向业务主管单位报告，其中与政府统计调查内容交叉重复的调查结果和数据发布，业务主管单位应征</w:t>
      </w:r>
      <w:proofErr w:type="gramStart"/>
      <w:r w:rsidRPr="005F65E8">
        <w:rPr>
          <w:rFonts w:ascii="FangSong" w:eastAsia="FangSong" w:hAnsi="FangSong" w:cs="宋体" w:hint="eastAsia"/>
          <w:color w:val="000000"/>
          <w:kern w:val="0"/>
          <w:sz w:val="32"/>
          <w:szCs w:val="32"/>
        </w:rPr>
        <w:t>求统计</w:t>
      </w:r>
      <w:proofErr w:type="gramEnd"/>
      <w:r w:rsidRPr="005F65E8">
        <w:rPr>
          <w:rFonts w:ascii="FangSong" w:eastAsia="FangSong" w:hAnsi="FangSong" w:cs="宋体" w:hint="eastAsia"/>
          <w:color w:val="000000"/>
          <w:kern w:val="0"/>
          <w:sz w:val="32"/>
          <w:szCs w:val="32"/>
        </w:rPr>
        <w:t>部门意见；与境外非政府组织开展交流合作的，应当与在中国境内依法登记且活动地域包括重庆市的境外非政府组织代表机构进行，并向业务主管单位报告，与未登记境外非政府组织或登记活动地域不包括重庆市的境外非政府组织开展交流合作的，应当按照法律规定向公安机关进行临时活动备案；社会</w:t>
      </w:r>
      <w:proofErr w:type="gramStart"/>
      <w:r w:rsidRPr="005F65E8">
        <w:rPr>
          <w:rFonts w:ascii="FangSong" w:eastAsia="FangSong" w:hAnsi="FangSong" w:cs="宋体" w:hint="eastAsia"/>
          <w:color w:val="000000"/>
          <w:kern w:val="0"/>
          <w:sz w:val="32"/>
          <w:szCs w:val="32"/>
        </w:rPr>
        <w:t>智库按照</w:t>
      </w:r>
      <w:proofErr w:type="gramEnd"/>
      <w:r w:rsidRPr="005F65E8">
        <w:rPr>
          <w:rFonts w:ascii="FangSong" w:eastAsia="FangSong" w:hAnsi="FangSong" w:cs="宋体" w:hint="eastAsia"/>
          <w:color w:val="000000"/>
          <w:kern w:val="0"/>
          <w:sz w:val="32"/>
          <w:szCs w:val="32"/>
        </w:rPr>
        <w:t>业务范围开展涉外交流与合作，创办发行刊物、开设网站、开立</w:t>
      </w:r>
      <w:proofErr w:type="gramStart"/>
      <w:r w:rsidRPr="005F65E8">
        <w:rPr>
          <w:rFonts w:ascii="FangSong" w:eastAsia="FangSong" w:hAnsi="FangSong" w:cs="宋体" w:hint="eastAsia"/>
          <w:color w:val="000000"/>
          <w:kern w:val="0"/>
          <w:sz w:val="32"/>
          <w:szCs w:val="32"/>
        </w:rPr>
        <w:t>微博微信</w:t>
      </w:r>
      <w:proofErr w:type="gramEnd"/>
      <w:r w:rsidRPr="005F65E8">
        <w:rPr>
          <w:rFonts w:ascii="FangSong" w:eastAsia="FangSong" w:hAnsi="FangSong" w:cs="宋体" w:hint="eastAsia"/>
          <w:color w:val="000000"/>
          <w:kern w:val="0"/>
          <w:sz w:val="32"/>
          <w:szCs w:val="32"/>
        </w:rPr>
        <w:t>之类的社交账户等，应当依照有关规定办理审批手续；从事涉及国家秘密课题研究的</w:t>
      </w:r>
      <w:proofErr w:type="gramStart"/>
      <w:r w:rsidRPr="005F65E8">
        <w:rPr>
          <w:rFonts w:ascii="FangSong" w:eastAsia="FangSong" w:hAnsi="FangSong" w:cs="宋体" w:hint="eastAsia"/>
          <w:color w:val="000000"/>
          <w:kern w:val="0"/>
          <w:sz w:val="32"/>
          <w:szCs w:val="32"/>
        </w:rPr>
        <w:t>社会智库要</w:t>
      </w:r>
      <w:proofErr w:type="gramEnd"/>
      <w:r w:rsidRPr="005F65E8">
        <w:rPr>
          <w:rFonts w:ascii="FangSong" w:eastAsia="FangSong" w:hAnsi="FangSong" w:cs="宋体" w:hint="eastAsia"/>
          <w:color w:val="000000"/>
          <w:kern w:val="0"/>
          <w:sz w:val="32"/>
          <w:szCs w:val="32"/>
        </w:rPr>
        <w:t>严格遵守有关保密条款和法律法规。</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落实党建责任。落实党建工作责任制，业务主管单位负责所属社会</w:t>
      </w:r>
      <w:proofErr w:type="gramStart"/>
      <w:r w:rsidRPr="005F65E8">
        <w:rPr>
          <w:rFonts w:ascii="FangSong" w:eastAsia="FangSong" w:hAnsi="FangSong" w:cs="宋体" w:hint="eastAsia"/>
          <w:color w:val="000000"/>
          <w:kern w:val="0"/>
          <w:sz w:val="32"/>
          <w:szCs w:val="32"/>
        </w:rPr>
        <w:t>智库党</w:t>
      </w:r>
      <w:proofErr w:type="gramEnd"/>
      <w:r w:rsidRPr="005F65E8">
        <w:rPr>
          <w:rFonts w:ascii="FangSong" w:eastAsia="FangSong" w:hAnsi="FangSong" w:cs="宋体" w:hint="eastAsia"/>
          <w:color w:val="000000"/>
          <w:kern w:val="0"/>
          <w:sz w:val="32"/>
          <w:szCs w:val="32"/>
        </w:rPr>
        <w:t>的建设和思想政治工作，同级社会组织党建工作机构要加强指导。业务主管单位和社会组织党建工作机构要督促和指导具备组建条件的社会</w:t>
      </w:r>
      <w:proofErr w:type="gramStart"/>
      <w:r w:rsidRPr="005F65E8">
        <w:rPr>
          <w:rFonts w:ascii="FangSong" w:eastAsia="FangSong" w:hAnsi="FangSong" w:cs="宋体" w:hint="eastAsia"/>
          <w:color w:val="000000"/>
          <w:kern w:val="0"/>
          <w:sz w:val="32"/>
          <w:szCs w:val="32"/>
        </w:rPr>
        <w:t>智库及时</w:t>
      </w:r>
      <w:proofErr w:type="gramEnd"/>
      <w:r w:rsidRPr="005F65E8">
        <w:rPr>
          <w:rFonts w:ascii="FangSong" w:eastAsia="FangSong" w:hAnsi="FangSong" w:cs="宋体" w:hint="eastAsia"/>
          <w:color w:val="000000"/>
          <w:kern w:val="0"/>
          <w:sz w:val="32"/>
          <w:szCs w:val="32"/>
        </w:rPr>
        <w:t>建立</w:t>
      </w:r>
      <w:r w:rsidRPr="005F65E8">
        <w:rPr>
          <w:rFonts w:ascii="FangSong" w:eastAsia="FangSong" w:hAnsi="FangSong" w:cs="宋体" w:hint="eastAsia"/>
          <w:color w:val="000000"/>
          <w:kern w:val="0"/>
          <w:sz w:val="32"/>
          <w:szCs w:val="32"/>
        </w:rPr>
        <w:lastRenderedPageBreak/>
        <w:t>党组织，实现党的组织和工作全覆盖。暂不具备组建条件的，可通过选派党建工作指导员、联络员等开展党的工作，条件成熟时及时建立党组织。业务主管单位和有关部门要结合</w:t>
      </w:r>
      <w:proofErr w:type="gramStart"/>
      <w:r w:rsidRPr="005F65E8">
        <w:rPr>
          <w:rFonts w:ascii="FangSong" w:eastAsia="FangSong" w:hAnsi="FangSong" w:cs="宋体" w:hint="eastAsia"/>
          <w:color w:val="000000"/>
          <w:kern w:val="0"/>
          <w:sz w:val="32"/>
          <w:szCs w:val="32"/>
        </w:rPr>
        <w:t>社会智库登记</w:t>
      </w:r>
      <w:proofErr w:type="gramEnd"/>
      <w:r w:rsidRPr="005F65E8">
        <w:rPr>
          <w:rFonts w:ascii="FangSong" w:eastAsia="FangSong" w:hAnsi="FangSong" w:cs="宋体" w:hint="eastAsia"/>
          <w:color w:val="000000"/>
          <w:kern w:val="0"/>
          <w:sz w:val="32"/>
          <w:szCs w:val="32"/>
        </w:rPr>
        <w:t>、检查、评估以及日常监管等工作，督促推进社会</w:t>
      </w:r>
      <w:proofErr w:type="gramStart"/>
      <w:r w:rsidRPr="005F65E8">
        <w:rPr>
          <w:rFonts w:ascii="FangSong" w:eastAsia="FangSong" w:hAnsi="FangSong" w:cs="宋体" w:hint="eastAsia"/>
          <w:color w:val="000000"/>
          <w:kern w:val="0"/>
          <w:sz w:val="32"/>
          <w:szCs w:val="32"/>
        </w:rPr>
        <w:t>智库开展</w:t>
      </w:r>
      <w:proofErr w:type="gramEnd"/>
      <w:r w:rsidRPr="005F65E8">
        <w:rPr>
          <w:rFonts w:ascii="FangSong" w:eastAsia="FangSong" w:hAnsi="FangSong" w:cs="宋体" w:hint="eastAsia"/>
          <w:color w:val="000000"/>
          <w:kern w:val="0"/>
          <w:sz w:val="32"/>
          <w:szCs w:val="32"/>
        </w:rPr>
        <w:t>党的工作。</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加强行政执法。民政部门要依法查处社会</w:t>
      </w:r>
      <w:proofErr w:type="gramStart"/>
      <w:r w:rsidRPr="005F65E8">
        <w:rPr>
          <w:rFonts w:ascii="FangSong" w:eastAsia="FangSong" w:hAnsi="FangSong" w:cs="宋体" w:hint="eastAsia"/>
          <w:color w:val="000000"/>
          <w:kern w:val="0"/>
          <w:sz w:val="32"/>
          <w:szCs w:val="32"/>
        </w:rPr>
        <w:t>智库违反</w:t>
      </w:r>
      <w:proofErr w:type="gramEnd"/>
      <w:r w:rsidRPr="005F65E8">
        <w:rPr>
          <w:rFonts w:ascii="FangSong" w:eastAsia="FangSong" w:hAnsi="FangSong" w:cs="宋体" w:hint="eastAsia"/>
          <w:color w:val="000000"/>
          <w:kern w:val="0"/>
          <w:sz w:val="32"/>
          <w:szCs w:val="32"/>
        </w:rPr>
        <w:t>社会组织相关法律法规的行为，业务主管单位应予以协助和配合。对未经社会组织登记、擅自以</w:t>
      </w:r>
      <w:proofErr w:type="gramStart"/>
      <w:r w:rsidRPr="005F65E8">
        <w:rPr>
          <w:rFonts w:ascii="FangSong" w:eastAsia="FangSong" w:hAnsi="FangSong" w:cs="宋体" w:hint="eastAsia"/>
          <w:color w:val="000000"/>
          <w:kern w:val="0"/>
          <w:sz w:val="32"/>
          <w:szCs w:val="32"/>
        </w:rPr>
        <w:t>社会智库名义</w:t>
      </w:r>
      <w:proofErr w:type="gramEnd"/>
      <w:r w:rsidRPr="005F65E8">
        <w:rPr>
          <w:rFonts w:ascii="FangSong" w:eastAsia="FangSong" w:hAnsi="FangSong" w:cs="宋体" w:hint="eastAsia"/>
          <w:color w:val="000000"/>
          <w:kern w:val="0"/>
          <w:sz w:val="32"/>
          <w:szCs w:val="32"/>
        </w:rPr>
        <w:t>开展活动的非法组织，由民政部门依法予以取缔。对被依法取缔后仍以非法</w:t>
      </w:r>
      <w:proofErr w:type="gramStart"/>
      <w:r w:rsidRPr="005F65E8">
        <w:rPr>
          <w:rFonts w:ascii="FangSong" w:eastAsia="FangSong" w:hAnsi="FangSong" w:cs="宋体" w:hint="eastAsia"/>
          <w:color w:val="000000"/>
          <w:kern w:val="0"/>
          <w:sz w:val="32"/>
          <w:szCs w:val="32"/>
        </w:rPr>
        <w:t>社会智库名义</w:t>
      </w:r>
      <w:proofErr w:type="gramEnd"/>
      <w:r w:rsidRPr="005F65E8">
        <w:rPr>
          <w:rFonts w:ascii="FangSong" w:eastAsia="FangSong" w:hAnsi="FangSong" w:cs="宋体" w:hint="eastAsia"/>
          <w:color w:val="000000"/>
          <w:kern w:val="0"/>
          <w:sz w:val="32"/>
          <w:szCs w:val="32"/>
        </w:rPr>
        <w:t>开展活动的，由公安机关依法处理。对违反法律法规其他行为的</w:t>
      </w:r>
      <w:proofErr w:type="gramStart"/>
      <w:r w:rsidRPr="005F65E8">
        <w:rPr>
          <w:rFonts w:ascii="FangSong" w:eastAsia="FangSong" w:hAnsi="FangSong" w:cs="宋体" w:hint="eastAsia"/>
          <w:color w:val="000000"/>
          <w:kern w:val="0"/>
          <w:sz w:val="32"/>
          <w:szCs w:val="32"/>
        </w:rPr>
        <w:t>社会智库由</w:t>
      </w:r>
      <w:proofErr w:type="gramEnd"/>
      <w:r w:rsidRPr="005F65E8">
        <w:rPr>
          <w:rFonts w:ascii="FangSong" w:eastAsia="FangSong" w:hAnsi="FangSong" w:cs="宋体" w:hint="eastAsia"/>
          <w:color w:val="000000"/>
          <w:kern w:val="0"/>
          <w:sz w:val="32"/>
          <w:szCs w:val="32"/>
        </w:rPr>
        <w:t>有关部门依法查处。</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强化社会监督。鼓励支持新闻媒体、社会公众对</w:t>
      </w:r>
      <w:proofErr w:type="gramStart"/>
      <w:r w:rsidRPr="005F65E8">
        <w:rPr>
          <w:rFonts w:ascii="FangSong" w:eastAsia="FangSong" w:hAnsi="FangSong" w:cs="宋体" w:hint="eastAsia"/>
          <w:color w:val="000000"/>
          <w:kern w:val="0"/>
          <w:sz w:val="32"/>
          <w:szCs w:val="32"/>
        </w:rPr>
        <w:t>社会智库进行</w:t>
      </w:r>
      <w:proofErr w:type="gramEnd"/>
      <w:r w:rsidRPr="005F65E8">
        <w:rPr>
          <w:rFonts w:ascii="FangSong" w:eastAsia="FangSong" w:hAnsi="FangSong" w:cs="宋体" w:hint="eastAsia"/>
          <w:color w:val="000000"/>
          <w:kern w:val="0"/>
          <w:sz w:val="32"/>
          <w:szCs w:val="32"/>
        </w:rPr>
        <w:t>监督。探索建立专业化、社会化的</w:t>
      </w:r>
      <w:proofErr w:type="gramStart"/>
      <w:r w:rsidRPr="005F65E8">
        <w:rPr>
          <w:rFonts w:ascii="FangSong" w:eastAsia="FangSong" w:hAnsi="FangSong" w:cs="宋体" w:hint="eastAsia"/>
          <w:color w:val="000000"/>
          <w:kern w:val="0"/>
          <w:sz w:val="32"/>
          <w:szCs w:val="32"/>
        </w:rPr>
        <w:t>社会智库第三</w:t>
      </w:r>
      <w:proofErr w:type="gramEnd"/>
      <w:r w:rsidRPr="005F65E8">
        <w:rPr>
          <w:rFonts w:ascii="FangSong" w:eastAsia="FangSong" w:hAnsi="FangSong" w:cs="宋体" w:hint="eastAsia"/>
          <w:color w:val="000000"/>
          <w:kern w:val="0"/>
          <w:sz w:val="32"/>
          <w:szCs w:val="32"/>
        </w:rPr>
        <w:t>方监督机制，建立健全</w:t>
      </w:r>
      <w:proofErr w:type="gramStart"/>
      <w:r w:rsidRPr="005F65E8">
        <w:rPr>
          <w:rFonts w:ascii="FangSong" w:eastAsia="FangSong" w:hAnsi="FangSong" w:cs="宋体" w:hint="eastAsia"/>
          <w:color w:val="000000"/>
          <w:kern w:val="0"/>
          <w:sz w:val="32"/>
          <w:szCs w:val="32"/>
        </w:rPr>
        <w:t>社会智库第三</w:t>
      </w:r>
      <w:proofErr w:type="gramEnd"/>
      <w:r w:rsidRPr="005F65E8">
        <w:rPr>
          <w:rFonts w:ascii="FangSong" w:eastAsia="FangSong" w:hAnsi="FangSong" w:cs="宋体" w:hint="eastAsia"/>
          <w:color w:val="000000"/>
          <w:kern w:val="0"/>
          <w:sz w:val="32"/>
          <w:szCs w:val="32"/>
        </w:rPr>
        <w:t>方评估机制，确保评估信息公开、程序公平、结果公正。</w:t>
      </w:r>
      <w:proofErr w:type="gramStart"/>
      <w:r w:rsidRPr="005F65E8">
        <w:rPr>
          <w:rFonts w:ascii="FangSong" w:eastAsia="FangSong" w:hAnsi="FangSong" w:cs="宋体" w:hint="eastAsia"/>
          <w:color w:val="000000"/>
          <w:kern w:val="0"/>
          <w:sz w:val="32"/>
          <w:szCs w:val="32"/>
        </w:rPr>
        <w:t>社会智库要</w:t>
      </w:r>
      <w:proofErr w:type="gramEnd"/>
      <w:r w:rsidRPr="005F65E8">
        <w:rPr>
          <w:rFonts w:ascii="FangSong" w:eastAsia="FangSong" w:hAnsi="FangSong" w:cs="宋体" w:hint="eastAsia"/>
          <w:color w:val="000000"/>
          <w:kern w:val="0"/>
          <w:sz w:val="32"/>
          <w:szCs w:val="32"/>
        </w:rPr>
        <w:t>主动接受新闻媒体和社会公众监督。</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方正楷体_GBK" w:eastAsia="方正楷体_GBK" w:hAnsi="FangSong" w:cs="宋体" w:hint="eastAsia"/>
          <w:color w:val="000000"/>
          <w:kern w:val="0"/>
          <w:sz w:val="32"/>
          <w:szCs w:val="32"/>
        </w:rPr>
        <w:t>（三）优化发展环境</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保障社会</w:t>
      </w:r>
      <w:proofErr w:type="gramStart"/>
      <w:r w:rsidRPr="005F65E8">
        <w:rPr>
          <w:rFonts w:ascii="FangSong" w:eastAsia="FangSong" w:hAnsi="FangSong" w:cs="宋体" w:hint="eastAsia"/>
          <w:color w:val="000000"/>
          <w:kern w:val="0"/>
          <w:sz w:val="32"/>
          <w:szCs w:val="32"/>
        </w:rPr>
        <w:t>智库决策</w:t>
      </w:r>
      <w:proofErr w:type="gramEnd"/>
      <w:r w:rsidRPr="005F65E8">
        <w:rPr>
          <w:rFonts w:ascii="FangSong" w:eastAsia="FangSong" w:hAnsi="FangSong" w:cs="宋体" w:hint="eastAsia"/>
          <w:color w:val="000000"/>
          <w:kern w:val="0"/>
          <w:sz w:val="32"/>
          <w:szCs w:val="32"/>
        </w:rPr>
        <w:t>需求供给。社会</w:t>
      </w:r>
      <w:proofErr w:type="gramStart"/>
      <w:r w:rsidRPr="005F65E8">
        <w:rPr>
          <w:rFonts w:ascii="FangSong" w:eastAsia="FangSong" w:hAnsi="FangSong" w:cs="宋体" w:hint="eastAsia"/>
          <w:color w:val="000000"/>
          <w:kern w:val="0"/>
          <w:sz w:val="32"/>
          <w:szCs w:val="32"/>
        </w:rPr>
        <w:t>智库作为</w:t>
      </w:r>
      <w:proofErr w:type="gramEnd"/>
      <w:r w:rsidRPr="005F65E8">
        <w:rPr>
          <w:rFonts w:ascii="FangSong" w:eastAsia="FangSong" w:hAnsi="FangSong" w:cs="宋体" w:hint="eastAsia"/>
          <w:color w:val="000000"/>
          <w:kern w:val="0"/>
          <w:sz w:val="32"/>
          <w:szCs w:val="32"/>
        </w:rPr>
        <w:t>咨询服务市场主体，可以依法获取政府发布的决策需求信息，可以独立或与其</w:t>
      </w:r>
      <w:proofErr w:type="gramStart"/>
      <w:r w:rsidRPr="005F65E8">
        <w:rPr>
          <w:rFonts w:ascii="FangSong" w:eastAsia="FangSong" w:hAnsi="FangSong" w:cs="宋体" w:hint="eastAsia"/>
          <w:color w:val="000000"/>
          <w:kern w:val="0"/>
          <w:sz w:val="32"/>
          <w:szCs w:val="32"/>
        </w:rPr>
        <w:t>他智库合作</w:t>
      </w:r>
      <w:proofErr w:type="gramEnd"/>
      <w:r w:rsidRPr="005F65E8">
        <w:rPr>
          <w:rFonts w:ascii="FangSong" w:eastAsia="FangSong" w:hAnsi="FangSong" w:cs="宋体" w:hint="eastAsia"/>
          <w:color w:val="000000"/>
          <w:kern w:val="0"/>
          <w:sz w:val="32"/>
          <w:szCs w:val="32"/>
        </w:rPr>
        <w:t>，依法参与政府部门以政府采购、直接委托、课题合作等形式开展的政策研究、决策评估、政</w:t>
      </w:r>
      <w:r w:rsidRPr="005F65E8">
        <w:rPr>
          <w:rFonts w:ascii="FangSong" w:eastAsia="FangSong" w:hAnsi="FangSong" w:cs="宋体" w:hint="eastAsia"/>
          <w:color w:val="000000"/>
          <w:kern w:val="0"/>
          <w:sz w:val="32"/>
          <w:szCs w:val="32"/>
        </w:rPr>
        <w:lastRenderedPageBreak/>
        <w:t>策解读等活动。支持</w:t>
      </w:r>
      <w:proofErr w:type="gramStart"/>
      <w:r w:rsidRPr="005F65E8">
        <w:rPr>
          <w:rFonts w:ascii="FangSong" w:eastAsia="FangSong" w:hAnsi="FangSong" w:cs="宋体" w:hint="eastAsia"/>
          <w:color w:val="000000"/>
          <w:kern w:val="0"/>
          <w:sz w:val="32"/>
          <w:szCs w:val="32"/>
        </w:rPr>
        <w:t>社会智库在</w:t>
      </w:r>
      <w:proofErr w:type="gramEnd"/>
      <w:r w:rsidRPr="005F65E8">
        <w:rPr>
          <w:rFonts w:ascii="FangSong" w:eastAsia="FangSong" w:hAnsi="FangSong" w:cs="宋体" w:hint="eastAsia"/>
          <w:color w:val="000000"/>
          <w:kern w:val="0"/>
          <w:sz w:val="32"/>
          <w:szCs w:val="32"/>
        </w:rPr>
        <w:t>市社科规划</w:t>
      </w:r>
      <w:proofErr w:type="gramStart"/>
      <w:r w:rsidRPr="005F65E8">
        <w:rPr>
          <w:rFonts w:ascii="FangSong" w:eastAsia="FangSong" w:hAnsi="FangSong" w:cs="宋体" w:hint="eastAsia"/>
          <w:color w:val="000000"/>
          <w:kern w:val="0"/>
          <w:sz w:val="32"/>
          <w:szCs w:val="32"/>
        </w:rPr>
        <w:t>项目智库专项</w:t>
      </w:r>
      <w:proofErr w:type="gramEnd"/>
      <w:r w:rsidRPr="005F65E8">
        <w:rPr>
          <w:rFonts w:ascii="FangSong" w:eastAsia="FangSong" w:hAnsi="FangSong" w:cs="宋体" w:hint="eastAsia"/>
          <w:color w:val="000000"/>
          <w:kern w:val="0"/>
          <w:sz w:val="32"/>
          <w:szCs w:val="32"/>
        </w:rPr>
        <w:t>中申报决策咨询研究课题。</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畅通社会</w:t>
      </w:r>
      <w:proofErr w:type="gramStart"/>
      <w:r w:rsidRPr="005F65E8">
        <w:rPr>
          <w:rFonts w:ascii="FangSong" w:eastAsia="FangSong" w:hAnsi="FangSong" w:cs="宋体" w:hint="eastAsia"/>
          <w:color w:val="000000"/>
          <w:kern w:val="0"/>
          <w:sz w:val="32"/>
          <w:szCs w:val="32"/>
        </w:rPr>
        <w:t>智库服务</w:t>
      </w:r>
      <w:proofErr w:type="gramEnd"/>
      <w:r w:rsidRPr="005F65E8">
        <w:rPr>
          <w:rFonts w:ascii="FangSong" w:eastAsia="FangSong" w:hAnsi="FangSong" w:cs="宋体" w:hint="eastAsia"/>
          <w:color w:val="000000"/>
          <w:kern w:val="0"/>
          <w:sz w:val="32"/>
          <w:szCs w:val="32"/>
        </w:rPr>
        <w:t>渠道。建立社会</w:t>
      </w:r>
      <w:proofErr w:type="gramStart"/>
      <w:r w:rsidRPr="005F65E8">
        <w:rPr>
          <w:rFonts w:ascii="FangSong" w:eastAsia="FangSong" w:hAnsi="FangSong" w:cs="宋体" w:hint="eastAsia"/>
          <w:color w:val="000000"/>
          <w:kern w:val="0"/>
          <w:sz w:val="32"/>
          <w:szCs w:val="32"/>
        </w:rPr>
        <w:t>智库向</w:t>
      </w:r>
      <w:proofErr w:type="gramEnd"/>
      <w:r w:rsidRPr="005F65E8">
        <w:rPr>
          <w:rFonts w:ascii="FangSong" w:eastAsia="FangSong" w:hAnsi="FangSong" w:cs="宋体" w:hint="eastAsia"/>
          <w:color w:val="000000"/>
          <w:kern w:val="0"/>
          <w:sz w:val="32"/>
          <w:szCs w:val="32"/>
        </w:rPr>
        <w:t>党政机关提供咨询报告、政策方案、规划设计、调研数据、意见建议的制度化渠道。涉及公共利益立法、规划、政策的制定和修订以及人民群众切身利益的决策事项，相关部门应通过举行听证会、座谈会、论证会等形式，充分听取</w:t>
      </w:r>
      <w:proofErr w:type="gramStart"/>
      <w:r w:rsidRPr="005F65E8">
        <w:rPr>
          <w:rFonts w:ascii="FangSong" w:eastAsia="FangSong" w:hAnsi="FangSong" w:cs="宋体" w:hint="eastAsia"/>
          <w:color w:val="000000"/>
          <w:kern w:val="0"/>
          <w:sz w:val="32"/>
          <w:szCs w:val="32"/>
        </w:rPr>
        <w:t>社会智库的</w:t>
      </w:r>
      <w:proofErr w:type="gramEnd"/>
      <w:r w:rsidRPr="005F65E8">
        <w:rPr>
          <w:rFonts w:ascii="FangSong" w:eastAsia="FangSong" w:hAnsi="FangSong" w:cs="宋体" w:hint="eastAsia"/>
          <w:color w:val="000000"/>
          <w:kern w:val="0"/>
          <w:sz w:val="32"/>
          <w:szCs w:val="32"/>
        </w:rPr>
        <w:t>意见和建议。相关部门应发挥</w:t>
      </w:r>
      <w:proofErr w:type="gramStart"/>
      <w:r w:rsidRPr="005F65E8">
        <w:rPr>
          <w:rFonts w:ascii="FangSong" w:eastAsia="FangSong" w:hAnsi="FangSong" w:cs="宋体" w:hint="eastAsia"/>
          <w:color w:val="000000"/>
          <w:kern w:val="0"/>
          <w:sz w:val="32"/>
          <w:szCs w:val="32"/>
        </w:rPr>
        <w:t>社会智库优势</w:t>
      </w:r>
      <w:proofErr w:type="gramEnd"/>
      <w:r w:rsidRPr="005F65E8">
        <w:rPr>
          <w:rFonts w:ascii="FangSong" w:eastAsia="FangSong" w:hAnsi="FangSong" w:cs="宋体" w:hint="eastAsia"/>
          <w:color w:val="000000"/>
          <w:kern w:val="0"/>
          <w:sz w:val="32"/>
          <w:szCs w:val="32"/>
        </w:rPr>
        <w:t>，委托社会</w:t>
      </w:r>
      <w:proofErr w:type="gramStart"/>
      <w:r w:rsidRPr="005F65E8">
        <w:rPr>
          <w:rFonts w:ascii="FangSong" w:eastAsia="FangSong" w:hAnsi="FangSong" w:cs="宋体" w:hint="eastAsia"/>
          <w:color w:val="000000"/>
          <w:kern w:val="0"/>
          <w:sz w:val="32"/>
          <w:szCs w:val="32"/>
        </w:rPr>
        <w:t>智库对</w:t>
      </w:r>
      <w:proofErr w:type="gramEnd"/>
      <w:r w:rsidRPr="005F65E8">
        <w:rPr>
          <w:rFonts w:ascii="FangSong" w:eastAsia="FangSong" w:hAnsi="FangSong" w:cs="宋体" w:hint="eastAsia"/>
          <w:color w:val="000000"/>
          <w:kern w:val="0"/>
          <w:sz w:val="32"/>
          <w:szCs w:val="32"/>
        </w:rPr>
        <w:t>政策实施、预算决算执行效果及工作绩效进行评估。决策部门应建立对社会</w:t>
      </w:r>
      <w:proofErr w:type="gramStart"/>
      <w:r w:rsidRPr="005F65E8">
        <w:rPr>
          <w:rFonts w:ascii="FangSong" w:eastAsia="FangSong" w:hAnsi="FangSong" w:cs="宋体" w:hint="eastAsia"/>
          <w:color w:val="000000"/>
          <w:kern w:val="0"/>
          <w:sz w:val="32"/>
          <w:szCs w:val="32"/>
        </w:rPr>
        <w:t>智库咨询</w:t>
      </w:r>
      <w:proofErr w:type="gramEnd"/>
      <w:r w:rsidRPr="005F65E8">
        <w:rPr>
          <w:rFonts w:ascii="FangSong" w:eastAsia="FangSong" w:hAnsi="FangSong" w:cs="宋体" w:hint="eastAsia"/>
          <w:color w:val="000000"/>
          <w:kern w:val="0"/>
          <w:sz w:val="32"/>
          <w:szCs w:val="32"/>
        </w:rPr>
        <w:t>意见的回应和反馈机制，实现政府决策与社会</w:t>
      </w:r>
      <w:proofErr w:type="gramStart"/>
      <w:r w:rsidRPr="005F65E8">
        <w:rPr>
          <w:rFonts w:ascii="FangSong" w:eastAsia="FangSong" w:hAnsi="FangSong" w:cs="宋体" w:hint="eastAsia"/>
          <w:color w:val="000000"/>
          <w:kern w:val="0"/>
          <w:sz w:val="32"/>
          <w:szCs w:val="32"/>
        </w:rPr>
        <w:t>智库建议</w:t>
      </w:r>
      <w:proofErr w:type="gramEnd"/>
      <w:r w:rsidRPr="005F65E8">
        <w:rPr>
          <w:rFonts w:ascii="FangSong" w:eastAsia="FangSong" w:hAnsi="FangSong" w:cs="宋体" w:hint="eastAsia"/>
          <w:color w:val="000000"/>
          <w:kern w:val="0"/>
          <w:sz w:val="32"/>
          <w:szCs w:val="32"/>
        </w:rPr>
        <w:t>之间的良性互动。鼓励</w:t>
      </w:r>
      <w:proofErr w:type="gramStart"/>
      <w:r w:rsidRPr="005F65E8">
        <w:rPr>
          <w:rFonts w:ascii="FangSong" w:eastAsia="FangSong" w:hAnsi="FangSong" w:cs="宋体" w:hint="eastAsia"/>
          <w:color w:val="000000"/>
          <w:kern w:val="0"/>
          <w:sz w:val="32"/>
          <w:szCs w:val="32"/>
        </w:rPr>
        <w:t>社会智库共享</w:t>
      </w:r>
      <w:proofErr w:type="gramEnd"/>
      <w:r w:rsidRPr="005F65E8">
        <w:rPr>
          <w:rFonts w:ascii="FangSong" w:eastAsia="FangSong" w:hAnsi="FangSong" w:cs="宋体" w:hint="eastAsia"/>
          <w:color w:val="000000"/>
          <w:kern w:val="0"/>
          <w:sz w:val="32"/>
          <w:szCs w:val="32"/>
        </w:rPr>
        <w:t>发展成果。支持社会</w:t>
      </w:r>
      <w:proofErr w:type="gramStart"/>
      <w:r w:rsidRPr="005F65E8">
        <w:rPr>
          <w:rFonts w:ascii="FangSong" w:eastAsia="FangSong" w:hAnsi="FangSong" w:cs="宋体" w:hint="eastAsia"/>
          <w:color w:val="000000"/>
          <w:kern w:val="0"/>
          <w:sz w:val="32"/>
          <w:szCs w:val="32"/>
        </w:rPr>
        <w:t>智库按照</w:t>
      </w:r>
      <w:proofErr w:type="gramEnd"/>
      <w:r w:rsidRPr="005F65E8">
        <w:rPr>
          <w:rFonts w:ascii="FangSong" w:eastAsia="FangSong" w:hAnsi="FangSong" w:cs="宋体" w:hint="eastAsia"/>
          <w:color w:val="000000"/>
          <w:kern w:val="0"/>
          <w:sz w:val="32"/>
          <w:szCs w:val="32"/>
        </w:rPr>
        <w:t>有关法律法规的规定，召开、参加国际会议，发起、参与国际组织，应邀参与境外交流、培训，邀请外方参与境内活动，接受境外捐赠资助，开展国际合作等。</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强化</w:t>
      </w:r>
      <w:proofErr w:type="gramStart"/>
      <w:r w:rsidRPr="005F65E8">
        <w:rPr>
          <w:rFonts w:ascii="FangSong" w:eastAsia="FangSong" w:hAnsi="FangSong" w:cs="宋体" w:hint="eastAsia"/>
          <w:color w:val="000000"/>
          <w:kern w:val="0"/>
          <w:sz w:val="32"/>
          <w:szCs w:val="32"/>
        </w:rPr>
        <w:t>社会智库资金</w:t>
      </w:r>
      <w:proofErr w:type="gramEnd"/>
      <w:r w:rsidRPr="005F65E8">
        <w:rPr>
          <w:rFonts w:ascii="FangSong" w:eastAsia="FangSong" w:hAnsi="FangSong" w:cs="宋体" w:hint="eastAsia"/>
          <w:color w:val="000000"/>
          <w:kern w:val="0"/>
          <w:sz w:val="32"/>
          <w:szCs w:val="32"/>
        </w:rPr>
        <w:t>保障政策。探索建立多元化、多渠道、多层次的投入体系，健全竞争性经费和稳定支持经费相协调、智库建设投入与经济社会发展水平及政府财力增长相适应的智库建设支持机制。鼓励基金会等组织依法捐资兴办或资助社会智库。鼓励企业、社会组织及个人捐赠资助社会智库建设，符合条件的社会智库接受用于公益事业的社会捐赠时，可以申领和使用公益事业捐赠票据。财</w:t>
      </w:r>
      <w:r w:rsidRPr="005F65E8">
        <w:rPr>
          <w:rFonts w:ascii="FangSong" w:eastAsia="FangSong" w:hAnsi="FangSong" w:cs="宋体" w:hint="eastAsia"/>
          <w:color w:val="000000"/>
          <w:kern w:val="0"/>
          <w:sz w:val="32"/>
          <w:szCs w:val="32"/>
        </w:rPr>
        <w:lastRenderedPageBreak/>
        <w:t>政税收部门依法依规对社会智库免税资格认定和接收捐赠给予税前扣除等优惠政策支持。制定社会智库建设的人事制度、财务制度和科研管理制度等支持性、优惠性政策，有关部门要切实落实到位。</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完善社会智库人才政策。完善社会智库人才引进、流动配置、职称评定等政策，推动社会智库人才队伍的专业化、职业化、年轻化进程。把社会智库人才工作纳入全市人才工作体系，将符合条件的社会智库人才纳入我市社科人才库，实施动态管理；畅通社会智库人才职称评定渠道，在评定标准和评审程序上参照事业单位性质的智库执行；落实社会智库从业人员的工资待遇、养老保险、医疗保险、失业保险等政策，维护社会智库工作人员的合法权益。民政部门会同有关部门向全国性社会智库和国际组织推荐政治可靠、业务水平高、具备国际视野的社会智库人才。探索建立社会智库与其他智库以及党政机关之间的人才有序流动机制，鼓励社会智库的高端人才通过各级人大、政协积极参政议政，贡献才智。</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促进社会智库成果转化。有关部门应将政府购买社会智库服务纳入本行业系统的政府购买服务指导性目录，建立按需购买、以事定费、公开择优、合同管理的购买机制，采用公开招标、邀请招标、竞争性谈判、单一来源等多种</w:t>
      </w:r>
      <w:r w:rsidRPr="005F65E8">
        <w:rPr>
          <w:rFonts w:ascii="FangSong" w:eastAsia="FangSong" w:hAnsi="FangSong" w:cs="宋体" w:hint="eastAsia"/>
          <w:color w:val="000000"/>
          <w:kern w:val="0"/>
          <w:sz w:val="32"/>
          <w:szCs w:val="32"/>
        </w:rPr>
        <w:lastRenderedPageBreak/>
        <w:t>方式购买，畅通成果应用转化渠道和加大激励力度，形成政府购买智库成果常态化。</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培育重点领域社会智库。聚焦打好“三大攻坚战”、实施“八项行动计划”和实现“两地”“两高”目标，围绕“一带一路”和长江经济带建设，培育市情研究、</w:t>
      </w:r>
      <w:proofErr w:type="gramStart"/>
      <w:r w:rsidRPr="005F65E8">
        <w:rPr>
          <w:rFonts w:ascii="FangSong" w:eastAsia="FangSong" w:hAnsi="FangSong" w:cs="宋体" w:hint="eastAsia"/>
          <w:color w:val="000000"/>
          <w:kern w:val="0"/>
          <w:sz w:val="32"/>
          <w:szCs w:val="32"/>
        </w:rPr>
        <w:t>渝新欧</w:t>
      </w:r>
      <w:proofErr w:type="gramEnd"/>
      <w:r w:rsidRPr="005F65E8">
        <w:rPr>
          <w:rFonts w:ascii="FangSong" w:eastAsia="FangSong" w:hAnsi="FangSong" w:cs="宋体" w:hint="eastAsia"/>
          <w:color w:val="000000"/>
          <w:kern w:val="0"/>
          <w:sz w:val="32"/>
          <w:szCs w:val="32"/>
        </w:rPr>
        <w:t>经贸合作、中新（重庆）互联互通示范项目研究领域社会智库；围绕社会经济发展，培育经济、金融、法律、招商引资研究领域社会智库；围绕推动新兴产业，培育互联网、电子商务、大数据和</w:t>
      </w:r>
      <w:proofErr w:type="gramStart"/>
      <w:r w:rsidRPr="005F65E8">
        <w:rPr>
          <w:rFonts w:ascii="FangSong" w:eastAsia="FangSong" w:hAnsi="FangSong" w:cs="宋体" w:hint="eastAsia"/>
          <w:color w:val="000000"/>
          <w:kern w:val="0"/>
          <w:sz w:val="32"/>
          <w:szCs w:val="32"/>
        </w:rPr>
        <w:t>云计算</w:t>
      </w:r>
      <w:proofErr w:type="gramEnd"/>
      <w:r w:rsidRPr="005F65E8">
        <w:rPr>
          <w:rFonts w:ascii="FangSong" w:eastAsia="FangSong" w:hAnsi="FangSong" w:cs="宋体" w:hint="eastAsia"/>
          <w:color w:val="000000"/>
          <w:kern w:val="0"/>
          <w:sz w:val="32"/>
          <w:szCs w:val="32"/>
        </w:rPr>
        <w:t>研究领域社会智库；围绕保障民生，培育养老产业、健康服务业、创业就业研究领域社会智库；围绕乡村振兴战略，培育乡村旅游、乡村治理、环境保护研究领域社会智库；围绕城市品质提升，培育城市管理、社区建设、文化教育研究领域社会智库。通过改革试点，形成一批覆盖全市重点领域的社会智库领军队伍。</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方正楷体_GBK" w:eastAsia="方正楷体_GBK" w:hAnsi="FangSong" w:cs="宋体" w:hint="eastAsia"/>
          <w:color w:val="000000"/>
          <w:kern w:val="0"/>
          <w:sz w:val="32"/>
          <w:szCs w:val="32"/>
        </w:rPr>
        <w:t>（四）强化自身建设</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规范治理结构。社会智库要依法依章程完善法人治理结构和运行机制，推动社会智库真正成为依法自办、权责明确、运转协调、制衡有效的法人主体；建立健全劳动人事、党建、财务、印章、档案等内部管理制度；健全内部监督机制，加强自我管理，提高治理能力，杜绝违规违章行为发生，不断提高社会智库知名度和公信力。</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lastRenderedPageBreak/>
        <w:t>加强党建工作。社会智库党组织要紧紧围绕党章赋予基层党组织的基本任务开展工作，实行党组织负责人与管理层人员双向进入、交叉任职，发挥党组织的战斗堡垒作用。党组织要对社会智库重要事项决策、重要业务活动、主要经费开支、接受大额捐赠、开展涉外活动等提出意见，确保社会智库正确的政治方向。注重在社会智库负责人、管理层和业务骨干中发展党员，发挥好党员的先锋模范作用。</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强化主体责任。社会智库要严格遵纪守法。紧紧围绕党和政府决策需要，围绕统筹推进“五位一体”总体布局和协调推进“四个全面”战略布局，积极开展政策咨询研究活动。建立社会智库负责人管理制度，规范任职条件、产生程序、任职年限等，实行法定代表人离任审计制度。加强社会智库负责人、研究人员和行政人员职业精神、职业道德建设，引导其自觉</w:t>
      </w:r>
      <w:proofErr w:type="gramStart"/>
      <w:r w:rsidRPr="005F65E8">
        <w:rPr>
          <w:rFonts w:ascii="FangSong" w:eastAsia="FangSong" w:hAnsi="FangSong" w:cs="宋体" w:hint="eastAsia"/>
          <w:color w:val="000000"/>
          <w:kern w:val="0"/>
          <w:sz w:val="32"/>
          <w:szCs w:val="32"/>
        </w:rPr>
        <w:t>践行</w:t>
      </w:r>
      <w:proofErr w:type="gramEnd"/>
      <w:r w:rsidRPr="005F65E8">
        <w:rPr>
          <w:rFonts w:ascii="FangSong" w:eastAsia="FangSong" w:hAnsi="FangSong" w:cs="宋体" w:hint="eastAsia"/>
          <w:color w:val="000000"/>
          <w:kern w:val="0"/>
          <w:sz w:val="32"/>
          <w:szCs w:val="32"/>
        </w:rPr>
        <w:t>社会主义核心价值观，增强社会责任意识，牢固树立国家安全、信息安全、保密纪律等意识，主动为党和政府决策贡献智慧和力量。</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优化队伍建设。社会智库根据自身定位与业务范围，建立健全专业研究人才和行政管理人才招聘、使用、培养、考核、激励机制，形成政治可靠、素质优良、德才兼备的研究专家队伍，以及具备现代社会智库管理和科研项目管理经验、综合协调能力较强的行政管理人员队伍；建立健</w:t>
      </w:r>
      <w:r w:rsidRPr="005F65E8">
        <w:rPr>
          <w:rFonts w:ascii="FangSong" w:eastAsia="FangSong" w:hAnsi="FangSong" w:cs="宋体" w:hint="eastAsia"/>
          <w:color w:val="000000"/>
          <w:kern w:val="0"/>
          <w:sz w:val="32"/>
          <w:szCs w:val="32"/>
        </w:rPr>
        <w:lastRenderedPageBreak/>
        <w:t>全专业培训和继续教育制度，发挥领军人才作用；依法落实劳动合同和社会保障制度；落实社会组织薪酬管理规定，健全与岗位职责、工作业绩、实际贡献紧密联系的薪酬制度；建立兼职专家网络，规范兼职研究人员使用。</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健全财务制度。坚持社会智库非营利属性，严格执行民间非营利组织会计制度，依法进行会计核算，建立健全内部会计监督制度。社会智库筹集和使用业务经费，应当符合章程规定的宗旨和业务范围。建立符合社会智库特点的项目经费管理制度，提高资金使用效益。社会智库依法接受社会捐赠，应当依照有关规定主动公开捐赠资金使用情况，自觉接受捐赠人和社会公众的监督。任何个人和单位不得私分、挪用、侵占社会智库财产。财政部门要加强对社会智库财务、会计等政策执行情况的监督检查。</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严格信息公开。社会智库应当依照有关规定在民政部门指定的信息平台以及其他便于公众查询的平台公开组织章程、负责人、财务状况、接受境内外捐赠资助、开展交流与合作、参与境外活动等情况，确保公开信息的合法性、真实性、完整性和及时性。对慈善项目等重大活动周期超过六个月的，至少每三个月公开一次进展情况，活动结束后三个月内全面公开活动情况。社会智库公开信息不规范、应公开未公开、公开不及时、公开不准确的，民政部门要约谈其负责人责令改正，对拒不改正的，依照有关规</w:t>
      </w:r>
      <w:r w:rsidRPr="005F65E8">
        <w:rPr>
          <w:rFonts w:ascii="FangSong" w:eastAsia="FangSong" w:hAnsi="FangSong" w:cs="宋体" w:hint="eastAsia"/>
          <w:color w:val="000000"/>
          <w:kern w:val="0"/>
          <w:sz w:val="32"/>
          <w:szCs w:val="32"/>
        </w:rPr>
        <w:lastRenderedPageBreak/>
        <w:t>定列入社会组织活动异常名录或严重违法失信名单，并通过统一的信息平台向社会公布。</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黑体" w:eastAsia="黑体" w:hAnsi="黑体" w:cs="宋体" w:hint="eastAsia"/>
          <w:color w:val="000000"/>
          <w:kern w:val="0"/>
          <w:sz w:val="32"/>
          <w:szCs w:val="32"/>
        </w:rPr>
        <w:t>三、组织保障</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方正楷体_GBK" w:eastAsia="方正楷体_GBK" w:hAnsi="FangSong" w:cs="宋体" w:hint="eastAsia"/>
          <w:color w:val="000000"/>
          <w:kern w:val="0"/>
          <w:sz w:val="32"/>
          <w:szCs w:val="32"/>
        </w:rPr>
        <w:t>（一）加强组织领导。</w:t>
      </w:r>
      <w:r w:rsidRPr="005F65E8">
        <w:rPr>
          <w:rFonts w:ascii="FangSong" w:eastAsia="FangSong" w:hAnsi="FangSong" w:cs="宋体" w:hint="eastAsia"/>
          <w:color w:val="000000"/>
          <w:kern w:val="0"/>
          <w:sz w:val="32"/>
          <w:szCs w:val="32"/>
        </w:rPr>
        <w:t>有关部门要将社会智库作为推进科学决策、创新社会治理、加强社会组织协商民主建设的重要内容，列入重要议事日程。建立健全党委统一领导、有关部门分工负责的工作体制，市委宣传部负责全市社会智库建设的统筹协调、指导管理，市社科</w:t>
      </w:r>
      <w:proofErr w:type="gramStart"/>
      <w:r w:rsidRPr="005F65E8">
        <w:rPr>
          <w:rFonts w:ascii="FangSong" w:eastAsia="FangSong" w:hAnsi="FangSong" w:cs="宋体" w:hint="eastAsia"/>
          <w:color w:val="000000"/>
          <w:kern w:val="0"/>
          <w:sz w:val="32"/>
          <w:szCs w:val="32"/>
        </w:rPr>
        <w:t>联做好</w:t>
      </w:r>
      <w:proofErr w:type="gramEnd"/>
      <w:r w:rsidRPr="005F65E8">
        <w:rPr>
          <w:rFonts w:ascii="FangSong" w:eastAsia="FangSong" w:hAnsi="FangSong" w:cs="宋体" w:hint="eastAsia"/>
          <w:color w:val="000000"/>
          <w:kern w:val="0"/>
          <w:sz w:val="32"/>
          <w:szCs w:val="32"/>
        </w:rPr>
        <w:t>日常管理服务，落实登记管理双重负责体制和有关部门综合监管机制。社会智库发展中的重大情况，要向市社会组织工作领导小组报告。各区县（自治县）相关机构要切实加强对本级社会智库建设工作的领导。</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方正楷体_GBK" w:eastAsia="方正楷体_GBK" w:hAnsi="FangSong" w:cs="宋体" w:hint="eastAsia"/>
          <w:color w:val="000000"/>
          <w:kern w:val="0"/>
          <w:sz w:val="32"/>
          <w:szCs w:val="32"/>
        </w:rPr>
        <w:t>（二）深化改革试点。</w:t>
      </w:r>
      <w:r w:rsidRPr="005F65E8">
        <w:rPr>
          <w:rFonts w:ascii="FangSong" w:eastAsia="FangSong" w:hAnsi="FangSong" w:cs="宋体" w:hint="eastAsia"/>
          <w:color w:val="000000"/>
          <w:kern w:val="0"/>
          <w:sz w:val="32"/>
          <w:szCs w:val="32"/>
        </w:rPr>
        <w:t>探索在有条件的政策咨询机构、行业协会学会等开展市场化改革试点，主要遵循市场规律和运用市场机制，增强社会智库决策咨询研究的主动性、灵活性和独立性，提高社会智库的业务质量、品牌意识和可持续发展能力，做到竞争有序，优胜劣汰。市社科联要从深化桥梁纽带作用入手，加大促进发展的协调力度，优化决策服务的方式方法，提升排忧解难的善管水平等制度化建设，团结带领全市社会智库积极为市委、市政府科学决策建言献策。鼓励社会智库创新发展，支持市生产力发展中心等开展重点社会智库建设试点，整合智库资源，紧</w:t>
      </w:r>
      <w:r w:rsidRPr="005F65E8">
        <w:rPr>
          <w:rFonts w:ascii="FangSong" w:eastAsia="FangSong" w:hAnsi="FangSong" w:cs="宋体" w:hint="eastAsia"/>
          <w:color w:val="000000"/>
          <w:kern w:val="0"/>
          <w:sz w:val="32"/>
          <w:szCs w:val="32"/>
        </w:rPr>
        <w:lastRenderedPageBreak/>
        <w:t>扣</w:t>
      </w:r>
      <w:proofErr w:type="gramStart"/>
      <w:r w:rsidRPr="005F65E8">
        <w:rPr>
          <w:rFonts w:ascii="FangSong" w:eastAsia="FangSong" w:hAnsi="FangSong" w:cs="宋体" w:hint="eastAsia"/>
          <w:color w:val="000000"/>
          <w:kern w:val="0"/>
          <w:sz w:val="32"/>
          <w:szCs w:val="32"/>
        </w:rPr>
        <w:t>咨</w:t>
      </w:r>
      <w:proofErr w:type="gramEnd"/>
      <w:r w:rsidRPr="005F65E8">
        <w:rPr>
          <w:rFonts w:ascii="FangSong" w:eastAsia="FangSong" w:hAnsi="FangSong" w:cs="宋体" w:hint="eastAsia"/>
          <w:color w:val="000000"/>
          <w:kern w:val="0"/>
          <w:sz w:val="32"/>
          <w:szCs w:val="32"/>
        </w:rPr>
        <w:t>政需求，增添帮扶措施，有计划、分阶段、按学科，着力建设一批引领示范型的社会智库。</w:t>
      </w:r>
    </w:p>
    <w:p w:rsidR="005F65E8" w:rsidRPr="005F65E8" w:rsidRDefault="005F65E8" w:rsidP="005F65E8">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5F65E8">
        <w:rPr>
          <w:rFonts w:ascii="方正楷体_GBK" w:eastAsia="方正楷体_GBK" w:hAnsi="FangSong" w:cs="宋体" w:hint="eastAsia"/>
          <w:color w:val="000000"/>
          <w:kern w:val="0"/>
          <w:sz w:val="32"/>
          <w:szCs w:val="32"/>
        </w:rPr>
        <w:t>（三）加强宣传引导。</w:t>
      </w:r>
      <w:r w:rsidRPr="005F65E8">
        <w:rPr>
          <w:rFonts w:ascii="FangSong" w:eastAsia="FangSong" w:hAnsi="FangSong" w:cs="宋体" w:hint="eastAsia"/>
          <w:color w:val="000000"/>
          <w:kern w:val="0"/>
          <w:sz w:val="32"/>
          <w:szCs w:val="32"/>
        </w:rPr>
        <w:t>宣传部门和新闻媒体要着力宣传社会智库在服务党和政府科学民主依法决策、推进国家治理体系和治理能力现代化、提升我市</w:t>
      </w:r>
      <w:proofErr w:type="gramStart"/>
      <w:r w:rsidRPr="005F65E8">
        <w:rPr>
          <w:rFonts w:ascii="FangSong" w:eastAsia="FangSong" w:hAnsi="FangSong" w:cs="宋体" w:hint="eastAsia"/>
          <w:color w:val="000000"/>
          <w:kern w:val="0"/>
          <w:sz w:val="32"/>
          <w:szCs w:val="32"/>
        </w:rPr>
        <w:t>软实力</w:t>
      </w:r>
      <w:proofErr w:type="gramEnd"/>
      <w:r w:rsidRPr="005F65E8">
        <w:rPr>
          <w:rFonts w:ascii="FangSong" w:eastAsia="FangSong" w:hAnsi="FangSong" w:cs="宋体" w:hint="eastAsia"/>
          <w:color w:val="000000"/>
          <w:kern w:val="0"/>
          <w:sz w:val="32"/>
          <w:szCs w:val="32"/>
        </w:rPr>
        <w:t>等方面的积极作用，坚持学术研究无禁区，宣传有纪律，有效引导社会舆论。引导社会智库运用大众媒体等多种手段，主动宣传党的理论、解读公共政策、引导社会热点、疏导公众情绪、传播主流思想，发出重庆好声音。有关部门要重视典型引领和品牌建设，加强对智库建设、智库成果、优秀人物和社会贡献的宣传，凝聚社会共识，营造社会智库发展的良好氛围。</w:t>
      </w:r>
    </w:p>
    <w:p w:rsidR="005F65E8" w:rsidRPr="005F65E8" w:rsidRDefault="005F65E8" w:rsidP="005F65E8">
      <w:pPr>
        <w:widowControl/>
        <w:shd w:val="clear" w:color="auto" w:fill="FFFFFF"/>
        <w:jc w:val="left"/>
        <w:rPr>
          <w:rFonts w:ascii="微软雅黑" w:eastAsia="微软雅黑" w:hAnsi="微软雅黑" w:cs="宋体" w:hint="eastAsia"/>
          <w:color w:val="000000"/>
          <w:kern w:val="0"/>
          <w:szCs w:val="21"/>
        </w:rPr>
      </w:pPr>
      <w:r w:rsidRPr="005F65E8">
        <w:rPr>
          <w:rFonts w:ascii="微软雅黑" w:eastAsia="微软雅黑" w:hAnsi="微软雅黑" w:cs="宋体" w:hint="eastAsia"/>
          <w:color w:val="000000"/>
          <w:kern w:val="0"/>
          <w:szCs w:val="21"/>
        </w:rPr>
        <w:t> </w:t>
      </w:r>
    </w:p>
    <w:p w:rsidR="005F65E8" w:rsidRPr="005F65E8" w:rsidRDefault="005F65E8" w:rsidP="005F65E8">
      <w:pPr>
        <w:widowControl/>
        <w:shd w:val="clear" w:color="auto" w:fill="FFFFFF"/>
        <w:jc w:val="left"/>
        <w:rPr>
          <w:rFonts w:ascii="微软雅黑" w:eastAsia="微软雅黑" w:hAnsi="微软雅黑" w:cs="宋体" w:hint="eastAsia"/>
          <w:color w:val="000000"/>
          <w:kern w:val="0"/>
          <w:szCs w:val="21"/>
        </w:rPr>
      </w:pPr>
      <w:r w:rsidRPr="005F65E8">
        <w:rPr>
          <w:rFonts w:ascii="微软雅黑" w:eastAsia="微软雅黑" w:hAnsi="微软雅黑" w:cs="宋体" w:hint="eastAsia"/>
          <w:color w:val="000000"/>
          <w:kern w:val="0"/>
          <w:szCs w:val="21"/>
        </w:rPr>
        <w:t> </w:t>
      </w:r>
    </w:p>
    <w:p w:rsidR="005F65E8" w:rsidRPr="005F65E8" w:rsidRDefault="005F65E8" w:rsidP="005F65E8">
      <w:pPr>
        <w:widowControl/>
        <w:shd w:val="clear" w:color="auto" w:fill="FFFFFF"/>
        <w:spacing w:line="570" w:lineRule="atLeast"/>
        <w:jc w:val="righ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重庆市民政局</w:t>
      </w:r>
      <w:r w:rsidRPr="005F65E8">
        <w:rPr>
          <w:rFonts w:ascii="Calibri" w:eastAsia="FangSong" w:hAnsi="Calibri" w:cs="Calibri"/>
          <w:color w:val="000000"/>
          <w:kern w:val="0"/>
          <w:sz w:val="32"/>
          <w:szCs w:val="32"/>
        </w:rPr>
        <w:t> </w:t>
      </w:r>
      <w:r w:rsidRPr="005F65E8">
        <w:rPr>
          <w:rFonts w:ascii="FangSong" w:eastAsia="FangSong" w:hAnsi="FangSong" w:cs="宋体" w:hint="eastAsia"/>
          <w:color w:val="000000"/>
          <w:kern w:val="0"/>
          <w:sz w:val="32"/>
          <w:szCs w:val="32"/>
        </w:rPr>
        <w:t xml:space="preserve"> </w:t>
      </w:r>
      <w:r w:rsidRPr="005F65E8">
        <w:rPr>
          <w:rFonts w:ascii="Calibri" w:eastAsia="FangSong" w:hAnsi="Calibri" w:cs="Calibri"/>
          <w:color w:val="000000"/>
          <w:kern w:val="0"/>
          <w:sz w:val="32"/>
          <w:szCs w:val="32"/>
        </w:rPr>
        <w:t> </w:t>
      </w:r>
      <w:r w:rsidRPr="005F65E8">
        <w:rPr>
          <w:rFonts w:ascii="FangSong" w:eastAsia="FangSong" w:hAnsi="FangSong" w:cs="宋体" w:hint="eastAsia"/>
          <w:color w:val="000000"/>
          <w:kern w:val="0"/>
          <w:sz w:val="32"/>
          <w:szCs w:val="32"/>
        </w:rPr>
        <w:t xml:space="preserve"> </w:t>
      </w:r>
      <w:r w:rsidRPr="005F65E8">
        <w:rPr>
          <w:rFonts w:ascii="Calibri" w:eastAsia="FangSong" w:hAnsi="Calibri" w:cs="Calibri"/>
          <w:color w:val="000000"/>
          <w:kern w:val="0"/>
          <w:sz w:val="32"/>
          <w:szCs w:val="32"/>
        </w:rPr>
        <w:t> </w:t>
      </w:r>
      <w:r w:rsidRPr="005F65E8">
        <w:rPr>
          <w:rFonts w:ascii="FangSong" w:eastAsia="FangSong" w:hAnsi="FangSong" w:cs="宋体" w:hint="eastAsia"/>
          <w:color w:val="000000"/>
          <w:kern w:val="0"/>
          <w:sz w:val="32"/>
          <w:szCs w:val="32"/>
        </w:rPr>
        <w:t xml:space="preserve"> </w:t>
      </w:r>
      <w:r w:rsidRPr="005F65E8">
        <w:rPr>
          <w:rFonts w:ascii="Calibri" w:eastAsia="FangSong" w:hAnsi="Calibri" w:cs="Calibri"/>
          <w:color w:val="000000"/>
          <w:kern w:val="0"/>
          <w:sz w:val="32"/>
          <w:szCs w:val="32"/>
        </w:rPr>
        <w:t> </w:t>
      </w:r>
      <w:r w:rsidRPr="005F65E8">
        <w:rPr>
          <w:rFonts w:ascii="FangSong" w:eastAsia="FangSong" w:hAnsi="FangSong" w:cs="宋体" w:hint="eastAsia"/>
          <w:color w:val="000000"/>
          <w:kern w:val="0"/>
          <w:sz w:val="32"/>
          <w:szCs w:val="32"/>
        </w:rPr>
        <w:t xml:space="preserve"> </w:t>
      </w:r>
      <w:r w:rsidRPr="005F65E8">
        <w:rPr>
          <w:rFonts w:ascii="Calibri" w:eastAsia="FangSong" w:hAnsi="Calibri" w:cs="Calibri"/>
          <w:color w:val="000000"/>
          <w:kern w:val="0"/>
          <w:sz w:val="32"/>
          <w:szCs w:val="32"/>
        </w:rPr>
        <w:t> </w:t>
      </w:r>
    </w:p>
    <w:p w:rsidR="005F65E8" w:rsidRPr="005F65E8" w:rsidRDefault="005F65E8" w:rsidP="005F65E8">
      <w:pPr>
        <w:widowControl/>
        <w:shd w:val="clear" w:color="auto" w:fill="FFFFFF"/>
        <w:spacing w:line="570" w:lineRule="atLeast"/>
        <w:jc w:val="righ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中共重庆市委宣传部</w:t>
      </w:r>
      <w:r w:rsidRPr="005F65E8">
        <w:rPr>
          <w:rFonts w:ascii="Calibri" w:eastAsia="FangSong" w:hAnsi="Calibri" w:cs="Calibri"/>
          <w:color w:val="000000"/>
          <w:kern w:val="0"/>
          <w:sz w:val="32"/>
          <w:szCs w:val="32"/>
        </w:rPr>
        <w:t> </w:t>
      </w:r>
      <w:r w:rsidRPr="005F65E8">
        <w:rPr>
          <w:rFonts w:ascii="FangSong" w:eastAsia="FangSong" w:hAnsi="FangSong" w:cs="宋体" w:hint="eastAsia"/>
          <w:color w:val="000000"/>
          <w:kern w:val="0"/>
          <w:sz w:val="32"/>
          <w:szCs w:val="32"/>
        </w:rPr>
        <w:t xml:space="preserve"> </w:t>
      </w:r>
      <w:r w:rsidRPr="005F65E8">
        <w:rPr>
          <w:rFonts w:ascii="Calibri" w:eastAsia="FangSong" w:hAnsi="Calibri" w:cs="Calibri"/>
          <w:color w:val="000000"/>
          <w:kern w:val="0"/>
          <w:sz w:val="32"/>
          <w:szCs w:val="32"/>
        </w:rPr>
        <w:t> </w:t>
      </w:r>
      <w:r w:rsidRPr="005F65E8">
        <w:rPr>
          <w:rFonts w:ascii="FangSong" w:eastAsia="FangSong" w:hAnsi="FangSong" w:cs="宋体" w:hint="eastAsia"/>
          <w:color w:val="000000"/>
          <w:kern w:val="0"/>
          <w:sz w:val="32"/>
          <w:szCs w:val="32"/>
        </w:rPr>
        <w:t xml:space="preserve"> </w:t>
      </w:r>
      <w:r w:rsidRPr="005F65E8">
        <w:rPr>
          <w:rFonts w:ascii="Calibri" w:eastAsia="FangSong" w:hAnsi="Calibri" w:cs="Calibri"/>
          <w:color w:val="000000"/>
          <w:kern w:val="0"/>
          <w:sz w:val="32"/>
          <w:szCs w:val="32"/>
        </w:rPr>
        <w:t>  </w:t>
      </w:r>
    </w:p>
    <w:p w:rsidR="005F65E8" w:rsidRPr="005F65E8" w:rsidRDefault="005F65E8" w:rsidP="005F65E8">
      <w:pPr>
        <w:widowControl/>
        <w:shd w:val="clear" w:color="auto" w:fill="FFFFFF"/>
        <w:spacing w:line="570" w:lineRule="atLeast"/>
        <w:jc w:val="righ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中共重庆市委组织部</w:t>
      </w:r>
      <w:r w:rsidRPr="005F65E8">
        <w:rPr>
          <w:rFonts w:ascii="Calibri" w:eastAsia="FangSong" w:hAnsi="Calibri" w:cs="Calibri"/>
          <w:color w:val="000000"/>
          <w:kern w:val="0"/>
          <w:sz w:val="32"/>
          <w:szCs w:val="32"/>
        </w:rPr>
        <w:t> </w:t>
      </w:r>
      <w:r w:rsidRPr="005F65E8">
        <w:rPr>
          <w:rFonts w:ascii="FangSong" w:eastAsia="FangSong" w:hAnsi="FangSong" w:cs="宋体" w:hint="eastAsia"/>
          <w:color w:val="000000"/>
          <w:kern w:val="0"/>
          <w:sz w:val="32"/>
          <w:szCs w:val="32"/>
        </w:rPr>
        <w:t xml:space="preserve"> </w:t>
      </w:r>
      <w:r w:rsidRPr="005F65E8">
        <w:rPr>
          <w:rFonts w:ascii="Calibri" w:eastAsia="FangSong" w:hAnsi="Calibri" w:cs="Calibri"/>
          <w:color w:val="000000"/>
          <w:kern w:val="0"/>
          <w:sz w:val="32"/>
          <w:szCs w:val="32"/>
        </w:rPr>
        <w:t> </w:t>
      </w:r>
      <w:r w:rsidRPr="005F65E8">
        <w:rPr>
          <w:rFonts w:ascii="FangSong" w:eastAsia="FangSong" w:hAnsi="FangSong" w:cs="宋体" w:hint="eastAsia"/>
          <w:color w:val="000000"/>
          <w:kern w:val="0"/>
          <w:sz w:val="32"/>
          <w:szCs w:val="32"/>
        </w:rPr>
        <w:t xml:space="preserve"> </w:t>
      </w:r>
      <w:r w:rsidRPr="005F65E8">
        <w:rPr>
          <w:rFonts w:ascii="Calibri" w:eastAsia="FangSong" w:hAnsi="Calibri" w:cs="Calibri"/>
          <w:color w:val="000000"/>
          <w:kern w:val="0"/>
          <w:sz w:val="32"/>
          <w:szCs w:val="32"/>
        </w:rPr>
        <w:t>  </w:t>
      </w:r>
    </w:p>
    <w:p w:rsidR="005F65E8" w:rsidRPr="005F65E8" w:rsidRDefault="005F65E8" w:rsidP="005F65E8">
      <w:pPr>
        <w:widowControl/>
        <w:shd w:val="clear" w:color="auto" w:fill="FFFFFF"/>
        <w:spacing w:line="570" w:lineRule="atLeast"/>
        <w:jc w:val="righ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重庆市人民政府外事办公室</w:t>
      </w:r>
      <w:r w:rsidRPr="005F65E8">
        <w:rPr>
          <w:rFonts w:ascii="Calibri" w:eastAsia="FangSong" w:hAnsi="Calibri" w:cs="Calibri"/>
          <w:color w:val="000000"/>
          <w:kern w:val="0"/>
          <w:sz w:val="32"/>
          <w:szCs w:val="32"/>
        </w:rPr>
        <w:t> </w:t>
      </w:r>
      <w:r w:rsidRPr="005F65E8">
        <w:rPr>
          <w:rFonts w:ascii="FangSong" w:eastAsia="FangSong" w:hAnsi="FangSong" w:cs="宋体" w:hint="eastAsia"/>
          <w:color w:val="000000"/>
          <w:kern w:val="0"/>
          <w:sz w:val="32"/>
          <w:szCs w:val="32"/>
        </w:rPr>
        <w:t xml:space="preserve"> </w:t>
      </w:r>
      <w:r w:rsidRPr="005F65E8">
        <w:rPr>
          <w:rFonts w:ascii="Calibri" w:eastAsia="FangSong" w:hAnsi="Calibri" w:cs="Calibri"/>
          <w:color w:val="000000"/>
          <w:kern w:val="0"/>
          <w:sz w:val="32"/>
          <w:szCs w:val="32"/>
        </w:rPr>
        <w:t> </w:t>
      </w:r>
    </w:p>
    <w:p w:rsidR="005F65E8" w:rsidRPr="005F65E8" w:rsidRDefault="005F65E8" w:rsidP="005F65E8">
      <w:pPr>
        <w:widowControl/>
        <w:shd w:val="clear" w:color="auto" w:fill="FFFFFF"/>
        <w:spacing w:line="570" w:lineRule="atLeast"/>
        <w:jc w:val="righ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重庆市公安局</w:t>
      </w:r>
      <w:r w:rsidRPr="005F65E8">
        <w:rPr>
          <w:rFonts w:ascii="Calibri" w:eastAsia="FangSong" w:hAnsi="Calibri" w:cs="Calibri"/>
          <w:color w:val="000000"/>
          <w:kern w:val="0"/>
          <w:sz w:val="32"/>
          <w:szCs w:val="32"/>
        </w:rPr>
        <w:t> </w:t>
      </w:r>
      <w:r w:rsidRPr="005F65E8">
        <w:rPr>
          <w:rFonts w:ascii="FangSong" w:eastAsia="FangSong" w:hAnsi="FangSong" w:cs="宋体" w:hint="eastAsia"/>
          <w:color w:val="000000"/>
          <w:kern w:val="0"/>
          <w:sz w:val="32"/>
          <w:szCs w:val="32"/>
        </w:rPr>
        <w:t xml:space="preserve"> </w:t>
      </w:r>
      <w:r w:rsidRPr="005F65E8">
        <w:rPr>
          <w:rFonts w:ascii="Calibri" w:eastAsia="FangSong" w:hAnsi="Calibri" w:cs="Calibri"/>
          <w:color w:val="000000"/>
          <w:kern w:val="0"/>
          <w:sz w:val="32"/>
          <w:szCs w:val="32"/>
        </w:rPr>
        <w:t> </w:t>
      </w:r>
      <w:r w:rsidRPr="005F65E8">
        <w:rPr>
          <w:rFonts w:ascii="FangSong" w:eastAsia="FangSong" w:hAnsi="FangSong" w:cs="宋体" w:hint="eastAsia"/>
          <w:color w:val="000000"/>
          <w:kern w:val="0"/>
          <w:sz w:val="32"/>
          <w:szCs w:val="32"/>
        </w:rPr>
        <w:t xml:space="preserve"> </w:t>
      </w:r>
      <w:r w:rsidRPr="005F65E8">
        <w:rPr>
          <w:rFonts w:ascii="Calibri" w:eastAsia="FangSong" w:hAnsi="Calibri" w:cs="Calibri"/>
          <w:color w:val="000000"/>
          <w:kern w:val="0"/>
          <w:sz w:val="32"/>
          <w:szCs w:val="32"/>
        </w:rPr>
        <w:t> </w:t>
      </w:r>
      <w:r w:rsidRPr="005F65E8">
        <w:rPr>
          <w:rFonts w:ascii="FangSong" w:eastAsia="FangSong" w:hAnsi="FangSong" w:cs="宋体" w:hint="eastAsia"/>
          <w:color w:val="000000"/>
          <w:kern w:val="0"/>
          <w:sz w:val="32"/>
          <w:szCs w:val="32"/>
        </w:rPr>
        <w:t xml:space="preserve"> </w:t>
      </w:r>
      <w:r w:rsidRPr="005F65E8">
        <w:rPr>
          <w:rFonts w:ascii="Calibri" w:eastAsia="FangSong" w:hAnsi="Calibri" w:cs="Calibri"/>
          <w:color w:val="000000"/>
          <w:kern w:val="0"/>
          <w:sz w:val="32"/>
          <w:szCs w:val="32"/>
        </w:rPr>
        <w:t> </w:t>
      </w:r>
      <w:r w:rsidRPr="005F65E8">
        <w:rPr>
          <w:rFonts w:ascii="FangSong" w:eastAsia="FangSong" w:hAnsi="FangSong" w:cs="宋体" w:hint="eastAsia"/>
          <w:color w:val="000000"/>
          <w:kern w:val="0"/>
          <w:sz w:val="32"/>
          <w:szCs w:val="32"/>
        </w:rPr>
        <w:t xml:space="preserve"> </w:t>
      </w:r>
      <w:r w:rsidRPr="005F65E8">
        <w:rPr>
          <w:rFonts w:ascii="Calibri" w:eastAsia="FangSong" w:hAnsi="Calibri" w:cs="Calibri"/>
          <w:color w:val="000000"/>
          <w:kern w:val="0"/>
          <w:sz w:val="32"/>
          <w:szCs w:val="32"/>
        </w:rPr>
        <w:t> </w:t>
      </w:r>
    </w:p>
    <w:p w:rsidR="005F65E8" w:rsidRPr="005F65E8" w:rsidRDefault="005F65E8" w:rsidP="005F65E8">
      <w:pPr>
        <w:widowControl/>
        <w:shd w:val="clear" w:color="auto" w:fill="FFFFFF"/>
        <w:spacing w:line="570" w:lineRule="atLeast"/>
        <w:jc w:val="righ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重庆市财政局</w:t>
      </w:r>
      <w:r w:rsidRPr="005F65E8">
        <w:rPr>
          <w:rFonts w:ascii="Calibri" w:eastAsia="FangSong" w:hAnsi="Calibri" w:cs="Calibri"/>
          <w:color w:val="000000"/>
          <w:kern w:val="0"/>
          <w:sz w:val="32"/>
          <w:szCs w:val="32"/>
        </w:rPr>
        <w:t> </w:t>
      </w:r>
      <w:r w:rsidRPr="005F65E8">
        <w:rPr>
          <w:rFonts w:ascii="FangSong" w:eastAsia="FangSong" w:hAnsi="FangSong" w:cs="宋体" w:hint="eastAsia"/>
          <w:color w:val="000000"/>
          <w:kern w:val="0"/>
          <w:sz w:val="32"/>
          <w:szCs w:val="32"/>
        </w:rPr>
        <w:t xml:space="preserve"> </w:t>
      </w:r>
      <w:r w:rsidRPr="005F65E8">
        <w:rPr>
          <w:rFonts w:ascii="Calibri" w:eastAsia="FangSong" w:hAnsi="Calibri" w:cs="Calibri"/>
          <w:color w:val="000000"/>
          <w:kern w:val="0"/>
          <w:sz w:val="32"/>
          <w:szCs w:val="32"/>
        </w:rPr>
        <w:t> </w:t>
      </w:r>
      <w:r w:rsidRPr="005F65E8">
        <w:rPr>
          <w:rFonts w:ascii="FangSong" w:eastAsia="FangSong" w:hAnsi="FangSong" w:cs="宋体" w:hint="eastAsia"/>
          <w:color w:val="000000"/>
          <w:kern w:val="0"/>
          <w:sz w:val="32"/>
          <w:szCs w:val="32"/>
        </w:rPr>
        <w:t xml:space="preserve"> </w:t>
      </w:r>
      <w:r w:rsidRPr="005F65E8">
        <w:rPr>
          <w:rFonts w:ascii="Calibri" w:eastAsia="FangSong" w:hAnsi="Calibri" w:cs="Calibri"/>
          <w:color w:val="000000"/>
          <w:kern w:val="0"/>
          <w:sz w:val="32"/>
          <w:szCs w:val="32"/>
        </w:rPr>
        <w:t> </w:t>
      </w:r>
      <w:r w:rsidRPr="005F65E8">
        <w:rPr>
          <w:rFonts w:ascii="FangSong" w:eastAsia="FangSong" w:hAnsi="FangSong" w:cs="宋体" w:hint="eastAsia"/>
          <w:color w:val="000000"/>
          <w:kern w:val="0"/>
          <w:sz w:val="32"/>
          <w:szCs w:val="32"/>
        </w:rPr>
        <w:t xml:space="preserve"> </w:t>
      </w:r>
      <w:r w:rsidRPr="005F65E8">
        <w:rPr>
          <w:rFonts w:ascii="Calibri" w:eastAsia="FangSong" w:hAnsi="Calibri" w:cs="Calibri"/>
          <w:color w:val="000000"/>
          <w:kern w:val="0"/>
          <w:sz w:val="32"/>
          <w:szCs w:val="32"/>
        </w:rPr>
        <w:t> </w:t>
      </w:r>
      <w:r w:rsidRPr="005F65E8">
        <w:rPr>
          <w:rFonts w:ascii="FangSong" w:eastAsia="FangSong" w:hAnsi="FangSong" w:cs="宋体" w:hint="eastAsia"/>
          <w:color w:val="000000"/>
          <w:kern w:val="0"/>
          <w:sz w:val="32"/>
          <w:szCs w:val="32"/>
        </w:rPr>
        <w:t xml:space="preserve"> </w:t>
      </w:r>
      <w:r w:rsidRPr="005F65E8">
        <w:rPr>
          <w:rFonts w:ascii="Calibri" w:eastAsia="FangSong" w:hAnsi="Calibri" w:cs="Calibri"/>
          <w:color w:val="000000"/>
          <w:kern w:val="0"/>
          <w:sz w:val="32"/>
          <w:szCs w:val="32"/>
        </w:rPr>
        <w:t> </w:t>
      </w:r>
    </w:p>
    <w:p w:rsidR="005F65E8" w:rsidRPr="005F65E8" w:rsidRDefault="005F65E8" w:rsidP="005F65E8">
      <w:pPr>
        <w:widowControl/>
        <w:shd w:val="clear" w:color="auto" w:fill="FFFFFF"/>
        <w:spacing w:line="570" w:lineRule="atLeast"/>
        <w:jc w:val="righ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重庆市人力资源和社会保障局</w:t>
      </w:r>
      <w:r w:rsidRPr="005F65E8">
        <w:rPr>
          <w:rFonts w:ascii="Calibri" w:eastAsia="FangSong" w:hAnsi="Calibri" w:cs="Calibri"/>
          <w:color w:val="000000"/>
          <w:kern w:val="0"/>
          <w:sz w:val="32"/>
          <w:szCs w:val="32"/>
        </w:rPr>
        <w:t>  </w:t>
      </w:r>
    </w:p>
    <w:p w:rsidR="005F65E8" w:rsidRPr="005F65E8" w:rsidRDefault="005F65E8" w:rsidP="005F65E8">
      <w:pPr>
        <w:widowControl/>
        <w:shd w:val="clear" w:color="auto" w:fill="FFFFFF"/>
        <w:spacing w:line="570" w:lineRule="atLeast"/>
        <w:jc w:val="righ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t>重庆市文化和旅游发展委员会</w:t>
      </w:r>
      <w:r w:rsidRPr="005F65E8">
        <w:rPr>
          <w:rFonts w:ascii="Calibri" w:eastAsia="FangSong" w:hAnsi="Calibri" w:cs="Calibri"/>
          <w:color w:val="000000"/>
          <w:kern w:val="0"/>
          <w:sz w:val="32"/>
          <w:szCs w:val="32"/>
        </w:rPr>
        <w:t>  </w:t>
      </w:r>
    </w:p>
    <w:p w:rsidR="005F65E8" w:rsidRPr="005F65E8" w:rsidRDefault="005F65E8" w:rsidP="005F65E8">
      <w:pPr>
        <w:widowControl/>
        <w:shd w:val="clear" w:color="auto" w:fill="FFFFFF"/>
        <w:spacing w:line="570" w:lineRule="atLeast"/>
        <w:jc w:val="right"/>
        <w:rPr>
          <w:rFonts w:ascii="FangSong" w:eastAsia="FangSong" w:hAnsi="FangSong" w:cs="宋体" w:hint="eastAsia"/>
          <w:color w:val="000000"/>
          <w:kern w:val="0"/>
          <w:sz w:val="32"/>
          <w:szCs w:val="32"/>
        </w:rPr>
      </w:pPr>
      <w:r w:rsidRPr="005F65E8">
        <w:rPr>
          <w:rFonts w:ascii="FangSong" w:eastAsia="FangSong" w:hAnsi="FangSong" w:cs="宋体" w:hint="eastAsia"/>
          <w:color w:val="000000"/>
          <w:kern w:val="0"/>
          <w:sz w:val="32"/>
          <w:szCs w:val="32"/>
        </w:rPr>
        <w:lastRenderedPageBreak/>
        <w:t>重庆市统计局</w:t>
      </w:r>
      <w:r w:rsidRPr="005F65E8">
        <w:rPr>
          <w:rFonts w:ascii="Calibri" w:eastAsia="FangSong" w:hAnsi="Calibri" w:cs="Calibri"/>
          <w:color w:val="000000"/>
          <w:kern w:val="0"/>
          <w:sz w:val="32"/>
          <w:szCs w:val="32"/>
        </w:rPr>
        <w:t> </w:t>
      </w:r>
      <w:r w:rsidRPr="005F65E8">
        <w:rPr>
          <w:rFonts w:ascii="FangSong" w:eastAsia="FangSong" w:hAnsi="FangSong" w:cs="宋体" w:hint="eastAsia"/>
          <w:color w:val="000000"/>
          <w:kern w:val="0"/>
          <w:sz w:val="32"/>
          <w:szCs w:val="32"/>
        </w:rPr>
        <w:t xml:space="preserve"> </w:t>
      </w:r>
      <w:r w:rsidRPr="005F65E8">
        <w:rPr>
          <w:rFonts w:ascii="Calibri" w:eastAsia="FangSong" w:hAnsi="Calibri" w:cs="Calibri"/>
          <w:color w:val="000000"/>
          <w:kern w:val="0"/>
          <w:sz w:val="32"/>
          <w:szCs w:val="32"/>
        </w:rPr>
        <w:t> </w:t>
      </w:r>
      <w:r w:rsidRPr="005F65E8">
        <w:rPr>
          <w:rFonts w:ascii="FangSong" w:eastAsia="FangSong" w:hAnsi="FangSong" w:cs="宋体" w:hint="eastAsia"/>
          <w:color w:val="000000"/>
          <w:kern w:val="0"/>
          <w:sz w:val="32"/>
          <w:szCs w:val="32"/>
        </w:rPr>
        <w:t xml:space="preserve"> </w:t>
      </w:r>
      <w:r w:rsidRPr="005F65E8">
        <w:rPr>
          <w:rFonts w:ascii="Calibri" w:eastAsia="FangSong" w:hAnsi="Calibri" w:cs="Calibri"/>
          <w:color w:val="000000"/>
          <w:kern w:val="0"/>
          <w:sz w:val="32"/>
          <w:szCs w:val="32"/>
        </w:rPr>
        <w:t> </w:t>
      </w:r>
      <w:r w:rsidRPr="005F65E8">
        <w:rPr>
          <w:rFonts w:ascii="FangSong" w:eastAsia="FangSong" w:hAnsi="FangSong" w:cs="宋体" w:hint="eastAsia"/>
          <w:color w:val="000000"/>
          <w:kern w:val="0"/>
          <w:sz w:val="32"/>
          <w:szCs w:val="32"/>
        </w:rPr>
        <w:t xml:space="preserve"> </w:t>
      </w:r>
      <w:r w:rsidRPr="005F65E8">
        <w:rPr>
          <w:rFonts w:ascii="Calibri" w:eastAsia="FangSong" w:hAnsi="Calibri" w:cs="Calibri"/>
          <w:color w:val="000000"/>
          <w:kern w:val="0"/>
          <w:sz w:val="32"/>
          <w:szCs w:val="32"/>
        </w:rPr>
        <w:t> </w:t>
      </w:r>
      <w:r w:rsidRPr="005F65E8">
        <w:rPr>
          <w:rFonts w:ascii="FangSong" w:eastAsia="FangSong" w:hAnsi="FangSong" w:cs="宋体" w:hint="eastAsia"/>
          <w:color w:val="000000"/>
          <w:kern w:val="0"/>
          <w:sz w:val="32"/>
          <w:szCs w:val="32"/>
        </w:rPr>
        <w:t xml:space="preserve"> </w:t>
      </w:r>
      <w:r w:rsidRPr="005F65E8">
        <w:rPr>
          <w:rFonts w:ascii="Calibri" w:eastAsia="FangSong" w:hAnsi="Calibri" w:cs="Calibri"/>
          <w:color w:val="000000"/>
          <w:kern w:val="0"/>
          <w:sz w:val="32"/>
          <w:szCs w:val="32"/>
        </w:rPr>
        <w:t> </w:t>
      </w:r>
    </w:p>
    <w:p w:rsidR="005F65E8" w:rsidRPr="005F65E8" w:rsidRDefault="005F65E8" w:rsidP="005F65E8">
      <w:pPr>
        <w:widowControl/>
        <w:shd w:val="clear" w:color="auto" w:fill="FFFFFF"/>
        <w:spacing w:line="570" w:lineRule="atLeast"/>
        <w:jc w:val="right"/>
        <w:rPr>
          <w:rFonts w:ascii="FangSong" w:eastAsia="FangSong" w:hAnsi="FangSong" w:cs="宋体" w:hint="eastAsia"/>
          <w:color w:val="000000"/>
          <w:kern w:val="0"/>
          <w:sz w:val="32"/>
          <w:szCs w:val="32"/>
        </w:rPr>
      </w:pPr>
      <w:r w:rsidRPr="005F65E8">
        <w:rPr>
          <w:rFonts w:ascii="Calibri" w:eastAsia="FangSong" w:hAnsi="Calibri" w:cs="Calibri"/>
          <w:color w:val="000000"/>
          <w:kern w:val="0"/>
          <w:sz w:val="32"/>
          <w:szCs w:val="32"/>
        </w:rPr>
        <w:t>                                  </w:t>
      </w:r>
      <w:r w:rsidRPr="005F65E8">
        <w:rPr>
          <w:rFonts w:ascii="FangSong" w:eastAsia="FangSong" w:hAnsi="FangSong" w:cs="宋体" w:hint="eastAsia"/>
          <w:color w:val="000000"/>
          <w:kern w:val="0"/>
          <w:sz w:val="32"/>
          <w:szCs w:val="32"/>
        </w:rPr>
        <w:t>2018年12月7日</w:t>
      </w:r>
      <w:r w:rsidRPr="005F65E8">
        <w:rPr>
          <w:rFonts w:ascii="Calibri" w:eastAsia="FangSong" w:hAnsi="Calibri" w:cs="Calibri"/>
          <w:color w:val="000000"/>
          <w:kern w:val="0"/>
          <w:sz w:val="32"/>
          <w:szCs w:val="32"/>
        </w:rPr>
        <w:t>  </w:t>
      </w:r>
    </w:p>
    <w:p w:rsidR="0069356C" w:rsidRDefault="0069356C">
      <w:bookmarkStart w:id="0" w:name="_GoBack"/>
      <w:bookmarkEnd w:id="0"/>
    </w:p>
    <w:sectPr w:rsidR="006935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方正小标宋_GBK">
    <w:altName w:val="宋体"/>
    <w:panose1 w:val="00000000000000000000"/>
    <w:charset w:val="86"/>
    <w:family w:val="roman"/>
    <w:notTrueType/>
    <w:pitch w:val="default"/>
    <w:sig w:usb0="00000001" w:usb1="080E0000" w:usb2="00000010" w:usb3="00000000" w:csb0="00040000" w:csb1="00000000"/>
  </w:font>
  <w:font w:name="FangSong">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5E8"/>
    <w:rsid w:val="005F65E8"/>
    <w:rsid w:val="00693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C3C16C-A9D3-4719-9CD7-4290C189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65E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05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957</Words>
  <Characters>5455</Characters>
  <Application>Microsoft Office Word</Application>
  <DocSecurity>0</DocSecurity>
  <Lines>45</Lines>
  <Paragraphs>12</Paragraphs>
  <ScaleCrop>false</ScaleCrop>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2025-07-14T01:39:00Z</dcterms:created>
  <dcterms:modified xsi:type="dcterms:W3CDTF">2025-07-14T01:40:00Z</dcterms:modified>
</cp:coreProperties>
</file>