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E6F97" w14:textId="5CAD2386" w:rsidR="00122ADD" w:rsidRDefault="00122ADD">
      <w:r>
        <w:t xml:space="preserve">                                      search                                                   game</w:t>
      </w:r>
    </w:p>
    <w:p w14:paraId="5D498FC9" w14:textId="6F595CCC" w:rsidR="00122ADD" w:rsidRDefault="00122ADD">
      <w:r>
        <w:t>Solution</w:t>
      </w:r>
      <w:r>
        <w:t xml:space="preserve">                  generating path            strategy depending on opponent’s move</w:t>
      </w:r>
    </w:p>
    <w:p w14:paraId="45A55990" w14:textId="4A8AD83D" w:rsidR="00122ADD" w:rsidRDefault="00122ADD">
      <w:r>
        <w:t>Terminal state       goal state                       pay-off</w:t>
      </w:r>
    </w:p>
    <w:p w14:paraId="3B424D43" w14:textId="77777777" w:rsidR="00122ADD" w:rsidRDefault="00122ADD"/>
    <w:sectPr w:rsidR="00122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D4"/>
    <w:rsid w:val="00122ADD"/>
    <w:rsid w:val="00206445"/>
    <w:rsid w:val="00415A5D"/>
    <w:rsid w:val="004847BF"/>
    <w:rsid w:val="00E012D4"/>
    <w:rsid w:val="00F8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1489"/>
  <w15:chartTrackingRefBased/>
  <w15:docId w15:val="{106EE3BC-6AEB-49A1-9B21-3C0F38E8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Wang</dc:creator>
  <cp:keywords/>
  <dc:description/>
  <cp:lastModifiedBy>Jacky Wang</cp:lastModifiedBy>
  <cp:revision>3</cp:revision>
  <dcterms:created xsi:type="dcterms:W3CDTF">2021-02-23T02:36:00Z</dcterms:created>
  <dcterms:modified xsi:type="dcterms:W3CDTF">2021-02-23T05:44:00Z</dcterms:modified>
</cp:coreProperties>
</file>