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E25AA0" w:rsidRPr="001D7778" w:rsidRDefault="00E25AA0" w:rsidP="00E25AA0">
      <w:pPr>
        <w:ind w:firstLineChars="600" w:firstLine="2891"/>
        <w:rPr>
          <w:rFonts w:hint="eastAsia"/>
          <w:b/>
          <w:sz w:val="48"/>
        </w:rPr>
      </w:pPr>
      <w:r w:rsidRPr="001D7778">
        <w:rPr>
          <w:rFonts w:hint="eastAsia"/>
          <w:b/>
          <w:sz w:val="48"/>
        </w:rPr>
        <w:t>委托代理合同</w:t>
      </w:r>
    </w:p>
    <w:p w:rsidR="00E25AA0" w:rsidRPr="001D7778" w:rsidRDefault="00E25AA0" w:rsidP="00E25AA0">
      <w:pPr>
        <w:ind w:firstLine="750"/>
        <w:rPr>
          <w:rFonts w:hint="eastAsia"/>
          <w:b/>
          <w:sz w:val="24"/>
        </w:rPr>
      </w:pPr>
      <w:r>
        <w:rPr>
          <w:rFonts w:hint="eastAsia"/>
          <w:sz w:val="52"/>
        </w:rPr>
        <w:t xml:space="preserve">               </w:t>
      </w:r>
      <w:r>
        <w:rPr>
          <w:rFonts w:hint="eastAsia"/>
          <w:b/>
          <w:sz w:val="24"/>
        </w:rPr>
        <w:t>【</w:t>
      </w:r>
      <w:r w:rsidRPr="001D7778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*</w:t>
      </w:r>
      <w:r w:rsidRPr="001D7778">
        <w:rPr>
          <w:rFonts w:hint="eastAsia"/>
          <w:b/>
          <w:sz w:val="24"/>
        </w:rPr>
        <w:t>律民字第</w:t>
      </w:r>
      <w:r w:rsidRPr="00B057A0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【</w:t>
      </w:r>
      <w:r>
        <w:rPr>
          <w:rFonts w:hint="eastAsia"/>
          <w:b/>
          <w:sz w:val="24"/>
        </w:rPr>
        <w:t xml:space="preserve"> </w:t>
      </w:r>
      <w:r w:rsidRPr="001D7778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】</w:t>
      </w:r>
      <w:r w:rsidRPr="001D7778">
        <w:rPr>
          <w:rFonts w:hint="eastAsia"/>
          <w:b/>
          <w:sz w:val="24"/>
        </w:rPr>
        <w:t>号</w:t>
      </w:r>
    </w:p>
    <w:p w:rsidR="00E25AA0" w:rsidRPr="001D7778" w:rsidRDefault="00E25AA0" w:rsidP="00E25AA0">
      <w:pPr>
        <w:ind w:firstLineChars="200" w:firstLine="602"/>
        <w:rPr>
          <w:rFonts w:hint="eastAsia"/>
          <w:b/>
          <w:sz w:val="30"/>
        </w:rPr>
      </w:pPr>
      <w:r w:rsidRPr="001D7778">
        <w:rPr>
          <w:rFonts w:hint="eastAsia"/>
          <w:b/>
          <w:sz w:val="30"/>
        </w:rPr>
        <w:t>甲方</w:t>
      </w:r>
      <w:r>
        <w:rPr>
          <w:rFonts w:hint="eastAsia"/>
          <w:b/>
          <w:sz w:val="30"/>
        </w:rPr>
        <w:t xml:space="preserve"> </w:t>
      </w:r>
      <w:r w:rsidRPr="001D7778">
        <w:rPr>
          <w:rFonts w:hint="eastAsia"/>
          <w:b/>
          <w:sz w:val="30"/>
        </w:rPr>
        <w:t>(</w:t>
      </w:r>
      <w:r w:rsidRPr="001D7778">
        <w:rPr>
          <w:rFonts w:hint="eastAsia"/>
          <w:b/>
          <w:sz w:val="30"/>
        </w:rPr>
        <w:t>委托方</w:t>
      </w:r>
      <w:r w:rsidRPr="001D7778">
        <w:rPr>
          <w:rFonts w:hint="eastAsia"/>
          <w:b/>
          <w:sz w:val="30"/>
        </w:rPr>
        <w:t>)</w:t>
      </w:r>
      <w:r w:rsidRPr="001D7778">
        <w:rPr>
          <w:rFonts w:hint="eastAsia"/>
          <w:b/>
          <w:sz w:val="30"/>
        </w:rPr>
        <w:t>：</w:t>
      </w:r>
    </w:p>
    <w:p w:rsidR="00E25AA0" w:rsidRPr="001D7778" w:rsidRDefault="00E25AA0" w:rsidP="00E25AA0">
      <w:pPr>
        <w:ind w:firstLineChars="200" w:firstLine="602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乙方（</w:t>
      </w:r>
      <w:r w:rsidRPr="001D7778">
        <w:rPr>
          <w:rFonts w:hint="eastAsia"/>
          <w:b/>
          <w:sz w:val="30"/>
        </w:rPr>
        <w:t>受托方）：</w:t>
      </w:r>
      <w:r w:rsidRPr="001D7778">
        <w:rPr>
          <w:rFonts w:hint="eastAsia"/>
          <w:b/>
          <w:sz w:val="30"/>
        </w:rPr>
        <w:t xml:space="preserve"> </w:t>
      </w:r>
    </w:p>
    <w:p w:rsidR="00E25AA0" w:rsidRDefault="00E25AA0" w:rsidP="00E25AA0">
      <w:pPr>
        <w:ind w:firstLineChars="200" w:firstLine="600"/>
        <w:rPr>
          <w:rFonts w:hint="eastAsia"/>
          <w:sz w:val="30"/>
        </w:rPr>
      </w:pPr>
      <w:r>
        <w:rPr>
          <w:rFonts w:hint="eastAsia"/>
          <w:sz w:val="30"/>
        </w:rPr>
        <w:t>甲方因</w:t>
      </w:r>
      <w:r>
        <w:rPr>
          <w:rFonts w:hint="eastAsia"/>
          <w:sz w:val="30"/>
          <w:u w:val="single"/>
        </w:rPr>
        <w:t xml:space="preserve">                                           </w:t>
      </w:r>
      <w:r>
        <w:rPr>
          <w:rFonts w:hint="eastAsia"/>
          <w:sz w:val="30"/>
        </w:rPr>
        <w:t>一案，委托乙方律师代理。乙方接受甲方的委托。经双方协商，订立本合同，共同遵照执行。</w:t>
      </w:r>
    </w:p>
    <w:p w:rsidR="00E25AA0" w:rsidRDefault="00E25AA0" w:rsidP="00E25AA0">
      <w:pPr>
        <w:ind w:firstLineChars="200" w:firstLine="600"/>
        <w:rPr>
          <w:rFonts w:hint="eastAsia"/>
          <w:sz w:val="30"/>
        </w:rPr>
      </w:pPr>
      <w:r>
        <w:rPr>
          <w:rFonts w:hint="eastAsia"/>
          <w:sz w:val="30"/>
        </w:rPr>
        <w:t>一、乙方指派</w:t>
      </w:r>
      <w:r>
        <w:rPr>
          <w:rFonts w:hint="eastAsia"/>
          <w:sz w:val="30"/>
          <w:u w:val="single"/>
        </w:rPr>
        <w:t xml:space="preserve">              </w:t>
      </w:r>
      <w:r>
        <w:rPr>
          <w:rFonts w:hint="eastAsia"/>
          <w:sz w:val="30"/>
        </w:rPr>
        <w:t>律师为甲方办理本案的代理人。代理人依法在代理权限范围内认真办理代理事项，并在没有法定意外因素的情况下，按时参加办理本案有关的活动。如代理律师因故不能履行职务时，乙方应当另行指派律师继续履行本合同。</w:t>
      </w:r>
    </w:p>
    <w:p w:rsidR="00E25AA0" w:rsidRDefault="00E25AA0" w:rsidP="00E25AA0">
      <w:pPr>
        <w:ind w:firstLineChars="200" w:firstLine="600"/>
        <w:rPr>
          <w:rFonts w:hint="eastAsia"/>
          <w:sz w:val="30"/>
        </w:rPr>
      </w:pPr>
      <w:r>
        <w:rPr>
          <w:rFonts w:hint="eastAsia"/>
          <w:sz w:val="30"/>
        </w:rPr>
        <w:t>二、乙方应当遵守诚实信用原则，依法保守甲方的商业秘密、个人隐私，依法维护甲方的合法权益。</w:t>
      </w:r>
    </w:p>
    <w:p w:rsidR="00E25AA0" w:rsidRDefault="00E25AA0" w:rsidP="00E25AA0">
      <w:pPr>
        <w:ind w:firstLineChars="200" w:firstLine="600"/>
        <w:rPr>
          <w:rFonts w:hint="eastAsia"/>
          <w:sz w:val="30"/>
        </w:rPr>
      </w:pPr>
      <w:r>
        <w:rPr>
          <w:rFonts w:hint="eastAsia"/>
          <w:sz w:val="30"/>
        </w:rPr>
        <w:t>三、甲方应当如实向代理律师叙述案情，主动提供有关证据资料。乙方如发现甲方有隐瞒事实及其他违法情况，有权单方终止合同，所收律师费用全部不予退还。</w:t>
      </w:r>
    </w:p>
    <w:p w:rsidR="00E25AA0" w:rsidRDefault="00E25AA0" w:rsidP="00E25AA0">
      <w:pPr>
        <w:ind w:firstLine="750"/>
        <w:rPr>
          <w:rFonts w:hint="eastAsia"/>
          <w:sz w:val="30"/>
        </w:rPr>
      </w:pPr>
      <w:r>
        <w:rPr>
          <w:rFonts w:hint="eastAsia"/>
          <w:sz w:val="30"/>
        </w:rPr>
        <w:t>四、乙方如单方终止合同，所收律师费用全部退还甲方。甲方如单方终止合同，律师费用全部不予退还。</w:t>
      </w:r>
    </w:p>
    <w:p w:rsidR="00E25AA0" w:rsidRPr="002140F2" w:rsidRDefault="00E25AA0" w:rsidP="00E25AA0">
      <w:pPr>
        <w:ind w:firstLine="748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五、根据有关规定并经双方充分协商，甲方在订立本合同时向乙方支付人民币</w:t>
      </w:r>
      <w:r>
        <w:rPr>
          <w:rFonts w:hint="eastAsia"/>
          <w:sz w:val="30"/>
          <w:u w:val="single"/>
        </w:rPr>
        <w:t xml:space="preserve">              </w:t>
      </w:r>
      <w:r>
        <w:rPr>
          <w:rFonts w:hint="eastAsia"/>
          <w:sz w:val="30"/>
        </w:rPr>
        <w:t>元（小写：</w:t>
      </w:r>
      <w:r>
        <w:rPr>
          <w:rFonts w:hint="eastAsia"/>
          <w:sz w:val="30"/>
          <w:u w:val="single"/>
        </w:rPr>
        <w:t xml:space="preserve">          </w:t>
      </w:r>
      <w:r>
        <w:rPr>
          <w:rFonts w:hint="eastAsia"/>
          <w:sz w:val="30"/>
        </w:rPr>
        <w:t>元）作为律师代理费用。乙方律师为办理本案所支付的差旅费用（包括交通、住宿、通讯等）</w:t>
      </w:r>
      <w:r>
        <w:rPr>
          <w:rFonts w:hint="eastAsia"/>
          <w:sz w:val="30"/>
          <w:u w:val="single"/>
        </w:rPr>
        <w:t xml:space="preserve">               </w:t>
      </w:r>
      <w:r w:rsidRPr="001D7778">
        <w:rPr>
          <w:rFonts w:hint="eastAsia"/>
          <w:sz w:val="30"/>
        </w:rPr>
        <w:t>元</w:t>
      </w:r>
      <w:r w:rsidRPr="009718CE">
        <w:rPr>
          <w:rFonts w:hint="eastAsia"/>
          <w:sz w:val="30"/>
        </w:rPr>
        <w:t>全部由甲方承担</w:t>
      </w:r>
      <w:r>
        <w:rPr>
          <w:rFonts w:hint="eastAsia"/>
          <w:sz w:val="30"/>
        </w:rPr>
        <w:t>。</w:t>
      </w:r>
    </w:p>
    <w:p w:rsidR="00E25AA0" w:rsidRDefault="00E25AA0" w:rsidP="00E25AA0">
      <w:pPr>
        <w:ind w:firstLineChars="150" w:firstLine="450"/>
        <w:rPr>
          <w:rFonts w:hint="eastAsia"/>
          <w:sz w:val="30"/>
          <w:u w:val="single"/>
        </w:rPr>
      </w:pPr>
      <w:r>
        <w:rPr>
          <w:rFonts w:hint="eastAsia"/>
          <w:sz w:val="30"/>
        </w:rPr>
        <w:lastRenderedPageBreak/>
        <w:t>六、（</w:t>
      </w:r>
      <w:r>
        <w:rPr>
          <w:rFonts w:hint="eastAsia"/>
          <w:sz w:val="30"/>
        </w:rPr>
        <w:t>1</w:t>
      </w:r>
      <w:r>
        <w:rPr>
          <w:rFonts w:hint="eastAsia"/>
          <w:sz w:val="30"/>
        </w:rPr>
        <w:t>）甲方委托事项：</w:t>
      </w:r>
      <w:r>
        <w:rPr>
          <w:rFonts w:hint="eastAsia"/>
          <w:sz w:val="30"/>
          <w:u w:val="single"/>
        </w:rPr>
        <w:t xml:space="preserve">                                                     </w:t>
      </w:r>
    </w:p>
    <w:p w:rsidR="00E25AA0" w:rsidRPr="0088109E" w:rsidRDefault="00E25AA0" w:rsidP="00E25AA0">
      <w:pPr>
        <w:ind w:firstLineChars="350" w:firstLine="105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（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）委托代理阶段：</w:t>
      </w:r>
      <w:r>
        <w:rPr>
          <w:rFonts w:hint="eastAsia"/>
          <w:sz w:val="30"/>
          <w:u w:val="single"/>
        </w:rPr>
        <w:t xml:space="preserve">                                                          </w:t>
      </w:r>
    </w:p>
    <w:p w:rsidR="00E25AA0" w:rsidRPr="0088109E" w:rsidRDefault="00E25AA0" w:rsidP="00E25AA0">
      <w:pPr>
        <w:ind w:firstLineChars="350" w:firstLine="105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（</w:t>
      </w:r>
      <w:r>
        <w:rPr>
          <w:rFonts w:hint="eastAsia"/>
          <w:sz w:val="30"/>
        </w:rPr>
        <w:t>3</w:t>
      </w:r>
      <w:r>
        <w:rPr>
          <w:rFonts w:hint="eastAsia"/>
          <w:sz w:val="30"/>
        </w:rPr>
        <w:t>）乙方代理权限：</w:t>
      </w:r>
      <w:r>
        <w:rPr>
          <w:rFonts w:hint="eastAsia"/>
          <w:sz w:val="30"/>
          <w:u w:val="single"/>
        </w:rPr>
        <w:t xml:space="preserve">                                                       </w:t>
      </w:r>
    </w:p>
    <w:p w:rsidR="00E25AA0" w:rsidRDefault="00E25AA0" w:rsidP="00E25AA0">
      <w:pPr>
        <w:ind w:firstLineChars="150" w:firstLine="450"/>
        <w:rPr>
          <w:rFonts w:hint="eastAsia"/>
          <w:sz w:val="30"/>
        </w:rPr>
      </w:pPr>
      <w:r>
        <w:rPr>
          <w:rFonts w:hint="eastAsia"/>
          <w:sz w:val="30"/>
        </w:rPr>
        <w:t>七、合同期限自合同生效之日起至按第六条第（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）项中约定的代理阶段终结时止。</w:t>
      </w:r>
    </w:p>
    <w:p w:rsidR="00E25AA0" w:rsidRDefault="00E25AA0" w:rsidP="00E25AA0">
      <w:pPr>
        <w:ind w:firstLineChars="150" w:firstLine="450"/>
        <w:rPr>
          <w:rFonts w:hint="eastAsia"/>
          <w:sz w:val="30"/>
        </w:rPr>
      </w:pPr>
      <w:r>
        <w:rPr>
          <w:rFonts w:hint="eastAsia"/>
          <w:sz w:val="30"/>
        </w:rPr>
        <w:t>八、双方因本合同发生的争议，交由北京市仲裁委员会裁决。</w:t>
      </w:r>
    </w:p>
    <w:p w:rsidR="00E25AA0" w:rsidRDefault="00E25AA0" w:rsidP="00E25AA0">
      <w:pPr>
        <w:ind w:firstLineChars="150" w:firstLine="450"/>
        <w:rPr>
          <w:rFonts w:hint="eastAsia"/>
          <w:sz w:val="30"/>
        </w:rPr>
      </w:pPr>
      <w:r>
        <w:rPr>
          <w:rFonts w:hint="eastAsia"/>
          <w:sz w:val="30"/>
        </w:rPr>
        <w:t>九、本合同自双方签字或盖章后生效。本合同一式三份，甲乙双方各持一份，承办律师附卷一份。本合同附件为《委托人须知》，一式一份，由乙保管。</w:t>
      </w:r>
    </w:p>
    <w:p w:rsidR="00E25AA0" w:rsidRDefault="00E25AA0" w:rsidP="00E25AA0">
      <w:pPr>
        <w:ind w:firstLineChars="150" w:firstLine="45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十、其他约定：</w:t>
      </w:r>
      <w:r>
        <w:rPr>
          <w:rFonts w:hint="eastAsia"/>
          <w:sz w:val="30"/>
          <w:u w:val="single"/>
        </w:rPr>
        <w:t xml:space="preserve">                                      </w:t>
      </w:r>
    </w:p>
    <w:p w:rsidR="00E25AA0" w:rsidRPr="00282776" w:rsidRDefault="00E25AA0" w:rsidP="00E25AA0">
      <w:pPr>
        <w:rPr>
          <w:rFonts w:hint="eastAsia"/>
          <w:sz w:val="30"/>
          <w:u w:val="single"/>
        </w:rPr>
      </w:pPr>
      <w:r>
        <w:rPr>
          <w:rFonts w:hint="eastAsia"/>
          <w:sz w:val="30"/>
          <w:u w:val="single"/>
        </w:rPr>
        <w:t xml:space="preserve">                                                          </w:t>
      </w:r>
    </w:p>
    <w:p w:rsidR="00E25AA0" w:rsidRDefault="00E25AA0" w:rsidP="00E25AA0">
      <w:pPr>
        <w:rPr>
          <w:rFonts w:hint="eastAsia"/>
          <w:sz w:val="30"/>
        </w:rPr>
      </w:pPr>
      <w:r>
        <w:rPr>
          <w:rFonts w:hint="eastAsia"/>
          <w:sz w:val="30"/>
        </w:rPr>
        <w:t>甲方：</w:t>
      </w:r>
      <w:r>
        <w:rPr>
          <w:rFonts w:hint="eastAsia"/>
          <w:sz w:val="30"/>
        </w:rPr>
        <w:t xml:space="preserve">                         </w:t>
      </w:r>
      <w:r>
        <w:rPr>
          <w:rFonts w:hint="eastAsia"/>
          <w:sz w:val="30"/>
        </w:rPr>
        <w:t>乙方：</w:t>
      </w:r>
      <w:r>
        <w:rPr>
          <w:rFonts w:hint="eastAsia"/>
          <w:sz w:val="30"/>
        </w:rPr>
        <w:t xml:space="preserve"> </w:t>
      </w:r>
    </w:p>
    <w:p w:rsidR="00E25AA0" w:rsidRDefault="00E25AA0" w:rsidP="00E25AA0">
      <w:pPr>
        <w:rPr>
          <w:rFonts w:hint="eastAsia"/>
          <w:sz w:val="30"/>
          <w:u w:val="single"/>
        </w:rPr>
      </w:pPr>
      <w:r>
        <w:rPr>
          <w:rFonts w:hint="eastAsia"/>
          <w:sz w:val="30"/>
        </w:rPr>
        <w:t>法定代表人：</w:t>
      </w:r>
      <w:r>
        <w:rPr>
          <w:rFonts w:hint="eastAsia"/>
          <w:sz w:val="30"/>
          <w:u w:val="single"/>
        </w:rPr>
        <w:t xml:space="preserve">               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负责人：</w:t>
      </w:r>
      <w:r>
        <w:rPr>
          <w:rFonts w:hint="eastAsia"/>
          <w:sz w:val="30"/>
          <w:u w:val="single"/>
        </w:rPr>
        <w:t xml:space="preserve">                  </w:t>
      </w:r>
    </w:p>
    <w:p w:rsidR="00E25AA0" w:rsidRDefault="00E25AA0" w:rsidP="00E25AA0">
      <w:pPr>
        <w:rPr>
          <w:rFonts w:hint="eastAsia"/>
          <w:sz w:val="30"/>
        </w:rPr>
      </w:pPr>
      <w:r>
        <w:rPr>
          <w:rFonts w:hint="eastAsia"/>
          <w:sz w:val="30"/>
        </w:rPr>
        <w:t>邮编：</w:t>
      </w:r>
      <w:r>
        <w:rPr>
          <w:rFonts w:hint="eastAsia"/>
          <w:sz w:val="30"/>
          <w:u w:val="single"/>
        </w:rPr>
        <w:t xml:space="preserve">                     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邮编：</w:t>
      </w:r>
      <w:r>
        <w:rPr>
          <w:rFonts w:hint="eastAsia"/>
          <w:sz w:val="30"/>
          <w:u w:val="single"/>
        </w:rPr>
        <w:t xml:space="preserve">                     </w:t>
      </w:r>
    </w:p>
    <w:p w:rsidR="00E25AA0" w:rsidRPr="00282776" w:rsidRDefault="00E25AA0" w:rsidP="00E25AA0">
      <w:pPr>
        <w:rPr>
          <w:rFonts w:hint="eastAsia"/>
          <w:sz w:val="30"/>
          <w:u w:val="single"/>
        </w:rPr>
      </w:pPr>
      <w:r>
        <w:rPr>
          <w:rFonts w:hint="eastAsia"/>
          <w:sz w:val="30"/>
        </w:rPr>
        <w:t>地址：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             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地址：</w:t>
      </w:r>
      <w:r>
        <w:rPr>
          <w:rFonts w:hint="eastAsia"/>
          <w:sz w:val="30"/>
          <w:u w:val="single"/>
        </w:rPr>
        <w:t xml:space="preserve">                     </w:t>
      </w:r>
      <w:r>
        <w:rPr>
          <w:rFonts w:hint="eastAsia"/>
          <w:sz w:val="30"/>
        </w:rPr>
        <w:t xml:space="preserve">             </w:t>
      </w:r>
    </w:p>
    <w:p w:rsidR="00E25AA0" w:rsidRPr="00E25AA0" w:rsidRDefault="00E25AA0" w:rsidP="00E25AA0">
      <w:pPr>
        <w:rPr>
          <w:rFonts w:hint="eastAsia"/>
          <w:sz w:val="30"/>
          <w:u w:val="single"/>
        </w:rPr>
      </w:pPr>
      <w:r>
        <w:rPr>
          <w:rFonts w:hint="eastAsia"/>
          <w:sz w:val="30"/>
        </w:rPr>
        <w:t>电话：</w:t>
      </w:r>
      <w:r>
        <w:rPr>
          <w:rFonts w:hint="eastAsia"/>
          <w:sz w:val="30"/>
          <w:u w:val="single"/>
        </w:rPr>
        <w:t xml:space="preserve">                     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电话：</w:t>
      </w:r>
      <w:r>
        <w:rPr>
          <w:rFonts w:hint="eastAsia"/>
          <w:sz w:val="30"/>
          <w:u w:val="single"/>
        </w:rPr>
        <w:t xml:space="preserve">                     </w:t>
      </w:r>
    </w:p>
    <w:p w:rsidR="00E25AA0" w:rsidRPr="008A2C90" w:rsidRDefault="00E25AA0" w:rsidP="00E25AA0">
      <w:pPr>
        <w:rPr>
          <w:rFonts w:hint="eastAsia"/>
          <w:sz w:val="30"/>
        </w:rPr>
      </w:pPr>
      <w:r>
        <w:rPr>
          <w:rFonts w:hint="eastAsia"/>
          <w:sz w:val="30"/>
        </w:rPr>
        <w:t>E</w:t>
      </w:r>
      <w:r>
        <w:rPr>
          <w:rFonts w:hint="eastAsia"/>
          <w:sz w:val="30"/>
        </w:rPr>
        <w:softHyphen/>
      </w:r>
      <w:r>
        <w:rPr>
          <w:rFonts w:hint="eastAsia"/>
          <w:sz w:val="30"/>
        </w:rPr>
        <w:t>—</w:t>
      </w:r>
      <w:r>
        <w:rPr>
          <w:rFonts w:hint="eastAsia"/>
          <w:sz w:val="30"/>
        </w:rPr>
        <w:t>mail:</w:t>
      </w:r>
      <w:r>
        <w:rPr>
          <w:rFonts w:hint="eastAsia"/>
          <w:sz w:val="30"/>
          <w:u w:val="single"/>
        </w:rPr>
        <w:t xml:space="preserve">                   </w:t>
      </w:r>
      <w:r>
        <w:rPr>
          <w:rFonts w:hint="eastAsia"/>
          <w:sz w:val="30"/>
        </w:rPr>
        <w:t xml:space="preserve">     E</w:t>
      </w:r>
      <w:r>
        <w:rPr>
          <w:rFonts w:hint="eastAsia"/>
          <w:sz w:val="30"/>
        </w:rPr>
        <w:softHyphen/>
      </w:r>
      <w:r>
        <w:rPr>
          <w:rFonts w:hint="eastAsia"/>
          <w:sz w:val="30"/>
        </w:rPr>
        <w:t>—</w:t>
      </w:r>
      <w:r>
        <w:rPr>
          <w:rFonts w:hint="eastAsia"/>
          <w:sz w:val="30"/>
        </w:rPr>
        <w:t>mail:</w:t>
      </w:r>
      <w:r>
        <w:rPr>
          <w:rFonts w:hint="eastAsia"/>
          <w:sz w:val="30"/>
          <w:u w:val="single"/>
        </w:rPr>
        <w:t xml:space="preserve">                    </w:t>
      </w:r>
    </w:p>
    <w:p w:rsidR="00E25AA0" w:rsidRDefault="00E25AA0" w:rsidP="00E25AA0">
      <w:pPr>
        <w:rPr>
          <w:rFonts w:hint="eastAsia"/>
          <w:sz w:val="30"/>
        </w:rPr>
      </w:pPr>
    </w:p>
    <w:p w:rsidR="008A2CB8" w:rsidRDefault="00E25AA0" w:rsidP="00E25AA0">
      <w:pPr>
        <w:rPr>
          <w:rFonts w:hint="eastAsia"/>
        </w:rPr>
      </w:pPr>
      <w:r>
        <w:rPr>
          <w:rFonts w:hint="eastAsia"/>
          <w:sz w:val="30"/>
        </w:rPr>
        <w:t>时间：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</w:rPr>
        <w:t>月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</w:rPr>
        <w:t>日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时间：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</w:rPr>
        <w:t>月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</w:rPr>
        <w:t>日</w:t>
      </w:r>
    </w:p>
    <w:sectPr w:rsidR="008A2CB8" w:rsidSect="008A2CB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34A" w:rsidRDefault="0073534A" w:rsidP="0002607D">
      <w:pPr>
        <w:rPr>
          <w:rFonts w:hint="eastAsia"/>
        </w:rPr>
      </w:pPr>
      <w:r>
        <w:separator/>
      </w:r>
    </w:p>
  </w:endnote>
  <w:endnote w:type="continuationSeparator" w:id="0">
    <w:p w:rsidR="0073534A" w:rsidRDefault="0073534A" w:rsidP="000260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34A" w:rsidRDefault="0073534A" w:rsidP="0002607D">
      <w:pPr>
        <w:rPr>
          <w:rFonts w:hint="eastAsia"/>
        </w:rPr>
      </w:pPr>
      <w:r>
        <w:separator/>
      </w:r>
    </w:p>
  </w:footnote>
  <w:footnote w:type="continuationSeparator" w:id="0">
    <w:p w:rsidR="0073534A" w:rsidRDefault="0073534A" w:rsidP="0002607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2DF" w:rsidRDefault="005A02DF" w:rsidP="005A02DF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6564"/>
      </w:tabs>
      <w:jc w:val="both"/>
      <w:rPr>
        <w:rFonts w:hint="eastAsia"/>
      </w:rPr>
    </w:pPr>
    <w:r>
      <w:rPr>
        <w:noProof/>
        <w:sz w:val="32"/>
        <w:szCs w:val="32"/>
      </w:rPr>
      <w:drawing>
        <wp:inline distT="0" distB="0" distL="0" distR="0">
          <wp:extent cx="977900" cy="584835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07D"/>
    <w:rsid w:val="0002607D"/>
    <w:rsid w:val="003774D6"/>
    <w:rsid w:val="005A02DF"/>
    <w:rsid w:val="006A549E"/>
    <w:rsid w:val="006B7D5B"/>
    <w:rsid w:val="0073534A"/>
    <w:rsid w:val="007D005B"/>
    <w:rsid w:val="008A2CB8"/>
    <w:rsid w:val="009C0440"/>
    <w:rsid w:val="00A07EF6"/>
    <w:rsid w:val="00B120F8"/>
    <w:rsid w:val="00CB7F19"/>
    <w:rsid w:val="00E25AA0"/>
    <w:rsid w:val="00E320DE"/>
    <w:rsid w:val="00E7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0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0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2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1160</Characters>
  <Application>Microsoft Office Word</Application>
  <DocSecurity>0</DocSecurity>
  <Lines>9</Lines>
  <Paragraphs>2</Paragraphs>
  <ScaleCrop>false</ScaleCrop>
  <Company>Microsoft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2014-12-13T10:15:00Z</dcterms:created>
  <dcterms:modified xsi:type="dcterms:W3CDTF">2015-01-09T05:07:00Z</dcterms:modified>
</cp:coreProperties>
</file>