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877894154"/>
        <w:docPartObj>
          <w:docPartGallery w:val="Cover Pages"/>
          <w:docPartUnique/>
        </w:docPartObj>
      </w:sdtPr>
      <w:sdtEndPr>
        <w:rPr>
          <w:color w:val="auto"/>
        </w:rPr>
      </w:sdtEndPr>
      <w:sdtContent>
        <w:p w14:paraId="1771D4D4" w14:textId="7FD49A20" w:rsidR="003862C5" w:rsidRDefault="003862C5">
          <w:pPr>
            <w:pStyle w:val="NoSpacing"/>
            <w:spacing w:before="1540" w:after="240"/>
            <w:jc w:val="center"/>
            <w:rPr>
              <w:color w:val="4472C4" w:themeColor="accent1"/>
            </w:rPr>
          </w:pPr>
          <w:r>
            <w:rPr>
              <w:noProof/>
              <w:color w:val="4472C4" w:themeColor="accent1"/>
            </w:rPr>
            <w:drawing>
              <wp:inline distT="0" distB="0" distL="0" distR="0" wp14:anchorId="18C1CF85" wp14:editId="5E42E460">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74F1610E18D04D58B85311D33F4ED1B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4FE7899" w14:textId="5585FE29" w:rsidR="003862C5" w:rsidRDefault="00AC1EF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BLOCKTRUST</w:t>
              </w:r>
            </w:p>
          </w:sdtContent>
        </w:sdt>
        <w:sdt>
          <w:sdtPr>
            <w:rPr>
              <w:color w:val="4472C4" w:themeColor="accent1"/>
              <w:sz w:val="28"/>
              <w:szCs w:val="28"/>
            </w:rPr>
            <w:alias w:val="Subtitle"/>
            <w:tag w:val=""/>
            <w:id w:val="328029620"/>
            <w:placeholder>
              <w:docPart w:val="ED46862638104CC8B16074CD00BDDE66"/>
            </w:placeholder>
            <w:dataBinding w:prefixMappings="xmlns:ns0='http://purl.org/dc/elements/1.1/' xmlns:ns1='http://schemas.openxmlformats.org/package/2006/metadata/core-properties' " w:xpath="/ns1:coreProperties[1]/ns0:subject[1]" w:storeItemID="{6C3C8BC8-F283-45AE-878A-BAB7291924A1}"/>
            <w:text/>
          </w:sdtPr>
          <w:sdtContent>
            <w:p w14:paraId="3165462C" w14:textId="10D939B1" w:rsidR="003862C5" w:rsidRDefault="00AC1EF5">
              <w:pPr>
                <w:pStyle w:val="NoSpacing"/>
                <w:jc w:val="center"/>
                <w:rPr>
                  <w:color w:val="4472C4" w:themeColor="accent1"/>
                  <w:sz w:val="28"/>
                  <w:szCs w:val="28"/>
                </w:rPr>
              </w:pPr>
              <w:r w:rsidRPr="00AC1EF5">
                <w:rPr>
                  <w:color w:val="4472C4" w:themeColor="accent1"/>
                  <w:sz w:val="28"/>
                  <w:szCs w:val="28"/>
                </w:rPr>
                <w:t>A Sustainable Supply Chain Management Solution</w:t>
              </w:r>
              <w:r>
                <w:rPr>
                  <w:color w:val="4472C4" w:themeColor="accent1"/>
                  <w:sz w:val="28"/>
                  <w:szCs w:val="28"/>
                </w:rPr>
                <w:t>.</w:t>
              </w:r>
            </w:p>
          </w:sdtContent>
        </w:sdt>
        <w:p w14:paraId="430AE82E" w14:textId="77777777" w:rsidR="00B034DE" w:rsidRDefault="00B034DE">
          <w:pPr>
            <w:pStyle w:val="NoSpacing"/>
            <w:jc w:val="center"/>
            <w:rPr>
              <w:color w:val="4472C4" w:themeColor="accent1"/>
              <w:sz w:val="28"/>
              <w:szCs w:val="28"/>
            </w:rPr>
          </w:pPr>
        </w:p>
        <w:p w14:paraId="1541CF7E" w14:textId="77777777" w:rsidR="003862C5" w:rsidRDefault="003862C5">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7402685" wp14:editId="0312888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1-01T00:00:00Z">
                                    <w:dateFormat w:val="MMMM d, yyyy"/>
                                    <w:lid w:val="en-US"/>
                                    <w:storeMappedDataAs w:val="dateTime"/>
                                    <w:calendar w:val="gregorian"/>
                                  </w:date>
                                </w:sdtPr>
                                <w:sdtContent>
                                  <w:p w14:paraId="1338CEEC" w14:textId="6C1D589D" w:rsidR="003862C5" w:rsidRPr="00AC1EF5" w:rsidRDefault="00AC1EF5">
                                    <w:pPr>
                                      <w:pStyle w:val="NoSpacing"/>
                                      <w:spacing w:after="40"/>
                                      <w:jc w:val="center"/>
                                      <w:rPr>
                                        <w:b/>
                                        <w:bCs/>
                                        <w:caps/>
                                        <w:color w:val="4472C4" w:themeColor="accent1"/>
                                        <w:sz w:val="28"/>
                                        <w:szCs w:val="28"/>
                                      </w:rPr>
                                    </w:pPr>
                                    <w:r w:rsidRPr="00AC1EF5">
                                      <w:rPr>
                                        <w:b/>
                                        <w:bCs/>
                                        <w:caps/>
                                        <w:color w:val="4472C4" w:themeColor="accent1"/>
                                        <w:sz w:val="28"/>
                                        <w:szCs w:val="28"/>
                                      </w:rPr>
                                      <w:t>November 1, 2024</w:t>
                                    </w:r>
                                  </w:p>
                                </w:sdtContent>
                              </w:sdt>
                              <w:p w14:paraId="0566F06E" w14:textId="6B047CA9" w:rsidR="003862C5" w:rsidRPr="00AC1EF5" w:rsidRDefault="003862C5">
                                <w:pPr>
                                  <w:pStyle w:val="NoSpacing"/>
                                  <w:jc w:val="center"/>
                                  <w:rPr>
                                    <w:b/>
                                    <w:bCs/>
                                    <w:color w:val="4472C4" w:themeColor="accent1"/>
                                  </w:rPr>
                                </w:pPr>
                                <w:sdt>
                                  <w:sdtPr>
                                    <w:rPr>
                                      <w:b/>
                                      <w:bCs/>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AC1EF5" w:rsidRPr="00AC1EF5">
                                      <w:rPr>
                                        <w:b/>
                                        <w:bCs/>
                                        <w:caps/>
                                        <w:color w:val="4472C4" w:themeColor="accent1"/>
                                      </w:rPr>
                                      <w:t>GUANTAI LYNNE</w:t>
                                    </w:r>
                                  </w:sdtContent>
                                </w:sdt>
                              </w:p>
                              <w:p w14:paraId="59226461" w14:textId="19FE6151" w:rsidR="003862C5" w:rsidRPr="00AC1EF5" w:rsidRDefault="003862C5">
                                <w:pPr>
                                  <w:pStyle w:val="NoSpacing"/>
                                  <w:jc w:val="center"/>
                                  <w:rPr>
                                    <w:b/>
                                    <w:bCs/>
                                    <w:color w:val="4472C4" w:themeColor="accent1"/>
                                  </w:rPr>
                                </w:pPr>
                                <w:sdt>
                                  <w:sdtPr>
                                    <w:rPr>
                                      <w:b/>
                                      <w:bCs/>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AC1EF5">
                                      <w:rPr>
                                        <w:b/>
                                        <w:bCs/>
                                        <w:color w:val="4472C4" w:themeColor="accent1"/>
                                      </w:rPr>
                                      <w:t>B135/20992/2021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7402685"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b/>
                              <w:bCs/>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1-01T00:00:00Z">
                              <w:dateFormat w:val="MMMM d, yyyy"/>
                              <w:lid w:val="en-US"/>
                              <w:storeMappedDataAs w:val="dateTime"/>
                              <w:calendar w:val="gregorian"/>
                            </w:date>
                          </w:sdtPr>
                          <w:sdtContent>
                            <w:p w14:paraId="1338CEEC" w14:textId="6C1D589D" w:rsidR="003862C5" w:rsidRPr="00AC1EF5" w:rsidRDefault="00AC1EF5">
                              <w:pPr>
                                <w:pStyle w:val="NoSpacing"/>
                                <w:spacing w:after="40"/>
                                <w:jc w:val="center"/>
                                <w:rPr>
                                  <w:b/>
                                  <w:bCs/>
                                  <w:caps/>
                                  <w:color w:val="4472C4" w:themeColor="accent1"/>
                                  <w:sz w:val="28"/>
                                  <w:szCs w:val="28"/>
                                </w:rPr>
                              </w:pPr>
                              <w:r w:rsidRPr="00AC1EF5">
                                <w:rPr>
                                  <w:b/>
                                  <w:bCs/>
                                  <w:caps/>
                                  <w:color w:val="4472C4" w:themeColor="accent1"/>
                                  <w:sz w:val="28"/>
                                  <w:szCs w:val="28"/>
                                </w:rPr>
                                <w:t>November 1, 2024</w:t>
                              </w:r>
                            </w:p>
                          </w:sdtContent>
                        </w:sdt>
                        <w:p w14:paraId="0566F06E" w14:textId="6B047CA9" w:rsidR="003862C5" w:rsidRPr="00AC1EF5" w:rsidRDefault="003862C5">
                          <w:pPr>
                            <w:pStyle w:val="NoSpacing"/>
                            <w:jc w:val="center"/>
                            <w:rPr>
                              <w:b/>
                              <w:bCs/>
                              <w:color w:val="4472C4" w:themeColor="accent1"/>
                            </w:rPr>
                          </w:pPr>
                          <w:sdt>
                            <w:sdtPr>
                              <w:rPr>
                                <w:b/>
                                <w:bCs/>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AC1EF5" w:rsidRPr="00AC1EF5">
                                <w:rPr>
                                  <w:b/>
                                  <w:bCs/>
                                  <w:caps/>
                                  <w:color w:val="4472C4" w:themeColor="accent1"/>
                                </w:rPr>
                                <w:t>GUANTAI LYNNE</w:t>
                              </w:r>
                            </w:sdtContent>
                          </w:sdt>
                        </w:p>
                        <w:p w14:paraId="59226461" w14:textId="19FE6151" w:rsidR="003862C5" w:rsidRPr="00AC1EF5" w:rsidRDefault="003862C5">
                          <w:pPr>
                            <w:pStyle w:val="NoSpacing"/>
                            <w:jc w:val="center"/>
                            <w:rPr>
                              <w:b/>
                              <w:bCs/>
                              <w:color w:val="4472C4" w:themeColor="accent1"/>
                            </w:rPr>
                          </w:pPr>
                          <w:sdt>
                            <w:sdtPr>
                              <w:rPr>
                                <w:b/>
                                <w:bCs/>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AC1EF5">
                                <w:rPr>
                                  <w:b/>
                                  <w:bCs/>
                                  <w:color w:val="4472C4" w:themeColor="accent1"/>
                                </w:rPr>
                                <w:t>B135/20992/2021</w:t>
                              </w:r>
                            </w:sdtContent>
                          </w:sdt>
                        </w:p>
                      </w:txbxContent>
                    </v:textbox>
                    <w10:wrap anchorx="margin" anchory="page"/>
                  </v:shape>
                </w:pict>
              </mc:Fallback>
            </mc:AlternateContent>
          </w:r>
          <w:r>
            <w:rPr>
              <w:noProof/>
              <w:color w:val="4472C4" w:themeColor="accent1"/>
            </w:rPr>
            <w:drawing>
              <wp:inline distT="0" distB="0" distL="0" distR="0" wp14:anchorId="790C25BD" wp14:editId="6210B22E">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97692AE" w14:textId="77777777" w:rsidR="00B034DE" w:rsidRDefault="00B034DE">
          <w:pPr>
            <w:pStyle w:val="NoSpacing"/>
            <w:spacing w:before="480"/>
            <w:jc w:val="center"/>
            <w:rPr>
              <w:color w:val="4472C4" w:themeColor="accent1"/>
            </w:rPr>
          </w:pPr>
        </w:p>
        <w:p w14:paraId="75D618CC" w14:textId="0C516362" w:rsidR="00B034DE" w:rsidRDefault="00B034DE">
          <w:pPr>
            <w:pStyle w:val="NoSpacing"/>
            <w:spacing w:before="480"/>
            <w:jc w:val="center"/>
            <w:rPr>
              <w:color w:val="4472C4" w:themeColor="accent1"/>
            </w:rPr>
          </w:pPr>
          <w:r>
            <w:rPr>
              <w:noProof/>
            </w:rPr>
            <w:drawing>
              <wp:inline distT="0" distB="0" distL="0" distR="0" wp14:anchorId="295E6A7D" wp14:editId="2628069E">
                <wp:extent cx="2314575" cy="2438400"/>
                <wp:effectExtent l="0" t="0" r="9525" b="0"/>
                <wp:docPr id="40843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4575" cy="2438400"/>
                        </a:xfrm>
                        <a:prstGeom prst="rect">
                          <a:avLst/>
                        </a:prstGeom>
                        <a:noFill/>
                        <a:ln>
                          <a:noFill/>
                        </a:ln>
                      </pic:spPr>
                    </pic:pic>
                  </a:graphicData>
                </a:graphic>
              </wp:inline>
            </w:drawing>
          </w:r>
        </w:p>
        <w:p w14:paraId="22AA7171" w14:textId="65D2A15E" w:rsidR="00B034DE" w:rsidRDefault="003862C5">
          <w:r>
            <w:br w:type="page"/>
          </w:r>
        </w:p>
        <w:p w14:paraId="353A28B7" w14:textId="5F282899" w:rsidR="003862C5" w:rsidRDefault="003862C5"/>
      </w:sdtContent>
    </w:sdt>
    <w:p w14:paraId="47937715" w14:textId="77777777" w:rsidR="003862C5" w:rsidRDefault="003862C5" w:rsidP="003862C5"/>
    <w:sdt>
      <w:sdtPr>
        <w:id w:val="-1165316828"/>
        <w:docPartObj>
          <w:docPartGallery w:val="Table of Contents"/>
          <w:docPartUnique/>
        </w:docPartObj>
      </w:sdtPr>
      <w:sdtEndPr>
        <w:rPr>
          <w:rFonts w:asciiTheme="minorHAnsi" w:eastAsiaTheme="minorEastAsia" w:hAnsiTheme="minorHAnsi" w:cstheme="minorBidi"/>
          <w:b/>
          <w:bCs/>
          <w:noProof/>
          <w:color w:val="auto"/>
          <w:kern w:val="2"/>
          <w:sz w:val="22"/>
          <w:szCs w:val="22"/>
          <w:lang w:eastAsia="zh-CN"/>
          <w14:ligatures w14:val="standardContextual"/>
        </w:rPr>
      </w:sdtEndPr>
      <w:sdtContent>
        <w:p w14:paraId="08060805" w14:textId="19FB6B07" w:rsidR="005A13D0" w:rsidRDefault="005A13D0">
          <w:pPr>
            <w:pStyle w:val="TOCHeading"/>
          </w:pPr>
          <w:r>
            <w:t>Table of Contents</w:t>
          </w:r>
        </w:p>
        <w:p w14:paraId="15D97030" w14:textId="78919F3F" w:rsidR="00AC1EF5" w:rsidRDefault="005A13D0">
          <w:pPr>
            <w:pStyle w:val="TOC2"/>
            <w:tabs>
              <w:tab w:val="right" w:leader="dot" w:pos="9350"/>
            </w:tabs>
            <w:rPr>
              <w:noProof/>
            </w:rPr>
          </w:pPr>
          <w:r>
            <w:fldChar w:fldCharType="begin"/>
          </w:r>
          <w:r>
            <w:instrText xml:space="preserve"> TOC \o "1-3" \h \z \u </w:instrText>
          </w:r>
          <w:r>
            <w:fldChar w:fldCharType="separate"/>
          </w:r>
          <w:hyperlink w:anchor="_Toc181315270" w:history="1">
            <w:r w:rsidR="00AC1EF5" w:rsidRPr="00A278E1">
              <w:rPr>
                <w:rStyle w:val="Hyperlink"/>
                <w:noProof/>
              </w:rPr>
              <w:t>Abstract.</w:t>
            </w:r>
            <w:r w:rsidR="00AC1EF5">
              <w:rPr>
                <w:noProof/>
                <w:webHidden/>
              </w:rPr>
              <w:tab/>
            </w:r>
            <w:r w:rsidR="00AC1EF5">
              <w:rPr>
                <w:noProof/>
                <w:webHidden/>
              </w:rPr>
              <w:fldChar w:fldCharType="begin"/>
            </w:r>
            <w:r w:rsidR="00AC1EF5">
              <w:rPr>
                <w:noProof/>
                <w:webHidden/>
              </w:rPr>
              <w:instrText xml:space="preserve"> PAGEREF _Toc181315270 \h </w:instrText>
            </w:r>
            <w:r w:rsidR="00AC1EF5">
              <w:rPr>
                <w:noProof/>
                <w:webHidden/>
              </w:rPr>
            </w:r>
            <w:r w:rsidR="00AC1EF5">
              <w:rPr>
                <w:noProof/>
                <w:webHidden/>
              </w:rPr>
              <w:fldChar w:fldCharType="separate"/>
            </w:r>
            <w:r w:rsidR="00AC1EF5">
              <w:rPr>
                <w:noProof/>
                <w:webHidden/>
              </w:rPr>
              <w:t>2</w:t>
            </w:r>
            <w:r w:rsidR="00AC1EF5">
              <w:rPr>
                <w:noProof/>
                <w:webHidden/>
              </w:rPr>
              <w:fldChar w:fldCharType="end"/>
            </w:r>
          </w:hyperlink>
        </w:p>
        <w:p w14:paraId="51B18D1F" w14:textId="525204EA" w:rsidR="00AC1EF5" w:rsidRDefault="00AC1EF5">
          <w:pPr>
            <w:pStyle w:val="TOC2"/>
            <w:tabs>
              <w:tab w:val="right" w:leader="dot" w:pos="9350"/>
            </w:tabs>
            <w:rPr>
              <w:noProof/>
            </w:rPr>
          </w:pPr>
          <w:hyperlink w:anchor="_Toc181315271" w:history="1">
            <w:r w:rsidRPr="00A278E1">
              <w:rPr>
                <w:rStyle w:val="Hyperlink"/>
                <w:noProof/>
              </w:rPr>
              <w:t>2.1 CHAPTER ONE: INTRODUCTION</w:t>
            </w:r>
            <w:r>
              <w:rPr>
                <w:noProof/>
                <w:webHidden/>
              </w:rPr>
              <w:tab/>
            </w:r>
            <w:r>
              <w:rPr>
                <w:noProof/>
                <w:webHidden/>
              </w:rPr>
              <w:fldChar w:fldCharType="begin"/>
            </w:r>
            <w:r>
              <w:rPr>
                <w:noProof/>
                <w:webHidden/>
              </w:rPr>
              <w:instrText xml:space="preserve"> PAGEREF _Toc181315271 \h </w:instrText>
            </w:r>
            <w:r>
              <w:rPr>
                <w:noProof/>
                <w:webHidden/>
              </w:rPr>
            </w:r>
            <w:r>
              <w:rPr>
                <w:noProof/>
                <w:webHidden/>
              </w:rPr>
              <w:fldChar w:fldCharType="separate"/>
            </w:r>
            <w:r>
              <w:rPr>
                <w:noProof/>
                <w:webHidden/>
              </w:rPr>
              <w:t>3</w:t>
            </w:r>
            <w:r>
              <w:rPr>
                <w:noProof/>
                <w:webHidden/>
              </w:rPr>
              <w:fldChar w:fldCharType="end"/>
            </w:r>
          </w:hyperlink>
        </w:p>
        <w:p w14:paraId="237FB422" w14:textId="0E690969" w:rsidR="00AC1EF5" w:rsidRDefault="00AC1EF5">
          <w:pPr>
            <w:pStyle w:val="TOC3"/>
            <w:tabs>
              <w:tab w:val="right" w:leader="dot" w:pos="9350"/>
            </w:tabs>
            <w:rPr>
              <w:noProof/>
            </w:rPr>
          </w:pPr>
          <w:hyperlink w:anchor="_Toc181315272" w:history="1">
            <w:r w:rsidRPr="00A278E1">
              <w:rPr>
                <w:rStyle w:val="Hyperlink"/>
                <w:noProof/>
              </w:rPr>
              <w:t>2.1.1 Background</w:t>
            </w:r>
            <w:r>
              <w:rPr>
                <w:noProof/>
                <w:webHidden/>
              </w:rPr>
              <w:tab/>
            </w:r>
            <w:r>
              <w:rPr>
                <w:noProof/>
                <w:webHidden/>
              </w:rPr>
              <w:fldChar w:fldCharType="begin"/>
            </w:r>
            <w:r>
              <w:rPr>
                <w:noProof/>
                <w:webHidden/>
              </w:rPr>
              <w:instrText xml:space="preserve"> PAGEREF _Toc181315272 \h </w:instrText>
            </w:r>
            <w:r>
              <w:rPr>
                <w:noProof/>
                <w:webHidden/>
              </w:rPr>
            </w:r>
            <w:r>
              <w:rPr>
                <w:noProof/>
                <w:webHidden/>
              </w:rPr>
              <w:fldChar w:fldCharType="separate"/>
            </w:r>
            <w:r>
              <w:rPr>
                <w:noProof/>
                <w:webHidden/>
              </w:rPr>
              <w:t>3</w:t>
            </w:r>
            <w:r>
              <w:rPr>
                <w:noProof/>
                <w:webHidden/>
              </w:rPr>
              <w:fldChar w:fldCharType="end"/>
            </w:r>
          </w:hyperlink>
        </w:p>
        <w:p w14:paraId="752E35F8" w14:textId="5A317784" w:rsidR="00AC1EF5" w:rsidRDefault="00AC1EF5">
          <w:pPr>
            <w:pStyle w:val="TOC3"/>
            <w:tabs>
              <w:tab w:val="right" w:leader="dot" w:pos="9350"/>
            </w:tabs>
            <w:rPr>
              <w:noProof/>
            </w:rPr>
          </w:pPr>
          <w:hyperlink w:anchor="_Toc181315273" w:history="1">
            <w:r w:rsidRPr="00A278E1">
              <w:rPr>
                <w:rStyle w:val="Hyperlink"/>
                <w:noProof/>
              </w:rPr>
              <w:t>2.1.2 Statement of the Problem</w:t>
            </w:r>
            <w:r>
              <w:rPr>
                <w:noProof/>
                <w:webHidden/>
              </w:rPr>
              <w:tab/>
            </w:r>
            <w:r>
              <w:rPr>
                <w:noProof/>
                <w:webHidden/>
              </w:rPr>
              <w:fldChar w:fldCharType="begin"/>
            </w:r>
            <w:r>
              <w:rPr>
                <w:noProof/>
                <w:webHidden/>
              </w:rPr>
              <w:instrText xml:space="preserve"> PAGEREF _Toc181315273 \h </w:instrText>
            </w:r>
            <w:r>
              <w:rPr>
                <w:noProof/>
                <w:webHidden/>
              </w:rPr>
            </w:r>
            <w:r>
              <w:rPr>
                <w:noProof/>
                <w:webHidden/>
              </w:rPr>
              <w:fldChar w:fldCharType="separate"/>
            </w:r>
            <w:r>
              <w:rPr>
                <w:noProof/>
                <w:webHidden/>
              </w:rPr>
              <w:t>4</w:t>
            </w:r>
            <w:r>
              <w:rPr>
                <w:noProof/>
                <w:webHidden/>
              </w:rPr>
              <w:fldChar w:fldCharType="end"/>
            </w:r>
          </w:hyperlink>
        </w:p>
        <w:p w14:paraId="08D95F16" w14:textId="407A43B9" w:rsidR="00AC1EF5" w:rsidRDefault="00AC1EF5">
          <w:pPr>
            <w:pStyle w:val="TOC3"/>
            <w:tabs>
              <w:tab w:val="right" w:leader="dot" w:pos="9350"/>
            </w:tabs>
            <w:rPr>
              <w:noProof/>
            </w:rPr>
          </w:pPr>
          <w:hyperlink w:anchor="_Toc181315274" w:history="1">
            <w:r w:rsidRPr="00A278E1">
              <w:rPr>
                <w:rStyle w:val="Hyperlink"/>
                <w:noProof/>
              </w:rPr>
              <w:t>2.1.3 Justification</w:t>
            </w:r>
            <w:r>
              <w:rPr>
                <w:noProof/>
                <w:webHidden/>
              </w:rPr>
              <w:tab/>
            </w:r>
            <w:r>
              <w:rPr>
                <w:noProof/>
                <w:webHidden/>
              </w:rPr>
              <w:fldChar w:fldCharType="begin"/>
            </w:r>
            <w:r>
              <w:rPr>
                <w:noProof/>
                <w:webHidden/>
              </w:rPr>
              <w:instrText xml:space="preserve"> PAGEREF _Toc181315274 \h </w:instrText>
            </w:r>
            <w:r>
              <w:rPr>
                <w:noProof/>
                <w:webHidden/>
              </w:rPr>
            </w:r>
            <w:r>
              <w:rPr>
                <w:noProof/>
                <w:webHidden/>
              </w:rPr>
              <w:fldChar w:fldCharType="separate"/>
            </w:r>
            <w:r>
              <w:rPr>
                <w:noProof/>
                <w:webHidden/>
              </w:rPr>
              <w:t>5</w:t>
            </w:r>
            <w:r>
              <w:rPr>
                <w:noProof/>
                <w:webHidden/>
              </w:rPr>
              <w:fldChar w:fldCharType="end"/>
            </w:r>
          </w:hyperlink>
        </w:p>
        <w:p w14:paraId="1621895D" w14:textId="5A1FC14A" w:rsidR="00AC1EF5" w:rsidRDefault="00AC1EF5">
          <w:pPr>
            <w:pStyle w:val="TOC3"/>
            <w:tabs>
              <w:tab w:val="right" w:leader="dot" w:pos="9350"/>
            </w:tabs>
            <w:rPr>
              <w:noProof/>
            </w:rPr>
          </w:pPr>
          <w:hyperlink w:anchor="_Toc181315275" w:history="1">
            <w:r w:rsidRPr="00A278E1">
              <w:rPr>
                <w:rStyle w:val="Hyperlink"/>
                <w:noProof/>
              </w:rPr>
              <w:t>2.1.4 Research Questions</w:t>
            </w:r>
            <w:r>
              <w:rPr>
                <w:noProof/>
                <w:webHidden/>
              </w:rPr>
              <w:tab/>
            </w:r>
            <w:r>
              <w:rPr>
                <w:noProof/>
                <w:webHidden/>
              </w:rPr>
              <w:fldChar w:fldCharType="begin"/>
            </w:r>
            <w:r>
              <w:rPr>
                <w:noProof/>
                <w:webHidden/>
              </w:rPr>
              <w:instrText xml:space="preserve"> PAGEREF _Toc181315275 \h </w:instrText>
            </w:r>
            <w:r>
              <w:rPr>
                <w:noProof/>
                <w:webHidden/>
              </w:rPr>
            </w:r>
            <w:r>
              <w:rPr>
                <w:noProof/>
                <w:webHidden/>
              </w:rPr>
              <w:fldChar w:fldCharType="separate"/>
            </w:r>
            <w:r>
              <w:rPr>
                <w:noProof/>
                <w:webHidden/>
              </w:rPr>
              <w:t>5</w:t>
            </w:r>
            <w:r>
              <w:rPr>
                <w:noProof/>
                <w:webHidden/>
              </w:rPr>
              <w:fldChar w:fldCharType="end"/>
            </w:r>
          </w:hyperlink>
        </w:p>
        <w:p w14:paraId="1F9F7B5F" w14:textId="70BF4413" w:rsidR="00AC1EF5" w:rsidRDefault="00AC1EF5">
          <w:pPr>
            <w:pStyle w:val="TOC3"/>
            <w:tabs>
              <w:tab w:val="right" w:leader="dot" w:pos="9350"/>
            </w:tabs>
            <w:rPr>
              <w:noProof/>
            </w:rPr>
          </w:pPr>
          <w:hyperlink w:anchor="_Toc181315276" w:history="1">
            <w:r w:rsidRPr="00A278E1">
              <w:rPr>
                <w:rStyle w:val="Hyperlink"/>
                <w:noProof/>
              </w:rPr>
              <w:t>2.1.5 Objectives</w:t>
            </w:r>
            <w:r>
              <w:rPr>
                <w:noProof/>
                <w:webHidden/>
              </w:rPr>
              <w:tab/>
            </w:r>
            <w:r>
              <w:rPr>
                <w:noProof/>
                <w:webHidden/>
              </w:rPr>
              <w:fldChar w:fldCharType="begin"/>
            </w:r>
            <w:r>
              <w:rPr>
                <w:noProof/>
                <w:webHidden/>
              </w:rPr>
              <w:instrText xml:space="preserve"> PAGEREF _Toc181315276 \h </w:instrText>
            </w:r>
            <w:r>
              <w:rPr>
                <w:noProof/>
                <w:webHidden/>
              </w:rPr>
            </w:r>
            <w:r>
              <w:rPr>
                <w:noProof/>
                <w:webHidden/>
              </w:rPr>
              <w:fldChar w:fldCharType="separate"/>
            </w:r>
            <w:r>
              <w:rPr>
                <w:noProof/>
                <w:webHidden/>
              </w:rPr>
              <w:t>6</w:t>
            </w:r>
            <w:r>
              <w:rPr>
                <w:noProof/>
                <w:webHidden/>
              </w:rPr>
              <w:fldChar w:fldCharType="end"/>
            </w:r>
          </w:hyperlink>
        </w:p>
        <w:p w14:paraId="444CA309" w14:textId="409E9CBC" w:rsidR="00AC1EF5" w:rsidRDefault="00AC1EF5">
          <w:pPr>
            <w:pStyle w:val="TOC2"/>
            <w:tabs>
              <w:tab w:val="right" w:leader="dot" w:pos="9350"/>
            </w:tabs>
            <w:rPr>
              <w:noProof/>
            </w:rPr>
          </w:pPr>
          <w:hyperlink w:anchor="_Toc181315277" w:history="1">
            <w:r w:rsidRPr="00A278E1">
              <w:rPr>
                <w:rStyle w:val="Hyperlink"/>
                <w:noProof/>
              </w:rPr>
              <w:t>2.2 CHAPTER TWO: LITERATURE REVIEW.</w:t>
            </w:r>
            <w:r>
              <w:rPr>
                <w:noProof/>
                <w:webHidden/>
              </w:rPr>
              <w:tab/>
            </w:r>
            <w:r>
              <w:rPr>
                <w:noProof/>
                <w:webHidden/>
              </w:rPr>
              <w:fldChar w:fldCharType="begin"/>
            </w:r>
            <w:r>
              <w:rPr>
                <w:noProof/>
                <w:webHidden/>
              </w:rPr>
              <w:instrText xml:space="preserve"> PAGEREF _Toc181315277 \h </w:instrText>
            </w:r>
            <w:r>
              <w:rPr>
                <w:noProof/>
                <w:webHidden/>
              </w:rPr>
            </w:r>
            <w:r>
              <w:rPr>
                <w:noProof/>
                <w:webHidden/>
              </w:rPr>
              <w:fldChar w:fldCharType="separate"/>
            </w:r>
            <w:r>
              <w:rPr>
                <w:noProof/>
                <w:webHidden/>
              </w:rPr>
              <w:t>8</w:t>
            </w:r>
            <w:r>
              <w:rPr>
                <w:noProof/>
                <w:webHidden/>
              </w:rPr>
              <w:fldChar w:fldCharType="end"/>
            </w:r>
          </w:hyperlink>
        </w:p>
        <w:p w14:paraId="4B175A99" w14:textId="0A86F5BF" w:rsidR="00AC1EF5" w:rsidRDefault="00AC1EF5">
          <w:pPr>
            <w:pStyle w:val="TOC3"/>
            <w:tabs>
              <w:tab w:val="right" w:leader="dot" w:pos="9350"/>
            </w:tabs>
            <w:rPr>
              <w:noProof/>
            </w:rPr>
          </w:pPr>
          <w:hyperlink w:anchor="_Toc181315278" w:history="1">
            <w:r w:rsidRPr="00A278E1">
              <w:rPr>
                <w:rStyle w:val="Hyperlink"/>
                <w:noProof/>
              </w:rPr>
              <w:t>2.2.1 Introduction</w:t>
            </w:r>
            <w:r>
              <w:rPr>
                <w:noProof/>
                <w:webHidden/>
              </w:rPr>
              <w:tab/>
            </w:r>
            <w:r>
              <w:rPr>
                <w:noProof/>
                <w:webHidden/>
              </w:rPr>
              <w:fldChar w:fldCharType="begin"/>
            </w:r>
            <w:r>
              <w:rPr>
                <w:noProof/>
                <w:webHidden/>
              </w:rPr>
              <w:instrText xml:space="preserve"> PAGEREF _Toc181315278 \h </w:instrText>
            </w:r>
            <w:r>
              <w:rPr>
                <w:noProof/>
                <w:webHidden/>
              </w:rPr>
            </w:r>
            <w:r>
              <w:rPr>
                <w:noProof/>
                <w:webHidden/>
              </w:rPr>
              <w:fldChar w:fldCharType="separate"/>
            </w:r>
            <w:r>
              <w:rPr>
                <w:noProof/>
                <w:webHidden/>
              </w:rPr>
              <w:t>8</w:t>
            </w:r>
            <w:r>
              <w:rPr>
                <w:noProof/>
                <w:webHidden/>
              </w:rPr>
              <w:fldChar w:fldCharType="end"/>
            </w:r>
          </w:hyperlink>
        </w:p>
        <w:p w14:paraId="59FB809D" w14:textId="0DECBF4C" w:rsidR="00AC1EF5" w:rsidRDefault="00AC1EF5">
          <w:pPr>
            <w:pStyle w:val="TOC3"/>
            <w:tabs>
              <w:tab w:val="right" w:leader="dot" w:pos="9350"/>
            </w:tabs>
            <w:rPr>
              <w:noProof/>
            </w:rPr>
          </w:pPr>
          <w:hyperlink w:anchor="_Toc181315279" w:history="1">
            <w:r w:rsidRPr="00A278E1">
              <w:rPr>
                <w:rStyle w:val="Hyperlink"/>
                <w:noProof/>
              </w:rPr>
              <w:t>2.2.2 Blockchain in Supply Chains: Benefits and Challenges</w:t>
            </w:r>
            <w:r>
              <w:rPr>
                <w:noProof/>
                <w:webHidden/>
              </w:rPr>
              <w:tab/>
            </w:r>
            <w:r>
              <w:rPr>
                <w:noProof/>
                <w:webHidden/>
              </w:rPr>
              <w:fldChar w:fldCharType="begin"/>
            </w:r>
            <w:r>
              <w:rPr>
                <w:noProof/>
                <w:webHidden/>
              </w:rPr>
              <w:instrText xml:space="preserve"> PAGEREF _Toc181315279 \h </w:instrText>
            </w:r>
            <w:r>
              <w:rPr>
                <w:noProof/>
                <w:webHidden/>
              </w:rPr>
            </w:r>
            <w:r>
              <w:rPr>
                <w:noProof/>
                <w:webHidden/>
              </w:rPr>
              <w:fldChar w:fldCharType="separate"/>
            </w:r>
            <w:r>
              <w:rPr>
                <w:noProof/>
                <w:webHidden/>
              </w:rPr>
              <w:t>8</w:t>
            </w:r>
            <w:r>
              <w:rPr>
                <w:noProof/>
                <w:webHidden/>
              </w:rPr>
              <w:fldChar w:fldCharType="end"/>
            </w:r>
          </w:hyperlink>
        </w:p>
        <w:p w14:paraId="2081E97E" w14:textId="62C90DA4" w:rsidR="00AC1EF5" w:rsidRDefault="00AC1EF5">
          <w:pPr>
            <w:pStyle w:val="TOC3"/>
            <w:tabs>
              <w:tab w:val="right" w:leader="dot" w:pos="9350"/>
            </w:tabs>
            <w:rPr>
              <w:noProof/>
            </w:rPr>
          </w:pPr>
          <w:hyperlink w:anchor="_Toc181315280" w:history="1">
            <w:r w:rsidRPr="00A278E1">
              <w:rPr>
                <w:rStyle w:val="Hyperlink"/>
                <w:noProof/>
              </w:rPr>
              <w:t>2.2.3 Real-World Applications</w:t>
            </w:r>
            <w:r>
              <w:rPr>
                <w:noProof/>
                <w:webHidden/>
              </w:rPr>
              <w:tab/>
            </w:r>
            <w:r>
              <w:rPr>
                <w:noProof/>
                <w:webHidden/>
              </w:rPr>
              <w:fldChar w:fldCharType="begin"/>
            </w:r>
            <w:r>
              <w:rPr>
                <w:noProof/>
                <w:webHidden/>
              </w:rPr>
              <w:instrText xml:space="preserve"> PAGEREF _Toc181315280 \h </w:instrText>
            </w:r>
            <w:r>
              <w:rPr>
                <w:noProof/>
                <w:webHidden/>
              </w:rPr>
            </w:r>
            <w:r>
              <w:rPr>
                <w:noProof/>
                <w:webHidden/>
              </w:rPr>
              <w:fldChar w:fldCharType="separate"/>
            </w:r>
            <w:r>
              <w:rPr>
                <w:noProof/>
                <w:webHidden/>
              </w:rPr>
              <w:t>9</w:t>
            </w:r>
            <w:r>
              <w:rPr>
                <w:noProof/>
                <w:webHidden/>
              </w:rPr>
              <w:fldChar w:fldCharType="end"/>
            </w:r>
          </w:hyperlink>
        </w:p>
        <w:p w14:paraId="32E7542D" w14:textId="44530E45" w:rsidR="00AC1EF5" w:rsidRDefault="00AC1EF5">
          <w:pPr>
            <w:pStyle w:val="TOC3"/>
            <w:tabs>
              <w:tab w:val="right" w:leader="dot" w:pos="9350"/>
            </w:tabs>
            <w:rPr>
              <w:noProof/>
            </w:rPr>
          </w:pPr>
          <w:hyperlink w:anchor="_Toc181315281" w:history="1">
            <w:r w:rsidRPr="00A278E1">
              <w:rPr>
                <w:rStyle w:val="Hyperlink"/>
                <w:noProof/>
              </w:rPr>
              <w:t>2.2.4 Gaps and Limitations in Research</w:t>
            </w:r>
            <w:r>
              <w:rPr>
                <w:noProof/>
                <w:webHidden/>
              </w:rPr>
              <w:tab/>
            </w:r>
            <w:r>
              <w:rPr>
                <w:noProof/>
                <w:webHidden/>
              </w:rPr>
              <w:fldChar w:fldCharType="begin"/>
            </w:r>
            <w:r>
              <w:rPr>
                <w:noProof/>
                <w:webHidden/>
              </w:rPr>
              <w:instrText xml:space="preserve"> PAGEREF _Toc181315281 \h </w:instrText>
            </w:r>
            <w:r>
              <w:rPr>
                <w:noProof/>
                <w:webHidden/>
              </w:rPr>
            </w:r>
            <w:r>
              <w:rPr>
                <w:noProof/>
                <w:webHidden/>
              </w:rPr>
              <w:fldChar w:fldCharType="separate"/>
            </w:r>
            <w:r>
              <w:rPr>
                <w:noProof/>
                <w:webHidden/>
              </w:rPr>
              <w:t>9</w:t>
            </w:r>
            <w:r>
              <w:rPr>
                <w:noProof/>
                <w:webHidden/>
              </w:rPr>
              <w:fldChar w:fldCharType="end"/>
            </w:r>
          </w:hyperlink>
        </w:p>
        <w:p w14:paraId="6F950E2C" w14:textId="5C918DDA" w:rsidR="00AC1EF5" w:rsidRDefault="00AC1EF5">
          <w:pPr>
            <w:pStyle w:val="TOC2"/>
            <w:tabs>
              <w:tab w:val="right" w:leader="dot" w:pos="9350"/>
            </w:tabs>
            <w:rPr>
              <w:noProof/>
            </w:rPr>
          </w:pPr>
          <w:hyperlink w:anchor="_Toc181315282" w:history="1">
            <w:r w:rsidRPr="00A278E1">
              <w:rPr>
                <w:rStyle w:val="Hyperlink"/>
                <w:noProof/>
              </w:rPr>
              <w:t>2.3 CHAPTER THREE: MATERIALS AND METHODS</w:t>
            </w:r>
            <w:r>
              <w:rPr>
                <w:noProof/>
                <w:webHidden/>
              </w:rPr>
              <w:tab/>
            </w:r>
            <w:r>
              <w:rPr>
                <w:noProof/>
                <w:webHidden/>
              </w:rPr>
              <w:fldChar w:fldCharType="begin"/>
            </w:r>
            <w:r>
              <w:rPr>
                <w:noProof/>
                <w:webHidden/>
              </w:rPr>
              <w:instrText xml:space="preserve"> PAGEREF _Toc181315282 \h </w:instrText>
            </w:r>
            <w:r>
              <w:rPr>
                <w:noProof/>
                <w:webHidden/>
              </w:rPr>
            </w:r>
            <w:r>
              <w:rPr>
                <w:noProof/>
                <w:webHidden/>
              </w:rPr>
              <w:fldChar w:fldCharType="separate"/>
            </w:r>
            <w:r>
              <w:rPr>
                <w:noProof/>
                <w:webHidden/>
              </w:rPr>
              <w:t>10</w:t>
            </w:r>
            <w:r>
              <w:rPr>
                <w:noProof/>
                <w:webHidden/>
              </w:rPr>
              <w:fldChar w:fldCharType="end"/>
            </w:r>
          </w:hyperlink>
        </w:p>
        <w:p w14:paraId="444DA74B" w14:textId="0D5F1A0D" w:rsidR="00AC1EF5" w:rsidRDefault="00AC1EF5">
          <w:pPr>
            <w:pStyle w:val="TOC3"/>
            <w:tabs>
              <w:tab w:val="right" w:leader="dot" w:pos="9350"/>
            </w:tabs>
            <w:rPr>
              <w:noProof/>
            </w:rPr>
          </w:pPr>
          <w:hyperlink w:anchor="_Toc181315283" w:history="1">
            <w:r w:rsidRPr="00A278E1">
              <w:rPr>
                <w:rStyle w:val="Hyperlink"/>
                <w:noProof/>
              </w:rPr>
              <w:t>2.3.1 Proposed Work</w:t>
            </w:r>
            <w:r>
              <w:rPr>
                <w:noProof/>
                <w:webHidden/>
              </w:rPr>
              <w:tab/>
            </w:r>
            <w:r>
              <w:rPr>
                <w:noProof/>
                <w:webHidden/>
              </w:rPr>
              <w:fldChar w:fldCharType="begin"/>
            </w:r>
            <w:r>
              <w:rPr>
                <w:noProof/>
                <w:webHidden/>
              </w:rPr>
              <w:instrText xml:space="preserve"> PAGEREF _Toc181315283 \h </w:instrText>
            </w:r>
            <w:r>
              <w:rPr>
                <w:noProof/>
                <w:webHidden/>
              </w:rPr>
            </w:r>
            <w:r>
              <w:rPr>
                <w:noProof/>
                <w:webHidden/>
              </w:rPr>
              <w:fldChar w:fldCharType="separate"/>
            </w:r>
            <w:r>
              <w:rPr>
                <w:noProof/>
                <w:webHidden/>
              </w:rPr>
              <w:t>10</w:t>
            </w:r>
            <w:r>
              <w:rPr>
                <w:noProof/>
                <w:webHidden/>
              </w:rPr>
              <w:fldChar w:fldCharType="end"/>
            </w:r>
          </w:hyperlink>
        </w:p>
        <w:p w14:paraId="7217C514" w14:textId="7C7D3E58" w:rsidR="00AC1EF5" w:rsidRDefault="00AC1EF5">
          <w:pPr>
            <w:pStyle w:val="TOC3"/>
            <w:tabs>
              <w:tab w:val="right" w:leader="dot" w:pos="9350"/>
            </w:tabs>
            <w:rPr>
              <w:noProof/>
            </w:rPr>
          </w:pPr>
          <w:hyperlink w:anchor="_Toc181315284" w:history="1">
            <w:r w:rsidRPr="00A278E1">
              <w:rPr>
                <w:rStyle w:val="Hyperlink"/>
                <w:noProof/>
              </w:rPr>
              <w:t>2.3.2 Requirement Analysis and Specification</w:t>
            </w:r>
            <w:r>
              <w:rPr>
                <w:noProof/>
                <w:webHidden/>
              </w:rPr>
              <w:tab/>
            </w:r>
            <w:r>
              <w:rPr>
                <w:noProof/>
                <w:webHidden/>
              </w:rPr>
              <w:fldChar w:fldCharType="begin"/>
            </w:r>
            <w:r>
              <w:rPr>
                <w:noProof/>
                <w:webHidden/>
              </w:rPr>
              <w:instrText xml:space="preserve"> PAGEREF _Toc181315284 \h </w:instrText>
            </w:r>
            <w:r>
              <w:rPr>
                <w:noProof/>
                <w:webHidden/>
              </w:rPr>
            </w:r>
            <w:r>
              <w:rPr>
                <w:noProof/>
                <w:webHidden/>
              </w:rPr>
              <w:fldChar w:fldCharType="separate"/>
            </w:r>
            <w:r>
              <w:rPr>
                <w:noProof/>
                <w:webHidden/>
              </w:rPr>
              <w:t>10</w:t>
            </w:r>
            <w:r>
              <w:rPr>
                <w:noProof/>
                <w:webHidden/>
              </w:rPr>
              <w:fldChar w:fldCharType="end"/>
            </w:r>
          </w:hyperlink>
        </w:p>
        <w:p w14:paraId="14F0927E" w14:textId="4A90786B" w:rsidR="00AC1EF5" w:rsidRDefault="00AC1EF5">
          <w:pPr>
            <w:pStyle w:val="TOC3"/>
            <w:tabs>
              <w:tab w:val="right" w:leader="dot" w:pos="9350"/>
            </w:tabs>
            <w:rPr>
              <w:noProof/>
            </w:rPr>
          </w:pPr>
          <w:hyperlink w:anchor="_Toc181315285" w:history="1">
            <w:r w:rsidRPr="00A278E1">
              <w:rPr>
                <w:rStyle w:val="Hyperlink"/>
                <w:noProof/>
              </w:rPr>
              <w:t>2.3.3 Conceptual Framework/Experimental/System Design</w:t>
            </w:r>
            <w:r>
              <w:rPr>
                <w:noProof/>
                <w:webHidden/>
              </w:rPr>
              <w:tab/>
            </w:r>
            <w:r>
              <w:rPr>
                <w:noProof/>
                <w:webHidden/>
              </w:rPr>
              <w:fldChar w:fldCharType="begin"/>
            </w:r>
            <w:r>
              <w:rPr>
                <w:noProof/>
                <w:webHidden/>
              </w:rPr>
              <w:instrText xml:space="preserve"> PAGEREF _Toc181315285 \h </w:instrText>
            </w:r>
            <w:r>
              <w:rPr>
                <w:noProof/>
                <w:webHidden/>
              </w:rPr>
            </w:r>
            <w:r>
              <w:rPr>
                <w:noProof/>
                <w:webHidden/>
              </w:rPr>
              <w:fldChar w:fldCharType="separate"/>
            </w:r>
            <w:r>
              <w:rPr>
                <w:noProof/>
                <w:webHidden/>
              </w:rPr>
              <w:t>11</w:t>
            </w:r>
            <w:r>
              <w:rPr>
                <w:noProof/>
                <w:webHidden/>
              </w:rPr>
              <w:fldChar w:fldCharType="end"/>
            </w:r>
          </w:hyperlink>
        </w:p>
        <w:p w14:paraId="6C30B9EC" w14:textId="72F8D9E1" w:rsidR="00AC1EF5" w:rsidRDefault="00AC1EF5">
          <w:pPr>
            <w:pStyle w:val="TOC3"/>
            <w:tabs>
              <w:tab w:val="right" w:leader="dot" w:pos="9350"/>
            </w:tabs>
            <w:rPr>
              <w:noProof/>
            </w:rPr>
          </w:pPr>
          <w:hyperlink w:anchor="_Toc181315286" w:history="1">
            <w:r w:rsidRPr="00A278E1">
              <w:rPr>
                <w:rStyle w:val="Hyperlink"/>
                <w:noProof/>
              </w:rPr>
              <w:t>2.3.4 Experimental and Data Collection Procedures</w:t>
            </w:r>
            <w:r>
              <w:rPr>
                <w:noProof/>
                <w:webHidden/>
              </w:rPr>
              <w:tab/>
            </w:r>
            <w:r>
              <w:rPr>
                <w:noProof/>
                <w:webHidden/>
              </w:rPr>
              <w:fldChar w:fldCharType="begin"/>
            </w:r>
            <w:r>
              <w:rPr>
                <w:noProof/>
                <w:webHidden/>
              </w:rPr>
              <w:instrText xml:space="preserve"> PAGEREF _Toc181315286 \h </w:instrText>
            </w:r>
            <w:r>
              <w:rPr>
                <w:noProof/>
                <w:webHidden/>
              </w:rPr>
            </w:r>
            <w:r>
              <w:rPr>
                <w:noProof/>
                <w:webHidden/>
              </w:rPr>
              <w:fldChar w:fldCharType="separate"/>
            </w:r>
            <w:r>
              <w:rPr>
                <w:noProof/>
                <w:webHidden/>
              </w:rPr>
              <w:t>12</w:t>
            </w:r>
            <w:r>
              <w:rPr>
                <w:noProof/>
                <w:webHidden/>
              </w:rPr>
              <w:fldChar w:fldCharType="end"/>
            </w:r>
          </w:hyperlink>
        </w:p>
        <w:p w14:paraId="24597DE2" w14:textId="3483D476" w:rsidR="00AC1EF5" w:rsidRDefault="00AC1EF5">
          <w:pPr>
            <w:pStyle w:val="TOC2"/>
            <w:tabs>
              <w:tab w:val="right" w:leader="dot" w:pos="9350"/>
            </w:tabs>
            <w:rPr>
              <w:noProof/>
            </w:rPr>
          </w:pPr>
          <w:hyperlink w:anchor="_Toc181315287" w:history="1">
            <w:r w:rsidRPr="00A278E1">
              <w:rPr>
                <w:rStyle w:val="Hyperlink"/>
                <w:noProof/>
              </w:rPr>
              <w:t>2.4 REFERENCES</w:t>
            </w:r>
            <w:r>
              <w:rPr>
                <w:noProof/>
                <w:webHidden/>
              </w:rPr>
              <w:tab/>
            </w:r>
            <w:r>
              <w:rPr>
                <w:noProof/>
                <w:webHidden/>
              </w:rPr>
              <w:fldChar w:fldCharType="begin"/>
            </w:r>
            <w:r>
              <w:rPr>
                <w:noProof/>
                <w:webHidden/>
              </w:rPr>
              <w:instrText xml:space="preserve"> PAGEREF _Toc181315287 \h </w:instrText>
            </w:r>
            <w:r>
              <w:rPr>
                <w:noProof/>
                <w:webHidden/>
              </w:rPr>
            </w:r>
            <w:r>
              <w:rPr>
                <w:noProof/>
                <w:webHidden/>
              </w:rPr>
              <w:fldChar w:fldCharType="separate"/>
            </w:r>
            <w:r>
              <w:rPr>
                <w:noProof/>
                <w:webHidden/>
              </w:rPr>
              <w:t>14</w:t>
            </w:r>
            <w:r>
              <w:rPr>
                <w:noProof/>
                <w:webHidden/>
              </w:rPr>
              <w:fldChar w:fldCharType="end"/>
            </w:r>
          </w:hyperlink>
        </w:p>
        <w:p w14:paraId="6A6E6A6D" w14:textId="183F175A" w:rsidR="005A13D0" w:rsidRDefault="005A13D0">
          <w:r>
            <w:rPr>
              <w:b/>
              <w:bCs/>
              <w:noProof/>
            </w:rPr>
            <w:fldChar w:fldCharType="end"/>
          </w:r>
        </w:p>
      </w:sdtContent>
    </w:sdt>
    <w:p w14:paraId="0C86208B" w14:textId="77777777" w:rsidR="003862C5" w:rsidRDefault="003862C5" w:rsidP="003862C5"/>
    <w:p w14:paraId="748D8354" w14:textId="77777777" w:rsidR="003862C5" w:rsidRDefault="003862C5">
      <w:r>
        <w:br w:type="page"/>
      </w:r>
    </w:p>
    <w:p w14:paraId="1A481A88" w14:textId="17286EC0" w:rsidR="003862C5" w:rsidRDefault="003862C5" w:rsidP="00335620">
      <w:pPr>
        <w:pStyle w:val="Heading2"/>
        <w:jc w:val="center"/>
      </w:pPr>
      <w:bookmarkStart w:id="0" w:name="_Toc181315270"/>
      <w:r>
        <w:lastRenderedPageBreak/>
        <w:t>Abstract</w:t>
      </w:r>
      <w:r w:rsidR="00335620">
        <w:t>.</w:t>
      </w:r>
      <w:bookmarkEnd w:id="0"/>
    </w:p>
    <w:p w14:paraId="3B65063B" w14:textId="65DB4186" w:rsidR="00335620" w:rsidRPr="00335620" w:rsidRDefault="00335620" w:rsidP="00335620">
      <w:pPr>
        <w:pStyle w:val="NoSpacing"/>
        <w:rPr>
          <w:rFonts w:ascii="Times New Roman" w:hAnsi="Times New Roman" w:cs="Times New Roman"/>
          <w:sz w:val="24"/>
          <w:szCs w:val="24"/>
        </w:rPr>
      </w:pPr>
      <w:r w:rsidRPr="00335620">
        <w:rPr>
          <w:rFonts w:ascii="Times New Roman" w:hAnsi="Times New Roman" w:cs="Times New Roman"/>
          <w:sz w:val="24"/>
          <w:szCs w:val="24"/>
        </w:rPr>
        <w:t xml:space="preserve">The lack of transparency and trust in global supply chains has raised significant challenges, with traditional systems often struggling to offer real-time visibility, accountability, and efficient management of stakeholder interactions. This study introduces </w:t>
      </w:r>
      <w:proofErr w:type="spellStart"/>
      <w:r w:rsidRPr="00335620">
        <w:rPr>
          <w:rFonts w:ascii="Times New Roman" w:hAnsi="Times New Roman" w:cs="Times New Roman"/>
          <w:sz w:val="24"/>
          <w:szCs w:val="24"/>
        </w:rPr>
        <w:t>Block</w:t>
      </w:r>
      <w:r>
        <w:rPr>
          <w:rFonts w:ascii="Times New Roman" w:hAnsi="Times New Roman" w:cs="Times New Roman"/>
          <w:sz w:val="24"/>
          <w:szCs w:val="24"/>
        </w:rPr>
        <w:t>T</w:t>
      </w:r>
      <w:r w:rsidRPr="00335620">
        <w:rPr>
          <w:rFonts w:ascii="Times New Roman" w:hAnsi="Times New Roman" w:cs="Times New Roman"/>
          <w:sz w:val="24"/>
          <w:szCs w:val="24"/>
        </w:rPr>
        <w:t>rust</w:t>
      </w:r>
      <w:proofErr w:type="spellEnd"/>
      <w:r w:rsidRPr="00335620">
        <w:rPr>
          <w:rFonts w:ascii="Times New Roman" w:hAnsi="Times New Roman" w:cs="Times New Roman"/>
          <w:sz w:val="24"/>
          <w:szCs w:val="24"/>
        </w:rPr>
        <w:t xml:space="preserve">, a blockchain-powered solution designed to address these limitations by enabling a transparent, secure, and decentralized record of transactions across the supply chain. The primary aim of </w:t>
      </w:r>
      <w:proofErr w:type="spellStart"/>
      <w:r w:rsidRPr="00335620">
        <w:rPr>
          <w:rFonts w:ascii="Times New Roman" w:hAnsi="Times New Roman" w:cs="Times New Roman"/>
          <w:sz w:val="24"/>
          <w:szCs w:val="24"/>
        </w:rPr>
        <w:t>Block</w:t>
      </w:r>
      <w:r>
        <w:rPr>
          <w:rFonts w:ascii="Times New Roman" w:hAnsi="Times New Roman" w:cs="Times New Roman"/>
          <w:sz w:val="24"/>
          <w:szCs w:val="24"/>
        </w:rPr>
        <w:t>T</w:t>
      </w:r>
      <w:r w:rsidRPr="00335620">
        <w:rPr>
          <w:rFonts w:ascii="Times New Roman" w:hAnsi="Times New Roman" w:cs="Times New Roman"/>
          <w:sz w:val="24"/>
          <w:szCs w:val="24"/>
        </w:rPr>
        <w:t>rust</w:t>
      </w:r>
      <w:proofErr w:type="spellEnd"/>
      <w:r w:rsidRPr="00335620">
        <w:rPr>
          <w:rFonts w:ascii="Times New Roman" w:hAnsi="Times New Roman" w:cs="Times New Roman"/>
          <w:sz w:val="24"/>
          <w:szCs w:val="24"/>
        </w:rPr>
        <w:t xml:space="preserve"> is to foster trust among manufacturers, distributors, and retailers by providing verifiable, immutable data on each product’s journey, from production to retail.</w:t>
      </w:r>
      <w:r>
        <w:rPr>
          <w:rFonts w:ascii="Times New Roman" w:hAnsi="Times New Roman" w:cs="Times New Roman"/>
          <w:sz w:val="24"/>
          <w:szCs w:val="24"/>
        </w:rPr>
        <w:t xml:space="preserve"> </w:t>
      </w:r>
      <w:proofErr w:type="gramStart"/>
      <w:r w:rsidRPr="00335620">
        <w:rPr>
          <w:rFonts w:ascii="Times New Roman" w:hAnsi="Times New Roman" w:cs="Times New Roman"/>
          <w:sz w:val="24"/>
          <w:szCs w:val="24"/>
        </w:rPr>
        <w:t>The</w:t>
      </w:r>
      <w:proofErr w:type="gramEnd"/>
      <w:r w:rsidRPr="00335620">
        <w:rPr>
          <w:rFonts w:ascii="Times New Roman" w:hAnsi="Times New Roman" w:cs="Times New Roman"/>
          <w:sz w:val="24"/>
          <w:szCs w:val="24"/>
        </w:rPr>
        <w:t xml:space="preserve"> objectives of this project are to (1) design a blockchain framework that enhances supply chain transparency, (2) implement smart contracts for user verification and role management, and (3) provide an intuitive interface for stakeholder interactions with the blockchain. The methodology involves developing smart contracts to automate role verification, product tracking, and transaction recording, ensuring that each participant can verify data and roles securely. Verified participants receive a special verification badge, while unverified users maintain access without the badge</w:t>
      </w:r>
      <w:r>
        <w:rPr>
          <w:rFonts w:ascii="Times New Roman" w:hAnsi="Times New Roman" w:cs="Times New Roman"/>
          <w:sz w:val="24"/>
          <w:szCs w:val="24"/>
        </w:rPr>
        <w:t xml:space="preserve">. </w:t>
      </w:r>
      <w:r w:rsidRPr="00335620">
        <w:rPr>
          <w:rFonts w:ascii="Times New Roman" w:hAnsi="Times New Roman" w:cs="Times New Roman"/>
          <w:sz w:val="24"/>
          <w:szCs w:val="24"/>
        </w:rPr>
        <w:t xml:space="preserve">Data analysis will focus on evaluating the system’s performance in real-time tracking, scalability, and transaction fee optimization, while user feedback will assess accessibility and usability. Through this design, </w:t>
      </w:r>
      <w:proofErr w:type="spellStart"/>
      <w:r w:rsidRPr="00335620">
        <w:rPr>
          <w:rFonts w:ascii="Times New Roman" w:hAnsi="Times New Roman" w:cs="Times New Roman"/>
          <w:sz w:val="24"/>
          <w:szCs w:val="24"/>
        </w:rPr>
        <w:t>Block</w:t>
      </w:r>
      <w:r>
        <w:rPr>
          <w:rFonts w:ascii="Times New Roman" w:hAnsi="Times New Roman" w:cs="Times New Roman"/>
          <w:sz w:val="24"/>
          <w:szCs w:val="24"/>
        </w:rPr>
        <w:t>T</w:t>
      </w:r>
      <w:r w:rsidRPr="00335620">
        <w:rPr>
          <w:rFonts w:ascii="Times New Roman" w:hAnsi="Times New Roman" w:cs="Times New Roman"/>
          <w:sz w:val="24"/>
          <w:szCs w:val="24"/>
        </w:rPr>
        <w:t>rust</w:t>
      </w:r>
      <w:proofErr w:type="spellEnd"/>
      <w:r w:rsidRPr="00335620">
        <w:rPr>
          <w:rFonts w:ascii="Times New Roman" w:hAnsi="Times New Roman" w:cs="Times New Roman"/>
          <w:sz w:val="24"/>
          <w:szCs w:val="24"/>
        </w:rPr>
        <w:t xml:space="preserve"> aims to offer a scalable, ethical sourcing platform that enables participants to confidently track and verify product histories, fostering consumer trust and supporting sustainable business practices. The study’s findings have the potential to enhance supply chain transparency, setting a new industry standard in ethical and secure supply chain management.</w:t>
      </w:r>
    </w:p>
    <w:p w14:paraId="236978BB" w14:textId="77777777" w:rsidR="003862C5" w:rsidRDefault="003862C5" w:rsidP="003862C5"/>
    <w:p w14:paraId="440B3251" w14:textId="77777777" w:rsidR="003862C5" w:rsidRDefault="003862C5">
      <w:r>
        <w:br w:type="page"/>
      </w:r>
    </w:p>
    <w:p w14:paraId="3EC9CB44" w14:textId="5A96C1F6" w:rsidR="004B75A4" w:rsidRPr="004B75A4" w:rsidRDefault="004B75A4" w:rsidP="005A13D0">
      <w:pPr>
        <w:pStyle w:val="Heading2"/>
        <w:jc w:val="center"/>
      </w:pPr>
      <w:bookmarkStart w:id="1" w:name="_Toc181315271"/>
      <w:r w:rsidRPr="004B75A4">
        <w:lastRenderedPageBreak/>
        <w:t>2.1 CHAPTER ONE: INTRODUCTION</w:t>
      </w:r>
      <w:bookmarkEnd w:id="1"/>
    </w:p>
    <w:p w14:paraId="3501482F" w14:textId="74C35E47" w:rsidR="004B75A4" w:rsidRPr="004B75A4" w:rsidRDefault="004B75A4" w:rsidP="004B75A4">
      <w:pPr>
        <w:pStyle w:val="Heading3"/>
      </w:pPr>
      <w:bookmarkStart w:id="2" w:name="_Toc181315272"/>
      <w:r w:rsidRPr="004B75A4">
        <w:t>2.1.1 Background</w:t>
      </w:r>
      <w:bookmarkEnd w:id="2"/>
      <w:r w:rsidRPr="004B75A4">
        <w:t xml:space="preserve"> </w:t>
      </w:r>
    </w:p>
    <w:p w14:paraId="0D3AF70A" w14:textId="77777777" w:rsidR="004B75A4" w:rsidRPr="004B75A4" w:rsidRDefault="004B75A4" w:rsidP="004B75A4">
      <w:pPr>
        <w:spacing w:line="360" w:lineRule="auto"/>
        <w:jc w:val="both"/>
        <w:rPr>
          <w:rFonts w:ascii="Times New Roman" w:hAnsi="Times New Roman" w:cs="Times New Roman"/>
          <w:sz w:val="24"/>
          <w:szCs w:val="24"/>
        </w:rPr>
      </w:pPr>
    </w:p>
    <w:p w14:paraId="2A23E472" w14:textId="1D655F86" w:rsidR="004B75A4" w:rsidRPr="004B75A4" w:rsidRDefault="004B75A4" w:rsidP="004B75A4">
      <w:pPr>
        <w:spacing w:line="360" w:lineRule="auto"/>
        <w:jc w:val="both"/>
        <w:rPr>
          <w:rFonts w:ascii="Times New Roman" w:hAnsi="Times New Roman" w:cs="Times New Roman"/>
          <w:sz w:val="24"/>
          <w:szCs w:val="24"/>
        </w:rPr>
      </w:pPr>
      <w:r w:rsidRPr="004B75A4">
        <w:rPr>
          <w:rFonts w:ascii="Times New Roman" w:hAnsi="Times New Roman" w:cs="Times New Roman"/>
          <w:sz w:val="24"/>
          <w:szCs w:val="24"/>
        </w:rPr>
        <w:t>In recent years, global supply chains have become increasingly complex, necessitating reliable and transparent systems to manage the vast flow of information among stakeholders.</w:t>
      </w:r>
      <w:r w:rsidR="0077333C" w:rsidRPr="0077333C">
        <w:rPr>
          <w:rFonts w:ascii="Times New Roman" w:eastAsia="Times New Roman" w:hAnsi="Times New Roman" w:cs="Times New Roman"/>
          <w:kern w:val="0"/>
          <w:sz w:val="24"/>
          <w:szCs w:val="24"/>
          <w14:ligatures w14:val="none"/>
        </w:rPr>
        <w:t xml:space="preserve"> </w:t>
      </w:r>
      <w:r w:rsidR="0077333C" w:rsidRPr="0077333C">
        <w:rPr>
          <w:rFonts w:ascii="Times New Roman" w:hAnsi="Times New Roman" w:cs="Times New Roman"/>
          <w:sz w:val="24"/>
          <w:szCs w:val="24"/>
        </w:rPr>
        <w:t>(Ziolkowski et al., 2020)</w:t>
      </w:r>
      <w:r w:rsidRPr="004B75A4">
        <w:rPr>
          <w:rFonts w:ascii="Times New Roman" w:hAnsi="Times New Roman" w:cs="Times New Roman"/>
          <w:sz w:val="24"/>
          <w:szCs w:val="24"/>
        </w:rPr>
        <w:t xml:space="preserve"> Despite rapid advancements in digital technology, traditional supply chain systems face significant challenges, particularly in transparency, efficiency, and security. These systems often operate with limited visibility across various stakeholders—manufacturers, distributors, and retailers—leading to inefficiencies, trust issues, and data discrepancies. Furthermore, issues of ethical sourcing and sustainability have intensified scrutiny on supply chains, making it crucial for companies to prove the legitimacy and ethical standards of their suppliers. To address these challenges, blockchain technology, with its decentralized, immutable nature, has emerged as a promising solution, offering end-to-end visibility, security, and accountability within the supply chain network.</w:t>
      </w:r>
    </w:p>
    <w:p w14:paraId="3DFFAA87" w14:textId="77777777" w:rsidR="004B75A4" w:rsidRPr="004B75A4" w:rsidRDefault="004B75A4" w:rsidP="004B75A4">
      <w:pPr>
        <w:spacing w:line="360" w:lineRule="auto"/>
        <w:jc w:val="both"/>
        <w:rPr>
          <w:rFonts w:ascii="Times New Roman" w:hAnsi="Times New Roman" w:cs="Times New Roman"/>
          <w:sz w:val="24"/>
          <w:szCs w:val="24"/>
        </w:rPr>
      </w:pPr>
    </w:p>
    <w:p w14:paraId="143DD0F7" w14:textId="77777777" w:rsidR="004B75A4" w:rsidRPr="004B75A4" w:rsidRDefault="004B75A4" w:rsidP="004B75A4">
      <w:pPr>
        <w:spacing w:line="360" w:lineRule="auto"/>
        <w:jc w:val="both"/>
        <w:rPr>
          <w:rFonts w:ascii="Times New Roman" w:hAnsi="Times New Roman" w:cs="Times New Roman"/>
          <w:sz w:val="24"/>
          <w:szCs w:val="24"/>
        </w:rPr>
      </w:pPr>
      <w:r w:rsidRPr="004B75A4">
        <w:rPr>
          <w:rFonts w:ascii="Times New Roman" w:hAnsi="Times New Roman" w:cs="Times New Roman"/>
          <w:sz w:val="24"/>
          <w:szCs w:val="24"/>
        </w:rPr>
        <w:t xml:space="preserve">Blockchain is a distributed ledger technology that allows for secure, transparent, and tamper-proof transactions across multiple participants. Unlike traditional systems that rely on a central authority, blockchain operates in a decentralized environment, enabling stakeholders to verify transactions independently and maintain a trusted record of all interactions. </w:t>
      </w:r>
      <w:proofErr w:type="spellStart"/>
      <w:r w:rsidRPr="004B75A4">
        <w:rPr>
          <w:rFonts w:ascii="Times New Roman" w:hAnsi="Times New Roman" w:cs="Times New Roman"/>
          <w:sz w:val="24"/>
          <w:szCs w:val="24"/>
        </w:rPr>
        <w:t>BlockTrust</w:t>
      </w:r>
      <w:proofErr w:type="spellEnd"/>
      <w:r w:rsidRPr="004B75A4">
        <w:rPr>
          <w:rFonts w:ascii="Times New Roman" w:hAnsi="Times New Roman" w:cs="Times New Roman"/>
          <w:sz w:val="24"/>
          <w:szCs w:val="24"/>
        </w:rPr>
        <w:t xml:space="preserve">, the proposed project, leverages blockchain to enhance trust and transparency within supply chains, thus reducing inefficiencies and increasing accountability among stakeholders. By implementing smart contracts, </w:t>
      </w:r>
      <w:proofErr w:type="spellStart"/>
      <w:r w:rsidRPr="004B75A4">
        <w:rPr>
          <w:rFonts w:ascii="Times New Roman" w:hAnsi="Times New Roman" w:cs="Times New Roman"/>
          <w:sz w:val="24"/>
          <w:szCs w:val="24"/>
        </w:rPr>
        <w:t>BlockTrust</w:t>
      </w:r>
      <w:proofErr w:type="spellEnd"/>
      <w:r w:rsidRPr="004B75A4">
        <w:rPr>
          <w:rFonts w:ascii="Times New Roman" w:hAnsi="Times New Roman" w:cs="Times New Roman"/>
          <w:sz w:val="24"/>
          <w:szCs w:val="24"/>
        </w:rPr>
        <w:t xml:space="preserve"> will enable automated role verification and product tracking, ensuring that all stakeholders can access reliable and verified data throughout the supply chain process.</w:t>
      </w:r>
    </w:p>
    <w:p w14:paraId="228657FE" w14:textId="77777777" w:rsidR="004B75A4" w:rsidRPr="004B75A4" w:rsidRDefault="004B75A4" w:rsidP="004B75A4">
      <w:pPr>
        <w:spacing w:line="360" w:lineRule="auto"/>
        <w:jc w:val="both"/>
        <w:rPr>
          <w:rFonts w:ascii="Times New Roman" w:hAnsi="Times New Roman" w:cs="Times New Roman"/>
          <w:sz w:val="24"/>
          <w:szCs w:val="24"/>
        </w:rPr>
      </w:pPr>
    </w:p>
    <w:p w14:paraId="16EA70F6" w14:textId="77777777" w:rsidR="004B75A4" w:rsidRPr="004B75A4" w:rsidRDefault="004B75A4" w:rsidP="004B75A4">
      <w:pPr>
        <w:spacing w:line="360" w:lineRule="auto"/>
        <w:jc w:val="both"/>
        <w:rPr>
          <w:rFonts w:ascii="Times New Roman" w:hAnsi="Times New Roman" w:cs="Times New Roman"/>
          <w:sz w:val="24"/>
          <w:szCs w:val="24"/>
        </w:rPr>
      </w:pPr>
      <w:r w:rsidRPr="004B75A4">
        <w:rPr>
          <w:rFonts w:ascii="Times New Roman" w:hAnsi="Times New Roman" w:cs="Times New Roman"/>
          <w:sz w:val="24"/>
          <w:szCs w:val="24"/>
        </w:rPr>
        <w:t xml:space="preserve">The concept of integrating blockchain into supply chain management has gained traction, with various organizations exploring its potential to address issues like fraud prevention, traceability, and compliance with environmental and ethical standards. However, many current implementations are limited in scope or lack user-friendliness, restricting widespread adoption. </w:t>
      </w:r>
      <w:proofErr w:type="spellStart"/>
      <w:r w:rsidRPr="004B75A4">
        <w:rPr>
          <w:rFonts w:ascii="Times New Roman" w:hAnsi="Times New Roman" w:cs="Times New Roman"/>
          <w:sz w:val="24"/>
          <w:szCs w:val="24"/>
        </w:rPr>
        <w:t>BlockTrust</w:t>
      </w:r>
      <w:proofErr w:type="spellEnd"/>
      <w:r w:rsidRPr="004B75A4">
        <w:rPr>
          <w:rFonts w:ascii="Times New Roman" w:hAnsi="Times New Roman" w:cs="Times New Roman"/>
          <w:sz w:val="24"/>
          <w:szCs w:val="24"/>
        </w:rPr>
        <w:t xml:space="preserve"> aims to fill these gaps by providing an accessible and comprehensive blockchain solution tailored for supply chains, specifically focusing on efficient role management, verification, </w:t>
      </w:r>
      <w:r w:rsidRPr="004B75A4">
        <w:rPr>
          <w:rFonts w:ascii="Times New Roman" w:hAnsi="Times New Roman" w:cs="Times New Roman"/>
          <w:sz w:val="24"/>
          <w:szCs w:val="24"/>
        </w:rPr>
        <w:lastRenderedPageBreak/>
        <w:t xml:space="preserve">and real-time product tracking. The project builds on existing blockchain principles while introducing innovations that make it adaptable for large-scale supply chains. This research is designed to demonstrate how </w:t>
      </w:r>
      <w:proofErr w:type="spellStart"/>
      <w:r w:rsidRPr="004B75A4">
        <w:rPr>
          <w:rFonts w:ascii="Times New Roman" w:hAnsi="Times New Roman" w:cs="Times New Roman"/>
          <w:sz w:val="24"/>
          <w:szCs w:val="24"/>
        </w:rPr>
        <w:t>BlockTrust</w:t>
      </w:r>
      <w:proofErr w:type="spellEnd"/>
      <w:r w:rsidRPr="004B75A4">
        <w:rPr>
          <w:rFonts w:ascii="Times New Roman" w:hAnsi="Times New Roman" w:cs="Times New Roman"/>
          <w:sz w:val="24"/>
          <w:szCs w:val="24"/>
        </w:rPr>
        <w:t xml:space="preserve"> can improve transparency, reduce operational friction, and foster trust among stakeholders, ultimately contributing to the advancement of supply chain management technology.</w:t>
      </w:r>
    </w:p>
    <w:p w14:paraId="3AFC3DFF" w14:textId="77777777" w:rsidR="004B75A4" w:rsidRPr="004B75A4" w:rsidRDefault="004B75A4" w:rsidP="004B75A4">
      <w:pPr>
        <w:spacing w:line="360" w:lineRule="auto"/>
        <w:jc w:val="both"/>
        <w:rPr>
          <w:rFonts w:ascii="Times New Roman" w:hAnsi="Times New Roman" w:cs="Times New Roman"/>
          <w:sz w:val="24"/>
          <w:szCs w:val="24"/>
        </w:rPr>
      </w:pPr>
    </w:p>
    <w:p w14:paraId="79E3350D" w14:textId="37DBF225" w:rsidR="004B75A4" w:rsidRPr="004B75A4" w:rsidRDefault="004B75A4" w:rsidP="004B75A4">
      <w:pPr>
        <w:pStyle w:val="Heading3"/>
      </w:pPr>
      <w:bookmarkStart w:id="3" w:name="_Toc181315273"/>
      <w:r w:rsidRPr="004B75A4">
        <w:t>2.1.2 Statement of the Problem</w:t>
      </w:r>
      <w:bookmarkEnd w:id="3"/>
    </w:p>
    <w:p w14:paraId="1C7736A0" w14:textId="77777777" w:rsidR="004B75A4" w:rsidRPr="004B75A4" w:rsidRDefault="004B75A4" w:rsidP="004B75A4">
      <w:pPr>
        <w:spacing w:line="360" w:lineRule="auto"/>
        <w:jc w:val="both"/>
        <w:rPr>
          <w:rFonts w:ascii="Times New Roman" w:hAnsi="Times New Roman" w:cs="Times New Roman"/>
          <w:sz w:val="24"/>
          <w:szCs w:val="24"/>
        </w:rPr>
      </w:pPr>
    </w:p>
    <w:p w14:paraId="24775831" w14:textId="6B03B367" w:rsidR="004B75A4" w:rsidRPr="004B75A4" w:rsidRDefault="004B75A4" w:rsidP="004B75A4">
      <w:pPr>
        <w:spacing w:line="360" w:lineRule="auto"/>
        <w:jc w:val="both"/>
        <w:rPr>
          <w:rFonts w:ascii="Times New Roman" w:hAnsi="Times New Roman" w:cs="Times New Roman"/>
          <w:sz w:val="24"/>
          <w:szCs w:val="24"/>
        </w:rPr>
      </w:pPr>
      <w:r w:rsidRPr="004B75A4">
        <w:rPr>
          <w:rFonts w:ascii="Times New Roman" w:hAnsi="Times New Roman" w:cs="Times New Roman"/>
          <w:sz w:val="24"/>
          <w:szCs w:val="24"/>
        </w:rPr>
        <w:t>Traditional supply chain systems suffer from inefficiencies, limited visibility, and lack of trust among stakeholders.</w:t>
      </w:r>
      <w:r w:rsidR="0077333C" w:rsidRPr="0077333C">
        <w:rPr>
          <w:rFonts w:ascii="Times New Roman" w:eastAsia="Times New Roman" w:hAnsi="Times New Roman" w:cs="Times New Roman"/>
          <w:kern w:val="0"/>
          <w:sz w:val="24"/>
          <w:szCs w:val="24"/>
          <w14:ligatures w14:val="none"/>
        </w:rPr>
        <w:t xml:space="preserve"> </w:t>
      </w:r>
      <w:r w:rsidR="0077333C" w:rsidRPr="0077333C">
        <w:rPr>
          <w:rFonts w:ascii="Times New Roman" w:hAnsi="Times New Roman" w:cs="Times New Roman"/>
          <w:sz w:val="24"/>
          <w:szCs w:val="24"/>
        </w:rPr>
        <w:t>(Ziolkowski et al., 2020)</w:t>
      </w:r>
      <w:r w:rsidRPr="004B75A4">
        <w:rPr>
          <w:rFonts w:ascii="Times New Roman" w:hAnsi="Times New Roman" w:cs="Times New Roman"/>
          <w:sz w:val="24"/>
          <w:szCs w:val="24"/>
        </w:rPr>
        <w:t xml:space="preserve"> Although blockchain technology offers solutions to these challenges, current applications in supply chain management are often complex and not widely adopted, primarily due to their limited functionality and usability issues. Prior research has indicated that while blockchain can enhance transparency and security, there is a need for tailored systems that can handle specific roles and responsibilities within a supply chain, such as role verification, product tracking, and stage-based information updates. </w:t>
      </w:r>
    </w:p>
    <w:p w14:paraId="117F0EE5" w14:textId="77777777" w:rsidR="004B75A4" w:rsidRPr="004B75A4" w:rsidRDefault="004B75A4" w:rsidP="004B75A4">
      <w:pPr>
        <w:spacing w:line="360" w:lineRule="auto"/>
        <w:jc w:val="both"/>
        <w:rPr>
          <w:rFonts w:ascii="Times New Roman" w:hAnsi="Times New Roman" w:cs="Times New Roman"/>
          <w:sz w:val="24"/>
          <w:szCs w:val="24"/>
        </w:rPr>
      </w:pPr>
    </w:p>
    <w:p w14:paraId="526B186B" w14:textId="77777777" w:rsidR="004B75A4" w:rsidRPr="004B75A4" w:rsidRDefault="004B75A4" w:rsidP="004B75A4">
      <w:pPr>
        <w:spacing w:line="360" w:lineRule="auto"/>
        <w:jc w:val="both"/>
        <w:rPr>
          <w:rFonts w:ascii="Times New Roman" w:hAnsi="Times New Roman" w:cs="Times New Roman"/>
          <w:sz w:val="24"/>
          <w:szCs w:val="24"/>
        </w:rPr>
      </w:pPr>
      <w:proofErr w:type="spellStart"/>
      <w:r w:rsidRPr="004B75A4">
        <w:rPr>
          <w:rFonts w:ascii="Times New Roman" w:hAnsi="Times New Roman" w:cs="Times New Roman"/>
          <w:sz w:val="24"/>
          <w:szCs w:val="24"/>
        </w:rPr>
        <w:t>BlockTrust</w:t>
      </w:r>
      <w:proofErr w:type="spellEnd"/>
      <w:r w:rsidRPr="004B75A4">
        <w:rPr>
          <w:rFonts w:ascii="Times New Roman" w:hAnsi="Times New Roman" w:cs="Times New Roman"/>
          <w:sz w:val="24"/>
          <w:szCs w:val="24"/>
        </w:rPr>
        <w:t xml:space="preserve"> seeks to address these gaps by introducing a blockchain-based platform designed specifically for supply chains. Unlike existing solutions, </w:t>
      </w:r>
      <w:proofErr w:type="spellStart"/>
      <w:r w:rsidRPr="004B75A4">
        <w:rPr>
          <w:rFonts w:ascii="Times New Roman" w:hAnsi="Times New Roman" w:cs="Times New Roman"/>
          <w:sz w:val="24"/>
          <w:szCs w:val="24"/>
        </w:rPr>
        <w:t>BlockTrust</w:t>
      </w:r>
      <w:proofErr w:type="spellEnd"/>
      <w:r w:rsidRPr="004B75A4">
        <w:rPr>
          <w:rFonts w:ascii="Times New Roman" w:hAnsi="Times New Roman" w:cs="Times New Roman"/>
          <w:sz w:val="24"/>
          <w:szCs w:val="24"/>
        </w:rPr>
        <w:t xml:space="preserve"> provides a user-friendly interface and a robust system for role verification through smart contracts. These smart contracts store essential data points, allowing stakeholders to track the product journey from manufacturing to retail seamlessly. By enabling real-time updates and role-based access, </w:t>
      </w:r>
      <w:proofErr w:type="spellStart"/>
      <w:r w:rsidRPr="004B75A4">
        <w:rPr>
          <w:rFonts w:ascii="Times New Roman" w:hAnsi="Times New Roman" w:cs="Times New Roman"/>
          <w:sz w:val="24"/>
          <w:szCs w:val="24"/>
        </w:rPr>
        <w:t>BlockTrust</w:t>
      </w:r>
      <w:proofErr w:type="spellEnd"/>
      <w:r w:rsidRPr="004B75A4">
        <w:rPr>
          <w:rFonts w:ascii="Times New Roman" w:hAnsi="Times New Roman" w:cs="Times New Roman"/>
          <w:sz w:val="24"/>
          <w:szCs w:val="24"/>
        </w:rPr>
        <w:t xml:space="preserve"> ensures transparency at every stage, ultimately improving efficiency and trust among all participants. This project aims to contribute a functional, accessible blockchain system that resolves the unaddressed problem of operational transparency within complex supply chains.</w:t>
      </w:r>
    </w:p>
    <w:p w14:paraId="7194A7AC" w14:textId="77777777" w:rsidR="004B75A4" w:rsidRPr="004B75A4" w:rsidRDefault="004B75A4" w:rsidP="004B75A4">
      <w:pPr>
        <w:spacing w:line="360" w:lineRule="auto"/>
        <w:jc w:val="both"/>
        <w:rPr>
          <w:rFonts w:ascii="Times New Roman" w:hAnsi="Times New Roman" w:cs="Times New Roman"/>
          <w:sz w:val="24"/>
          <w:szCs w:val="24"/>
        </w:rPr>
      </w:pPr>
    </w:p>
    <w:p w14:paraId="508A89E5" w14:textId="77777777" w:rsidR="004B75A4" w:rsidRDefault="004B75A4">
      <w:pPr>
        <w:rPr>
          <w:rFonts w:asciiTheme="majorHAnsi" w:eastAsiaTheme="majorEastAsia" w:hAnsiTheme="majorHAnsi" w:cstheme="majorBidi"/>
          <w:color w:val="1F3763" w:themeColor="accent1" w:themeShade="7F"/>
          <w:sz w:val="24"/>
          <w:szCs w:val="24"/>
        </w:rPr>
      </w:pPr>
      <w:r>
        <w:br w:type="page"/>
      </w:r>
    </w:p>
    <w:p w14:paraId="6EF1536A" w14:textId="379454EB" w:rsidR="004B75A4" w:rsidRPr="004B75A4" w:rsidRDefault="004B75A4" w:rsidP="004B75A4">
      <w:pPr>
        <w:pStyle w:val="Heading3"/>
      </w:pPr>
      <w:r w:rsidRPr="004B75A4">
        <w:lastRenderedPageBreak/>
        <w:t xml:space="preserve"> </w:t>
      </w:r>
      <w:bookmarkStart w:id="4" w:name="_Toc181315274"/>
      <w:r w:rsidRPr="004B75A4">
        <w:t>2.1.3 Justification</w:t>
      </w:r>
      <w:bookmarkEnd w:id="4"/>
    </w:p>
    <w:p w14:paraId="3B19F2EF" w14:textId="77777777" w:rsidR="004B75A4" w:rsidRPr="004B75A4" w:rsidRDefault="004B75A4" w:rsidP="004B75A4">
      <w:pPr>
        <w:spacing w:line="360" w:lineRule="auto"/>
        <w:jc w:val="both"/>
        <w:rPr>
          <w:rFonts w:ascii="Times New Roman" w:hAnsi="Times New Roman" w:cs="Times New Roman"/>
          <w:sz w:val="24"/>
          <w:szCs w:val="24"/>
        </w:rPr>
      </w:pPr>
    </w:p>
    <w:p w14:paraId="6D89842D" w14:textId="77777777" w:rsidR="004B75A4" w:rsidRPr="004B75A4" w:rsidRDefault="004B75A4" w:rsidP="004B75A4">
      <w:pPr>
        <w:spacing w:line="360" w:lineRule="auto"/>
        <w:jc w:val="both"/>
        <w:rPr>
          <w:rFonts w:ascii="Times New Roman" w:hAnsi="Times New Roman" w:cs="Times New Roman"/>
          <w:sz w:val="24"/>
          <w:szCs w:val="24"/>
        </w:rPr>
      </w:pPr>
      <w:proofErr w:type="spellStart"/>
      <w:r w:rsidRPr="004B75A4">
        <w:rPr>
          <w:rFonts w:ascii="Times New Roman" w:hAnsi="Times New Roman" w:cs="Times New Roman"/>
          <w:sz w:val="24"/>
          <w:szCs w:val="24"/>
        </w:rPr>
        <w:t>BlockTrust</w:t>
      </w:r>
      <w:proofErr w:type="spellEnd"/>
      <w:r w:rsidRPr="004B75A4">
        <w:rPr>
          <w:rFonts w:ascii="Times New Roman" w:hAnsi="Times New Roman" w:cs="Times New Roman"/>
          <w:sz w:val="24"/>
          <w:szCs w:val="24"/>
        </w:rPr>
        <w:t xml:space="preserve"> offers significant value in addressing current challenges in supply chain management:</w:t>
      </w:r>
    </w:p>
    <w:p w14:paraId="61EEC88D" w14:textId="269B86EF" w:rsidR="004B75A4" w:rsidRPr="004B75A4" w:rsidRDefault="004B75A4" w:rsidP="004B75A4">
      <w:pPr>
        <w:spacing w:line="360" w:lineRule="auto"/>
        <w:jc w:val="both"/>
        <w:rPr>
          <w:rFonts w:ascii="Times New Roman" w:hAnsi="Times New Roman" w:cs="Times New Roman"/>
          <w:sz w:val="24"/>
          <w:szCs w:val="24"/>
        </w:rPr>
      </w:pPr>
      <w:r w:rsidRPr="004B75A4">
        <w:rPr>
          <w:rFonts w:ascii="Times New Roman" w:hAnsi="Times New Roman" w:cs="Times New Roman"/>
          <w:sz w:val="24"/>
          <w:szCs w:val="24"/>
        </w:rPr>
        <w:t xml:space="preserve">Significance to Community: The system provides consumers with transparent access to product origin and journey information, ensuring ethical and sustainable sourcing. For businesses, </w:t>
      </w:r>
      <w:proofErr w:type="spellStart"/>
      <w:r w:rsidRPr="004B75A4">
        <w:rPr>
          <w:rFonts w:ascii="Times New Roman" w:hAnsi="Times New Roman" w:cs="Times New Roman"/>
          <w:sz w:val="24"/>
          <w:szCs w:val="24"/>
        </w:rPr>
        <w:t>BlockTrust</w:t>
      </w:r>
      <w:proofErr w:type="spellEnd"/>
      <w:r w:rsidRPr="004B75A4">
        <w:rPr>
          <w:rFonts w:ascii="Times New Roman" w:hAnsi="Times New Roman" w:cs="Times New Roman"/>
          <w:sz w:val="24"/>
          <w:szCs w:val="24"/>
        </w:rPr>
        <w:t xml:space="preserve"> minimizes risks associated with fraud, enhancing trust and improving customer satisfaction.</w:t>
      </w:r>
    </w:p>
    <w:p w14:paraId="2090C60E" w14:textId="1D00C39B" w:rsidR="004B75A4" w:rsidRPr="004B75A4" w:rsidRDefault="004B75A4" w:rsidP="004B75A4">
      <w:pPr>
        <w:spacing w:line="360" w:lineRule="auto"/>
        <w:jc w:val="both"/>
        <w:rPr>
          <w:rFonts w:ascii="Times New Roman" w:hAnsi="Times New Roman" w:cs="Times New Roman"/>
          <w:sz w:val="24"/>
          <w:szCs w:val="24"/>
        </w:rPr>
      </w:pPr>
      <w:r w:rsidRPr="004B75A4">
        <w:rPr>
          <w:rFonts w:ascii="Times New Roman" w:hAnsi="Times New Roman" w:cs="Times New Roman"/>
          <w:sz w:val="24"/>
          <w:szCs w:val="24"/>
        </w:rPr>
        <w:t xml:space="preserve">Innovations: </w:t>
      </w:r>
      <w:proofErr w:type="spellStart"/>
      <w:r w:rsidRPr="004B75A4">
        <w:rPr>
          <w:rFonts w:ascii="Times New Roman" w:hAnsi="Times New Roman" w:cs="Times New Roman"/>
          <w:sz w:val="24"/>
          <w:szCs w:val="24"/>
        </w:rPr>
        <w:t>BlockTrust’s</w:t>
      </w:r>
      <w:proofErr w:type="spellEnd"/>
      <w:r w:rsidRPr="004B75A4">
        <w:rPr>
          <w:rFonts w:ascii="Times New Roman" w:hAnsi="Times New Roman" w:cs="Times New Roman"/>
          <w:sz w:val="24"/>
          <w:szCs w:val="24"/>
        </w:rPr>
        <w:t xml:space="preserve"> novel approach to role verification and product tracking within the supply chain is designed to optimize blockchain technology specifically for this purpose, offering a more user-friendly and adaptable solution than existing platforms.</w:t>
      </w:r>
    </w:p>
    <w:p w14:paraId="6D0AD216" w14:textId="072DA7D7" w:rsidR="004B75A4" w:rsidRPr="004B75A4" w:rsidRDefault="004B75A4" w:rsidP="004B75A4">
      <w:pPr>
        <w:spacing w:line="360" w:lineRule="auto"/>
        <w:jc w:val="both"/>
        <w:rPr>
          <w:rFonts w:ascii="Times New Roman" w:hAnsi="Times New Roman" w:cs="Times New Roman"/>
          <w:sz w:val="24"/>
          <w:szCs w:val="24"/>
        </w:rPr>
      </w:pPr>
      <w:r w:rsidRPr="004B75A4">
        <w:rPr>
          <w:rFonts w:ascii="Times New Roman" w:hAnsi="Times New Roman" w:cs="Times New Roman"/>
          <w:sz w:val="24"/>
          <w:szCs w:val="24"/>
        </w:rPr>
        <w:t>Contribution to Knowledge: By bridging blockchain technology with supply chain management, this project will serve as a foundational model for similar implementations in various industries, providing valuable insights into scalable and practical blockchain applications.</w:t>
      </w:r>
    </w:p>
    <w:p w14:paraId="532A8F60" w14:textId="226C3B15" w:rsidR="004B75A4" w:rsidRPr="004B75A4" w:rsidRDefault="004B75A4" w:rsidP="004B75A4">
      <w:pPr>
        <w:spacing w:line="360" w:lineRule="auto"/>
        <w:jc w:val="both"/>
        <w:rPr>
          <w:rFonts w:ascii="Times New Roman" w:hAnsi="Times New Roman" w:cs="Times New Roman"/>
          <w:sz w:val="24"/>
          <w:szCs w:val="24"/>
        </w:rPr>
      </w:pPr>
      <w:r w:rsidRPr="004B75A4">
        <w:rPr>
          <w:rFonts w:ascii="Times New Roman" w:hAnsi="Times New Roman" w:cs="Times New Roman"/>
          <w:sz w:val="24"/>
          <w:szCs w:val="24"/>
        </w:rPr>
        <w:t xml:space="preserve">Economic Impact: By increasing efficiency and reducing operational costs through automation and transparency, </w:t>
      </w:r>
      <w:proofErr w:type="spellStart"/>
      <w:r w:rsidRPr="004B75A4">
        <w:rPr>
          <w:rFonts w:ascii="Times New Roman" w:hAnsi="Times New Roman" w:cs="Times New Roman"/>
          <w:sz w:val="24"/>
          <w:szCs w:val="24"/>
        </w:rPr>
        <w:t>BlockTrust</w:t>
      </w:r>
      <w:proofErr w:type="spellEnd"/>
      <w:r w:rsidRPr="004B75A4">
        <w:rPr>
          <w:rFonts w:ascii="Times New Roman" w:hAnsi="Times New Roman" w:cs="Times New Roman"/>
          <w:sz w:val="24"/>
          <w:szCs w:val="24"/>
        </w:rPr>
        <w:t xml:space="preserve"> contributes to overall economic benefits for companies operating within global supply chains.</w:t>
      </w:r>
    </w:p>
    <w:p w14:paraId="22CB399B" w14:textId="77777777" w:rsidR="004B75A4" w:rsidRPr="004B75A4" w:rsidRDefault="004B75A4" w:rsidP="004B75A4">
      <w:pPr>
        <w:spacing w:line="360" w:lineRule="auto"/>
        <w:jc w:val="both"/>
        <w:rPr>
          <w:rFonts w:ascii="Times New Roman" w:hAnsi="Times New Roman" w:cs="Times New Roman"/>
          <w:sz w:val="24"/>
          <w:szCs w:val="24"/>
        </w:rPr>
      </w:pPr>
      <w:r w:rsidRPr="004B75A4">
        <w:rPr>
          <w:rFonts w:ascii="Times New Roman" w:hAnsi="Times New Roman" w:cs="Times New Roman"/>
          <w:sz w:val="24"/>
          <w:szCs w:val="24"/>
        </w:rPr>
        <w:t xml:space="preserve">  </w:t>
      </w:r>
    </w:p>
    <w:p w14:paraId="696DC014" w14:textId="46392449" w:rsidR="004B75A4" w:rsidRPr="004B75A4" w:rsidRDefault="004B75A4" w:rsidP="004B75A4">
      <w:pPr>
        <w:pStyle w:val="Heading3"/>
      </w:pPr>
      <w:r w:rsidRPr="004B75A4">
        <w:t xml:space="preserve"> </w:t>
      </w:r>
      <w:bookmarkStart w:id="5" w:name="_Toc181315275"/>
      <w:r w:rsidRPr="004B75A4">
        <w:t>2.1.4 Research Questions</w:t>
      </w:r>
      <w:bookmarkEnd w:id="5"/>
      <w:r w:rsidRPr="004B75A4">
        <w:t xml:space="preserve"> </w:t>
      </w:r>
    </w:p>
    <w:p w14:paraId="326EB820" w14:textId="77777777" w:rsidR="004B75A4" w:rsidRPr="004B75A4" w:rsidRDefault="004B75A4" w:rsidP="004B75A4">
      <w:pPr>
        <w:spacing w:line="360" w:lineRule="auto"/>
        <w:jc w:val="both"/>
        <w:rPr>
          <w:rFonts w:ascii="Times New Roman" w:hAnsi="Times New Roman" w:cs="Times New Roman"/>
          <w:sz w:val="24"/>
          <w:szCs w:val="24"/>
        </w:rPr>
      </w:pPr>
    </w:p>
    <w:p w14:paraId="5C9A7CF0" w14:textId="77777777" w:rsidR="004B75A4" w:rsidRPr="004B75A4" w:rsidRDefault="004B75A4" w:rsidP="004B75A4">
      <w:pPr>
        <w:spacing w:line="360" w:lineRule="auto"/>
        <w:jc w:val="both"/>
        <w:rPr>
          <w:rFonts w:ascii="Times New Roman" w:hAnsi="Times New Roman" w:cs="Times New Roman"/>
          <w:sz w:val="24"/>
          <w:szCs w:val="24"/>
        </w:rPr>
      </w:pPr>
      <w:r w:rsidRPr="004B75A4">
        <w:rPr>
          <w:rFonts w:ascii="Times New Roman" w:hAnsi="Times New Roman" w:cs="Times New Roman"/>
          <w:sz w:val="24"/>
          <w:szCs w:val="24"/>
        </w:rPr>
        <w:t>1. How can blockchain technology be effectively adapted to enhance transparency and accountability in global supply chains?</w:t>
      </w:r>
    </w:p>
    <w:p w14:paraId="2DB7F0CF" w14:textId="77777777" w:rsidR="004B75A4" w:rsidRPr="004B75A4" w:rsidRDefault="004B75A4" w:rsidP="004B75A4">
      <w:pPr>
        <w:spacing w:line="360" w:lineRule="auto"/>
        <w:jc w:val="both"/>
        <w:rPr>
          <w:rFonts w:ascii="Times New Roman" w:hAnsi="Times New Roman" w:cs="Times New Roman"/>
          <w:sz w:val="24"/>
          <w:szCs w:val="24"/>
        </w:rPr>
      </w:pPr>
      <w:r w:rsidRPr="004B75A4">
        <w:rPr>
          <w:rFonts w:ascii="Times New Roman" w:hAnsi="Times New Roman" w:cs="Times New Roman"/>
          <w:sz w:val="24"/>
          <w:szCs w:val="24"/>
        </w:rPr>
        <w:t>2. In what ways can role verification and real-time tracking improve the efficiency of supply chain operations?</w:t>
      </w:r>
    </w:p>
    <w:p w14:paraId="049E0514" w14:textId="77777777" w:rsidR="004B75A4" w:rsidRPr="004B75A4" w:rsidRDefault="004B75A4" w:rsidP="004B75A4">
      <w:pPr>
        <w:spacing w:line="360" w:lineRule="auto"/>
        <w:jc w:val="both"/>
        <w:rPr>
          <w:rFonts w:ascii="Times New Roman" w:hAnsi="Times New Roman" w:cs="Times New Roman"/>
          <w:sz w:val="24"/>
          <w:szCs w:val="24"/>
        </w:rPr>
      </w:pPr>
      <w:r w:rsidRPr="004B75A4">
        <w:rPr>
          <w:rFonts w:ascii="Times New Roman" w:hAnsi="Times New Roman" w:cs="Times New Roman"/>
          <w:sz w:val="24"/>
          <w:szCs w:val="24"/>
        </w:rPr>
        <w:t>3. What are the potential impacts of a user-friendly blockchain interface on the adoption rates among stakeholders?</w:t>
      </w:r>
    </w:p>
    <w:p w14:paraId="3D357581" w14:textId="77777777" w:rsidR="004B75A4" w:rsidRPr="004B75A4" w:rsidRDefault="004B75A4" w:rsidP="004B75A4">
      <w:pPr>
        <w:spacing w:line="360" w:lineRule="auto"/>
        <w:jc w:val="both"/>
        <w:rPr>
          <w:rFonts w:ascii="Times New Roman" w:hAnsi="Times New Roman" w:cs="Times New Roman"/>
          <w:sz w:val="24"/>
          <w:szCs w:val="24"/>
        </w:rPr>
      </w:pPr>
    </w:p>
    <w:p w14:paraId="0F88E840" w14:textId="77777777" w:rsidR="004B75A4" w:rsidRDefault="004B75A4" w:rsidP="004B75A4">
      <w:pPr>
        <w:spacing w:line="360" w:lineRule="auto"/>
        <w:jc w:val="both"/>
        <w:rPr>
          <w:rFonts w:ascii="Times New Roman" w:hAnsi="Times New Roman" w:cs="Times New Roman"/>
          <w:sz w:val="24"/>
          <w:szCs w:val="24"/>
        </w:rPr>
      </w:pPr>
    </w:p>
    <w:p w14:paraId="46E9BA44" w14:textId="0EDEAC69" w:rsidR="004B75A4" w:rsidRPr="004B75A4" w:rsidRDefault="004B75A4" w:rsidP="004B75A4">
      <w:pPr>
        <w:pStyle w:val="Heading3"/>
      </w:pPr>
      <w:r w:rsidRPr="004B75A4">
        <w:lastRenderedPageBreak/>
        <w:t xml:space="preserve"> </w:t>
      </w:r>
      <w:bookmarkStart w:id="6" w:name="_Toc181315276"/>
      <w:r w:rsidRPr="004B75A4">
        <w:t>2.1.5 Objectives</w:t>
      </w:r>
      <w:bookmarkEnd w:id="6"/>
      <w:r w:rsidRPr="004B75A4">
        <w:t xml:space="preserve"> </w:t>
      </w:r>
    </w:p>
    <w:p w14:paraId="0F9BABD5" w14:textId="77777777" w:rsidR="004B75A4" w:rsidRPr="004B75A4" w:rsidRDefault="004B75A4" w:rsidP="004B75A4">
      <w:pPr>
        <w:spacing w:line="360" w:lineRule="auto"/>
        <w:jc w:val="both"/>
        <w:rPr>
          <w:rFonts w:ascii="Times New Roman" w:hAnsi="Times New Roman" w:cs="Times New Roman"/>
          <w:sz w:val="24"/>
          <w:szCs w:val="24"/>
        </w:rPr>
      </w:pPr>
    </w:p>
    <w:p w14:paraId="621BB7C9" w14:textId="0051D813" w:rsidR="004B75A4" w:rsidRPr="004B75A4" w:rsidRDefault="004B75A4" w:rsidP="004B75A4">
      <w:pPr>
        <w:pStyle w:val="Heading4"/>
      </w:pPr>
      <w:r w:rsidRPr="004B75A4">
        <w:t xml:space="preserve"> 2.1.5.1 General Objective</w:t>
      </w:r>
    </w:p>
    <w:p w14:paraId="5C6676B4" w14:textId="77777777" w:rsidR="004B75A4" w:rsidRPr="004B75A4" w:rsidRDefault="004B75A4" w:rsidP="004B75A4">
      <w:pPr>
        <w:spacing w:line="360" w:lineRule="auto"/>
        <w:jc w:val="both"/>
        <w:rPr>
          <w:rFonts w:ascii="Times New Roman" w:hAnsi="Times New Roman" w:cs="Times New Roman"/>
          <w:sz w:val="24"/>
          <w:szCs w:val="24"/>
        </w:rPr>
      </w:pPr>
      <w:r w:rsidRPr="004B75A4">
        <w:rPr>
          <w:rFonts w:ascii="Times New Roman" w:hAnsi="Times New Roman" w:cs="Times New Roman"/>
          <w:sz w:val="24"/>
          <w:szCs w:val="24"/>
        </w:rPr>
        <w:t xml:space="preserve">To enhance transparency, efficiency, and trust within global supply chains through the development of </w:t>
      </w:r>
      <w:proofErr w:type="spellStart"/>
      <w:r w:rsidRPr="004B75A4">
        <w:rPr>
          <w:rFonts w:ascii="Times New Roman" w:hAnsi="Times New Roman" w:cs="Times New Roman"/>
          <w:sz w:val="24"/>
          <w:szCs w:val="24"/>
        </w:rPr>
        <w:t>BlockTrust</w:t>
      </w:r>
      <w:proofErr w:type="spellEnd"/>
      <w:r w:rsidRPr="004B75A4">
        <w:rPr>
          <w:rFonts w:ascii="Times New Roman" w:hAnsi="Times New Roman" w:cs="Times New Roman"/>
          <w:sz w:val="24"/>
          <w:szCs w:val="24"/>
        </w:rPr>
        <w:t>, a blockchain-based solution designed for role verification, product tracking, and secure data management.</w:t>
      </w:r>
    </w:p>
    <w:p w14:paraId="61E4CBAD" w14:textId="77777777" w:rsidR="004B75A4" w:rsidRPr="004B75A4" w:rsidRDefault="004B75A4" w:rsidP="004B75A4">
      <w:pPr>
        <w:spacing w:line="360" w:lineRule="auto"/>
        <w:jc w:val="both"/>
        <w:rPr>
          <w:rFonts w:ascii="Times New Roman" w:hAnsi="Times New Roman" w:cs="Times New Roman"/>
          <w:sz w:val="24"/>
          <w:szCs w:val="24"/>
        </w:rPr>
      </w:pPr>
    </w:p>
    <w:p w14:paraId="2166A875" w14:textId="4C7DE0A3" w:rsidR="004B75A4" w:rsidRPr="004B75A4" w:rsidRDefault="004B75A4" w:rsidP="004B75A4">
      <w:pPr>
        <w:pStyle w:val="Heading4"/>
      </w:pPr>
      <w:r w:rsidRPr="004B75A4">
        <w:t xml:space="preserve"> 2.1.5.2 Specific Objectives</w:t>
      </w:r>
    </w:p>
    <w:p w14:paraId="7A594699" w14:textId="77777777" w:rsidR="004B75A4" w:rsidRPr="004B75A4" w:rsidRDefault="004B75A4" w:rsidP="004B75A4">
      <w:pPr>
        <w:spacing w:line="360" w:lineRule="auto"/>
        <w:jc w:val="both"/>
        <w:rPr>
          <w:rFonts w:ascii="Times New Roman" w:hAnsi="Times New Roman" w:cs="Times New Roman"/>
          <w:sz w:val="24"/>
          <w:szCs w:val="24"/>
        </w:rPr>
      </w:pPr>
    </w:p>
    <w:p w14:paraId="4DF66154" w14:textId="33036FDD" w:rsidR="004B75A4" w:rsidRPr="004B75A4" w:rsidRDefault="004B75A4" w:rsidP="004B75A4">
      <w:pPr>
        <w:pStyle w:val="ListParagraph"/>
        <w:numPr>
          <w:ilvl w:val="0"/>
          <w:numId w:val="1"/>
        </w:numPr>
        <w:spacing w:line="360" w:lineRule="auto"/>
        <w:jc w:val="both"/>
        <w:rPr>
          <w:rFonts w:ascii="Times New Roman" w:hAnsi="Times New Roman" w:cs="Times New Roman"/>
          <w:sz w:val="24"/>
          <w:szCs w:val="24"/>
        </w:rPr>
      </w:pPr>
      <w:bookmarkStart w:id="7" w:name="_Ref181316446"/>
      <w:r w:rsidRPr="004B75A4">
        <w:rPr>
          <w:rFonts w:ascii="Times New Roman" w:hAnsi="Times New Roman" w:cs="Times New Roman"/>
          <w:sz w:val="24"/>
          <w:szCs w:val="24"/>
        </w:rPr>
        <w:t>To implement a smart contract system for reliable role verification of supply chain participants.</w:t>
      </w:r>
      <w:bookmarkEnd w:id="7"/>
    </w:p>
    <w:p w14:paraId="0000B633" w14:textId="12B44BE1" w:rsidR="004B75A4" w:rsidRPr="004B75A4" w:rsidRDefault="004B75A4" w:rsidP="004B75A4">
      <w:pPr>
        <w:pStyle w:val="ListParagraph"/>
        <w:numPr>
          <w:ilvl w:val="0"/>
          <w:numId w:val="1"/>
        </w:numPr>
        <w:spacing w:line="360" w:lineRule="auto"/>
        <w:jc w:val="both"/>
        <w:rPr>
          <w:rFonts w:ascii="Times New Roman" w:hAnsi="Times New Roman" w:cs="Times New Roman"/>
          <w:sz w:val="24"/>
          <w:szCs w:val="24"/>
        </w:rPr>
      </w:pPr>
      <w:r w:rsidRPr="004B75A4">
        <w:rPr>
          <w:rFonts w:ascii="Times New Roman" w:hAnsi="Times New Roman" w:cs="Times New Roman"/>
          <w:sz w:val="24"/>
          <w:szCs w:val="24"/>
        </w:rPr>
        <w:t>To develop a user-friendly interface for real-time product tracking and data access for all stakeholders.</w:t>
      </w:r>
    </w:p>
    <w:p w14:paraId="365A7E79" w14:textId="356E081E" w:rsidR="004B75A4" w:rsidRPr="004B75A4" w:rsidRDefault="004B75A4" w:rsidP="004B75A4">
      <w:pPr>
        <w:pStyle w:val="ListParagraph"/>
        <w:numPr>
          <w:ilvl w:val="0"/>
          <w:numId w:val="1"/>
        </w:numPr>
        <w:spacing w:line="360" w:lineRule="auto"/>
        <w:jc w:val="both"/>
        <w:rPr>
          <w:rFonts w:ascii="Times New Roman" w:hAnsi="Times New Roman" w:cs="Times New Roman"/>
          <w:sz w:val="24"/>
          <w:szCs w:val="24"/>
        </w:rPr>
      </w:pPr>
      <w:r w:rsidRPr="004B75A4">
        <w:rPr>
          <w:rFonts w:ascii="Times New Roman" w:hAnsi="Times New Roman" w:cs="Times New Roman"/>
          <w:sz w:val="24"/>
          <w:szCs w:val="24"/>
        </w:rPr>
        <w:t>To evaluate the effectiveness of blockchain in reducing fraud and enhancing transparency within the supply chain.</w:t>
      </w:r>
    </w:p>
    <w:p w14:paraId="48B2A76C" w14:textId="0386162A" w:rsidR="004B75A4" w:rsidRPr="004B75A4" w:rsidRDefault="004B75A4" w:rsidP="004B75A4">
      <w:pPr>
        <w:pStyle w:val="ListParagraph"/>
        <w:numPr>
          <w:ilvl w:val="0"/>
          <w:numId w:val="1"/>
        </w:numPr>
        <w:spacing w:line="360" w:lineRule="auto"/>
        <w:jc w:val="both"/>
        <w:rPr>
          <w:rFonts w:ascii="Times New Roman" w:hAnsi="Times New Roman" w:cs="Times New Roman"/>
          <w:sz w:val="24"/>
          <w:szCs w:val="24"/>
        </w:rPr>
      </w:pPr>
      <w:r w:rsidRPr="004B75A4">
        <w:rPr>
          <w:rFonts w:ascii="Times New Roman" w:hAnsi="Times New Roman" w:cs="Times New Roman"/>
          <w:sz w:val="24"/>
          <w:szCs w:val="24"/>
        </w:rPr>
        <w:t xml:space="preserve">To assess the scalability and usability of the </w:t>
      </w:r>
      <w:proofErr w:type="spellStart"/>
      <w:r w:rsidRPr="004B75A4">
        <w:rPr>
          <w:rFonts w:ascii="Times New Roman" w:hAnsi="Times New Roman" w:cs="Times New Roman"/>
          <w:sz w:val="24"/>
          <w:szCs w:val="24"/>
        </w:rPr>
        <w:t>BlockTrust</w:t>
      </w:r>
      <w:proofErr w:type="spellEnd"/>
      <w:r w:rsidRPr="004B75A4">
        <w:rPr>
          <w:rFonts w:ascii="Times New Roman" w:hAnsi="Times New Roman" w:cs="Times New Roman"/>
          <w:sz w:val="24"/>
          <w:szCs w:val="24"/>
        </w:rPr>
        <w:t xml:space="preserve"> platform for diverse supply chain models.</w:t>
      </w:r>
    </w:p>
    <w:p w14:paraId="08CDBC18" w14:textId="77777777" w:rsidR="004B75A4" w:rsidRPr="004B75A4" w:rsidRDefault="004B75A4" w:rsidP="004B75A4">
      <w:pPr>
        <w:spacing w:line="360" w:lineRule="auto"/>
        <w:jc w:val="both"/>
        <w:rPr>
          <w:rFonts w:ascii="Times New Roman" w:hAnsi="Times New Roman" w:cs="Times New Roman"/>
          <w:sz w:val="24"/>
          <w:szCs w:val="24"/>
        </w:rPr>
      </w:pPr>
    </w:p>
    <w:p w14:paraId="57B5A0BC" w14:textId="5839E5DF" w:rsidR="004B75A4" w:rsidRPr="004B75A4" w:rsidRDefault="004B75A4" w:rsidP="004B75A4">
      <w:pPr>
        <w:pStyle w:val="Heading4"/>
      </w:pPr>
      <w:r w:rsidRPr="004B75A4">
        <w:t xml:space="preserve"> 2.1.6 Anticipated Output </w:t>
      </w:r>
    </w:p>
    <w:p w14:paraId="6DE43917" w14:textId="77777777" w:rsidR="004B75A4" w:rsidRPr="004B75A4" w:rsidRDefault="004B75A4" w:rsidP="004B75A4">
      <w:pPr>
        <w:spacing w:line="360" w:lineRule="auto"/>
        <w:jc w:val="both"/>
        <w:rPr>
          <w:rFonts w:ascii="Times New Roman" w:hAnsi="Times New Roman" w:cs="Times New Roman"/>
          <w:sz w:val="24"/>
          <w:szCs w:val="24"/>
        </w:rPr>
      </w:pPr>
    </w:p>
    <w:p w14:paraId="676F1DAA" w14:textId="77777777" w:rsidR="004B75A4" w:rsidRPr="004B75A4" w:rsidRDefault="004B75A4" w:rsidP="004B75A4">
      <w:pPr>
        <w:spacing w:line="360" w:lineRule="auto"/>
        <w:jc w:val="both"/>
        <w:rPr>
          <w:rFonts w:ascii="Times New Roman" w:hAnsi="Times New Roman" w:cs="Times New Roman"/>
          <w:sz w:val="24"/>
          <w:szCs w:val="24"/>
        </w:rPr>
      </w:pPr>
      <w:r w:rsidRPr="004B75A4">
        <w:rPr>
          <w:rFonts w:ascii="Times New Roman" w:hAnsi="Times New Roman" w:cs="Times New Roman"/>
          <w:sz w:val="24"/>
          <w:szCs w:val="24"/>
        </w:rPr>
        <w:t xml:space="preserve">The expected outcomes of the </w:t>
      </w:r>
      <w:proofErr w:type="spellStart"/>
      <w:r w:rsidRPr="004B75A4">
        <w:rPr>
          <w:rFonts w:ascii="Times New Roman" w:hAnsi="Times New Roman" w:cs="Times New Roman"/>
          <w:sz w:val="24"/>
          <w:szCs w:val="24"/>
        </w:rPr>
        <w:t>BlockTrust</w:t>
      </w:r>
      <w:proofErr w:type="spellEnd"/>
      <w:r w:rsidRPr="004B75A4">
        <w:rPr>
          <w:rFonts w:ascii="Times New Roman" w:hAnsi="Times New Roman" w:cs="Times New Roman"/>
          <w:sz w:val="24"/>
          <w:szCs w:val="24"/>
        </w:rPr>
        <w:t xml:space="preserve"> project include:</w:t>
      </w:r>
    </w:p>
    <w:p w14:paraId="0EB47575" w14:textId="495782F9" w:rsidR="004B75A4" w:rsidRPr="00244FA5" w:rsidRDefault="004B75A4" w:rsidP="00244FA5">
      <w:pPr>
        <w:pStyle w:val="ListParagraph"/>
        <w:numPr>
          <w:ilvl w:val="0"/>
          <w:numId w:val="3"/>
        </w:numPr>
        <w:spacing w:line="360" w:lineRule="auto"/>
        <w:jc w:val="both"/>
        <w:rPr>
          <w:rFonts w:ascii="Times New Roman" w:hAnsi="Times New Roman" w:cs="Times New Roman"/>
          <w:sz w:val="24"/>
          <w:szCs w:val="24"/>
        </w:rPr>
      </w:pPr>
      <w:r w:rsidRPr="00244FA5">
        <w:rPr>
          <w:rFonts w:ascii="Times New Roman" w:hAnsi="Times New Roman" w:cs="Times New Roman"/>
          <w:sz w:val="24"/>
          <w:szCs w:val="24"/>
        </w:rPr>
        <w:t>A functional blockchain-based platform with smart contracts for supply chain role management.</w:t>
      </w:r>
    </w:p>
    <w:p w14:paraId="3C0AC885" w14:textId="0F78AB33" w:rsidR="004B75A4" w:rsidRPr="00244FA5" w:rsidRDefault="004B75A4" w:rsidP="00244FA5">
      <w:pPr>
        <w:pStyle w:val="ListParagraph"/>
        <w:numPr>
          <w:ilvl w:val="0"/>
          <w:numId w:val="3"/>
        </w:numPr>
        <w:spacing w:line="360" w:lineRule="auto"/>
        <w:jc w:val="both"/>
        <w:rPr>
          <w:rFonts w:ascii="Times New Roman" w:hAnsi="Times New Roman" w:cs="Times New Roman"/>
          <w:sz w:val="24"/>
          <w:szCs w:val="24"/>
        </w:rPr>
      </w:pPr>
      <w:r w:rsidRPr="00244FA5">
        <w:rPr>
          <w:rFonts w:ascii="Times New Roman" w:hAnsi="Times New Roman" w:cs="Times New Roman"/>
          <w:sz w:val="24"/>
          <w:szCs w:val="24"/>
        </w:rPr>
        <w:t>A user interface that allows stakeholders to track product status and verify transactions in real-time.</w:t>
      </w:r>
    </w:p>
    <w:p w14:paraId="04BB66F1" w14:textId="23CC0540" w:rsidR="004B75A4" w:rsidRPr="00244FA5" w:rsidRDefault="004B75A4" w:rsidP="00244FA5">
      <w:pPr>
        <w:pStyle w:val="ListParagraph"/>
        <w:numPr>
          <w:ilvl w:val="0"/>
          <w:numId w:val="3"/>
        </w:numPr>
        <w:spacing w:line="360" w:lineRule="auto"/>
        <w:jc w:val="both"/>
        <w:rPr>
          <w:rFonts w:ascii="Times New Roman" w:hAnsi="Times New Roman" w:cs="Times New Roman"/>
          <w:sz w:val="24"/>
          <w:szCs w:val="24"/>
        </w:rPr>
      </w:pPr>
      <w:r w:rsidRPr="00244FA5">
        <w:rPr>
          <w:rFonts w:ascii="Times New Roman" w:hAnsi="Times New Roman" w:cs="Times New Roman"/>
          <w:sz w:val="24"/>
          <w:szCs w:val="24"/>
        </w:rPr>
        <w:t>Improved operational transparency and trust among supply chain stakeholders.</w:t>
      </w:r>
    </w:p>
    <w:p w14:paraId="2468F01D" w14:textId="5DF36975" w:rsidR="004B75A4" w:rsidRPr="00244FA5" w:rsidRDefault="004B75A4" w:rsidP="00244FA5">
      <w:pPr>
        <w:pStyle w:val="ListParagraph"/>
        <w:numPr>
          <w:ilvl w:val="0"/>
          <w:numId w:val="3"/>
        </w:numPr>
        <w:spacing w:line="360" w:lineRule="auto"/>
        <w:jc w:val="both"/>
        <w:rPr>
          <w:rFonts w:ascii="Times New Roman" w:hAnsi="Times New Roman" w:cs="Times New Roman"/>
          <w:sz w:val="24"/>
          <w:szCs w:val="24"/>
        </w:rPr>
      </w:pPr>
      <w:r w:rsidRPr="00244FA5">
        <w:rPr>
          <w:rFonts w:ascii="Times New Roman" w:hAnsi="Times New Roman" w:cs="Times New Roman"/>
          <w:sz w:val="24"/>
          <w:szCs w:val="24"/>
        </w:rPr>
        <w:t xml:space="preserve">Documentation and data analysis reports on the effectiveness and impact of the </w:t>
      </w:r>
      <w:proofErr w:type="spellStart"/>
      <w:r w:rsidRPr="00244FA5">
        <w:rPr>
          <w:rFonts w:ascii="Times New Roman" w:hAnsi="Times New Roman" w:cs="Times New Roman"/>
          <w:sz w:val="24"/>
          <w:szCs w:val="24"/>
        </w:rPr>
        <w:t>BlockTrust</w:t>
      </w:r>
      <w:proofErr w:type="spellEnd"/>
      <w:r w:rsidRPr="00244FA5">
        <w:rPr>
          <w:rFonts w:ascii="Times New Roman" w:hAnsi="Times New Roman" w:cs="Times New Roman"/>
          <w:sz w:val="24"/>
          <w:szCs w:val="24"/>
        </w:rPr>
        <w:t xml:space="preserve"> platform. </w:t>
      </w:r>
    </w:p>
    <w:p w14:paraId="68D043BA" w14:textId="77777777" w:rsidR="004B75A4" w:rsidRPr="004B75A4" w:rsidRDefault="004B75A4" w:rsidP="004B75A4">
      <w:pPr>
        <w:spacing w:line="360" w:lineRule="auto"/>
        <w:jc w:val="both"/>
        <w:rPr>
          <w:rFonts w:ascii="Times New Roman" w:hAnsi="Times New Roman" w:cs="Times New Roman"/>
          <w:sz w:val="24"/>
          <w:szCs w:val="24"/>
        </w:rPr>
      </w:pPr>
    </w:p>
    <w:p w14:paraId="18C32372" w14:textId="6C1D66A1" w:rsidR="004B75A4" w:rsidRPr="004B75A4" w:rsidRDefault="004B75A4" w:rsidP="004B75A4">
      <w:pPr>
        <w:spacing w:line="360" w:lineRule="auto"/>
        <w:jc w:val="both"/>
        <w:rPr>
          <w:rFonts w:ascii="Times New Roman" w:hAnsi="Times New Roman" w:cs="Times New Roman"/>
          <w:sz w:val="24"/>
          <w:szCs w:val="24"/>
        </w:rPr>
      </w:pPr>
      <w:r w:rsidRPr="004B75A4">
        <w:rPr>
          <w:rFonts w:ascii="Times New Roman" w:hAnsi="Times New Roman" w:cs="Times New Roman"/>
          <w:sz w:val="24"/>
          <w:szCs w:val="24"/>
        </w:rPr>
        <w:lastRenderedPageBreak/>
        <w:t xml:space="preserve"> </w:t>
      </w:r>
      <w:r w:rsidRPr="00244FA5">
        <w:rPr>
          <w:rStyle w:val="Heading4Char"/>
        </w:rPr>
        <w:t>2.1.7 Conceptual/Theoretical Framework</w:t>
      </w:r>
      <w:r w:rsidRPr="004B75A4">
        <w:rPr>
          <w:rFonts w:ascii="Times New Roman" w:hAnsi="Times New Roman" w:cs="Times New Roman"/>
          <w:sz w:val="24"/>
          <w:szCs w:val="24"/>
        </w:rPr>
        <w:t xml:space="preserve"> </w:t>
      </w:r>
    </w:p>
    <w:p w14:paraId="2AFDD71A" w14:textId="77777777" w:rsidR="00244FA5" w:rsidRDefault="004B75A4" w:rsidP="004B75A4">
      <w:pPr>
        <w:spacing w:line="360" w:lineRule="auto"/>
        <w:jc w:val="both"/>
        <w:rPr>
          <w:rFonts w:ascii="Times New Roman" w:hAnsi="Times New Roman" w:cs="Times New Roman"/>
          <w:sz w:val="24"/>
          <w:szCs w:val="24"/>
        </w:rPr>
      </w:pPr>
      <w:r w:rsidRPr="004B75A4">
        <w:rPr>
          <w:rFonts w:ascii="Times New Roman" w:hAnsi="Times New Roman" w:cs="Times New Roman"/>
          <w:sz w:val="24"/>
          <w:szCs w:val="24"/>
        </w:rPr>
        <w:t xml:space="preserve">The theoretical foundation of </w:t>
      </w:r>
      <w:proofErr w:type="spellStart"/>
      <w:r w:rsidRPr="004B75A4">
        <w:rPr>
          <w:rFonts w:ascii="Times New Roman" w:hAnsi="Times New Roman" w:cs="Times New Roman"/>
          <w:sz w:val="24"/>
          <w:szCs w:val="24"/>
        </w:rPr>
        <w:t>BlockTrust</w:t>
      </w:r>
      <w:proofErr w:type="spellEnd"/>
      <w:r w:rsidRPr="004B75A4">
        <w:rPr>
          <w:rFonts w:ascii="Times New Roman" w:hAnsi="Times New Roman" w:cs="Times New Roman"/>
          <w:sz w:val="24"/>
          <w:szCs w:val="24"/>
        </w:rPr>
        <w:t xml:space="preserve"> lies in blockchain technology's principles of decentralization, immutability, and transparency. The project draws on concepts from supply chain management, cryptography, and database management to develop a secure and reliable system for tracking and verifying data across multiple stakeholders</w:t>
      </w:r>
    </w:p>
    <w:p w14:paraId="7CC6E8C0" w14:textId="77777777" w:rsidR="00244FA5" w:rsidRDefault="00244FA5">
      <w:pPr>
        <w:rPr>
          <w:rFonts w:ascii="Times New Roman" w:hAnsi="Times New Roman" w:cs="Times New Roman"/>
          <w:sz w:val="24"/>
          <w:szCs w:val="24"/>
        </w:rPr>
      </w:pPr>
      <w:r>
        <w:rPr>
          <w:rFonts w:ascii="Times New Roman" w:hAnsi="Times New Roman" w:cs="Times New Roman"/>
          <w:sz w:val="24"/>
          <w:szCs w:val="24"/>
        </w:rPr>
        <w:br w:type="page"/>
      </w:r>
    </w:p>
    <w:p w14:paraId="40C97961" w14:textId="2EDB7EFA" w:rsidR="00244FA5" w:rsidRPr="00244FA5" w:rsidRDefault="00244FA5" w:rsidP="007B1BAC">
      <w:pPr>
        <w:pStyle w:val="Heading2"/>
        <w:jc w:val="center"/>
      </w:pPr>
      <w:bookmarkStart w:id="8" w:name="_Toc181315277"/>
      <w:r w:rsidRPr="00244FA5">
        <w:lastRenderedPageBreak/>
        <w:t>2.2 CHAPTER TWO: LITERATURE REVIEW</w:t>
      </w:r>
      <w:r>
        <w:t>.</w:t>
      </w:r>
      <w:bookmarkEnd w:id="8"/>
    </w:p>
    <w:p w14:paraId="66A47B2C" w14:textId="647E095A" w:rsidR="00244FA5" w:rsidRPr="00244FA5" w:rsidRDefault="00244FA5" w:rsidP="00244FA5">
      <w:pPr>
        <w:pStyle w:val="Heading3"/>
      </w:pPr>
      <w:bookmarkStart w:id="9" w:name="_Toc181315278"/>
      <w:r w:rsidRPr="00244FA5">
        <w:t>2.2.1 Introduction</w:t>
      </w:r>
      <w:bookmarkEnd w:id="9"/>
    </w:p>
    <w:p w14:paraId="4F1625FE" w14:textId="77777777" w:rsidR="00244FA5" w:rsidRPr="00244FA5" w:rsidRDefault="00244FA5" w:rsidP="00244FA5">
      <w:pPr>
        <w:spacing w:line="360" w:lineRule="auto"/>
        <w:jc w:val="both"/>
        <w:rPr>
          <w:rFonts w:ascii="Times New Roman" w:hAnsi="Times New Roman" w:cs="Times New Roman"/>
          <w:sz w:val="24"/>
          <w:szCs w:val="24"/>
        </w:rPr>
      </w:pPr>
    </w:p>
    <w:p w14:paraId="1FBC6767" w14:textId="77777777" w:rsidR="00244FA5" w:rsidRPr="00244FA5" w:rsidRDefault="00244FA5" w:rsidP="00244FA5">
      <w:pPr>
        <w:spacing w:line="360" w:lineRule="auto"/>
        <w:jc w:val="both"/>
        <w:rPr>
          <w:rFonts w:ascii="Times New Roman" w:hAnsi="Times New Roman" w:cs="Times New Roman"/>
          <w:sz w:val="24"/>
          <w:szCs w:val="24"/>
        </w:rPr>
      </w:pPr>
      <w:r w:rsidRPr="00244FA5">
        <w:rPr>
          <w:rFonts w:ascii="Times New Roman" w:hAnsi="Times New Roman" w:cs="Times New Roman"/>
          <w:sz w:val="24"/>
          <w:szCs w:val="24"/>
        </w:rPr>
        <w:t>Blockchain technology is recognized for its potential to solve long-standing issues in supply chain management, such as lack of transparency, inefficiency, and mistrust among stakeholders. Blockchain's decentralized and immutable nature enhances data security and accessibility, establishing it as a solution for transparent, verifiable supply chain processes (</w:t>
      </w:r>
      <w:proofErr w:type="spellStart"/>
      <w:r w:rsidRPr="00244FA5">
        <w:rPr>
          <w:rFonts w:ascii="Times New Roman" w:hAnsi="Times New Roman" w:cs="Times New Roman"/>
          <w:sz w:val="24"/>
          <w:szCs w:val="24"/>
        </w:rPr>
        <w:t>Mearian</w:t>
      </w:r>
      <w:proofErr w:type="spellEnd"/>
      <w:r w:rsidRPr="00244FA5">
        <w:rPr>
          <w:rFonts w:ascii="Times New Roman" w:hAnsi="Times New Roman" w:cs="Times New Roman"/>
          <w:sz w:val="24"/>
          <w:szCs w:val="24"/>
        </w:rPr>
        <w:t xml:space="preserve">, 2018). The literature review discusses blockchain’s applications within supply chains, exploring its benefits, challenges, and implementation examples to set the groundwork for </w:t>
      </w:r>
      <w:proofErr w:type="spellStart"/>
      <w:r w:rsidRPr="00244FA5">
        <w:rPr>
          <w:rFonts w:ascii="Times New Roman" w:hAnsi="Times New Roman" w:cs="Times New Roman"/>
          <w:sz w:val="24"/>
          <w:szCs w:val="24"/>
        </w:rPr>
        <w:t>BlockTrust’s</w:t>
      </w:r>
      <w:proofErr w:type="spellEnd"/>
      <w:r w:rsidRPr="00244FA5">
        <w:rPr>
          <w:rFonts w:ascii="Times New Roman" w:hAnsi="Times New Roman" w:cs="Times New Roman"/>
          <w:sz w:val="24"/>
          <w:szCs w:val="24"/>
        </w:rPr>
        <w:t xml:space="preserve"> contribution to this field.</w:t>
      </w:r>
    </w:p>
    <w:p w14:paraId="00BB55B7" w14:textId="10AB9657" w:rsidR="00244FA5" w:rsidRPr="00244FA5" w:rsidRDefault="00244FA5" w:rsidP="00244FA5">
      <w:pPr>
        <w:pStyle w:val="Heading3"/>
      </w:pPr>
      <w:bookmarkStart w:id="10" w:name="_Toc181315279"/>
      <w:r w:rsidRPr="00244FA5">
        <w:t>2.2.2 Blockchain in Supply Chains: Benefits and Challenges</w:t>
      </w:r>
      <w:bookmarkEnd w:id="10"/>
    </w:p>
    <w:p w14:paraId="3AED54E4" w14:textId="77777777" w:rsidR="00244FA5" w:rsidRPr="00244FA5" w:rsidRDefault="00244FA5" w:rsidP="00244FA5">
      <w:pPr>
        <w:spacing w:line="360" w:lineRule="auto"/>
        <w:jc w:val="both"/>
        <w:rPr>
          <w:rFonts w:ascii="Times New Roman" w:hAnsi="Times New Roman" w:cs="Times New Roman"/>
          <w:sz w:val="24"/>
          <w:szCs w:val="24"/>
        </w:rPr>
      </w:pPr>
      <w:r w:rsidRPr="00244FA5">
        <w:rPr>
          <w:rFonts w:ascii="Times New Roman" w:hAnsi="Times New Roman" w:cs="Times New Roman"/>
          <w:sz w:val="24"/>
          <w:szCs w:val="24"/>
        </w:rPr>
        <w:t>Blockchain’s integration in supply chains offers key benefits, including:</w:t>
      </w:r>
    </w:p>
    <w:p w14:paraId="1C54D386" w14:textId="24A648A3" w:rsidR="00244FA5" w:rsidRPr="00244FA5" w:rsidRDefault="00244FA5" w:rsidP="00244FA5">
      <w:pPr>
        <w:spacing w:line="360" w:lineRule="auto"/>
        <w:jc w:val="both"/>
        <w:rPr>
          <w:rFonts w:ascii="Times New Roman" w:hAnsi="Times New Roman" w:cs="Times New Roman"/>
          <w:sz w:val="24"/>
          <w:szCs w:val="24"/>
        </w:rPr>
      </w:pPr>
      <w:r w:rsidRPr="00244FA5">
        <w:rPr>
          <w:rFonts w:ascii="Times New Roman" w:hAnsi="Times New Roman" w:cs="Times New Roman"/>
          <w:sz w:val="24"/>
          <w:szCs w:val="24"/>
        </w:rPr>
        <w:t>1. Transparency and Traceability: Blockchain creates a shared ledger, allowing real-time tracking of goods, as evidenced by IBM’s Food Trust, which enables companies like Walmart to track food from source to sale, enhancing safety (Kamath, 2018)</w:t>
      </w:r>
      <w:r w:rsidR="0077333C" w:rsidRPr="009914D4">
        <w:rPr>
          <w:rFonts w:ascii="Times New Roman" w:hAnsi="Times New Roman" w:cs="Times New Roman"/>
          <w:sz w:val="24"/>
          <w:szCs w:val="24"/>
          <w:highlight w:val="yellow"/>
        </w:rPr>
        <w:fldChar w:fldCharType="begin"/>
      </w:r>
      <w:r w:rsidR="0077333C" w:rsidRPr="009914D4">
        <w:rPr>
          <w:rFonts w:ascii="Times New Roman" w:hAnsi="Times New Roman" w:cs="Times New Roman"/>
          <w:sz w:val="24"/>
          <w:szCs w:val="24"/>
          <w:highlight w:val="yellow"/>
        </w:rPr>
        <w:instrText xml:space="preserve"> REF _Ref181316415 \r \h </w:instrText>
      </w:r>
      <w:r w:rsidR="0077333C" w:rsidRPr="009914D4">
        <w:rPr>
          <w:rFonts w:ascii="Times New Roman" w:hAnsi="Times New Roman" w:cs="Times New Roman"/>
          <w:sz w:val="24"/>
          <w:szCs w:val="24"/>
          <w:highlight w:val="yellow"/>
        </w:rPr>
      </w:r>
      <w:r w:rsidR="009914D4">
        <w:rPr>
          <w:rFonts w:ascii="Times New Roman" w:hAnsi="Times New Roman" w:cs="Times New Roman"/>
          <w:sz w:val="24"/>
          <w:szCs w:val="24"/>
          <w:highlight w:val="yellow"/>
        </w:rPr>
        <w:instrText xml:space="preserve"> \* MERGEFORMAT </w:instrText>
      </w:r>
      <w:r w:rsidR="0077333C" w:rsidRPr="009914D4">
        <w:rPr>
          <w:rFonts w:ascii="Times New Roman" w:hAnsi="Times New Roman" w:cs="Times New Roman"/>
          <w:sz w:val="24"/>
          <w:szCs w:val="24"/>
          <w:highlight w:val="yellow"/>
        </w:rPr>
        <w:fldChar w:fldCharType="separate"/>
      </w:r>
      <w:r w:rsidR="0077333C" w:rsidRPr="009914D4">
        <w:rPr>
          <w:rFonts w:ascii="Times New Roman" w:hAnsi="Times New Roman" w:cs="Times New Roman"/>
          <w:sz w:val="24"/>
          <w:szCs w:val="24"/>
          <w:highlight w:val="yellow"/>
        </w:rPr>
        <w:t>ii</w:t>
      </w:r>
      <w:r w:rsidR="0077333C" w:rsidRPr="009914D4">
        <w:rPr>
          <w:rFonts w:ascii="Times New Roman" w:hAnsi="Times New Roman" w:cs="Times New Roman"/>
          <w:sz w:val="24"/>
          <w:szCs w:val="24"/>
          <w:highlight w:val="yellow"/>
        </w:rPr>
        <w:fldChar w:fldCharType="end"/>
      </w:r>
      <w:r w:rsidR="009914D4" w:rsidRPr="009914D4">
        <w:rPr>
          <w:rFonts w:ascii="Times New Roman" w:hAnsi="Times New Roman" w:cs="Times New Roman"/>
          <w:sz w:val="24"/>
          <w:szCs w:val="24"/>
          <w:highlight w:val="yellow"/>
        </w:rPr>
        <w:fldChar w:fldCharType="begin"/>
      </w:r>
      <w:r w:rsidR="009914D4" w:rsidRPr="009914D4">
        <w:rPr>
          <w:rFonts w:ascii="Times New Roman" w:hAnsi="Times New Roman" w:cs="Times New Roman"/>
          <w:sz w:val="24"/>
          <w:szCs w:val="24"/>
          <w:highlight w:val="yellow"/>
        </w:rPr>
        <w:instrText xml:space="preserve"> PAGEREF _Ref181316415 \h </w:instrText>
      </w:r>
      <w:r w:rsidR="009914D4" w:rsidRPr="009914D4">
        <w:rPr>
          <w:rFonts w:ascii="Times New Roman" w:hAnsi="Times New Roman" w:cs="Times New Roman"/>
          <w:sz w:val="24"/>
          <w:szCs w:val="24"/>
          <w:highlight w:val="yellow"/>
        </w:rPr>
      </w:r>
      <w:r w:rsidR="009914D4" w:rsidRPr="009914D4">
        <w:rPr>
          <w:rFonts w:ascii="Times New Roman" w:hAnsi="Times New Roman" w:cs="Times New Roman"/>
          <w:sz w:val="24"/>
          <w:szCs w:val="24"/>
          <w:highlight w:val="yellow"/>
        </w:rPr>
        <w:fldChar w:fldCharType="separate"/>
      </w:r>
      <w:r w:rsidR="009914D4" w:rsidRPr="009914D4">
        <w:rPr>
          <w:rFonts w:ascii="Times New Roman" w:hAnsi="Times New Roman" w:cs="Times New Roman"/>
          <w:noProof/>
          <w:sz w:val="24"/>
          <w:szCs w:val="24"/>
          <w:highlight w:val="yellow"/>
        </w:rPr>
        <w:t>14</w:t>
      </w:r>
      <w:r w:rsidR="009914D4" w:rsidRPr="009914D4">
        <w:rPr>
          <w:rFonts w:ascii="Times New Roman" w:hAnsi="Times New Roman" w:cs="Times New Roman"/>
          <w:sz w:val="24"/>
          <w:szCs w:val="24"/>
          <w:highlight w:val="yellow"/>
        </w:rPr>
        <w:fldChar w:fldCharType="end"/>
      </w:r>
      <w:r w:rsidRPr="00244FA5">
        <w:rPr>
          <w:rFonts w:ascii="Times New Roman" w:hAnsi="Times New Roman" w:cs="Times New Roman"/>
          <w:sz w:val="24"/>
          <w:szCs w:val="24"/>
        </w:rPr>
        <w:t>.</w:t>
      </w:r>
    </w:p>
    <w:p w14:paraId="1F17A2B0" w14:textId="3C43E9B2" w:rsidR="00244FA5" w:rsidRPr="00244FA5" w:rsidRDefault="00244FA5" w:rsidP="00244FA5">
      <w:pPr>
        <w:spacing w:line="360" w:lineRule="auto"/>
        <w:jc w:val="both"/>
        <w:rPr>
          <w:rFonts w:ascii="Times New Roman" w:hAnsi="Times New Roman" w:cs="Times New Roman"/>
          <w:sz w:val="24"/>
          <w:szCs w:val="24"/>
        </w:rPr>
      </w:pPr>
      <w:r w:rsidRPr="00244FA5">
        <w:rPr>
          <w:rFonts w:ascii="Times New Roman" w:hAnsi="Times New Roman" w:cs="Times New Roman"/>
          <w:sz w:val="24"/>
          <w:szCs w:val="24"/>
        </w:rPr>
        <w:t>2. Efficiency and Automation: Blockchain enables automation via smart contracts, reducing paperwork and processing times (Buterin, 2014), essential for streamlining processes such as customs clearance.</w:t>
      </w:r>
      <w:r w:rsidR="009914D4">
        <w:rPr>
          <w:rFonts w:ascii="Times New Roman" w:hAnsi="Times New Roman" w:cs="Times New Roman"/>
          <w:sz w:val="24"/>
          <w:szCs w:val="24"/>
        </w:rPr>
        <w:fldChar w:fldCharType="begin"/>
      </w:r>
      <w:r w:rsidR="009914D4">
        <w:rPr>
          <w:rFonts w:ascii="Times New Roman" w:hAnsi="Times New Roman" w:cs="Times New Roman"/>
          <w:sz w:val="24"/>
          <w:szCs w:val="24"/>
        </w:rPr>
        <w:instrText xml:space="preserve"> REF _Ref181316589 \r \h </w:instrText>
      </w:r>
      <w:r w:rsidR="009914D4">
        <w:rPr>
          <w:rFonts w:ascii="Times New Roman" w:hAnsi="Times New Roman" w:cs="Times New Roman"/>
          <w:sz w:val="24"/>
          <w:szCs w:val="24"/>
        </w:rPr>
      </w:r>
      <w:r w:rsidR="009914D4">
        <w:rPr>
          <w:rFonts w:ascii="Times New Roman" w:hAnsi="Times New Roman" w:cs="Times New Roman"/>
          <w:sz w:val="24"/>
          <w:szCs w:val="24"/>
        </w:rPr>
        <w:fldChar w:fldCharType="separate"/>
      </w:r>
      <w:r w:rsidR="009914D4">
        <w:rPr>
          <w:rFonts w:ascii="Times New Roman" w:hAnsi="Times New Roman" w:cs="Times New Roman"/>
          <w:sz w:val="24"/>
          <w:szCs w:val="24"/>
        </w:rPr>
        <w:t>iii</w:t>
      </w:r>
      <w:r w:rsidR="009914D4">
        <w:rPr>
          <w:rFonts w:ascii="Times New Roman" w:hAnsi="Times New Roman" w:cs="Times New Roman"/>
          <w:sz w:val="24"/>
          <w:szCs w:val="24"/>
        </w:rPr>
        <w:fldChar w:fldCharType="end"/>
      </w:r>
      <w:r w:rsidR="009914D4" w:rsidRPr="009914D4">
        <w:rPr>
          <w:rFonts w:ascii="Times New Roman" w:hAnsi="Times New Roman" w:cs="Times New Roman"/>
          <w:sz w:val="24"/>
          <w:szCs w:val="24"/>
          <w:highlight w:val="yellow"/>
        </w:rPr>
        <w:fldChar w:fldCharType="begin"/>
      </w:r>
      <w:r w:rsidR="009914D4" w:rsidRPr="009914D4">
        <w:rPr>
          <w:rFonts w:ascii="Times New Roman" w:hAnsi="Times New Roman" w:cs="Times New Roman"/>
          <w:sz w:val="24"/>
          <w:szCs w:val="24"/>
          <w:highlight w:val="yellow"/>
        </w:rPr>
        <w:instrText xml:space="preserve"> PAGEREF _Ref181316589 \h </w:instrText>
      </w:r>
      <w:r w:rsidR="009914D4" w:rsidRPr="009914D4">
        <w:rPr>
          <w:rFonts w:ascii="Times New Roman" w:hAnsi="Times New Roman" w:cs="Times New Roman"/>
          <w:sz w:val="24"/>
          <w:szCs w:val="24"/>
          <w:highlight w:val="yellow"/>
        </w:rPr>
      </w:r>
      <w:r w:rsidR="009914D4" w:rsidRPr="009914D4">
        <w:rPr>
          <w:rFonts w:ascii="Times New Roman" w:hAnsi="Times New Roman" w:cs="Times New Roman"/>
          <w:sz w:val="24"/>
          <w:szCs w:val="24"/>
          <w:highlight w:val="yellow"/>
        </w:rPr>
        <w:fldChar w:fldCharType="separate"/>
      </w:r>
      <w:r w:rsidR="009914D4" w:rsidRPr="009914D4">
        <w:rPr>
          <w:rFonts w:ascii="Times New Roman" w:hAnsi="Times New Roman" w:cs="Times New Roman"/>
          <w:noProof/>
          <w:sz w:val="24"/>
          <w:szCs w:val="24"/>
          <w:highlight w:val="yellow"/>
        </w:rPr>
        <w:t>14</w:t>
      </w:r>
      <w:r w:rsidR="009914D4" w:rsidRPr="009914D4">
        <w:rPr>
          <w:rFonts w:ascii="Times New Roman" w:hAnsi="Times New Roman" w:cs="Times New Roman"/>
          <w:sz w:val="24"/>
          <w:szCs w:val="24"/>
          <w:highlight w:val="yellow"/>
        </w:rPr>
        <w:fldChar w:fldCharType="end"/>
      </w:r>
    </w:p>
    <w:p w14:paraId="0284A7F0" w14:textId="27B79D55" w:rsidR="00244FA5" w:rsidRPr="00244FA5" w:rsidRDefault="00244FA5" w:rsidP="00244FA5">
      <w:pPr>
        <w:spacing w:line="360" w:lineRule="auto"/>
        <w:jc w:val="both"/>
        <w:rPr>
          <w:rFonts w:ascii="Times New Roman" w:hAnsi="Times New Roman" w:cs="Times New Roman"/>
          <w:sz w:val="24"/>
          <w:szCs w:val="24"/>
        </w:rPr>
      </w:pPr>
      <w:r w:rsidRPr="00244FA5">
        <w:rPr>
          <w:rFonts w:ascii="Times New Roman" w:hAnsi="Times New Roman" w:cs="Times New Roman"/>
          <w:sz w:val="24"/>
          <w:szCs w:val="24"/>
        </w:rPr>
        <w:t xml:space="preserve">3. Enhanced Security: Blockchain’s immutable records safeguard data from tampering, critical in industries like </w:t>
      </w:r>
      <w:proofErr w:type="spellStart"/>
      <w:r w:rsidR="009914D4">
        <w:rPr>
          <w:rFonts w:ascii="Times New Roman" w:hAnsi="Times New Roman" w:cs="Times New Roman"/>
          <w:sz w:val="24"/>
          <w:szCs w:val="24"/>
        </w:rPr>
        <w:t>supplychain</w:t>
      </w:r>
      <w:proofErr w:type="spellEnd"/>
      <w:r w:rsidRPr="00244FA5">
        <w:rPr>
          <w:rFonts w:ascii="Times New Roman" w:hAnsi="Times New Roman" w:cs="Times New Roman"/>
          <w:sz w:val="24"/>
          <w:szCs w:val="24"/>
        </w:rPr>
        <w:t xml:space="preserve">, where counterfeit prevention is </w:t>
      </w:r>
      <w:proofErr w:type="gramStart"/>
      <w:r w:rsidRPr="00244FA5">
        <w:rPr>
          <w:rFonts w:ascii="Times New Roman" w:hAnsi="Times New Roman" w:cs="Times New Roman"/>
          <w:sz w:val="24"/>
          <w:szCs w:val="24"/>
        </w:rPr>
        <w:t>essential .</w:t>
      </w:r>
      <w:proofErr w:type="gramEnd"/>
      <w:r w:rsidR="009914D4">
        <w:rPr>
          <w:rFonts w:ascii="Times New Roman" w:hAnsi="Times New Roman" w:cs="Times New Roman"/>
          <w:sz w:val="24"/>
          <w:szCs w:val="24"/>
        </w:rPr>
        <w:fldChar w:fldCharType="begin"/>
      </w:r>
      <w:r w:rsidR="009914D4">
        <w:rPr>
          <w:rFonts w:ascii="Times New Roman" w:hAnsi="Times New Roman" w:cs="Times New Roman"/>
          <w:sz w:val="24"/>
          <w:szCs w:val="24"/>
        </w:rPr>
        <w:instrText xml:space="preserve"> REF _Ref181316984 \r \h </w:instrText>
      </w:r>
      <w:r w:rsidR="009914D4">
        <w:rPr>
          <w:rFonts w:ascii="Times New Roman" w:hAnsi="Times New Roman" w:cs="Times New Roman"/>
          <w:sz w:val="24"/>
          <w:szCs w:val="24"/>
        </w:rPr>
      </w:r>
      <w:r w:rsidR="009914D4">
        <w:rPr>
          <w:rFonts w:ascii="Times New Roman" w:hAnsi="Times New Roman" w:cs="Times New Roman"/>
          <w:sz w:val="24"/>
          <w:szCs w:val="24"/>
        </w:rPr>
        <w:fldChar w:fldCharType="separate"/>
      </w:r>
      <w:r w:rsidR="009914D4">
        <w:rPr>
          <w:rFonts w:ascii="Times New Roman" w:hAnsi="Times New Roman" w:cs="Times New Roman"/>
          <w:sz w:val="24"/>
          <w:szCs w:val="24"/>
        </w:rPr>
        <w:t>iii</w:t>
      </w:r>
      <w:r w:rsidR="009914D4">
        <w:rPr>
          <w:rFonts w:ascii="Times New Roman" w:hAnsi="Times New Roman" w:cs="Times New Roman"/>
          <w:sz w:val="24"/>
          <w:szCs w:val="24"/>
        </w:rPr>
        <w:fldChar w:fldCharType="end"/>
      </w:r>
      <w:r w:rsidR="009914D4" w:rsidRPr="009914D4">
        <w:rPr>
          <w:rFonts w:ascii="Times New Roman" w:hAnsi="Times New Roman" w:cs="Times New Roman"/>
          <w:sz w:val="24"/>
          <w:szCs w:val="24"/>
          <w:highlight w:val="yellow"/>
        </w:rPr>
        <w:fldChar w:fldCharType="begin"/>
      </w:r>
      <w:r w:rsidR="009914D4" w:rsidRPr="009914D4">
        <w:rPr>
          <w:rFonts w:ascii="Times New Roman" w:hAnsi="Times New Roman" w:cs="Times New Roman"/>
          <w:sz w:val="24"/>
          <w:szCs w:val="24"/>
          <w:highlight w:val="yellow"/>
        </w:rPr>
        <w:instrText xml:space="preserve"> PAGEREF _Ref181316803 \h </w:instrText>
      </w:r>
      <w:r w:rsidR="009914D4" w:rsidRPr="009914D4">
        <w:rPr>
          <w:rFonts w:ascii="Times New Roman" w:hAnsi="Times New Roman" w:cs="Times New Roman"/>
          <w:sz w:val="24"/>
          <w:szCs w:val="24"/>
          <w:highlight w:val="yellow"/>
        </w:rPr>
      </w:r>
      <w:r w:rsidR="009914D4" w:rsidRPr="009914D4">
        <w:rPr>
          <w:rFonts w:ascii="Times New Roman" w:hAnsi="Times New Roman" w:cs="Times New Roman"/>
          <w:sz w:val="24"/>
          <w:szCs w:val="24"/>
          <w:highlight w:val="yellow"/>
        </w:rPr>
        <w:fldChar w:fldCharType="separate"/>
      </w:r>
      <w:r w:rsidR="009914D4" w:rsidRPr="009914D4">
        <w:rPr>
          <w:rFonts w:ascii="Times New Roman" w:hAnsi="Times New Roman" w:cs="Times New Roman"/>
          <w:noProof/>
          <w:sz w:val="24"/>
          <w:szCs w:val="24"/>
          <w:highlight w:val="yellow"/>
        </w:rPr>
        <w:t>14</w:t>
      </w:r>
      <w:r w:rsidR="009914D4" w:rsidRPr="009914D4">
        <w:rPr>
          <w:rFonts w:ascii="Times New Roman" w:hAnsi="Times New Roman" w:cs="Times New Roman"/>
          <w:sz w:val="24"/>
          <w:szCs w:val="24"/>
          <w:highlight w:val="yellow"/>
        </w:rPr>
        <w:fldChar w:fldCharType="end"/>
      </w:r>
    </w:p>
    <w:p w14:paraId="37CCE912" w14:textId="5CC5A05F" w:rsidR="00244FA5" w:rsidRPr="00244FA5" w:rsidRDefault="00244FA5" w:rsidP="00244FA5">
      <w:pPr>
        <w:spacing w:line="360" w:lineRule="auto"/>
        <w:jc w:val="both"/>
        <w:rPr>
          <w:rFonts w:ascii="Times New Roman" w:hAnsi="Times New Roman" w:cs="Times New Roman"/>
          <w:sz w:val="24"/>
          <w:szCs w:val="24"/>
        </w:rPr>
      </w:pPr>
      <w:r w:rsidRPr="00244FA5">
        <w:rPr>
          <w:rFonts w:ascii="Times New Roman" w:hAnsi="Times New Roman" w:cs="Times New Roman"/>
          <w:sz w:val="24"/>
          <w:szCs w:val="24"/>
        </w:rPr>
        <w:t>4. Cost Reduction: Studies suggest blockchain reduces long-term costs by minimizing intermediaries and improving operational efficiencies, achieving up to 20% cost savings (</w:t>
      </w:r>
      <w:proofErr w:type="spellStart"/>
      <w:r w:rsidRPr="00244FA5">
        <w:rPr>
          <w:rFonts w:ascii="Times New Roman" w:hAnsi="Times New Roman" w:cs="Times New Roman"/>
          <w:sz w:val="24"/>
          <w:szCs w:val="24"/>
        </w:rPr>
        <w:t>Kshetri</w:t>
      </w:r>
      <w:proofErr w:type="spellEnd"/>
      <w:r w:rsidRPr="00244FA5">
        <w:rPr>
          <w:rFonts w:ascii="Times New Roman" w:hAnsi="Times New Roman" w:cs="Times New Roman"/>
          <w:sz w:val="24"/>
          <w:szCs w:val="24"/>
        </w:rPr>
        <w:t>, 2018).</w:t>
      </w:r>
      <w:r w:rsidR="009914D4" w:rsidRPr="009914D4">
        <w:rPr>
          <w:rFonts w:ascii="Times New Roman" w:hAnsi="Times New Roman" w:cs="Times New Roman"/>
          <w:sz w:val="24"/>
          <w:szCs w:val="24"/>
          <w:highlight w:val="yellow"/>
        </w:rPr>
        <w:fldChar w:fldCharType="begin"/>
      </w:r>
      <w:r w:rsidR="009914D4" w:rsidRPr="009914D4">
        <w:rPr>
          <w:rFonts w:ascii="Times New Roman" w:hAnsi="Times New Roman" w:cs="Times New Roman"/>
          <w:sz w:val="24"/>
          <w:szCs w:val="24"/>
          <w:highlight w:val="yellow"/>
        </w:rPr>
        <w:instrText xml:space="preserve"> REF _Ref181316912 \r \h </w:instrText>
      </w:r>
      <w:r w:rsidR="009914D4" w:rsidRPr="009914D4">
        <w:rPr>
          <w:rFonts w:ascii="Times New Roman" w:hAnsi="Times New Roman" w:cs="Times New Roman"/>
          <w:sz w:val="24"/>
          <w:szCs w:val="24"/>
          <w:highlight w:val="yellow"/>
        </w:rPr>
      </w:r>
      <w:r w:rsidR="009914D4">
        <w:rPr>
          <w:rFonts w:ascii="Times New Roman" w:hAnsi="Times New Roman" w:cs="Times New Roman"/>
          <w:sz w:val="24"/>
          <w:szCs w:val="24"/>
          <w:highlight w:val="yellow"/>
        </w:rPr>
        <w:instrText xml:space="preserve"> \* MERGEFORMAT </w:instrText>
      </w:r>
      <w:r w:rsidR="009914D4" w:rsidRPr="009914D4">
        <w:rPr>
          <w:rFonts w:ascii="Times New Roman" w:hAnsi="Times New Roman" w:cs="Times New Roman"/>
          <w:sz w:val="24"/>
          <w:szCs w:val="24"/>
          <w:highlight w:val="yellow"/>
        </w:rPr>
        <w:fldChar w:fldCharType="separate"/>
      </w:r>
      <w:r w:rsidR="009914D4" w:rsidRPr="009914D4">
        <w:rPr>
          <w:rFonts w:ascii="Times New Roman" w:hAnsi="Times New Roman" w:cs="Times New Roman"/>
          <w:sz w:val="24"/>
          <w:szCs w:val="24"/>
          <w:highlight w:val="yellow"/>
        </w:rPr>
        <w:t>v</w:t>
      </w:r>
      <w:r w:rsidR="009914D4" w:rsidRPr="009914D4">
        <w:rPr>
          <w:rFonts w:ascii="Times New Roman" w:hAnsi="Times New Roman" w:cs="Times New Roman"/>
          <w:sz w:val="24"/>
          <w:szCs w:val="24"/>
          <w:highlight w:val="yellow"/>
        </w:rPr>
        <w:fldChar w:fldCharType="end"/>
      </w:r>
    </w:p>
    <w:p w14:paraId="4B162983" w14:textId="77777777" w:rsidR="00244FA5" w:rsidRPr="00244FA5" w:rsidRDefault="00244FA5" w:rsidP="00244FA5">
      <w:pPr>
        <w:spacing w:line="360" w:lineRule="auto"/>
        <w:jc w:val="both"/>
        <w:rPr>
          <w:rFonts w:ascii="Times New Roman" w:hAnsi="Times New Roman" w:cs="Times New Roman"/>
          <w:sz w:val="24"/>
          <w:szCs w:val="24"/>
        </w:rPr>
      </w:pPr>
    </w:p>
    <w:p w14:paraId="2C43557E" w14:textId="77777777" w:rsidR="00244FA5" w:rsidRPr="00244FA5" w:rsidRDefault="00244FA5" w:rsidP="00244FA5">
      <w:pPr>
        <w:spacing w:line="360" w:lineRule="auto"/>
        <w:jc w:val="both"/>
        <w:rPr>
          <w:rFonts w:ascii="Times New Roman" w:hAnsi="Times New Roman" w:cs="Times New Roman"/>
          <w:sz w:val="24"/>
          <w:szCs w:val="24"/>
        </w:rPr>
      </w:pPr>
      <w:r w:rsidRPr="00244FA5">
        <w:rPr>
          <w:rFonts w:ascii="Times New Roman" w:hAnsi="Times New Roman" w:cs="Times New Roman"/>
          <w:sz w:val="24"/>
          <w:szCs w:val="24"/>
        </w:rPr>
        <w:t>Despite these advantages, several challenges limit blockchain adoption:</w:t>
      </w:r>
    </w:p>
    <w:p w14:paraId="2E338084" w14:textId="77777777" w:rsidR="00244FA5" w:rsidRPr="00244FA5" w:rsidRDefault="00244FA5" w:rsidP="00244FA5">
      <w:pPr>
        <w:spacing w:line="360" w:lineRule="auto"/>
        <w:jc w:val="both"/>
        <w:rPr>
          <w:rFonts w:ascii="Times New Roman" w:hAnsi="Times New Roman" w:cs="Times New Roman"/>
          <w:sz w:val="24"/>
          <w:szCs w:val="24"/>
        </w:rPr>
      </w:pPr>
    </w:p>
    <w:p w14:paraId="08D61535" w14:textId="713C92F7" w:rsidR="00244FA5" w:rsidRPr="00244FA5" w:rsidRDefault="00244FA5" w:rsidP="00244FA5">
      <w:pPr>
        <w:spacing w:line="360" w:lineRule="auto"/>
        <w:jc w:val="both"/>
        <w:rPr>
          <w:rFonts w:ascii="Times New Roman" w:hAnsi="Times New Roman" w:cs="Times New Roman"/>
          <w:sz w:val="24"/>
          <w:szCs w:val="24"/>
        </w:rPr>
      </w:pPr>
      <w:r w:rsidRPr="00244FA5">
        <w:rPr>
          <w:rFonts w:ascii="Times New Roman" w:hAnsi="Times New Roman" w:cs="Times New Roman"/>
          <w:sz w:val="24"/>
          <w:szCs w:val="24"/>
        </w:rPr>
        <w:t>1. Scalability: Public blockchains like Ethereum handle limited transactions per second, creating bottlenecks in large supply chains (Peters &amp; Panayi, 2016).</w:t>
      </w:r>
    </w:p>
    <w:p w14:paraId="2C2776A1" w14:textId="1A781BC3" w:rsidR="00244FA5" w:rsidRPr="00244FA5" w:rsidRDefault="00244FA5" w:rsidP="00244FA5">
      <w:pPr>
        <w:spacing w:line="360" w:lineRule="auto"/>
        <w:jc w:val="both"/>
        <w:rPr>
          <w:rFonts w:ascii="Times New Roman" w:hAnsi="Times New Roman" w:cs="Times New Roman"/>
          <w:sz w:val="24"/>
          <w:szCs w:val="24"/>
        </w:rPr>
      </w:pPr>
      <w:r w:rsidRPr="00244FA5">
        <w:rPr>
          <w:rFonts w:ascii="Times New Roman" w:hAnsi="Times New Roman" w:cs="Times New Roman"/>
          <w:sz w:val="24"/>
          <w:szCs w:val="24"/>
        </w:rPr>
        <w:lastRenderedPageBreak/>
        <w:t>2. High Implementation Costs: The upfront investment in blockchain infrastructure and expertise can be prohibitive, especially for small to medium enterprises (Queiroz &amp; Wamba, 2019).</w:t>
      </w:r>
    </w:p>
    <w:p w14:paraId="4C113C70" w14:textId="4B30B79C" w:rsidR="00244FA5" w:rsidRPr="00244FA5" w:rsidRDefault="00244FA5" w:rsidP="00244FA5">
      <w:pPr>
        <w:spacing w:line="360" w:lineRule="auto"/>
        <w:jc w:val="both"/>
        <w:rPr>
          <w:rFonts w:ascii="Times New Roman" w:hAnsi="Times New Roman" w:cs="Times New Roman"/>
          <w:sz w:val="24"/>
          <w:szCs w:val="24"/>
        </w:rPr>
      </w:pPr>
      <w:r w:rsidRPr="00244FA5">
        <w:rPr>
          <w:rFonts w:ascii="Times New Roman" w:hAnsi="Times New Roman" w:cs="Times New Roman"/>
          <w:sz w:val="24"/>
          <w:szCs w:val="24"/>
        </w:rPr>
        <w:t>3. Interoperability: Integrating blockchain with legacy systems remains complex, hindering seamless data exchange (Duan et al., 2020).</w:t>
      </w:r>
    </w:p>
    <w:p w14:paraId="110A3697" w14:textId="17E5D173" w:rsidR="00244FA5" w:rsidRPr="00244FA5" w:rsidRDefault="00244FA5" w:rsidP="00244FA5">
      <w:pPr>
        <w:spacing w:line="360" w:lineRule="auto"/>
        <w:jc w:val="both"/>
        <w:rPr>
          <w:rFonts w:ascii="Times New Roman" w:hAnsi="Times New Roman" w:cs="Times New Roman"/>
          <w:sz w:val="24"/>
          <w:szCs w:val="24"/>
        </w:rPr>
      </w:pPr>
      <w:r w:rsidRPr="00244FA5">
        <w:rPr>
          <w:rFonts w:ascii="Times New Roman" w:hAnsi="Times New Roman" w:cs="Times New Roman"/>
          <w:sz w:val="24"/>
          <w:szCs w:val="24"/>
        </w:rPr>
        <w:t>4. Regulatory Uncertainty: Blockchain’s decentralized framework complicates regulatory compliance, impacting adoption, particularly in tightly regulated industries (Carson et al., 2018).</w:t>
      </w:r>
    </w:p>
    <w:p w14:paraId="4FDCE930" w14:textId="77777777" w:rsidR="00244FA5" w:rsidRPr="00244FA5" w:rsidRDefault="00244FA5" w:rsidP="00244FA5">
      <w:pPr>
        <w:spacing w:line="360" w:lineRule="auto"/>
        <w:jc w:val="both"/>
        <w:rPr>
          <w:rFonts w:ascii="Times New Roman" w:hAnsi="Times New Roman" w:cs="Times New Roman"/>
          <w:sz w:val="24"/>
          <w:szCs w:val="24"/>
        </w:rPr>
      </w:pPr>
    </w:p>
    <w:p w14:paraId="68EAC854" w14:textId="7B885857" w:rsidR="00244FA5" w:rsidRPr="00244FA5" w:rsidRDefault="00244FA5" w:rsidP="00F83E82">
      <w:pPr>
        <w:pStyle w:val="Heading3"/>
      </w:pPr>
      <w:r w:rsidRPr="00244FA5">
        <w:t xml:space="preserve"> </w:t>
      </w:r>
      <w:bookmarkStart w:id="11" w:name="_Toc181315280"/>
      <w:r w:rsidRPr="00244FA5">
        <w:t>2.2.3 Real-World Applications</w:t>
      </w:r>
      <w:bookmarkEnd w:id="11"/>
    </w:p>
    <w:p w14:paraId="12141BF4" w14:textId="77777777" w:rsidR="00244FA5" w:rsidRPr="00244FA5" w:rsidRDefault="00244FA5" w:rsidP="00244FA5">
      <w:pPr>
        <w:spacing w:line="360" w:lineRule="auto"/>
        <w:jc w:val="both"/>
        <w:rPr>
          <w:rFonts w:ascii="Times New Roman" w:hAnsi="Times New Roman" w:cs="Times New Roman"/>
          <w:sz w:val="24"/>
          <w:szCs w:val="24"/>
        </w:rPr>
      </w:pPr>
    </w:p>
    <w:p w14:paraId="28812686" w14:textId="77777777" w:rsidR="00244FA5" w:rsidRPr="00244FA5" w:rsidRDefault="00244FA5" w:rsidP="00244FA5">
      <w:pPr>
        <w:spacing w:line="360" w:lineRule="auto"/>
        <w:jc w:val="both"/>
        <w:rPr>
          <w:rFonts w:ascii="Times New Roman" w:hAnsi="Times New Roman" w:cs="Times New Roman"/>
          <w:sz w:val="24"/>
          <w:szCs w:val="24"/>
        </w:rPr>
      </w:pPr>
      <w:r w:rsidRPr="00244FA5">
        <w:rPr>
          <w:rFonts w:ascii="Times New Roman" w:hAnsi="Times New Roman" w:cs="Times New Roman"/>
          <w:sz w:val="24"/>
          <w:szCs w:val="24"/>
        </w:rPr>
        <w:t>Blockchain’s efficacy in supply chains has been demonstrated in several projects:</w:t>
      </w:r>
    </w:p>
    <w:p w14:paraId="58E8D71C" w14:textId="17843ABE" w:rsidR="00244FA5" w:rsidRPr="00F83E82" w:rsidRDefault="00244FA5" w:rsidP="00F83E82">
      <w:pPr>
        <w:pStyle w:val="ListParagraph"/>
        <w:numPr>
          <w:ilvl w:val="0"/>
          <w:numId w:val="5"/>
        </w:numPr>
        <w:spacing w:line="360" w:lineRule="auto"/>
        <w:jc w:val="both"/>
        <w:rPr>
          <w:rFonts w:ascii="Times New Roman" w:hAnsi="Times New Roman" w:cs="Times New Roman"/>
          <w:sz w:val="24"/>
          <w:szCs w:val="24"/>
        </w:rPr>
      </w:pPr>
      <w:r w:rsidRPr="00F83E82">
        <w:rPr>
          <w:rFonts w:ascii="Times New Roman" w:hAnsi="Times New Roman" w:cs="Times New Roman"/>
          <w:sz w:val="24"/>
          <w:szCs w:val="24"/>
        </w:rPr>
        <w:t>IBM Food Trust: This blockchain application in food supply chains has improved transparency and safety, allowing companies to trace food products in seconds.</w:t>
      </w:r>
    </w:p>
    <w:p w14:paraId="17DFE0C3" w14:textId="3F9766CA" w:rsidR="00244FA5" w:rsidRPr="00F83E82" w:rsidRDefault="00244FA5" w:rsidP="00F83E82">
      <w:pPr>
        <w:pStyle w:val="ListParagraph"/>
        <w:numPr>
          <w:ilvl w:val="0"/>
          <w:numId w:val="5"/>
        </w:numPr>
        <w:spacing w:line="360" w:lineRule="auto"/>
        <w:jc w:val="both"/>
        <w:rPr>
          <w:rFonts w:ascii="Times New Roman" w:hAnsi="Times New Roman" w:cs="Times New Roman"/>
          <w:sz w:val="24"/>
          <w:szCs w:val="24"/>
        </w:rPr>
      </w:pPr>
      <w:proofErr w:type="spellStart"/>
      <w:r w:rsidRPr="00F83E82">
        <w:rPr>
          <w:rFonts w:ascii="Times New Roman" w:hAnsi="Times New Roman" w:cs="Times New Roman"/>
          <w:sz w:val="24"/>
          <w:szCs w:val="24"/>
        </w:rPr>
        <w:t>TradeLens</w:t>
      </w:r>
      <w:proofErr w:type="spellEnd"/>
      <w:r w:rsidRPr="00F83E82">
        <w:rPr>
          <w:rFonts w:ascii="Times New Roman" w:hAnsi="Times New Roman" w:cs="Times New Roman"/>
          <w:sz w:val="24"/>
          <w:szCs w:val="24"/>
        </w:rPr>
        <w:t xml:space="preserve"> by Maersk: A global shipping platform that enhances shipment tracking and reduces paperwork delays, accelerating customs clearances (IBM &amp; Maersk, 2020).</w:t>
      </w:r>
    </w:p>
    <w:p w14:paraId="5C906DEB" w14:textId="30BFDBC6" w:rsidR="00244FA5" w:rsidRPr="00F83E82" w:rsidRDefault="00244FA5" w:rsidP="00F83E82">
      <w:pPr>
        <w:pStyle w:val="ListParagraph"/>
        <w:numPr>
          <w:ilvl w:val="0"/>
          <w:numId w:val="5"/>
        </w:numPr>
        <w:spacing w:line="360" w:lineRule="auto"/>
        <w:jc w:val="both"/>
        <w:rPr>
          <w:rFonts w:ascii="Times New Roman" w:hAnsi="Times New Roman" w:cs="Times New Roman"/>
          <w:sz w:val="24"/>
          <w:szCs w:val="24"/>
        </w:rPr>
      </w:pPr>
      <w:bookmarkStart w:id="12" w:name="_Ref181316984"/>
      <w:proofErr w:type="spellStart"/>
      <w:r w:rsidRPr="00F83E82">
        <w:rPr>
          <w:rFonts w:ascii="Times New Roman" w:hAnsi="Times New Roman" w:cs="Times New Roman"/>
          <w:sz w:val="24"/>
          <w:szCs w:val="24"/>
        </w:rPr>
        <w:t>Everledger</w:t>
      </w:r>
      <w:proofErr w:type="spellEnd"/>
      <w:r w:rsidRPr="00F83E82">
        <w:rPr>
          <w:rFonts w:ascii="Times New Roman" w:hAnsi="Times New Roman" w:cs="Times New Roman"/>
          <w:sz w:val="24"/>
          <w:szCs w:val="24"/>
        </w:rPr>
        <w:t>: This system ensures diamond authenticity, preventing fraud and promoting ethical sourcing (Shah, 2019).</w:t>
      </w:r>
      <w:bookmarkEnd w:id="12"/>
    </w:p>
    <w:p w14:paraId="2BD5C7BC" w14:textId="77777777" w:rsidR="00244FA5" w:rsidRPr="00244FA5" w:rsidRDefault="00244FA5" w:rsidP="00F83E82">
      <w:pPr>
        <w:pStyle w:val="Heading3"/>
      </w:pPr>
    </w:p>
    <w:p w14:paraId="435C4F56" w14:textId="6BE2B5F3" w:rsidR="00244FA5" w:rsidRPr="00244FA5" w:rsidRDefault="00244FA5" w:rsidP="00F83E82">
      <w:pPr>
        <w:pStyle w:val="Heading3"/>
      </w:pPr>
      <w:r w:rsidRPr="00244FA5">
        <w:t xml:space="preserve"> </w:t>
      </w:r>
      <w:bookmarkStart w:id="13" w:name="_Toc181315281"/>
      <w:r w:rsidRPr="00244FA5">
        <w:t>2.2.4 Gaps and Limitations in Research</w:t>
      </w:r>
      <w:bookmarkEnd w:id="13"/>
    </w:p>
    <w:p w14:paraId="42BA2AFB" w14:textId="77777777" w:rsidR="00244FA5" w:rsidRPr="00244FA5" w:rsidRDefault="00244FA5" w:rsidP="00244FA5">
      <w:pPr>
        <w:spacing w:line="360" w:lineRule="auto"/>
        <w:jc w:val="both"/>
        <w:rPr>
          <w:rFonts w:ascii="Times New Roman" w:hAnsi="Times New Roman" w:cs="Times New Roman"/>
          <w:sz w:val="24"/>
          <w:szCs w:val="24"/>
        </w:rPr>
      </w:pPr>
      <w:r w:rsidRPr="00244FA5">
        <w:rPr>
          <w:rFonts w:ascii="Times New Roman" w:hAnsi="Times New Roman" w:cs="Times New Roman"/>
          <w:sz w:val="24"/>
          <w:szCs w:val="24"/>
        </w:rPr>
        <w:t xml:space="preserve">Research on blockchain in supply chains is promising but limited by several gaps. Most studies focus on blockchain’s theoretical benefits without addressing practical implementation challenges like scalability and interoperability. Moreover, limited research exists on the long-term economic impact of blockchain on supply chain efficiency and cost-effectiveness, and there is minimal exploration of user experience considerations. </w:t>
      </w:r>
    </w:p>
    <w:p w14:paraId="5A35C2CF" w14:textId="77777777" w:rsidR="003862C5" w:rsidRPr="004B75A4" w:rsidRDefault="003862C5" w:rsidP="004B75A4">
      <w:pPr>
        <w:spacing w:line="360" w:lineRule="auto"/>
        <w:jc w:val="both"/>
        <w:rPr>
          <w:rFonts w:ascii="Times New Roman" w:hAnsi="Times New Roman" w:cs="Times New Roman"/>
          <w:sz w:val="24"/>
          <w:szCs w:val="24"/>
        </w:rPr>
      </w:pPr>
      <w:r w:rsidRPr="004B75A4">
        <w:rPr>
          <w:rFonts w:ascii="Times New Roman" w:hAnsi="Times New Roman" w:cs="Times New Roman"/>
          <w:sz w:val="24"/>
          <w:szCs w:val="24"/>
        </w:rPr>
        <w:br w:type="page"/>
      </w:r>
    </w:p>
    <w:p w14:paraId="15B15E7E" w14:textId="0BA59A55" w:rsidR="00207868" w:rsidRPr="00207868" w:rsidRDefault="00207868" w:rsidP="005A13D0">
      <w:pPr>
        <w:pStyle w:val="Heading2"/>
        <w:jc w:val="center"/>
      </w:pPr>
      <w:bookmarkStart w:id="14" w:name="_Toc181315282"/>
      <w:r w:rsidRPr="00207868">
        <w:lastRenderedPageBreak/>
        <w:t>2.3 CHAPTER THREE: MATERIALS AND METHODS</w:t>
      </w:r>
      <w:bookmarkEnd w:id="14"/>
    </w:p>
    <w:p w14:paraId="41B83F09" w14:textId="6A4A0657" w:rsidR="00207868" w:rsidRPr="007B1BAC" w:rsidRDefault="00207868" w:rsidP="007B1BAC">
      <w:pPr>
        <w:pStyle w:val="Heading3"/>
      </w:pPr>
      <w:bookmarkStart w:id="15" w:name="_Toc181315283"/>
      <w:r w:rsidRPr="007B1BAC">
        <w:t>2.3.1 Proposed Work</w:t>
      </w:r>
      <w:bookmarkEnd w:id="15"/>
    </w:p>
    <w:p w14:paraId="54571223" w14:textId="77777777" w:rsidR="00207868" w:rsidRPr="00207868" w:rsidRDefault="00207868" w:rsidP="00207868">
      <w:pPr>
        <w:pStyle w:val="NoSpacing"/>
        <w:spacing w:line="360" w:lineRule="auto"/>
        <w:jc w:val="both"/>
        <w:rPr>
          <w:rFonts w:ascii="Times New Roman" w:hAnsi="Times New Roman" w:cs="Times New Roman"/>
          <w:sz w:val="24"/>
          <w:szCs w:val="24"/>
        </w:rPr>
      </w:pPr>
    </w:p>
    <w:p w14:paraId="2B5FA8B3" w14:textId="2ED31C86" w:rsidR="00207868" w:rsidRPr="00207868" w:rsidRDefault="00207868" w:rsidP="00207868">
      <w:pPr>
        <w:pStyle w:val="NoSpacing"/>
        <w:spacing w:line="360" w:lineRule="auto"/>
        <w:jc w:val="both"/>
        <w:rPr>
          <w:rFonts w:ascii="Times New Roman" w:hAnsi="Times New Roman" w:cs="Times New Roman"/>
          <w:sz w:val="24"/>
          <w:szCs w:val="24"/>
        </w:rPr>
      </w:pPr>
      <w:r w:rsidRPr="00207868">
        <w:rPr>
          <w:rFonts w:ascii="Times New Roman" w:hAnsi="Times New Roman" w:cs="Times New Roman"/>
          <w:sz w:val="24"/>
          <w:szCs w:val="24"/>
        </w:rPr>
        <w:t xml:space="preserve">The proposed work for the </w:t>
      </w:r>
      <w:proofErr w:type="spellStart"/>
      <w:r w:rsidRPr="00207868">
        <w:rPr>
          <w:rFonts w:ascii="Times New Roman" w:hAnsi="Times New Roman" w:cs="Times New Roman"/>
          <w:sz w:val="24"/>
          <w:szCs w:val="24"/>
        </w:rPr>
        <w:t>BlockTrust</w:t>
      </w:r>
      <w:proofErr w:type="spellEnd"/>
      <w:r w:rsidRPr="00207868">
        <w:rPr>
          <w:rFonts w:ascii="Times New Roman" w:hAnsi="Times New Roman" w:cs="Times New Roman"/>
          <w:sz w:val="24"/>
          <w:szCs w:val="24"/>
        </w:rPr>
        <w:t xml:space="preserve"> project aim</w:t>
      </w:r>
      <w:r w:rsidR="005A13D0">
        <w:rPr>
          <w:rFonts w:ascii="Times New Roman" w:hAnsi="Times New Roman" w:cs="Times New Roman"/>
          <w:sz w:val="24"/>
          <w:szCs w:val="24"/>
        </w:rPr>
        <w:t>s</w:t>
      </w:r>
      <w:r w:rsidRPr="00207868">
        <w:rPr>
          <w:rFonts w:ascii="Times New Roman" w:hAnsi="Times New Roman" w:cs="Times New Roman"/>
          <w:sz w:val="24"/>
          <w:szCs w:val="24"/>
        </w:rPr>
        <w:t xml:space="preserve"> to enhance transparency and trust within global supply chains by implementing a blockchain-based solution. The methodologies</w:t>
      </w:r>
      <w:r w:rsidR="005A13D0">
        <w:rPr>
          <w:rFonts w:ascii="Times New Roman" w:hAnsi="Times New Roman" w:cs="Times New Roman"/>
          <w:sz w:val="24"/>
          <w:szCs w:val="24"/>
        </w:rPr>
        <w:t xml:space="preserve"> to be</w:t>
      </w:r>
      <w:r w:rsidRPr="00207868">
        <w:rPr>
          <w:rFonts w:ascii="Times New Roman" w:hAnsi="Times New Roman" w:cs="Times New Roman"/>
          <w:sz w:val="24"/>
          <w:szCs w:val="24"/>
        </w:rPr>
        <w:t xml:space="preserve"> employed </w:t>
      </w:r>
      <w:r w:rsidR="005A13D0">
        <w:rPr>
          <w:rFonts w:ascii="Times New Roman" w:hAnsi="Times New Roman" w:cs="Times New Roman"/>
          <w:sz w:val="24"/>
          <w:szCs w:val="24"/>
        </w:rPr>
        <w:t>are to be</w:t>
      </w:r>
      <w:r w:rsidRPr="00207868">
        <w:rPr>
          <w:rFonts w:ascii="Times New Roman" w:hAnsi="Times New Roman" w:cs="Times New Roman"/>
          <w:sz w:val="24"/>
          <w:szCs w:val="24"/>
        </w:rPr>
        <w:t xml:space="preserve"> structured to ensure a systematic approach to achieving the project objectives of role verification, product tracking, and secure data management. The project</w:t>
      </w:r>
      <w:r w:rsidR="005A13D0">
        <w:rPr>
          <w:rFonts w:ascii="Times New Roman" w:hAnsi="Times New Roman" w:cs="Times New Roman"/>
          <w:sz w:val="24"/>
          <w:szCs w:val="24"/>
        </w:rPr>
        <w:t xml:space="preserve"> will</w:t>
      </w:r>
      <w:r w:rsidRPr="00207868">
        <w:rPr>
          <w:rFonts w:ascii="Times New Roman" w:hAnsi="Times New Roman" w:cs="Times New Roman"/>
          <w:sz w:val="24"/>
          <w:szCs w:val="24"/>
        </w:rPr>
        <w:t xml:space="preserve"> involve developing a blockchain framework tailored for supply chain applications, which include</w:t>
      </w:r>
      <w:r w:rsidR="005A13D0">
        <w:rPr>
          <w:rFonts w:ascii="Times New Roman" w:hAnsi="Times New Roman" w:cs="Times New Roman"/>
          <w:sz w:val="24"/>
          <w:szCs w:val="24"/>
        </w:rPr>
        <w:t>s</w:t>
      </w:r>
      <w:r w:rsidRPr="00207868">
        <w:rPr>
          <w:rFonts w:ascii="Times New Roman" w:hAnsi="Times New Roman" w:cs="Times New Roman"/>
          <w:sz w:val="24"/>
          <w:szCs w:val="24"/>
        </w:rPr>
        <w:t xml:space="preserve"> implementing smart contracts and creating a user-friendly interface for stakeholder interactions.</w:t>
      </w:r>
    </w:p>
    <w:p w14:paraId="0FD7A8A8" w14:textId="77777777" w:rsidR="00207868" w:rsidRPr="00207868" w:rsidRDefault="00207868" w:rsidP="00207868">
      <w:pPr>
        <w:pStyle w:val="NoSpacing"/>
        <w:spacing w:line="360" w:lineRule="auto"/>
        <w:jc w:val="both"/>
        <w:rPr>
          <w:rFonts w:ascii="Times New Roman" w:hAnsi="Times New Roman" w:cs="Times New Roman"/>
          <w:sz w:val="24"/>
          <w:szCs w:val="24"/>
        </w:rPr>
      </w:pPr>
    </w:p>
    <w:p w14:paraId="5F6DEF66" w14:textId="7A6CA4BD" w:rsidR="00207868" w:rsidRPr="00207868" w:rsidRDefault="00207868" w:rsidP="00207868">
      <w:pPr>
        <w:pStyle w:val="NoSpacing"/>
        <w:spacing w:line="360" w:lineRule="auto"/>
        <w:jc w:val="both"/>
        <w:rPr>
          <w:rFonts w:ascii="Times New Roman" w:hAnsi="Times New Roman" w:cs="Times New Roman"/>
          <w:sz w:val="24"/>
          <w:szCs w:val="24"/>
        </w:rPr>
      </w:pPr>
      <w:r w:rsidRPr="00207868">
        <w:rPr>
          <w:rFonts w:ascii="Times New Roman" w:hAnsi="Times New Roman" w:cs="Times New Roman"/>
          <w:sz w:val="24"/>
          <w:szCs w:val="24"/>
        </w:rPr>
        <w:t>The project</w:t>
      </w:r>
      <w:r w:rsidR="005A13D0">
        <w:rPr>
          <w:rFonts w:ascii="Times New Roman" w:hAnsi="Times New Roman" w:cs="Times New Roman"/>
          <w:sz w:val="24"/>
          <w:szCs w:val="24"/>
        </w:rPr>
        <w:t xml:space="preserve"> is to</w:t>
      </w:r>
      <w:r w:rsidRPr="00207868">
        <w:rPr>
          <w:rFonts w:ascii="Times New Roman" w:hAnsi="Times New Roman" w:cs="Times New Roman"/>
          <w:sz w:val="24"/>
          <w:szCs w:val="24"/>
        </w:rPr>
        <w:t xml:space="preserve"> commence with a thorough requirement analysis, followed by the design and implementation phases. Each phase w</w:t>
      </w:r>
      <w:r w:rsidR="005A13D0">
        <w:rPr>
          <w:rFonts w:ascii="Times New Roman" w:hAnsi="Times New Roman" w:cs="Times New Roman"/>
          <w:sz w:val="24"/>
          <w:szCs w:val="24"/>
        </w:rPr>
        <w:t>ill be</w:t>
      </w:r>
      <w:r w:rsidRPr="00207868">
        <w:rPr>
          <w:rFonts w:ascii="Times New Roman" w:hAnsi="Times New Roman" w:cs="Times New Roman"/>
          <w:sz w:val="24"/>
          <w:szCs w:val="24"/>
        </w:rPr>
        <w:t xml:space="preserve"> documented in detail, allowing for reproducibility and verification of results.</w:t>
      </w:r>
    </w:p>
    <w:p w14:paraId="17860901" w14:textId="77777777" w:rsidR="00207868" w:rsidRPr="007B1BAC" w:rsidRDefault="00207868" w:rsidP="007B1BAC">
      <w:pPr>
        <w:pStyle w:val="Heading3"/>
      </w:pPr>
    </w:p>
    <w:p w14:paraId="0C1422E3" w14:textId="34E21E7C" w:rsidR="00207868" w:rsidRPr="007B1BAC" w:rsidRDefault="00207868" w:rsidP="007B1BAC">
      <w:pPr>
        <w:pStyle w:val="Heading3"/>
      </w:pPr>
      <w:bookmarkStart w:id="16" w:name="_Toc181315284"/>
      <w:r w:rsidRPr="007B1BAC">
        <w:t>2.3.2 Requirement Analysis and Specification</w:t>
      </w:r>
      <w:bookmarkEnd w:id="16"/>
    </w:p>
    <w:p w14:paraId="7B8B28CA" w14:textId="77777777" w:rsidR="00207868" w:rsidRPr="00207868" w:rsidRDefault="00207868" w:rsidP="00207868">
      <w:pPr>
        <w:pStyle w:val="NoSpacing"/>
        <w:spacing w:line="360" w:lineRule="auto"/>
        <w:jc w:val="both"/>
        <w:rPr>
          <w:rFonts w:ascii="Times New Roman" w:hAnsi="Times New Roman" w:cs="Times New Roman"/>
          <w:sz w:val="24"/>
          <w:szCs w:val="24"/>
        </w:rPr>
      </w:pPr>
    </w:p>
    <w:p w14:paraId="24A8D4C8" w14:textId="1032CEB9" w:rsidR="00207868" w:rsidRPr="00207868" w:rsidRDefault="00207868" w:rsidP="00207868">
      <w:pPr>
        <w:pStyle w:val="Heading4"/>
      </w:pPr>
      <w:r w:rsidRPr="00207868">
        <w:t>Software Requirements</w:t>
      </w:r>
    </w:p>
    <w:p w14:paraId="7BF7B8D2" w14:textId="77777777" w:rsidR="00207868" w:rsidRPr="00207868" w:rsidRDefault="00207868" w:rsidP="00207868">
      <w:pPr>
        <w:pStyle w:val="NoSpacing"/>
        <w:spacing w:line="360" w:lineRule="auto"/>
        <w:jc w:val="both"/>
        <w:rPr>
          <w:rFonts w:ascii="Times New Roman" w:hAnsi="Times New Roman" w:cs="Times New Roman"/>
          <w:sz w:val="24"/>
          <w:szCs w:val="24"/>
        </w:rPr>
      </w:pPr>
    </w:p>
    <w:p w14:paraId="697A4B05" w14:textId="2AC9B94F" w:rsidR="00207868" w:rsidRPr="00207868" w:rsidRDefault="00207868" w:rsidP="00207868">
      <w:pPr>
        <w:pStyle w:val="NoSpacing"/>
        <w:spacing w:line="360" w:lineRule="auto"/>
        <w:jc w:val="both"/>
        <w:rPr>
          <w:rFonts w:ascii="Times New Roman" w:hAnsi="Times New Roman" w:cs="Times New Roman"/>
          <w:sz w:val="24"/>
          <w:szCs w:val="24"/>
        </w:rPr>
      </w:pPr>
      <w:r w:rsidRPr="00207868">
        <w:rPr>
          <w:rFonts w:ascii="Times New Roman" w:hAnsi="Times New Roman" w:cs="Times New Roman"/>
          <w:sz w:val="24"/>
          <w:szCs w:val="24"/>
        </w:rPr>
        <w:t xml:space="preserve">The following software tools </w:t>
      </w:r>
      <w:r w:rsidR="005A13D0">
        <w:rPr>
          <w:rFonts w:ascii="Times New Roman" w:hAnsi="Times New Roman" w:cs="Times New Roman"/>
          <w:sz w:val="24"/>
          <w:szCs w:val="24"/>
        </w:rPr>
        <w:t>are to be</w:t>
      </w:r>
      <w:r w:rsidRPr="00207868">
        <w:rPr>
          <w:rFonts w:ascii="Times New Roman" w:hAnsi="Times New Roman" w:cs="Times New Roman"/>
          <w:sz w:val="24"/>
          <w:szCs w:val="24"/>
        </w:rPr>
        <w:t xml:space="preserve"> utilized for the development of the </w:t>
      </w:r>
      <w:proofErr w:type="spellStart"/>
      <w:r w:rsidRPr="00207868">
        <w:rPr>
          <w:rFonts w:ascii="Times New Roman" w:hAnsi="Times New Roman" w:cs="Times New Roman"/>
          <w:sz w:val="24"/>
          <w:szCs w:val="24"/>
        </w:rPr>
        <w:t>BlockTrust</w:t>
      </w:r>
      <w:proofErr w:type="spellEnd"/>
      <w:r w:rsidRPr="00207868">
        <w:rPr>
          <w:rFonts w:ascii="Times New Roman" w:hAnsi="Times New Roman" w:cs="Times New Roman"/>
          <w:sz w:val="24"/>
          <w:szCs w:val="24"/>
        </w:rPr>
        <w:t xml:space="preserve"> project:</w:t>
      </w:r>
    </w:p>
    <w:p w14:paraId="139CED0A" w14:textId="77777777" w:rsidR="00207868" w:rsidRPr="00207868" w:rsidRDefault="00207868" w:rsidP="00207868">
      <w:pPr>
        <w:pStyle w:val="NoSpacing"/>
        <w:spacing w:line="360" w:lineRule="auto"/>
        <w:jc w:val="both"/>
        <w:rPr>
          <w:rFonts w:ascii="Times New Roman" w:hAnsi="Times New Roman" w:cs="Times New Roman"/>
          <w:sz w:val="24"/>
          <w:szCs w:val="24"/>
        </w:rPr>
      </w:pPr>
    </w:p>
    <w:p w14:paraId="063E5388" w14:textId="329F947F" w:rsidR="00207868" w:rsidRPr="00207868" w:rsidRDefault="00207868" w:rsidP="00207868">
      <w:pPr>
        <w:pStyle w:val="NoSpacing"/>
        <w:spacing w:line="360" w:lineRule="auto"/>
        <w:jc w:val="both"/>
        <w:rPr>
          <w:rFonts w:ascii="Times New Roman" w:hAnsi="Times New Roman" w:cs="Times New Roman"/>
          <w:sz w:val="24"/>
          <w:szCs w:val="24"/>
        </w:rPr>
      </w:pPr>
      <w:r w:rsidRPr="00207868">
        <w:rPr>
          <w:rFonts w:ascii="Times New Roman" w:hAnsi="Times New Roman" w:cs="Times New Roman"/>
          <w:sz w:val="24"/>
          <w:szCs w:val="24"/>
        </w:rPr>
        <w:t>Front-End Development:</w:t>
      </w:r>
    </w:p>
    <w:p w14:paraId="2017330B" w14:textId="2F595E58" w:rsidR="00207868" w:rsidRPr="00207868" w:rsidRDefault="007B1BAC" w:rsidP="007B1BAC">
      <w:pPr>
        <w:pStyle w:val="NoSpacing"/>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Vue</w:t>
      </w:r>
      <w:r w:rsidR="00207868" w:rsidRPr="00207868">
        <w:rPr>
          <w:rFonts w:ascii="Times New Roman" w:hAnsi="Times New Roman" w:cs="Times New Roman"/>
          <w:sz w:val="24"/>
          <w:szCs w:val="24"/>
        </w:rPr>
        <w:t>.js: A JavaScript library used for building the user interface, enabling a responsive and dynamic user experience.</w:t>
      </w:r>
    </w:p>
    <w:p w14:paraId="350DEE09" w14:textId="44FD7980" w:rsidR="00207868" w:rsidRPr="00207868" w:rsidRDefault="00207868" w:rsidP="007B1BAC">
      <w:pPr>
        <w:pStyle w:val="NoSpacing"/>
        <w:numPr>
          <w:ilvl w:val="0"/>
          <w:numId w:val="6"/>
        </w:numPr>
        <w:spacing w:line="360" w:lineRule="auto"/>
        <w:jc w:val="both"/>
        <w:rPr>
          <w:rFonts w:ascii="Times New Roman" w:hAnsi="Times New Roman" w:cs="Times New Roman"/>
          <w:sz w:val="24"/>
          <w:szCs w:val="24"/>
        </w:rPr>
      </w:pPr>
      <w:r w:rsidRPr="00207868">
        <w:rPr>
          <w:rFonts w:ascii="Times New Roman" w:hAnsi="Times New Roman" w:cs="Times New Roman"/>
          <w:sz w:val="24"/>
          <w:szCs w:val="24"/>
        </w:rPr>
        <w:t>CSS: Used for styling the application to ensure an appealing and user-friendly interface.</w:t>
      </w:r>
    </w:p>
    <w:p w14:paraId="72719C38" w14:textId="4B2AFBEA" w:rsidR="00207868" w:rsidRPr="00207868" w:rsidRDefault="00207868" w:rsidP="007B1BAC">
      <w:pPr>
        <w:pStyle w:val="NoSpacing"/>
        <w:numPr>
          <w:ilvl w:val="0"/>
          <w:numId w:val="6"/>
        </w:numPr>
        <w:spacing w:line="360" w:lineRule="auto"/>
        <w:jc w:val="both"/>
        <w:rPr>
          <w:rFonts w:ascii="Times New Roman" w:hAnsi="Times New Roman" w:cs="Times New Roman"/>
          <w:sz w:val="24"/>
          <w:szCs w:val="24"/>
        </w:rPr>
      </w:pPr>
      <w:r w:rsidRPr="00207868">
        <w:rPr>
          <w:rFonts w:ascii="Times New Roman" w:hAnsi="Times New Roman" w:cs="Times New Roman"/>
          <w:sz w:val="24"/>
          <w:szCs w:val="24"/>
        </w:rPr>
        <w:t>TypeScript: A superset of JavaScript that adds static types, enhancing code quality and maintainability.</w:t>
      </w:r>
    </w:p>
    <w:p w14:paraId="0B82FF17" w14:textId="77777777" w:rsidR="00207868" w:rsidRPr="00207868" w:rsidRDefault="00207868" w:rsidP="00207868">
      <w:pPr>
        <w:pStyle w:val="NoSpacing"/>
        <w:spacing w:line="360" w:lineRule="auto"/>
        <w:jc w:val="both"/>
        <w:rPr>
          <w:rFonts w:ascii="Times New Roman" w:hAnsi="Times New Roman" w:cs="Times New Roman"/>
          <w:sz w:val="24"/>
          <w:szCs w:val="24"/>
        </w:rPr>
      </w:pPr>
    </w:p>
    <w:p w14:paraId="3B80DAD1" w14:textId="01958545" w:rsidR="00207868" w:rsidRPr="00207868" w:rsidRDefault="00207868" w:rsidP="00207868">
      <w:pPr>
        <w:pStyle w:val="NoSpacing"/>
        <w:spacing w:line="360" w:lineRule="auto"/>
        <w:jc w:val="both"/>
        <w:rPr>
          <w:rFonts w:ascii="Times New Roman" w:hAnsi="Times New Roman" w:cs="Times New Roman"/>
          <w:sz w:val="24"/>
          <w:szCs w:val="24"/>
        </w:rPr>
      </w:pPr>
      <w:r w:rsidRPr="00207868">
        <w:rPr>
          <w:rFonts w:ascii="Times New Roman" w:hAnsi="Times New Roman" w:cs="Times New Roman"/>
          <w:sz w:val="24"/>
          <w:szCs w:val="24"/>
        </w:rPr>
        <w:t xml:space="preserve"> Back-End Development:</w:t>
      </w:r>
    </w:p>
    <w:p w14:paraId="59574603" w14:textId="2082256C" w:rsidR="00207868" w:rsidRPr="00207868" w:rsidRDefault="00207868" w:rsidP="007B1BAC">
      <w:pPr>
        <w:pStyle w:val="NoSpacing"/>
        <w:numPr>
          <w:ilvl w:val="0"/>
          <w:numId w:val="7"/>
        </w:numPr>
        <w:spacing w:line="360" w:lineRule="auto"/>
        <w:jc w:val="both"/>
        <w:rPr>
          <w:rFonts w:ascii="Times New Roman" w:hAnsi="Times New Roman" w:cs="Times New Roman"/>
          <w:sz w:val="24"/>
          <w:szCs w:val="24"/>
        </w:rPr>
      </w:pPr>
      <w:r w:rsidRPr="00207868">
        <w:rPr>
          <w:rFonts w:ascii="Times New Roman" w:hAnsi="Times New Roman" w:cs="Times New Roman"/>
          <w:sz w:val="24"/>
          <w:szCs w:val="24"/>
        </w:rPr>
        <w:t>Node.js: A JavaScript runtime environment used for server-side programming, allowing for real-time data processing.</w:t>
      </w:r>
    </w:p>
    <w:p w14:paraId="0425C2E0" w14:textId="3BE25343" w:rsidR="00207868" w:rsidRPr="00207868" w:rsidRDefault="00207868" w:rsidP="007B1BAC">
      <w:pPr>
        <w:pStyle w:val="NoSpacing"/>
        <w:numPr>
          <w:ilvl w:val="0"/>
          <w:numId w:val="7"/>
        </w:numPr>
        <w:spacing w:line="360" w:lineRule="auto"/>
        <w:jc w:val="both"/>
        <w:rPr>
          <w:rFonts w:ascii="Times New Roman" w:hAnsi="Times New Roman" w:cs="Times New Roman"/>
          <w:sz w:val="24"/>
          <w:szCs w:val="24"/>
        </w:rPr>
      </w:pPr>
      <w:r w:rsidRPr="00207868">
        <w:rPr>
          <w:rFonts w:ascii="Times New Roman" w:hAnsi="Times New Roman" w:cs="Times New Roman"/>
          <w:sz w:val="24"/>
          <w:szCs w:val="24"/>
        </w:rPr>
        <w:t>Express.js: A web application framework for Node.js used to build RESTful APIs for handling client requests.</w:t>
      </w:r>
    </w:p>
    <w:p w14:paraId="37B1C06D" w14:textId="764CDDB7" w:rsidR="00207868" w:rsidRPr="00207868" w:rsidRDefault="00207868" w:rsidP="007B1BAC">
      <w:pPr>
        <w:pStyle w:val="NoSpacing"/>
        <w:numPr>
          <w:ilvl w:val="0"/>
          <w:numId w:val="8"/>
        </w:numPr>
        <w:spacing w:line="360" w:lineRule="auto"/>
        <w:jc w:val="both"/>
        <w:rPr>
          <w:rFonts w:ascii="Times New Roman" w:hAnsi="Times New Roman" w:cs="Times New Roman"/>
          <w:sz w:val="24"/>
          <w:szCs w:val="24"/>
        </w:rPr>
      </w:pPr>
      <w:r w:rsidRPr="00207868">
        <w:rPr>
          <w:rFonts w:ascii="Times New Roman" w:hAnsi="Times New Roman" w:cs="Times New Roman"/>
          <w:sz w:val="24"/>
          <w:szCs w:val="24"/>
        </w:rPr>
        <w:lastRenderedPageBreak/>
        <w:t>Ethereum: A decentralized blockchain platform used for deploying smart contracts and managing transactions within the supply chain.</w:t>
      </w:r>
    </w:p>
    <w:p w14:paraId="392FE027" w14:textId="7DE2BCF3" w:rsidR="00207868" w:rsidRPr="00207868" w:rsidRDefault="00207868" w:rsidP="007B1BAC">
      <w:pPr>
        <w:pStyle w:val="NoSpacing"/>
        <w:numPr>
          <w:ilvl w:val="0"/>
          <w:numId w:val="8"/>
        </w:numPr>
        <w:spacing w:line="360" w:lineRule="auto"/>
        <w:jc w:val="both"/>
        <w:rPr>
          <w:rFonts w:ascii="Times New Roman" w:hAnsi="Times New Roman" w:cs="Times New Roman"/>
          <w:sz w:val="24"/>
          <w:szCs w:val="24"/>
        </w:rPr>
      </w:pPr>
      <w:r w:rsidRPr="00207868">
        <w:rPr>
          <w:rFonts w:ascii="Times New Roman" w:hAnsi="Times New Roman" w:cs="Times New Roman"/>
          <w:sz w:val="24"/>
          <w:szCs w:val="24"/>
        </w:rPr>
        <w:t>Solidity: The programming language used for writing smart contracts on the Ethereum blockchain.</w:t>
      </w:r>
    </w:p>
    <w:p w14:paraId="7CB707BD" w14:textId="77777777" w:rsidR="00207868" w:rsidRPr="00207868" w:rsidRDefault="00207868" w:rsidP="00207868">
      <w:pPr>
        <w:pStyle w:val="NoSpacing"/>
        <w:spacing w:line="360" w:lineRule="auto"/>
        <w:jc w:val="both"/>
        <w:rPr>
          <w:rFonts w:ascii="Times New Roman" w:hAnsi="Times New Roman" w:cs="Times New Roman"/>
          <w:sz w:val="24"/>
          <w:szCs w:val="24"/>
        </w:rPr>
      </w:pPr>
    </w:p>
    <w:p w14:paraId="14B0DA1E" w14:textId="4AE21385" w:rsidR="00207868" w:rsidRPr="00207868" w:rsidRDefault="00207868" w:rsidP="00207868">
      <w:pPr>
        <w:pStyle w:val="NoSpacing"/>
        <w:spacing w:line="360" w:lineRule="auto"/>
        <w:jc w:val="both"/>
        <w:rPr>
          <w:rFonts w:ascii="Times New Roman" w:hAnsi="Times New Roman" w:cs="Times New Roman"/>
          <w:sz w:val="24"/>
          <w:szCs w:val="24"/>
        </w:rPr>
      </w:pPr>
      <w:r w:rsidRPr="00207868">
        <w:rPr>
          <w:rFonts w:ascii="Times New Roman" w:hAnsi="Times New Roman" w:cs="Times New Roman"/>
          <w:sz w:val="24"/>
          <w:szCs w:val="24"/>
        </w:rPr>
        <w:t>Hardware Requirements</w:t>
      </w:r>
    </w:p>
    <w:p w14:paraId="5FAC7F7F" w14:textId="77777777" w:rsidR="00207868" w:rsidRPr="00207868" w:rsidRDefault="00207868" w:rsidP="00207868">
      <w:pPr>
        <w:pStyle w:val="NoSpacing"/>
        <w:spacing w:line="360" w:lineRule="auto"/>
        <w:jc w:val="both"/>
        <w:rPr>
          <w:rFonts w:ascii="Times New Roman" w:hAnsi="Times New Roman" w:cs="Times New Roman"/>
          <w:sz w:val="24"/>
          <w:szCs w:val="24"/>
        </w:rPr>
      </w:pPr>
    </w:p>
    <w:p w14:paraId="77A419BA" w14:textId="77777777" w:rsidR="00207868" w:rsidRPr="00207868" w:rsidRDefault="00207868" w:rsidP="00207868">
      <w:pPr>
        <w:pStyle w:val="NoSpacing"/>
        <w:spacing w:line="360" w:lineRule="auto"/>
        <w:jc w:val="both"/>
        <w:rPr>
          <w:rFonts w:ascii="Times New Roman" w:hAnsi="Times New Roman" w:cs="Times New Roman"/>
          <w:sz w:val="24"/>
          <w:szCs w:val="24"/>
        </w:rPr>
      </w:pPr>
      <w:r w:rsidRPr="00207868">
        <w:rPr>
          <w:rFonts w:ascii="Times New Roman" w:hAnsi="Times New Roman" w:cs="Times New Roman"/>
          <w:sz w:val="24"/>
          <w:szCs w:val="24"/>
        </w:rPr>
        <w:t>The minimum required hardware specifications for the development environment included:</w:t>
      </w:r>
    </w:p>
    <w:p w14:paraId="6D7BF8AB" w14:textId="77777777" w:rsidR="00207868" w:rsidRPr="00207868" w:rsidRDefault="00207868" w:rsidP="00207868">
      <w:pPr>
        <w:pStyle w:val="NoSpacing"/>
        <w:spacing w:line="360" w:lineRule="auto"/>
        <w:jc w:val="both"/>
        <w:rPr>
          <w:rFonts w:ascii="Times New Roman" w:hAnsi="Times New Roman" w:cs="Times New Roman"/>
          <w:sz w:val="24"/>
          <w:szCs w:val="24"/>
        </w:rPr>
      </w:pPr>
    </w:p>
    <w:p w14:paraId="47FF9AF4" w14:textId="041EF020" w:rsidR="00207868" w:rsidRPr="00207868" w:rsidRDefault="00207868" w:rsidP="00207868">
      <w:pPr>
        <w:pStyle w:val="NoSpacing"/>
        <w:spacing w:line="360" w:lineRule="auto"/>
        <w:jc w:val="both"/>
        <w:rPr>
          <w:rFonts w:ascii="Times New Roman" w:hAnsi="Times New Roman" w:cs="Times New Roman"/>
          <w:sz w:val="24"/>
          <w:szCs w:val="24"/>
        </w:rPr>
      </w:pPr>
      <w:r w:rsidRPr="00207868">
        <w:rPr>
          <w:rFonts w:ascii="Times New Roman" w:hAnsi="Times New Roman" w:cs="Times New Roman"/>
          <w:sz w:val="24"/>
          <w:szCs w:val="24"/>
        </w:rPr>
        <w:t>- Processor: Intel Core i5 (or equivalent) with a minimum clock speed of 2.5 GHz.</w:t>
      </w:r>
    </w:p>
    <w:p w14:paraId="33E84C99" w14:textId="3C6FC4EF" w:rsidR="00207868" w:rsidRPr="00207868" w:rsidRDefault="00207868" w:rsidP="00207868">
      <w:pPr>
        <w:pStyle w:val="NoSpacing"/>
        <w:spacing w:line="360" w:lineRule="auto"/>
        <w:jc w:val="both"/>
        <w:rPr>
          <w:rFonts w:ascii="Times New Roman" w:hAnsi="Times New Roman" w:cs="Times New Roman"/>
          <w:sz w:val="24"/>
          <w:szCs w:val="24"/>
        </w:rPr>
      </w:pPr>
      <w:r w:rsidRPr="00207868">
        <w:rPr>
          <w:rFonts w:ascii="Times New Roman" w:hAnsi="Times New Roman" w:cs="Times New Roman"/>
          <w:sz w:val="24"/>
          <w:szCs w:val="24"/>
        </w:rPr>
        <w:t>- RAM: At least 8 GB to ensure smooth operation of development tools and environments.</w:t>
      </w:r>
    </w:p>
    <w:p w14:paraId="71CF47C5" w14:textId="47479F42" w:rsidR="00207868" w:rsidRPr="00207868" w:rsidRDefault="00207868" w:rsidP="00207868">
      <w:pPr>
        <w:pStyle w:val="NoSpacing"/>
        <w:spacing w:line="360" w:lineRule="auto"/>
        <w:jc w:val="both"/>
        <w:rPr>
          <w:rFonts w:ascii="Times New Roman" w:hAnsi="Times New Roman" w:cs="Times New Roman"/>
          <w:sz w:val="24"/>
          <w:szCs w:val="24"/>
        </w:rPr>
      </w:pPr>
      <w:r w:rsidRPr="00207868">
        <w:rPr>
          <w:rFonts w:ascii="Times New Roman" w:hAnsi="Times New Roman" w:cs="Times New Roman"/>
          <w:sz w:val="24"/>
          <w:szCs w:val="24"/>
        </w:rPr>
        <w:t xml:space="preserve">- Storage: A minimum of 256 GB </w:t>
      </w:r>
      <w:r w:rsidR="005A13D0">
        <w:rPr>
          <w:rFonts w:ascii="Times New Roman" w:hAnsi="Times New Roman" w:cs="Times New Roman"/>
          <w:sz w:val="24"/>
          <w:szCs w:val="24"/>
        </w:rPr>
        <w:t>HD</w:t>
      </w:r>
      <w:r w:rsidRPr="00207868">
        <w:rPr>
          <w:rFonts w:ascii="Times New Roman" w:hAnsi="Times New Roman" w:cs="Times New Roman"/>
          <w:sz w:val="24"/>
          <w:szCs w:val="24"/>
        </w:rPr>
        <w:t>D for efficient data access and application deployment.</w:t>
      </w:r>
    </w:p>
    <w:p w14:paraId="380147A1" w14:textId="1AB5B9D0" w:rsidR="00207868" w:rsidRPr="00207868" w:rsidRDefault="00207868" w:rsidP="00207868">
      <w:pPr>
        <w:pStyle w:val="NoSpacing"/>
        <w:spacing w:line="360" w:lineRule="auto"/>
        <w:jc w:val="both"/>
        <w:rPr>
          <w:rFonts w:ascii="Times New Roman" w:hAnsi="Times New Roman" w:cs="Times New Roman"/>
          <w:sz w:val="24"/>
          <w:szCs w:val="24"/>
        </w:rPr>
      </w:pPr>
      <w:r w:rsidRPr="00207868">
        <w:rPr>
          <w:rFonts w:ascii="Times New Roman" w:hAnsi="Times New Roman" w:cs="Times New Roman"/>
          <w:sz w:val="24"/>
          <w:szCs w:val="24"/>
        </w:rPr>
        <w:t>- Network: Stable internet connection for accessing blockchain networks and cloud services.</w:t>
      </w:r>
    </w:p>
    <w:p w14:paraId="2425B718" w14:textId="77777777" w:rsidR="00207868" w:rsidRPr="00207868" w:rsidRDefault="00207868" w:rsidP="00207868">
      <w:pPr>
        <w:pStyle w:val="NoSpacing"/>
        <w:spacing w:line="360" w:lineRule="auto"/>
        <w:jc w:val="both"/>
        <w:rPr>
          <w:rFonts w:ascii="Times New Roman" w:hAnsi="Times New Roman" w:cs="Times New Roman"/>
          <w:sz w:val="24"/>
          <w:szCs w:val="24"/>
        </w:rPr>
      </w:pPr>
    </w:p>
    <w:p w14:paraId="55EDD1C2" w14:textId="2A97CD70" w:rsidR="00207868" w:rsidRPr="00207868" w:rsidRDefault="00207868" w:rsidP="007B1BAC">
      <w:pPr>
        <w:pStyle w:val="Heading3"/>
      </w:pPr>
      <w:bookmarkStart w:id="17" w:name="_Toc181315285"/>
      <w:r w:rsidRPr="00207868">
        <w:t>2.3.3 Conceptual Framework/Experimental/System Design</w:t>
      </w:r>
      <w:bookmarkEnd w:id="17"/>
    </w:p>
    <w:p w14:paraId="1F94E89A" w14:textId="77777777" w:rsidR="00207868" w:rsidRPr="00207868" w:rsidRDefault="00207868" w:rsidP="00207868">
      <w:pPr>
        <w:pStyle w:val="NoSpacing"/>
        <w:spacing w:line="360" w:lineRule="auto"/>
        <w:jc w:val="both"/>
        <w:rPr>
          <w:rFonts w:ascii="Times New Roman" w:hAnsi="Times New Roman" w:cs="Times New Roman"/>
          <w:sz w:val="24"/>
          <w:szCs w:val="24"/>
        </w:rPr>
      </w:pPr>
    </w:p>
    <w:p w14:paraId="2EAC2FB7" w14:textId="70FBE6B9" w:rsidR="00207868" w:rsidRPr="00207868" w:rsidRDefault="00207868" w:rsidP="00207868">
      <w:pPr>
        <w:pStyle w:val="NoSpacing"/>
        <w:spacing w:line="360" w:lineRule="auto"/>
        <w:jc w:val="both"/>
        <w:rPr>
          <w:rFonts w:ascii="Times New Roman" w:hAnsi="Times New Roman" w:cs="Times New Roman"/>
          <w:sz w:val="24"/>
          <w:szCs w:val="24"/>
        </w:rPr>
      </w:pPr>
      <w:r w:rsidRPr="00207868">
        <w:rPr>
          <w:rFonts w:ascii="Times New Roman" w:hAnsi="Times New Roman" w:cs="Times New Roman"/>
          <w:sz w:val="24"/>
          <w:szCs w:val="24"/>
        </w:rPr>
        <w:t xml:space="preserve">The conceptual framework for the </w:t>
      </w:r>
      <w:proofErr w:type="spellStart"/>
      <w:r w:rsidRPr="00207868">
        <w:rPr>
          <w:rFonts w:ascii="Times New Roman" w:hAnsi="Times New Roman" w:cs="Times New Roman"/>
          <w:sz w:val="24"/>
          <w:szCs w:val="24"/>
        </w:rPr>
        <w:t>BlockTrust</w:t>
      </w:r>
      <w:proofErr w:type="spellEnd"/>
      <w:r w:rsidRPr="00207868">
        <w:rPr>
          <w:rFonts w:ascii="Times New Roman" w:hAnsi="Times New Roman" w:cs="Times New Roman"/>
          <w:sz w:val="24"/>
          <w:szCs w:val="24"/>
        </w:rPr>
        <w:t xml:space="preserve"> project w</w:t>
      </w:r>
      <w:r w:rsidR="005A13D0">
        <w:rPr>
          <w:rFonts w:ascii="Times New Roman" w:hAnsi="Times New Roman" w:cs="Times New Roman"/>
          <w:sz w:val="24"/>
          <w:szCs w:val="24"/>
        </w:rPr>
        <w:t>ill be</w:t>
      </w:r>
      <w:r w:rsidRPr="00207868">
        <w:rPr>
          <w:rFonts w:ascii="Times New Roman" w:hAnsi="Times New Roman" w:cs="Times New Roman"/>
          <w:sz w:val="24"/>
          <w:szCs w:val="24"/>
        </w:rPr>
        <w:t xml:space="preserve"> designed to facilitate a clear understanding of the system's components and interactions. The system design</w:t>
      </w:r>
      <w:r w:rsidR="005A13D0">
        <w:rPr>
          <w:rFonts w:ascii="Times New Roman" w:hAnsi="Times New Roman" w:cs="Times New Roman"/>
          <w:sz w:val="24"/>
          <w:szCs w:val="24"/>
        </w:rPr>
        <w:t xml:space="preserve"> will</w:t>
      </w:r>
      <w:r w:rsidRPr="00207868">
        <w:rPr>
          <w:rFonts w:ascii="Times New Roman" w:hAnsi="Times New Roman" w:cs="Times New Roman"/>
          <w:sz w:val="24"/>
          <w:szCs w:val="24"/>
        </w:rPr>
        <w:t xml:space="preserve"> include the following elements:</w:t>
      </w:r>
    </w:p>
    <w:p w14:paraId="1EAF5C2B" w14:textId="77777777" w:rsidR="00207868" w:rsidRPr="00207868" w:rsidRDefault="00207868" w:rsidP="00207868">
      <w:pPr>
        <w:pStyle w:val="NoSpacing"/>
        <w:spacing w:line="360" w:lineRule="auto"/>
        <w:jc w:val="both"/>
        <w:rPr>
          <w:rFonts w:ascii="Times New Roman" w:hAnsi="Times New Roman" w:cs="Times New Roman"/>
          <w:sz w:val="24"/>
          <w:szCs w:val="24"/>
        </w:rPr>
      </w:pPr>
    </w:p>
    <w:p w14:paraId="486FAB8C" w14:textId="139838B1" w:rsidR="00207868" w:rsidRPr="00207868" w:rsidRDefault="00207868" w:rsidP="007B1BAC">
      <w:pPr>
        <w:pStyle w:val="NoSpacing"/>
        <w:numPr>
          <w:ilvl w:val="0"/>
          <w:numId w:val="9"/>
        </w:numPr>
        <w:spacing w:line="360" w:lineRule="auto"/>
        <w:jc w:val="both"/>
        <w:rPr>
          <w:rFonts w:ascii="Times New Roman" w:hAnsi="Times New Roman" w:cs="Times New Roman"/>
          <w:sz w:val="24"/>
          <w:szCs w:val="24"/>
        </w:rPr>
      </w:pPr>
      <w:r w:rsidRPr="00207868">
        <w:rPr>
          <w:rFonts w:ascii="Times New Roman" w:hAnsi="Times New Roman" w:cs="Times New Roman"/>
          <w:sz w:val="24"/>
          <w:szCs w:val="24"/>
        </w:rPr>
        <w:t>Design of Forms</w:t>
      </w:r>
    </w:p>
    <w:p w14:paraId="7F14F019" w14:textId="77777777" w:rsidR="00207868" w:rsidRPr="00207868" w:rsidRDefault="00207868" w:rsidP="00207868">
      <w:pPr>
        <w:pStyle w:val="NoSpacing"/>
        <w:spacing w:line="360" w:lineRule="auto"/>
        <w:jc w:val="both"/>
        <w:rPr>
          <w:rFonts w:ascii="Times New Roman" w:hAnsi="Times New Roman" w:cs="Times New Roman"/>
          <w:sz w:val="24"/>
          <w:szCs w:val="24"/>
        </w:rPr>
      </w:pPr>
    </w:p>
    <w:p w14:paraId="614BF1E8" w14:textId="1276701F" w:rsidR="00207868" w:rsidRPr="00207868" w:rsidRDefault="00207868" w:rsidP="00207868">
      <w:pPr>
        <w:pStyle w:val="NoSpacing"/>
        <w:spacing w:line="360" w:lineRule="auto"/>
        <w:jc w:val="both"/>
        <w:rPr>
          <w:rFonts w:ascii="Times New Roman" w:hAnsi="Times New Roman" w:cs="Times New Roman"/>
          <w:sz w:val="24"/>
          <w:szCs w:val="24"/>
        </w:rPr>
      </w:pPr>
      <w:r w:rsidRPr="00207868">
        <w:rPr>
          <w:rFonts w:ascii="Times New Roman" w:hAnsi="Times New Roman" w:cs="Times New Roman"/>
          <w:sz w:val="24"/>
          <w:szCs w:val="24"/>
        </w:rPr>
        <w:t xml:space="preserve">- User Registration Form: </w:t>
      </w:r>
      <w:r w:rsidR="005A13D0">
        <w:rPr>
          <w:rFonts w:ascii="Times New Roman" w:hAnsi="Times New Roman" w:cs="Times New Roman"/>
          <w:sz w:val="24"/>
          <w:szCs w:val="24"/>
        </w:rPr>
        <w:t xml:space="preserve">To </w:t>
      </w:r>
      <w:r w:rsidRPr="00207868">
        <w:rPr>
          <w:rFonts w:ascii="Times New Roman" w:hAnsi="Times New Roman" w:cs="Times New Roman"/>
          <w:sz w:val="24"/>
          <w:szCs w:val="24"/>
        </w:rPr>
        <w:t>Capture</w:t>
      </w:r>
      <w:r w:rsidR="005A13D0">
        <w:rPr>
          <w:rFonts w:ascii="Times New Roman" w:hAnsi="Times New Roman" w:cs="Times New Roman"/>
          <w:sz w:val="24"/>
          <w:szCs w:val="24"/>
        </w:rPr>
        <w:t xml:space="preserve"> </w:t>
      </w:r>
      <w:r w:rsidRPr="00207868">
        <w:rPr>
          <w:rFonts w:ascii="Times New Roman" w:hAnsi="Times New Roman" w:cs="Times New Roman"/>
          <w:sz w:val="24"/>
          <w:szCs w:val="24"/>
        </w:rPr>
        <w:t>essential user details for role verification, including name, email, and role type.</w:t>
      </w:r>
    </w:p>
    <w:p w14:paraId="398C30D1" w14:textId="1C3ABE1B" w:rsidR="00207868" w:rsidRPr="00207868" w:rsidRDefault="00207868" w:rsidP="00207868">
      <w:pPr>
        <w:pStyle w:val="NoSpacing"/>
        <w:spacing w:line="360" w:lineRule="auto"/>
        <w:jc w:val="both"/>
        <w:rPr>
          <w:rFonts w:ascii="Times New Roman" w:hAnsi="Times New Roman" w:cs="Times New Roman"/>
          <w:sz w:val="24"/>
          <w:szCs w:val="24"/>
        </w:rPr>
      </w:pPr>
      <w:r w:rsidRPr="00207868">
        <w:rPr>
          <w:rFonts w:ascii="Times New Roman" w:hAnsi="Times New Roman" w:cs="Times New Roman"/>
          <w:sz w:val="24"/>
          <w:szCs w:val="24"/>
        </w:rPr>
        <w:t xml:space="preserve">- Product Tracking Interface: </w:t>
      </w:r>
      <w:r w:rsidR="007B1BAC">
        <w:rPr>
          <w:rFonts w:ascii="Times New Roman" w:hAnsi="Times New Roman" w:cs="Times New Roman"/>
          <w:sz w:val="24"/>
          <w:szCs w:val="24"/>
        </w:rPr>
        <w:t>To display</w:t>
      </w:r>
      <w:r w:rsidRPr="00207868">
        <w:rPr>
          <w:rFonts w:ascii="Times New Roman" w:hAnsi="Times New Roman" w:cs="Times New Roman"/>
          <w:sz w:val="24"/>
          <w:szCs w:val="24"/>
        </w:rPr>
        <w:t xml:space="preserve"> real-time updates on product journeys through the supply chain, including verification status and timestamps.</w:t>
      </w:r>
    </w:p>
    <w:p w14:paraId="52398C1B" w14:textId="708BB587" w:rsidR="00207868" w:rsidRPr="00207868" w:rsidRDefault="00207868" w:rsidP="00207868">
      <w:pPr>
        <w:pStyle w:val="NoSpacing"/>
        <w:spacing w:line="360" w:lineRule="auto"/>
        <w:jc w:val="both"/>
        <w:rPr>
          <w:rFonts w:ascii="Times New Roman" w:hAnsi="Times New Roman" w:cs="Times New Roman"/>
          <w:sz w:val="24"/>
          <w:szCs w:val="24"/>
        </w:rPr>
      </w:pPr>
      <w:r w:rsidRPr="00207868">
        <w:rPr>
          <w:rFonts w:ascii="Times New Roman" w:hAnsi="Times New Roman" w:cs="Times New Roman"/>
          <w:sz w:val="24"/>
          <w:szCs w:val="24"/>
        </w:rPr>
        <w:t>- Role Management Dashboard:</w:t>
      </w:r>
      <w:r w:rsidR="007B1BAC">
        <w:rPr>
          <w:rFonts w:ascii="Times New Roman" w:hAnsi="Times New Roman" w:cs="Times New Roman"/>
          <w:sz w:val="24"/>
          <w:szCs w:val="24"/>
        </w:rPr>
        <w:t xml:space="preserve"> To</w:t>
      </w:r>
      <w:r w:rsidRPr="00207868">
        <w:rPr>
          <w:rFonts w:ascii="Times New Roman" w:hAnsi="Times New Roman" w:cs="Times New Roman"/>
          <w:sz w:val="24"/>
          <w:szCs w:val="24"/>
        </w:rPr>
        <w:t xml:space="preserve"> Provide an overview of user roles and permissions within the system, allowing for easy management of stakeholder access.</w:t>
      </w:r>
    </w:p>
    <w:p w14:paraId="04C0BAE8" w14:textId="77777777" w:rsidR="00207868" w:rsidRPr="00207868" w:rsidRDefault="00207868" w:rsidP="00207868">
      <w:pPr>
        <w:pStyle w:val="NoSpacing"/>
        <w:spacing w:line="360" w:lineRule="auto"/>
        <w:jc w:val="both"/>
        <w:rPr>
          <w:rFonts w:ascii="Times New Roman" w:hAnsi="Times New Roman" w:cs="Times New Roman"/>
          <w:sz w:val="24"/>
          <w:szCs w:val="24"/>
        </w:rPr>
      </w:pPr>
    </w:p>
    <w:p w14:paraId="2FDD5B1C" w14:textId="77777777" w:rsidR="007B1BAC" w:rsidRDefault="007B1BAC" w:rsidP="007B1BAC">
      <w:pPr>
        <w:pStyle w:val="NoSpacing"/>
        <w:spacing w:line="360" w:lineRule="auto"/>
        <w:ind w:left="360"/>
        <w:jc w:val="both"/>
        <w:rPr>
          <w:rFonts w:ascii="Times New Roman" w:hAnsi="Times New Roman" w:cs="Times New Roman"/>
          <w:sz w:val="24"/>
          <w:szCs w:val="24"/>
        </w:rPr>
      </w:pPr>
    </w:p>
    <w:p w14:paraId="5BC8ED5E" w14:textId="77777777" w:rsidR="007B1BAC" w:rsidRDefault="007B1BAC" w:rsidP="007B1BAC">
      <w:pPr>
        <w:pStyle w:val="NoSpacing"/>
        <w:spacing w:line="360" w:lineRule="auto"/>
        <w:ind w:left="360"/>
        <w:jc w:val="both"/>
        <w:rPr>
          <w:rFonts w:ascii="Times New Roman" w:hAnsi="Times New Roman" w:cs="Times New Roman"/>
          <w:sz w:val="24"/>
          <w:szCs w:val="24"/>
        </w:rPr>
      </w:pPr>
    </w:p>
    <w:p w14:paraId="70CF1A9D" w14:textId="59FD0C2D" w:rsidR="00207868" w:rsidRPr="00207868" w:rsidRDefault="00207868" w:rsidP="007B1BAC">
      <w:pPr>
        <w:pStyle w:val="NoSpacing"/>
        <w:numPr>
          <w:ilvl w:val="0"/>
          <w:numId w:val="9"/>
        </w:numPr>
        <w:spacing w:line="360" w:lineRule="auto"/>
        <w:jc w:val="both"/>
        <w:rPr>
          <w:rFonts w:ascii="Times New Roman" w:hAnsi="Times New Roman" w:cs="Times New Roman"/>
          <w:sz w:val="24"/>
          <w:szCs w:val="24"/>
        </w:rPr>
      </w:pPr>
      <w:r w:rsidRPr="00207868">
        <w:rPr>
          <w:rFonts w:ascii="Times New Roman" w:hAnsi="Times New Roman" w:cs="Times New Roman"/>
          <w:sz w:val="24"/>
          <w:szCs w:val="24"/>
        </w:rPr>
        <w:lastRenderedPageBreak/>
        <w:t>Coding</w:t>
      </w:r>
    </w:p>
    <w:p w14:paraId="543CEC0D" w14:textId="77777777" w:rsidR="00207868" w:rsidRPr="00207868" w:rsidRDefault="00207868" w:rsidP="00207868">
      <w:pPr>
        <w:pStyle w:val="NoSpacing"/>
        <w:spacing w:line="360" w:lineRule="auto"/>
        <w:jc w:val="both"/>
        <w:rPr>
          <w:rFonts w:ascii="Times New Roman" w:hAnsi="Times New Roman" w:cs="Times New Roman"/>
          <w:sz w:val="24"/>
          <w:szCs w:val="24"/>
        </w:rPr>
      </w:pPr>
    </w:p>
    <w:p w14:paraId="403881AB" w14:textId="1ABEB30A" w:rsidR="00207868" w:rsidRPr="00207868" w:rsidRDefault="00207868" w:rsidP="00207868">
      <w:pPr>
        <w:pStyle w:val="NoSpacing"/>
        <w:spacing w:line="360" w:lineRule="auto"/>
        <w:jc w:val="both"/>
        <w:rPr>
          <w:rFonts w:ascii="Times New Roman" w:hAnsi="Times New Roman" w:cs="Times New Roman"/>
          <w:sz w:val="24"/>
          <w:szCs w:val="24"/>
        </w:rPr>
      </w:pPr>
      <w:r w:rsidRPr="00207868">
        <w:rPr>
          <w:rFonts w:ascii="Times New Roman" w:hAnsi="Times New Roman" w:cs="Times New Roman"/>
          <w:sz w:val="24"/>
          <w:szCs w:val="24"/>
        </w:rPr>
        <w:t>The coding phase</w:t>
      </w:r>
      <w:r w:rsidR="005A13D0">
        <w:rPr>
          <w:rFonts w:ascii="Times New Roman" w:hAnsi="Times New Roman" w:cs="Times New Roman"/>
          <w:sz w:val="24"/>
          <w:szCs w:val="24"/>
        </w:rPr>
        <w:t xml:space="preserve"> will</w:t>
      </w:r>
      <w:r w:rsidRPr="00207868">
        <w:rPr>
          <w:rFonts w:ascii="Times New Roman" w:hAnsi="Times New Roman" w:cs="Times New Roman"/>
          <w:sz w:val="24"/>
          <w:szCs w:val="24"/>
        </w:rPr>
        <w:t xml:space="preserve"> involve </w:t>
      </w:r>
      <w:r w:rsidR="005A13D0" w:rsidRPr="00207868">
        <w:rPr>
          <w:rFonts w:ascii="Times New Roman" w:hAnsi="Times New Roman" w:cs="Times New Roman"/>
          <w:sz w:val="24"/>
          <w:szCs w:val="24"/>
        </w:rPr>
        <w:t>implementa</w:t>
      </w:r>
      <w:r w:rsidR="005A13D0">
        <w:rPr>
          <w:rFonts w:ascii="Times New Roman" w:hAnsi="Times New Roman" w:cs="Times New Roman"/>
          <w:sz w:val="24"/>
          <w:szCs w:val="24"/>
        </w:rPr>
        <w:t>tion of</w:t>
      </w:r>
      <w:r w:rsidRPr="00207868">
        <w:rPr>
          <w:rFonts w:ascii="Times New Roman" w:hAnsi="Times New Roman" w:cs="Times New Roman"/>
          <w:sz w:val="24"/>
          <w:szCs w:val="24"/>
        </w:rPr>
        <w:t xml:space="preserve"> the smart contracts using Solidity, the programming language for Ethereum smart contracts. The smart contracts</w:t>
      </w:r>
      <w:r w:rsidR="005A13D0">
        <w:rPr>
          <w:rFonts w:ascii="Times New Roman" w:hAnsi="Times New Roman" w:cs="Times New Roman"/>
          <w:sz w:val="24"/>
          <w:szCs w:val="24"/>
        </w:rPr>
        <w:t xml:space="preserve"> will</w:t>
      </w:r>
      <w:r w:rsidRPr="00207868">
        <w:rPr>
          <w:rFonts w:ascii="Times New Roman" w:hAnsi="Times New Roman" w:cs="Times New Roman"/>
          <w:sz w:val="24"/>
          <w:szCs w:val="24"/>
        </w:rPr>
        <w:t xml:space="preserve"> include</w:t>
      </w:r>
      <w:r w:rsidR="005A13D0">
        <w:rPr>
          <w:rFonts w:ascii="Times New Roman" w:hAnsi="Times New Roman" w:cs="Times New Roman"/>
          <w:sz w:val="24"/>
          <w:szCs w:val="24"/>
        </w:rPr>
        <w:t xml:space="preserve"> </w:t>
      </w:r>
      <w:r w:rsidRPr="00207868">
        <w:rPr>
          <w:rFonts w:ascii="Times New Roman" w:hAnsi="Times New Roman" w:cs="Times New Roman"/>
          <w:sz w:val="24"/>
          <w:szCs w:val="24"/>
        </w:rPr>
        <w:t>functions for:</w:t>
      </w:r>
    </w:p>
    <w:p w14:paraId="52D359E2" w14:textId="77777777" w:rsidR="00207868" w:rsidRPr="00207868" w:rsidRDefault="00207868" w:rsidP="00207868">
      <w:pPr>
        <w:pStyle w:val="NoSpacing"/>
        <w:spacing w:line="360" w:lineRule="auto"/>
        <w:jc w:val="both"/>
        <w:rPr>
          <w:rFonts w:ascii="Times New Roman" w:hAnsi="Times New Roman" w:cs="Times New Roman"/>
          <w:sz w:val="24"/>
          <w:szCs w:val="24"/>
        </w:rPr>
      </w:pPr>
    </w:p>
    <w:p w14:paraId="112C0800" w14:textId="77777777" w:rsidR="00207868" w:rsidRPr="00207868" w:rsidRDefault="00207868" w:rsidP="00207868">
      <w:pPr>
        <w:pStyle w:val="NoSpacing"/>
        <w:spacing w:line="360" w:lineRule="auto"/>
        <w:jc w:val="both"/>
        <w:rPr>
          <w:rFonts w:ascii="Times New Roman" w:hAnsi="Times New Roman" w:cs="Times New Roman"/>
          <w:sz w:val="24"/>
          <w:szCs w:val="24"/>
        </w:rPr>
      </w:pPr>
      <w:r w:rsidRPr="00207868">
        <w:rPr>
          <w:rFonts w:ascii="Times New Roman" w:hAnsi="Times New Roman" w:cs="Times New Roman"/>
          <w:sz w:val="24"/>
          <w:szCs w:val="24"/>
        </w:rPr>
        <w:t>- Role verification of supply chain participants.</w:t>
      </w:r>
    </w:p>
    <w:p w14:paraId="613B93C2" w14:textId="77777777" w:rsidR="00207868" w:rsidRPr="00207868" w:rsidRDefault="00207868" w:rsidP="00207868">
      <w:pPr>
        <w:pStyle w:val="NoSpacing"/>
        <w:spacing w:line="360" w:lineRule="auto"/>
        <w:jc w:val="both"/>
        <w:rPr>
          <w:rFonts w:ascii="Times New Roman" w:hAnsi="Times New Roman" w:cs="Times New Roman"/>
          <w:sz w:val="24"/>
          <w:szCs w:val="24"/>
        </w:rPr>
      </w:pPr>
      <w:r w:rsidRPr="00207868">
        <w:rPr>
          <w:rFonts w:ascii="Times New Roman" w:hAnsi="Times New Roman" w:cs="Times New Roman"/>
          <w:sz w:val="24"/>
          <w:szCs w:val="24"/>
        </w:rPr>
        <w:t>- Tracking product status and history.</w:t>
      </w:r>
    </w:p>
    <w:p w14:paraId="45A05650" w14:textId="77777777" w:rsidR="00207868" w:rsidRPr="00207868" w:rsidRDefault="00207868" w:rsidP="00207868">
      <w:pPr>
        <w:pStyle w:val="NoSpacing"/>
        <w:spacing w:line="360" w:lineRule="auto"/>
        <w:jc w:val="both"/>
        <w:rPr>
          <w:rFonts w:ascii="Times New Roman" w:hAnsi="Times New Roman" w:cs="Times New Roman"/>
          <w:sz w:val="24"/>
          <w:szCs w:val="24"/>
        </w:rPr>
      </w:pPr>
      <w:r w:rsidRPr="00207868">
        <w:rPr>
          <w:rFonts w:ascii="Times New Roman" w:hAnsi="Times New Roman" w:cs="Times New Roman"/>
          <w:sz w:val="24"/>
          <w:szCs w:val="24"/>
        </w:rPr>
        <w:t>- Recording transactions securely on the blockchain.</w:t>
      </w:r>
    </w:p>
    <w:p w14:paraId="331C16ED" w14:textId="77777777" w:rsidR="00207868" w:rsidRPr="00207868" w:rsidRDefault="00207868" w:rsidP="00207868">
      <w:pPr>
        <w:pStyle w:val="NoSpacing"/>
        <w:spacing w:line="360" w:lineRule="auto"/>
        <w:jc w:val="both"/>
        <w:rPr>
          <w:rFonts w:ascii="Times New Roman" w:hAnsi="Times New Roman" w:cs="Times New Roman"/>
          <w:sz w:val="24"/>
          <w:szCs w:val="24"/>
        </w:rPr>
      </w:pPr>
    </w:p>
    <w:p w14:paraId="57A85019" w14:textId="1BC78C6E" w:rsidR="00207868" w:rsidRPr="00207868" w:rsidRDefault="00207868" w:rsidP="007B1BAC">
      <w:pPr>
        <w:pStyle w:val="NoSpacing"/>
        <w:numPr>
          <w:ilvl w:val="0"/>
          <w:numId w:val="9"/>
        </w:numPr>
        <w:spacing w:line="360" w:lineRule="auto"/>
        <w:jc w:val="both"/>
        <w:rPr>
          <w:rFonts w:ascii="Times New Roman" w:hAnsi="Times New Roman" w:cs="Times New Roman"/>
          <w:sz w:val="24"/>
          <w:szCs w:val="24"/>
        </w:rPr>
      </w:pPr>
      <w:r w:rsidRPr="00207868">
        <w:rPr>
          <w:rFonts w:ascii="Times New Roman" w:hAnsi="Times New Roman" w:cs="Times New Roman"/>
          <w:sz w:val="24"/>
          <w:szCs w:val="24"/>
        </w:rPr>
        <w:t>Functional Requirements</w:t>
      </w:r>
    </w:p>
    <w:p w14:paraId="6F15AC4A" w14:textId="77777777" w:rsidR="00207868" w:rsidRPr="00207868" w:rsidRDefault="00207868" w:rsidP="00207868">
      <w:pPr>
        <w:pStyle w:val="NoSpacing"/>
        <w:spacing w:line="360" w:lineRule="auto"/>
        <w:jc w:val="both"/>
        <w:rPr>
          <w:rFonts w:ascii="Times New Roman" w:hAnsi="Times New Roman" w:cs="Times New Roman"/>
          <w:sz w:val="24"/>
          <w:szCs w:val="24"/>
        </w:rPr>
      </w:pPr>
    </w:p>
    <w:p w14:paraId="2D7F9197" w14:textId="4F91F9D9" w:rsidR="00207868" w:rsidRPr="00207868" w:rsidRDefault="00207868" w:rsidP="00207868">
      <w:pPr>
        <w:pStyle w:val="NoSpacing"/>
        <w:spacing w:line="360" w:lineRule="auto"/>
        <w:jc w:val="both"/>
        <w:rPr>
          <w:rFonts w:ascii="Times New Roman" w:hAnsi="Times New Roman" w:cs="Times New Roman"/>
          <w:sz w:val="24"/>
          <w:szCs w:val="24"/>
        </w:rPr>
      </w:pPr>
      <w:r w:rsidRPr="00207868">
        <w:rPr>
          <w:rFonts w:ascii="Times New Roman" w:hAnsi="Times New Roman" w:cs="Times New Roman"/>
          <w:sz w:val="24"/>
          <w:szCs w:val="24"/>
        </w:rPr>
        <w:t xml:space="preserve">The functional requirements for the </w:t>
      </w:r>
      <w:proofErr w:type="spellStart"/>
      <w:r w:rsidRPr="00207868">
        <w:rPr>
          <w:rFonts w:ascii="Times New Roman" w:hAnsi="Times New Roman" w:cs="Times New Roman"/>
          <w:sz w:val="24"/>
          <w:szCs w:val="24"/>
        </w:rPr>
        <w:t>BlockTrust</w:t>
      </w:r>
      <w:proofErr w:type="spellEnd"/>
      <w:r w:rsidRPr="00207868">
        <w:rPr>
          <w:rFonts w:ascii="Times New Roman" w:hAnsi="Times New Roman" w:cs="Times New Roman"/>
          <w:sz w:val="24"/>
          <w:szCs w:val="24"/>
        </w:rPr>
        <w:t xml:space="preserve"> system</w:t>
      </w:r>
      <w:r w:rsidR="005A13D0">
        <w:rPr>
          <w:rFonts w:ascii="Times New Roman" w:hAnsi="Times New Roman" w:cs="Times New Roman"/>
          <w:sz w:val="24"/>
          <w:szCs w:val="24"/>
        </w:rPr>
        <w:t xml:space="preserve"> will</w:t>
      </w:r>
      <w:r w:rsidRPr="00207868">
        <w:rPr>
          <w:rFonts w:ascii="Times New Roman" w:hAnsi="Times New Roman" w:cs="Times New Roman"/>
          <w:sz w:val="24"/>
          <w:szCs w:val="24"/>
        </w:rPr>
        <w:t xml:space="preserve"> include:</w:t>
      </w:r>
    </w:p>
    <w:p w14:paraId="12010754" w14:textId="77777777" w:rsidR="00207868" w:rsidRPr="00207868" w:rsidRDefault="00207868" w:rsidP="00207868">
      <w:pPr>
        <w:pStyle w:val="NoSpacing"/>
        <w:spacing w:line="360" w:lineRule="auto"/>
        <w:jc w:val="both"/>
        <w:rPr>
          <w:rFonts w:ascii="Times New Roman" w:hAnsi="Times New Roman" w:cs="Times New Roman"/>
          <w:sz w:val="24"/>
          <w:szCs w:val="24"/>
        </w:rPr>
      </w:pPr>
    </w:p>
    <w:p w14:paraId="4C82E134" w14:textId="71C1F2C2" w:rsidR="00207868" w:rsidRPr="00207868" w:rsidRDefault="00207868" w:rsidP="00207868">
      <w:pPr>
        <w:pStyle w:val="NoSpacing"/>
        <w:spacing w:line="360" w:lineRule="auto"/>
        <w:jc w:val="both"/>
        <w:rPr>
          <w:rFonts w:ascii="Times New Roman" w:hAnsi="Times New Roman" w:cs="Times New Roman"/>
          <w:sz w:val="24"/>
          <w:szCs w:val="24"/>
        </w:rPr>
      </w:pPr>
      <w:r w:rsidRPr="00207868">
        <w:rPr>
          <w:rFonts w:ascii="Times New Roman" w:hAnsi="Times New Roman" w:cs="Times New Roman"/>
          <w:sz w:val="24"/>
          <w:szCs w:val="24"/>
        </w:rPr>
        <w:t>- Real-Time Data Access: Users should be able to access real-time data regarding product journeys and role verifications.</w:t>
      </w:r>
    </w:p>
    <w:p w14:paraId="540670DD" w14:textId="486CE981" w:rsidR="00207868" w:rsidRPr="00207868" w:rsidRDefault="00207868" w:rsidP="00207868">
      <w:pPr>
        <w:pStyle w:val="NoSpacing"/>
        <w:spacing w:line="360" w:lineRule="auto"/>
        <w:jc w:val="both"/>
        <w:rPr>
          <w:rFonts w:ascii="Times New Roman" w:hAnsi="Times New Roman" w:cs="Times New Roman"/>
          <w:sz w:val="24"/>
          <w:szCs w:val="24"/>
        </w:rPr>
      </w:pPr>
      <w:r w:rsidRPr="00207868">
        <w:rPr>
          <w:rFonts w:ascii="Times New Roman" w:hAnsi="Times New Roman" w:cs="Times New Roman"/>
          <w:sz w:val="24"/>
          <w:szCs w:val="24"/>
        </w:rPr>
        <w:t>- Smart Contract Automation: The system should automatically execute transactions based on predefined conditions in smart contracts.</w:t>
      </w:r>
    </w:p>
    <w:p w14:paraId="1624BA7C" w14:textId="6FEE8D27" w:rsidR="00207868" w:rsidRPr="00207868" w:rsidRDefault="00207868" w:rsidP="00207868">
      <w:pPr>
        <w:pStyle w:val="NoSpacing"/>
        <w:spacing w:line="360" w:lineRule="auto"/>
        <w:jc w:val="both"/>
        <w:rPr>
          <w:rFonts w:ascii="Times New Roman" w:hAnsi="Times New Roman" w:cs="Times New Roman"/>
          <w:sz w:val="24"/>
          <w:szCs w:val="24"/>
        </w:rPr>
      </w:pPr>
      <w:r w:rsidRPr="00207868">
        <w:rPr>
          <w:rFonts w:ascii="Times New Roman" w:hAnsi="Times New Roman" w:cs="Times New Roman"/>
          <w:sz w:val="24"/>
          <w:szCs w:val="24"/>
        </w:rPr>
        <w:t xml:space="preserve">- User-Friendly </w:t>
      </w:r>
      <w:proofErr w:type="spellStart"/>
      <w:proofErr w:type="gramStart"/>
      <w:r w:rsidRPr="00207868">
        <w:rPr>
          <w:rFonts w:ascii="Times New Roman" w:hAnsi="Times New Roman" w:cs="Times New Roman"/>
          <w:sz w:val="24"/>
          <w:szCs w:val="24"/>
        </w:rPr>
        <w:t>Interface:The</w:t>
      </w:r>
      <w:proofErr w:type="spellEnd"/>
      <w:proofErr w:type="gramEnd"/>
      <w:r w:rsidRPr="00207868">
        <w:rPr>
          <w:rFonts w:ascii="Times New Roman" w:hAnsi="Times New Roman" w:cs="Times New Roman"/>
          <w:sz w:val="24"/>
          <w:szCs w:val="24"/>
        </w:rPr>
        <w:t xml:space="preserve"> application should provide an intuitive interface that simplifies stakeholder interactions with the blockchain.</w:t>
      </w:r>
    </w:p>
    <w:p w14:paraId="1A12E59D" w14:textId="77777777" w:rsidR="00207868" w:rsidRPr="00207868" w:rsidRDefault="00207868" w:rsidP="00207868">
      <w:pPr>
        <w:pStyle w:val="NoSpacing"/>
        <w:spacing w:line="360" w:lineRule="auto"/>
        <w:jc w:val="both"/>
        <w:rPr>
          <w:rFonts w:ascii="Times New Roman" w:hAnsi="Times New Roman" w:cs="Times New Roman"/>
          <w:sz w:val="24"/>
          <w:szCs w:val="24"/>
        </w:rPr>
      </w:pPr>
    </w:p>
    <w:p w14:paraId="61FF8536" w14:textId="65F37471" w:rsidR="00207868" w:rsidRPr="00207868" w:rsidRDefault="00207868" w:rsidP="007B1BAC">
      <w:pPr>
        <w:pStyle w:val="Heading3"/>
      </w:pPr>
      <w:bookmarkStart w:id="18" w:name="_Toc181315286"/>
      <w:r w:rsidRPr="00207868">
        <w:t>2.3.4 Experimental and Data Collection Procedures</w:t>
      </w:r>
      <w:bookmarkEnd w:id="18"/>
    </w:p>
    <w:p w14:paraId="22A645E8" w14:textId="77777777" w:rsidR="00207868" w:rsidRPr="00207868" w:rsidRDefault="00207868" w:rsidP="00207868">
      <w:pPr>
        <w:pStyle w:val="NoSpacing"/>
        <w:spacing w:line="360" w:lineRule="auto"/>
        <w:jc w:val="both"/>
        <w:rPr>
          <w:rFonts w:ascii="Times New Roman" w:hAnsi="Times New Roman" w:cs="Times New Roman"/>
          <w:sz w:val="24"/>
          <w:szCs w:val="24"/>
        </w:rPr>
      </w:pPr>
    </w:p>
    <w:p w14:paraId="5FD48E3A" w14:textId="433BB12C" w:rsidR="00207868" w:rsidRPr="00207868" w:rsidRDefault="00207868" w:rsidP="00207868">
      <w:pPr>
        <w:pStyle w:val="NoSpacing"/>
        <w:spacing w:line="360" w:lineRule="auto"/>
        <w:jc w:val="both"/>
        <w:rPr>
          <w:rFonts w:ascii="Times New Roman" w:hAnsi="Times New Roman" w:cs="Times New Roman"/>
          <w:sz w:val="24"/>
          <w:szCs w:val="24"/>
        </w:rPr>
      </w:pPr>
      <w:r w:rsidRPr="00207868">
        <w:rPr>
          <w:rFonts w:ascii="Times New Roman" w:hAnsi="Times New Roman" w:cs="Times New Roman"/>
          <w:sz w:val="24"/>
          <w:szCs w:val="24"/>
        </w:rPr>
        <w:t>The experimental and data collection procedures w</w:t>
      </w:r>
      <w:r w:rsidR="005A13D0">
        <w:rPr>
          <w:rFonts w:ascii="Times New Roman" w:hAnsi="Times New Roman" w:cs="Times New Roman"/>
          <w:sz w:val="24"/>
          <w:szCs w:val="24"/>
        </w:rPr>
        <w:t>ill be</w:t>
      </w:r>
      <w:r w:rsidRPr="00207868">
        <w:rPr>
          <w:rFonts w:ascii="Times New Roman" w:hAnsi="Times New Roman" w:cs="Times New Roman"/>
          <w:sz w:val="24"/>
          <w:szCs w:val="24"/>
        </w:rPr>
        <w:t xml:space="preserve"> designed to evaluate the performance and effectiveness of the </w:t>
      </w:r>
      <w:proofErr w:type="spellStart"/>
      <w:r w:rsidRPr="00207868">
        <w:rPr>
          <w:rFonts w:ascii="Times New Roman" w:hAnsi="Times New Roman" w:cs="Times New Roman"/>
          <w:sz w:val="24"/>
          <w:szCs w:val="24"/>
        </w:rPr>
        <w:t>BlockTrust</w:t>
      </w:r>
      <w:proofErr w:type="spellEnd"/>
      <w:r w:rsidRPr="00207868">
        <w:rPr>
          <w:rFonts w:ascii="Times New Roman" w:hAnsi="Times New Roman" w:cs="Times New Roman"/>
          <w:sz w:val="24"/>
          <w:szCs w:val="24"/>
        </w:rPr>
        <w:t xml:space="preserve"> platform in enhancing supply chain transparency. The procedures </w:t>
      </w:r>
      <w:r w:rsidR="005A13D0">
        <w:rPr>
          <w:rFonts w:ascii="Times New Roman" w:hAnsi="Times New Roman" w:cs="Times New Roman"/>
          <w:sz w:val="24"/>
          <w:szCs w:val="24"/>
        </w:rPr>
        <w:t xml:space="preserve">will </w:t>
      </w:r>
      <w:r w:rsidRPr="00207868">
        <w:rPr>
          <w:rFonts w:ascii="Times New Roman" w:hAnsi="Times New Roman" w:cs="Times New Roman"/>
          <w:sz w:val="24"/>
          <w:szCs w:val="24"/>
        </w:rPr>
        <w:t>include:</w:t>
      </w:r>
    </w:p>
    <w:p w14:paraId="786122B4" w14:textId="77777777" w:rsidR="00207868" w:rsidRPr="00207868" w:rsidRDefault="00207868" w:rsidP="00207868">
      <w:pPr>
        <w:pStyle w:val="NoSpacing"/>
        <w:spacing w:line="360" w:lineRule="auto"/>
        <w:jc w:val="both"/>
        <w:rPr>
          <w:rFonts w:ascii="Times New Roman" w:hAnsi="Times New Roman" w:cs="Times New Roman"/>
          <w:sz w:val="24"/>
          <w:szCs w:val="24"/>
        </w:rPr>
      </w:pPr>
    </w:p>
    <w:p w14:paraId="417D5936" w14:textId="5FE17642" w:rsidR="00207868" w:rsidRPr="00207868" w:rsidRDefault="00207868" w:rsidP="00207868">
      <w:pPr>
        <w:pStyle w:val="NoSpacing"/>
        <w:spacing w:line="360" w:lineRule="auto"/>
        <w:jc w:val="both"/>
        <w:rPr>
          <w:rFonts w:ascii="Times New Roman" w:hAnsi="Times New Roman" w:cs="Times New Roman"/>
          <w:sz w:val="24"/>
          <w:szCs w:val="24"/>
        </w:rPr>
      </w:pPr>
      <w:r w:rsidRPr="00207868">
        <w:rPr>
          <w:rFonts w:ascii="Times New Roman" w:hAnsi="Times New Roman" w:cs="Times New Roman"/>
          <w:sz w:val="24"/>
          <w:szCs w:val="24"/>
        </w:rPr>
        <w:t>1. Data Collection:</w:t>
      </w:r>
    </w:p>
    <w:p w14:paraId="00D45658" w14:textId="786DF968" w:rsidR="00207868" w:rsidRPr="00207868" w:rsidRDefault="00207868" w:rsidP="00207868">
      <w:pPr>
        <w:pStyle w:val="NoSpacing"/>
        <w:spacing w:line="360" w:lineRule="auto"/>
        <w:jc w:val="both"/>
        <w:rPr>
          <w:rFonts w:ascii="Times New Roman" w:hAnsi="Times New Roman" w:cs="Times New Roman"/>
          <w:sz w:val="24"/>
          <w:szCs w:val="24"/>
        </w:rPr>
      </w:pPr>
      <w:r w:rsidRPr="00207868">
        <w:rPr>
          <w:rFonts w:ascii="Times New Roman" w:hAnsi="Times New Roman" w:cs="Times New Roman"/>
          <w:sz w:val="24"/>
          <w:szCs w:val="24"/>
        </w:rPr>
        <w:t xml:space="preserve">   - User Feedback Surveys:</w:t>
      </w:r>
      <w:r w:rsidR="005A13D0">
        <w:rPr>
          <w:rFonts w:ascii="Times New Roman" w:hAnsi="Times New Roman" w:cs="Times New Roman"/>
          <w:sz w:val="24"/>
          <w:szCs w:val="24"/>
        </w:rPr>
        <w:t xml:space="preserve"> </w:t>
      </w:r>
      <w:r w:rsidR="007B1BAC">
        <w:rPr>
          <w:rFonts w:ascii="Times New Roman" w:hAnsi="Times New Roman" w:cs="Times New Roman"/>
          <w:sz w:val="24"/>
          <w:szCs w:val="24"/>
        </w:rPr>
        <w:t>It will be</w:t>
      </w:r>
      <w:r w:rsidRPr="00207868">
        <w:rPr>
          <w:rFonts w:ascii="Times New Roman" w:hAnsi="Times New Roman" w:cs="Times New Roman"/>
          <w:sz w:val="24"/>
          <w:szCs w:val="24"/>
        </w:rPr>
        <w:t xml:space="preserve"> </w:t>
      </w:r>
      <w:r w:rsidR="007B1BAC">
        <w:rPr>
          <w:rFonts w:ascii="Times New Roman" w:hAnsi="Times New Roman" w:cs="Times New Roman"/>
          <w:sz w:val="24"/>
          <w:szCs w:val="24"/>
        </w:rPr>
        <w:t>d</w:t>
      </w:r>
      <w:r w:rsidRPr="00207868">
        <w:rPr>
          <w:rFonts w:ascii="Times New Roman" w:hAnsi="Times New Roman" w:cs="Times New Roman"/>
          <w:sz w:val="24"/>
          <w:szCs w:val="24"/>
        </w:rPr>
        <w:t>istributed to participants to assess the usability and accessibility of the system.</w:t>
      </w:r>
    </w:p>
    <w:p w14:paraId="6D012CC2" w14:textId="7553BED0" w:rsidR="00207868" w:rsidRPr="00207868" w:rsidRDefault="00207868" w:rsidP="00207868">
      <w:pPr>
        <w:pStyle w:val="NoSpacing"/>
        <w:spacing w:line="360" w:lineRule="auto"/>
        <w:jc w:val="both"/>
        <w:rPr>
          <w:rFonts w:ascii="Times New Roman" w:hAnsi="Times New Roman" w:cs="Times New Roman"/>
          <w:sz w:val="24"/>
          <w:szCs w:val="24"/>
        </w:rPr>
      </w:pPr>
      <w:r w:rsidRPr="00207868">
        <w:rPr>
          <w:rFonts w:ascii="Times New Roman" w:hAnsi="Times New Roman" w:cs="Times New Roman"/>
          <w:sz w:val="24"/>
          <w:szCs w:val="24"/>
        </w:rPr>
        <w:lastRenderedPageBreak/>
        <w:t xml:space="preserve">   - Transaction Logs: </w:t>
      </w:r>
      <w:r w:rsidR="007B1BAC">
        <w:rPr>
          <w:rFonts w:ascii="Times New Roman" w:hAnsi="Times New Roman" w:cs="Times New Roman"/>
          <w:sz w:val="24"/>
          <w:szCs w:val="24"/>
        </w:rPr>
        <w:t>It will be c</w:t>
      </w:r>
      <w:r w:rsidRPr="00207868">
        <w:rPr>
          <w:rFonts w:ascii="Times New Roman" w:hAnsi="Times New Roman" w:cs="Times New Roman"/>
          <w:sz w:val="24"/>
          <w:szCs w:val="24"/>
        </w:rPr>
        <w:t>ollected from the blockchain to analyze the frequency and success rates of transactions executed through smart contracts.</w:t>
      </w:r>
    </w:p>
    <w:p w14:paraId="611EF08F" w14:textId="5EC20BC4" w:rsidR="00207868" w:rsidRPr="00207868" w:rsidRDefault="00207868" w:rsidP="00207868">
      <w:pPr>
        <w:pStyle w:val="NoSpacing"/>
        <w:spacing w:line="360" w:lineRule="auto"/>
        <w:jc w:val="both"/>
        <w:rPr>
          <w:rFonts w:ascii="Times New Roman" w:hAnsi="Times New Roman" w:cs="Times New Roman"/>
          <w:sz w:val="24"/>
          <w:szCs w:val="24"/>
        </w:rPr>
      </w:pPr>
      <w:r w:rsidRPr="00207868">
        <w:rPr>
          <w:rFonts w:ascii="Times New Roman" w:hAnsi="Times New Roman" w:cs="Times New Roman"/>
          <w:sz w:val="24"/>
          <w:szCs w:val="24"/>
        </w:rPr>
        <w:t xml:space="preserve">   - Performance Metrics: Measured the system's response times, transaction processing speeds, and scalability under varying loads.</w:t>
      </w:r>
    </w:p>
    <w:p w14:paraId="7AFF7A7B" w14:textId="77777777" w:rsidR="00207868" w:rsidRPr="00207868" w:rsidRDefault="00207868" w:rsidP="00207868">
      <w:pPr>
        <w:pStyle w:val="NoSpacing"/>
        <w:spacing w:line="360" w:lineRule="auto"/>
        <w:jc w:val="both"/>
        <w:rPr>
          <w:rFonts w:ascii="Times New Roman" w:hAnsi="Times New Roman" w:cs="Times New Roman"/>
          <w:sz w:val="24"/>
          <w:szCs w:val="24"/>
        </w:rPr>
      </w:pPr>
    </w:p>
    <w:p w14:paraId="360ACD66" w14:textId="681F96C8" w:rsidR="00207868" w:rsidRPr="00207868" w:rsidRDefault="00207868" w:rsidP="00207868">
      <w:pPr>
        <w:pStyle w:val="NoSpacing"/>
        <w:spacing w:line="360" w:lineRule="auto"/>
        <w:jc w:val="both"/>
        <w:rPr>
          <w:rFonts w:ascii="Times New Roman" w:hAnsi="Times New Roman" w:cs="Times New Roman"/>
          <w:sz w:val="24"/>
          <w:szCs w:val="24"/>
        </w:rPr>
      </w:pPr>
      <w:r w:rsidRPr="00207868">
        <w:rPr>
          <w:rFonts w:ascii="Times New Roman" w:hAnsi="Times New Roman" w:cs="Times New Roman"/>
          <w:sz w:val="24"/>
          <w:szCs w:val="24"/>
        </w:rPr>
        <w:t>2. Data Analysis:</w:t>
      </w:r>
    </w:p>
    <w:p w14:paraId="5776A0B0" w14:textId="2146A921" w:rsidR="00207868" w:rsidRPr="00207868" w:rsidRDefault="00207868" w:rsidP="00207868">
      <w:pPr>
        <w:pStyle w:val="NoSpacing"/>
        <w:spacing w:line="360" w:lineRule="auto"/>
        <w:jc w:val="both"/>
        <w:rPr>
          <w:rFonts w:ascii="Times New Roman" w:hAnsi="Times New Roman" w:cs="Times New Roman"/>
          <w:sz w:val="24"/>
          <w:szCs w:val="24"/>
        </w:rPr>
      </w:pPr>
      <w:r w:rsidRPr="00207868">
        <w:rPr>
          <w:rFonts w:ascii="Times New Roman" w:hAnsi="Times New Roman" w:cs="Times New Roman"/>
          <w:sz w:val="24"/>
          <w:szCs w:val="24"/>
        </w:rPr>
        <w:t xml:space="preserve">   - Quantitative Analysis:</w:t>
      </w:r>
      <w:r w:rsidR="005A13D0">
        <w:rPr>
          <w:rFonts w:ascii="Times New Roman" w:hAnsi="Times New Roman" w:cs="Times New Roman"/>
          <w:sz w:val="24"/>
          <w:szCs w:val="24"/>
        </w:rPr>
        <w:t xml:space="preserve"> To</w:t>
      </w:r>
      <w:r w:rsidRPr="00207868">
        <w:rPr>
          <w:rFonts w:ascii="Times New Roman" w:hAnsi="Times New Roman" w:cs="Times New Roman"/>
          <w:sz w:val="24"/>
          <w:szCs w:val="24"/>
        </w:rPr>
        <w:t xml:space="preserve"> Employ statistical methods to analyze survey responses and transaction logs, providing insights into user satisfaction and operational efficiency.</w:t>
      </w:r>
    </w:p>
    <w:p w14:paraId="7CFF6995" w14:textId="1294877D" w:rsidR="00207868" w:rsidRDefault="00207868" w:rsidP="00207868">
      <w:pPr>
        <w:pStyle w:val="NoSpacing"/>
        <w:spacing w:line="360" w:lineRule="auto"/>
        <w:jc w:val="both"/>
      </w:pPr>
      <w:r w:rsidRPr="00207868">
        <w:rPr>
          <w:rFonts w:ascii="Times New Roman" w:hAnsi="Times New Roman" w:cs="Times New Roman"/>
          <w:sz w:val="24"/>
          <w:szCs w:val="24"/>
        </w:rPr>
        <w:t xml:space="preserve">   - Qualitative Analysis:</w:t>
      </w:r>
      <w:r w:rsidR="005A13D0">
        <w:rPr>
          <w:rFonts w:ascii="Times New Roman" w:hAnsi="Times New Roman" w:cs="Times New Roman"/>
          <w:sz w:val="24"/>
          <w:szCs w:val="24"/>
        </w:rPr>
        <w:t xml:space="preserve"> To</w:t>
      </w:r>
      <w:r w:rsidRPr="00207868">
        <w:rPr>
          <w:rFonts w:ascii="Times New Roman" w:hAnsi="Times New Roman" w:cs="Times New Roman"/>
          <w:sz w:val="24"/>
          <w:szCs w:val="24"/>
        </w:rPr>
        <w:t xml:space="preserve"> Conduct interviews with stakeholders to gather in-depth feedback on system usability and potential improvements.</w:t>
      </w:r>
    </w:p>
    <w:p w14:paraId="6D827DAD" w14:textId="77777777" w:rsidR="00207868" w:rsidRDefault="00207868" w:rsidP="00207868"/>
    <w:p w14:paraId="365E5DDA" w14:textId="77777777" w:rsidR="007B1BAC" w:rsidRDefault="007B1BAC">
      <w:r>
        <w:br w:type="page"/>
      </w:r>
    </w:p>
    <w:p w14:paraId="248A822C" w14:textId="3C30C08C" w:rsidR="003862C5" w:rsidRDefault="003862C5" w:rsidP="007B1BAC">
      <w:pPr>
        <w:pStyle w:val="Heading2"/>
        <w:jc w:val="center"/>
      </w:pPr>
      <w:bookmarkStart w:id="19" w:name="_Toc181315287"/>
      <w:r>
        <w:lastRenderedPageBreak/>
        <w:t>2.4</w:t>
      </w:r>
      <w:r w:rsidR="007B1BAC">
        <w:t xml:space="preserve"> REFERENCES</w:t>
      </w:r>
      <w:bookmarkEnd w:id="19"/>
    </w:p>
    <w:p w14:paraId="1688D1CA" w14:textId="7220CC1F" w:rsidR="0077333C" w:rsidRPr="009914D4" w:rsidRDefault="0077333C" w:rsidP="009914D4">
      <w:pPr>
        <w:pStyle w:val="ListParagraph"/>
        <w:numPr>
          <w:ilvl w:val="0"/>
          <w:numId w:val="10"/>
        </w:numPr>
        <w:spacing w:line="360" w:lineRule="auto"/>
        <w:ind w:left="1080" w:hanging="720"/>
        <w:rPr>
          <w:rFonts w:ascii="Times New Roman" w:hAnsi="Times New Roman" w:cs="Times New Roman"/>
          <w:sz w:val="24"/>
          <w:szCs w:val="24"/>
        </w:rPr>
      </w:pPr>
      <w:r w:rsidRPr="009914D4">
        <w:rPr>
          <w:rFonts w:ascii="Times New Roman" w:hAnsi="Times New Roman" w:cs="Times New Roman"/>
          <w:sz w:val="24"/>
          <w:szCs w:val="24"/>
        </w:rPr>
        <w:t xml:space="preserve">Ziolkowski, R., Miscione, G., &amp; Schwabe, G. (2020). Decision problems in blockchain governance: old wine in new bottles or walking in someone else’s shoes? </w:t>
      </w:r>
      <w:r w:rsidRPr="009914D4">
        <w:rPr>
          <w:rFonts w:ascii="Times New Roman" w:hAnsi="Times New Roman" w:cs="Times New Roman"/>
          <w:i/>
          <w:iCs/>
          <w:sz w:val="24"/>
          <w:szCs w:val="24"/>
        </w:rPr>
        <w:t>Journal of Management Information Systems</w:t>
      </w:r>
      <w:r w:rsidRPr="009914D4">
        <w:rPr>
          <w:rFonts w:ascii="Times New Roman" w:hAnsi="Times New Roman" w:cs="Times New Roman"/>
          <w:sz w:val="24"/>
          <w:szCs w:val="24"/>
        </w:rPr>
        <w:t xml:space="preserve">, </w:t>
      </w:r>
      <w:r w:rsidRPr="009914D4">
        <w:rPr>
          <w:rFonts w:ascii="Times New Roman" w:hAnsi="Times New Roman" w:cs="Times New Roman"/>
          <w:i/>
          <w:iCs/>
          <w:sz w:val="24"/>
          <w:szCs w:val="24"/>
        </w:rPr>
        <w:t>37</w:t>
      </w:r>
      <w:r w:rsidRPr="009914D4">
        <w:rPr>
          <w:rFonts w:ascii="Times New Roman" w:hAnsi="Times New Roman" w:cs="Times New Roman"/>
          <w:sz w:val="24"/>
          <w:szCs w:val="24"/>
        </w:rPr>
        <w:t xml:space="preserve">(2), 316–348. </w:t>
      </w:r>
      <w:hyperlink r:id="rId12" w:history="1">
        <w:r w:rsidRPr="009914D4">
          <w:rPr>
            <w:rStyle w:val="Hyperlink"/>
            <w:rFonts w:ascii="Times New Roman" w:hAnsi="Times New Roman" w:cs="Times New Roman"/>
            <w:sz w:val="24"/>
            <w:szCs w:val="24"/>
          </w:rPr>
          <w:t>https://doi.org/10.1080/07421222.2020.1759974</w:t>
        </w:r>
      </w:hyperlink>
    </w:p>
    <w:p w14:paraId="575BA6D4" w14:textId="2F152457" w:rsidR="0077333C" w:rsidRPr="009914D4" w:rsidRDefault="0077333C" w:rsidP="009914D4">
      <w:pPr>
        <w:pStyle w:val="ListParagraph"/>
        <w:numPr>
          <w:ilvl w:val="0"/>
          <w:numId w:val="10"/>
        </w:numPr>
        <w:spacing w:line="360" w:lineRule="auto"/>
        <w:ind w:left="1080" w:hanging="720"/>
        <w:rPr>
          <w:rFonts w:ascii="Times New Roman" w:hAnsi="Times New Roman" w:cs="Times New Roman"/>
          <w:sz w:val="24"/>
          <w:szCs w:val="24"/>
        </w:rPr>
      </w:pPr>
      <w:bookmarkStart w:id="20" w:name="_Ref181316415"/>
      <w:r w:rsidRPr="009914D4">
        <w:rPr>
          <w:rFonts w:ascii="Times New Roman" w:hAnsi="Times New Roman" w:cs="Times New Roman"/>
          <w:sz w:val="24"/>
          <w:szCs w:val="24"/>
        </w:rPr>
        <w:t>Kamath, R. (2018). Food traceability on blockchain: Walmart’s pork and mango pilots with IBM. </w:t>
      </w:r>
      <w:r w:rsidRPr="009914D4">
        <w:rPr>
          <w:rFonts w:ascii="Times New Roman" w:hAnsi="Times New Roman" w:cs="Times New Roman"/>
          <w:i/>
          <w:iCs/>
          <w:sz w:val="24"/>
          <w:szCs w:val="24"/>
        </w:rPr>
        <w:t>The Journal of the British Blockchain Association</w:t>
      </w:r>
      <w:r w:rsidRPr="009914D4">
        <w:rPr>
          <w:rFonts w:ascii="Times New Roman" w:hAnsi="Times New Roman" w:cs="Times New Roman"/>
          <w:sz w:val="24"/>
          <w:szCs w:val="24"/>
        </w:rPr>
        <w:t>, </w:t>
      </w:r>
      <w:r w:rsidRPr="009914D4">
        <w:rPr>
          <w:rFonts w:ascii="Times New Roman" w:hAnsi="Times New Roman" w:cs="Times New Roman"/>
          <w:i/>
          <w:iCs/>
          <w:sz w:val="24"/>
          <w:szCs w:val="24"/>
        </w:rPr>
        <w:t>1</w:t>
      </w:r>
      <w:r w:rsidRPr="009914D4">
        <w:rPr>
          <w:rFonts w:ascii="Times New Roman" w:hAnsi="Times New Roman" w:cs="Times New Roman"/>
          <w:sz w:val="24"/>
          <w:szCs w:val="24"/>
        </w:rPr>
        <w:t>(1).</w:t>
      </w:r>
      <w:bookmarkEnd w:id="20"/>
    </w:p>
    <w:p w14:paraId="378D62CE" w14:textId="420D6C22" w:rsidR="009914D4" w:rsidRPr="009914D4" w:rsidRDefault="009914D4" w:rsidP="009914D4">
      <w:pPr>
        <w:pStyle w:val="ListParagraph"/>
        <w:numPr>
          <w:ilvl w:val="0"/>
          <w:numId w:val="10"/>
        </w:numPr>
        <w:spacing w:line="360" w:lineRule="auto"/>
        <w:ind w:left="1080" w:hanging="720"/>
        <w:rPr>
          <w:rFonts w:ascii="Times New Roman" w:hAnsi="Times New Roman" w:cs="Times New Roman"/>
          <w:sz w:val="24"/>
          <w:szCs w:val="24"/>
        </w:rPr>
      </w:pPr>
      <w:bookmarkStart w:id="21" w:name="_Ref181316589"/>
      <w:r w:rsidRPr="009914D4">
        <w:rPr>
          <w:rFonts w:ascii="Times New Roman" w:hAnsi="Times New Roman" w:cs="Times New Roman"/>
          <w:sz w:val="24"/>
          <w:szCs w:val="24"/>
        </w:rPr>
        <w:t>Chang, S. E., Chen, Y. C., &amp; Wu, T. C. (2019). Exploring blockchain technology in international trade: Business process re-engineering for letter of credit. </w:t>
      </w:r>
      <w:r w:rsidRPr="009914D4">
        <w:rPr>
          <w:rFonts w:ascii="Times New Roman" w:hAnsi="Times New Roman" w:cs="Times New Roman"/>
          <w:i/>
          <w:iCs/>
          <w:sz w:val="24"/>
          <w:szCs w:val="24"/>
        </w:rPr>
        <w:t>Industrial Management &amp; Data Systems</w:t>
      </w:r>
      <w:r w:rsidRPr="009914D4">
        <w:rPr>
          <w:rFonts w:ascii="Times New Roman" w:hAnsi="Times New Roman" w:cs="Times New Roman"/>
          <w:sz w:val="24"/>
          <w:szCs w:val="24"/>
        </w:rPr>
        <w:t>, </w:t>
      </w:r>
      <w:r w:rsidRPr="009914D4">
        <w:rPr>
          <w:rFonts w:ascii="Times New Roman" w:hAnsi="Times New Roman" w:cs="Times New Roman"/>
          <w:i/>
          <w:iCs/>
          <w:sz w:val="24"/>
          <w:szCs w:val="24"/>
        </w:rPr>
        <w:t>119</w:t>
      </w:r>
      <w:r w:rsidRPr="009914D4">
        <w:rPr>
          <w:rFonts w:ascii="Times New Roman" w:hAnsi="Times New Roman" w:cs="Times New Roman"/>
          <w:sz w:val="24"/>
          <w:szCs w:val="24"/>
        </w:rPr>
        <w:t>(8), 1712-1733.</w:t>
      </w:r>
      <w:bookmarkEnd w:id="21"/>
    </w:p>
    <w:p w14:paraId="6A396BB1" w14:textId="4C5B3692" w:rsidR="009914D4" w:rsidRPr="009914D4" w:rsidRDefault="009914D4" w:rsidP="009914D4">
      <w:pPr>
        <w:pStyle w:val="ListParagraph"/>
        <w:numPr>
          <w:ilvl w:val="0"/>
          <w:numId w:val="10"/>
        </w:numPr>
        <w:spacing w:line="360" w:lineRule="auto"/>
        <w:ind w:left="1080" w:hanging="720"/>
        <w:rPr>
          <w:rFonts w:ascii="Times New Roman" w:hAnsi="Times New Roman" w:cs="Times New Roman"/>
          <w:sz w:val="24"/>
          <w:szCs w:val="24"/>
        </w:rPr>
      </w:pPr>
      <w:bookmarkStart w:id="22" w:name="_Ref181316803"/>
      <w:r w:rsidRPr="009914D4">
        <w:rPr>
          <w:rFonts w:ascii="Times New Roman" w:hAnsi="Times New Roman" w:cs="Times New Roman"/>
          <w:sz w:val="24"/>
          <w:szCs w:val="24"/>
        </w:rPr>
        <w:t xml:space="preserve">Onu, P., </w:t>
      </w:r>
      <w:proofErr w:type="spellStart"/>
      <w:r w:rsidRPr="009914D4">
        <w:rPr>
          <w:rFonts w:ascii="Times New Roman" w:hAnsi="Times New Roman" w:cs="Times New Roman"/>
          <w:sz w:val="24"/>
          <w:szCs w:val="24"/>
        </w:rPr>
        <w:t>Mbohwa</w:t>
      </w:r>
      <w:proofErr w:type="spellEnd"/>
      <w:r w:rsidRPr="009914D4">
        <w:rPr>
          <w:rFonts w:ascii="Times New Roman" w:hAnsi="Times New Roman" w:cs="Times New Roman"/>
          <w:sz w:val="24"/>
          <w:szCs w:val="24"/>
        </w:rPr>
        <w:t>, C., &amp; Pradhan, A. (2024). Blockchain-Powered Traceability Solutions: Pioneering Transparency to Eradicate Counterfeit Products and Revolutionize Supply Chain Integrity. </w:t>
      </w:r>
      <w:r w:rsidRPr="009914D4">
        <w:rPr>
          <w:rFonts w:ascii="Times New Roman" w:hAnsi="Times New Roman" w:cs="Times New Roman"/>
          <w:i/>
          <w:iCs/>
          <w:sz w:val="24"/>
          <w:szCs w:val="24"/>
        </w:rPr>
        <w:t>Procedia Computer Science</w:t>
      </w:r>
      <w:r w:rsidRPr="009914D4">
        <w:rPr>
          <w:rFonts w:ascii="Times New Roman" w:hAnsi="Times New Roman" w:cs="Times New Roman"/>
          <w:sz w:val="24"/>
          <w:szCs w:val="24"/>
        </w:rPr>
        <w:t>, </w:t>
      </w:r>
      <w:r w:rsidRPr="009914D4">
        <w:rPr>
          <w:rFonts w:ascii="Times New Roman" w:hAnsi="Times New Roman" w:cs="Times New Roman"/>
          <w:i/>
          <w:iCs/>
          <w:sz w:val="24"/>
          <w:szCs w:val="24"/>
        </w:rPr>
        <w:t>232</w:t>
      </w:r>
      <w:r w:rsidRPr="009914D4">
        <w:rPr>
          <w:rFonts w:ascii="Times New Roman" w:hAnsi="Times New Roman" w:cs="Times New Roman"/>
          <w:sz w:val="24"/>
          <w:szCs w:val="24"/>
        </w:rPr>
        <w:t>, 1420-1427.</w:t>
      </w:r>
      <w:bookmarkEnd w:id="22"/>
    </w:p>
    <w:p w14:paraId="5BD4F3F6" w14:textId="1E52B70D" w:rsidR="009914D4" w:rsidRPr="009914D4" w:rsidRDefault="009914D4" w:rsidP="009914D4">
      <w:pPr>
        <w:pStyle w:val="ListParagraph"/>
        <w:numPr>
          <w:ilvl w:val="0"/>
          <w:numId w:val="10"/>
        </w:numPr>
        <w:spacing w:line="360" w:lineRule="auto"/>
        <w:ind w:left="1080" w:hanging="720"/>
        <w:rPr>
          <w:rFonts w:ascii="Times New Roman" w:hAnsi="Times New Roman" w:cs="Times New Roman"/>
          <w:sz w:val="24"/>
          <w:szCs w:val="24"/>
        </w:rPr>
      </w:pPr>
      <w:bookmarkStart w:id="23" w:name="_Ref181316912"/>
      <w:r w:rsidRPr="009914D4">
        <w:rPr>
          <w:rFonts w:ascii="Times New Roman" w:hAnsi="Times New Roman" w:cs="Times New Roman"/>
          <w:sz w:val="24"/>
          <w:szCs w:val="24"/>
        </w:rPr>
        <w:t>Madhani, P. M. (2021). Supply chain transformation with blockchain deployment: enhancing efficiency and effectiveness. </w:t>
      </w:r>
      <w:r w:rsidRPr="009914D4">
        <w:rPr>
          <w:rFonts w:ascii="Times New Roman" w:hAnsi="Times New Roman" w:cs="Times New Roman"/>
          <w:i/>
          <w:iCs/>
          <w:sz w:val="24"/>
          <w:szCs w:val="24"/>
        </w:rPr>
        <w:t>IUP Journal of Supply Chain Management</w:t>
      </w:r>
      <w:r w:rsidRPr="009914D4">
        <w:rPr>
          <w:rFonts w:ascii="Times New Roman" w:hAnsi="Times New Roman" w:cs="Times New Roman"/>
          <w:sz w:val="24"/>
          <w:szCs w:val="24"/>
        </w:rPr>
        <w:t>, </w:t>
      </w:r>
      <w:r w:rsidRPr="009914D4">
        <w:rPr>
          <w:rFonts w:ascii="Times New Roman" w:hAnsi="Times New Roman" w:cs="Times New Roman"/>
          <w:i/>
          <w:iCs/>
          <w:sz w:val="24"/>
          <w:szCs w:val="24"/>
        </w:rPr>
        <w:t>18</w:t>
      </w:r>
      <w:r w:rsidRPr="009914D4">
        <w:rPr>
          <w:rFonts w:ascii="Times New Roman" w:hAnsi="Times New Roman" w:cs="Times New Roman"/>
          <w:sz w:val="24"/>
          <w:szCs w:val="24"/>
        </w:rPr>
        <w:t>(4), 7-32.</w:t>
      </w:r>
      <w:bookmarkEnd w:id="23"/>
    </w:p>
    <w:p w14:paraId="7AE9D01E" w14:textId="73F43056" w:rsidR="00680E10" w:rsidRDefault="00680E10" w:rsidP="003862C5"/>
    <w:sectPr w:rsidR="00680E10" w:rsidSect="003862C5">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973DD0" w14:textId="77777777" w:rsidR="00580452" w:rsidRDefault="00580452" w:rsidP="005A13D0">
      <w:pPr>
        <w:spacing w:after="0" w:line="240" w:lineRule="auto"/>
      </w:pPr>
      <w:r>
        <w:separator/>
      </w:r>
    </w:p>
  </w:endnote>
  <w:endnote w:type="continuationSeparator" w:id="0">
    <w:p w14:paraId="4D0F8F97" w14:textId="77777777" w:rsidR="00580452" w:rsidRDefault="00580452" w:rsidP="005A1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8084FC" w14:textId="77777777" w:rsidR="00580452" w:rsidRDefault="00580452" w:rsidP="005A13D0">
      <w:pPr>
        <w:spacing w:after="0" w:line="240" w:lineRule="auto"/>
      </w:pPr>
      <w:r>
        <w:separator/>
      </w:r>
    </w:p>
  </w:footnote>
  <w:footnote w:type="continuationSeparator" w:id="0">
    <w:p w14:paraId="39C89F5B" w14:textId="77777777" w:rsidR="00580452" w:rsidRDefault="00580452" w:rsidP="005A13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0896993"/>
      <w:docPartObj>
        <w:docPartGallery w:val="Page Numbers (Top of Page)"/>
        <w:docPartUnique/>
      </w:docPartObj>
    </w:sdtPr>
    <w:sdtEndPr>
      <w:rPr>
        <w:noProof/>
      </w:rPr>
    </w:sdtEndPr>
    <w:sdtContent>
      <w:p w14:paraId="09157F5E" w14:textId="53677C25" w:rsidR="005A13D0" w:rsidRDefault="005A13D0">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0B501504" w14:textId="77777777" w:rsidR="005A13D0" w:rsidRDefault="005A13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A6F0C"/>
    <w:multiLevelType w:val="hybridMultilevel"/>
    <w:tmpl w:val="D4F8A5D4"/>
    <w:lvl w:ilvl="0" w:tplc="2C2021B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F04D6"/>
    <w:multiLevelType w:val="hybridMultilevel"/>
    <w:tmpl w:val="794CC6DA"/>
    <w:lvl w:ilvl="0" w:tplc="027A5BF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44A9E"/>
    <w:multiLevelType w:val="hybridMultilevel"/>
    <w:tmpl w:val="700E45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CD0890"/>
    <w:multiLevelType w:val="hybridMultilevel"/>
    <w:tmpl w:val="6EF88B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4B74B8"/>
    <w:multiLevelType w:val="hybridMultilevel"/>
    <w:tmpl w:val="271832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8939AB"/>
    <w:multiLevelType w:val="hybridMultilevel"/>
    <w:tmpl w:val="26FE4D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B13BD6"/>
    <w:multiLevelType w:val="hybridMultilevel"/>
    <w:tmpl w:val="8BAEF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0B5662"/>
    <w:multiLevelType w:val="hybridMultilevel"/>
    <w:tmpl w:val="4770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F40A41"/>
    <w:multiLevelType w:val="hybridMultilevel"/>
    <w:tmpl w:val="431621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A729E1"/>
    <w:multiLevelType w:val="hybridMultilevel"/>
    <w:tmpl w:val="A2E22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0070674">
    <w:abstractNumId w:val="5"/>
  </w:num>
  <w:num w:numId="2" w16cid:durableId="423840258">
    <w:abstractNumId w:val="1"/>
  </w:num>
  <w:num w:numId="3" w16cid:durableId="1211571679">
    <w:abstractNumId w:val="3"/>
  </w:num>
  <w:num w:numId="4" w16cid:durableId="665282370">
    <w:abstractNumId w:val="0"/>
  </w:num>
  <w:num w:numId="5" w16cid:durableId="1167593630">
    <w:abstractNumId w:val="4"/>
  </w:num>
  <w:num w:numId="6" w16cid:durableId="397482286">
    <w:abstractNumId w:val="6"/>
  </w:num>
  <w:num w:numId="7" w16cid:durableId="100611376">
    <w:abstractNumId w:val="7"/>
  </w:num>
  <w:num w:numId="8" w16cid:durableId="1331636286">
    <w:abstractNumId w:val="9"/>
  </w:num>
  <w:num w:numId="9" w16cid:durableId="1194228828">
    <w:abstractNumId w:val="2"/>
  </w:num>
  <w:num w:numId="10" w16cid:durableId="21216028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2C5"/>
    <w:rsid w:val="001C0B7F"/>
    <w:rsid w:val="002029B2"/>
    <w:rsid w:val="00207868"/>
    <w:rsid w:val="00244FA5"/>
    <w:rsid w:val="00335620"/>
    <w:rsid w:val="003862C5"/>
    <w:rsid w:val="004B75A4"/>
    <w:rsid w:val="00580452"/>
    <w:rsid w:val="005A13D0"/>
    <w:rsid w:val="00680E10"/>
    <w:rsid w:val="00693EB1"/>
    <w:rsid w:val="0077333C"/>
    <w:rsid w:val="007B1BAC"/>
    <w:rsid w:val="00986DDC"/>
    <w:rsid w:val="009914D4"/>
    <w:rsid w:val="00AC1EF5"/>
    <w:rsid w:val="00B034DE"/>
    <w:rsid w:val="00F83E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DAA66"/>
  <w15:chartTrackingRefBased/>
  <w15:docId w15:val="{78DB183C-7DE3-4ED9-A0A7-7A6F0F57A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8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56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75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B75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62C5"/>
    <w:pPr>
      <w:spacing w:after="0" w:line="240" w:lineRule="auto"/>
    </w:pPr>
  </w:style>
  <w:style w:type="character" w:customStyle="1" w:styleId="NoSpacingChar">
    <w:name w:val="No Spacing Char"/>
    <w:basedOn w:val="DefaultParagraphFont"/>
    <w:link w:val="NoSpacing"/>
    <w:uiPriority w:val="1"/>
    <w:rsid w:val="003862C5"/>
  </w:style>
  <w:style w:type="character" w:customStyle="1" w:styleId="Heading2Char">
    <w:name w:val="Heading 2 Char"/>
    <w:basedOn w:val="DefaultParagraphFont"/>
    <w:link w:val="Heading2"/>
    <w:uiPriority w:val="9"/>
    <w:rsid w:val="0033562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B75A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B75A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B75A4"/>
    <w:pPr>
      <w:ind w:left="720"/>
      <w:contextualSpacing/>
    </w:pPr>
  </w:style>
  <w:style w:type="character" w:customStyle="1" w:styleId="Heading1Char">
    <w:name w:val="Heading 1 Char"/>
    <w:basedOn w:val="DefaultParagraphFont"/>
    <w:link w:val="Heading1"/>
    <w:uiPriority w:val="9"/>
    <w:rsid w:val="0020786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A1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3D0"/>
  </w:style>
  <w:style w:type="paragraph" w:styleId="Footer">
    <w:name w:val="footer"/>
    <w:basedOn w:val="Normal"/>
    <w:link w:val="FooterChar"/>
    <w:uiPriority w:val="99"/>
    <w:unhideWhenUsed/>
    <w:rsid w:val="005A1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3D0"/>
  </w:style>
  <w:style w:type="paragraph" w:styleId="TOCHeading">
    <w:name w:val="TOC Heading"/>
    <w:basedOn w:val="Heading1"/>
    <w:next w:val="Normal"/>
    <w:uiPriority w:val="39"/>
    <w:unhideWhenUsed/>
    <w:qFormat/>
    <w:rsid w:val="005A13D0"/>
    <w:pPr>
      <w:outlineLvl w:val="9"/>
    </w:pPr>
    <w:rPr>
      <w:kern w:val="0"/>
      <w:lang w:eastAsia="en-US"/>
      <w14:ligatures w14:val="none"/>
    </w:rPr>
  </w:style>
  <w:style w:type="paragraph" w:styleId="TOC2">
    <w:name w:val="toc 2"/>
    <w:basedOn w:val="Normal"/>
    <w:next w:val="Normal"/>
    <w:autoRedefine/>
    <w:uiPriority w:val="39"/>
    <w:unhideWhenUsed/>
    <w:rsid w:val="005A13D0"/>
    <w:pPr>
      <w:spacing w:after="100"/>
      <w:ind w:left="220"/>
    </w:pPr>
  </w:style>
  <w:style w:type="paragraph" w:styleId="TOC3">
    <w:name w:val="toc 3"/>
    <w:basedOn w:val="Normal"/>
    <w:next w:val="Normal"/>
    <w:autoRedefine/>
    <w:uiPriority w:val="39"/>
    <w:unhideWhenUsed/>
    <w:rsid w:val="005A13D0"/>
    <w:pPr>
      <w:spacing w:after="100"/>
      <w:ind w:left="440"/>
    </w:pPr>
  </w:style>
  <w:style w:type="paragraph" w:styleId="TOC1">
    <w:name w:val="toc 1"/>
    <w:basedOn w:val="Normal"/>
    <w:next w:val="Normal"/>
    <w:autoRedefine/>
    <w:uiPriority w:val="39"/>
    <w:unhideWhenUsed/>
    <w:rsid w:val="005A13D0"/>
    <w:pPr>
      <w:spacing w:after="100"/>
    </w:pPr>
  </w:style>
  <w:style w:type="character" w:styleId="Hyperlink">
    <w:name w:val="Hyperlink"/>
    <w:basedOn w:val="DefaultParagraphFont"/>
    <w:uiPriority w:val="99"/>
    <w:unhideWhenUsed/>
    <w:rsid w:val="005A13D0"/>
    <w:rPr>
      <w:color w:val="0563C1" w:themeColor="hyperlink"/>
      <w:u w:val="single"/>
    </w:rPr>
  </w:style>
  <w:style w:type="character" w:styleId="UnresolvedMention">
    <w:name w:val="Unresolved Mention"/>
    <w:basedOn w:val="DefaultParagraphFont"/>
    <w:uiPriority w:val="99"/>
    <w:semiHidden/>
    <w:unhideWhenUsed/>
    <w:rsid w:val="007733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614058">
      <w:bodyDiv w:val="1"/>
      <w:marLeft w:val="0"/>
      <w:marRight w:val="0"/>
      <w:marTop w:val="0"/>
      <w:marBottom w:val="0"/>
      <w:divBdr>
        <w:top w:val="none" w:sz="0" w:space="0" w:color="auto"/>
        <w:left w:val="none" w:sz="0" w:space="0" w:color="auto"/>
        <w:bottom w:val="none" w:sz="0" w:space="0" w:color="auto"/>
        <w:right w:val="none" w:sz="0" w:space="0" w:color="auto"/>
      </w:divBdr>
    </w:div>
    <w:div w:id="620648563">
      <w:bodyDiv w:val="1"/>
      <w:marLeft w:val="0"/>
      <w:marRight w:val="0"/>
      <w:marTop w:val="0"/>
      <w:marBottom w:val="0"/>
      <w:divBdr>
        <w:top w:val="none" w:sz="0" w:space="0" w:color="auto"/>
        <w:left w:val="none" w:sz="0" w:space="0" w:color="auto"/>
        <w:bottom w:val="none" w:sz="0" w:space="0" w:color="auto"/>
        <w:right w:val="none" w:sz="0" w:space="0" w:color="auto"/>
      </w:divBdr>
      <w:divsChild>
        <w:div w:id="1105272488">
          <w:marLeft w:val="-720"/>
          <w:marRight w:val="0"/>
          <w:marTop w:val="0"/>
          <w:marBottom w:val="0"/>
          <w:divBdr>
            <w:top w:val="none" w:sz="0" w:space="0" w:color="auto"/>
            <w:left w:val="none" w:sz="0" w:space="0" w:color="auto"/>
            <w:bottom w:val="none" w:sz="0" w:space="0" w:color="auto"/>
            <w:right w:val="none" w:sz="0" w:space="0" w:color="auto"/>
          </w:divBdr>
        </w:div>
      </w:divsChild>
    </w:div>
    <w:div w:id="665791377">
      <w:bodyDiv w:val="1"/>
      <w:marLeft w:val="0"/>
      <w:marRight w:val="0"/>
      <w:marTop w:val="0"/>
      <w:marBottom w:val="0"/>
      <w:divBdr>
        <w:top w:val="none" w:sz="0" w:space="0" w:color="auto"/>
        <w:left w:val="none" w:sz="0" w:space="0" w:color="auto"/>
        <w:bottom w:val="none" w:sz="0" w:space="0" w:color="auto"/>
        <w:right w:val="none" w:sz="0" w:space="0" w:color="auto"/>
      </w:divBdr>
    </w:div>
    <w:div w:id="1153448852">
      <w:bodyDiv w:val="1"/>
      <w:marLeft w:val="0"/>
      <w:marRight w:val="0"/>
      <w:marTop w:val="0"/>
      <w:marBottom w:val="0"/>
      <w:divBdr>
        <w:top w:val="none" w:sz="0" w:space="0" w:color="auto"/>
        <w:left w:val="none" w:sz="0" w:space="0" w:color="auto"/>
        <w:bottom w:val="none" w:sz="0" w:space="0" w:color="auto"/>
        <w:right w:val="none" w:sz="0" w:space="0" w:color="auto"/>
      </w:divBdr>
    </w:div>
    <w:div w:id="1385366900">
      <w:bodyDiv w:val="1"/>
      <w:marLeft w:val="0"/>
      <w:marRight w:val="0"/>
      <w:marTop w:val="0"/>
      <w:marBottom w:val="0"/>
      <w:divBdr>
        <w:top w:val="none" w:sz="0" w:space="0" w:color="auto"/>
        <w:left w:val="none" w:sz="0" w:space="0" w:color="auto"/>
        <w:bottom w:val="none" w:sz="0" w:space="0" w:color="auto"/>
        <w:right w:val="none" w:sz="0" w:space="0" w:color="auto"/>
      </w:divBdr>
    </w:div>
    <w:div w:id="1798835147">
      <w:bodyDiv w:val="1"/>
      <w:marLeft w:val="0"/>
      <w:marRight w:val="0"/>
      <w:marTop w:val="0"/>
      <w:marBottom w:val="0"/>
      <w:divBdr>
        <w:top w:val="none" w:sz="0" w:space="0" w:color="auto"/>
        <w:left w:val="none" w:sz="0" w:space="0" w:color="auto"/>
        <w:bottom w:val="none" w:sz="0" w:space="0" w:color="auto"/>
        <w:right w:val="none" w:sz="0" w:space="0" w:color="auto"/>
      </w:divBdr>
    </w:div>
    <w:div w:id="2095279484">
      <w:bodyDiv w:val="1"/>
      <w:marLeft w:val="0"/>
      <w:marRight w:val="0"/>
      <w:marTop w:val="0"/>
      <w:marBottom w:val="0"/>
      <w:divBdr>
        <w:top w:val="none" w:sz="0" w:space="0" w:color="auto"/>
        <w:left w:val="none" w:sz="0" w:space="0" w:color="auto"/>
        <w:bottom w:val="none" w:sz="0" w:space="0" w:color="auto"/>
        <w:right w:val="none" w:sz="0" w:space="0" w:color="auto"/>
      </w:divBdr>
      <w:divsChild>
        <w:div w:id="135908598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i.org/10.1080/07421222.2020.1759974"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4F1610E18D04D58B85311D33F4ED1B7"/>
        <w:category>
          <w:name w:val="General"/>
          <w:gallery w:val="placeholder"/>
        </w:category>
        <w:types>
          <w:type w:val="bbPlcHdr"/>
        </w:types>
        <w:behaviors>
          <w:behavior w:val="content"/>
        </w:behaviors>
        <w:guid w:val="{B44656AD-D660-4898-BDE3-8E16711B1ECA}"/>
      </w:docPartPr>
      <w:docPartBody>
        <w:p w:rsidR="00000000" w:rsidRDefault="00211D59" w:rsidP="00211D59">
          <w:pPr>
            <w:pStyle w:val="74F1610E18D04D58B85311D33F4ED1B7"/>
          </w:pPr>
          <w:r>
            <w:rPr>
              <w:rFonts w:asciiTheme="majorHAnsi" w:eastAsiaTheme="majorEastAsia" w:hAnsiTheme="majorHAnsi" w:cstheme="majorBidi"/>
              <w:caps/>
              <w:color w:val="4472C4" w:themeColor="accent1"/>
              <w:sz w:val="80"/>
              <w:szCs w:val="80"/>
            </w:rPr>
            <w:t>[Document title]</w:t>
          </w:r>
        </w:p>
      </w:docPartBody>
    </w:docPart>
    <w:docPart>
      <w:docPartPr>
        <w:name w:val="ED46862638104CC8B16074CD00BDDE66"/>
        <w:category>
          <w:name w:val="General"/>
          <w:gallery w:val="placeholder"/>
        </w:category>
        <w:types>
          <w:type w:val="bbPlcHdr"/>
        </w:types>
        <w:behaviors>
          <w:behavior w:val="content"/>
        </w:behaviors>
        <w:guid w:val="{ED027F18-EDE1-47A8-B2B7-6ECD645289D6}"/>
      </w:docPartPr>
      <w:docPartBody>
        <w:p w:rsidR="00000000" w:rsidRDefault="00211D59" w:rsidP="00211D59">
          <w:pPr>
            <w:pStyle w:val="ED46862638104CC8B16074CD00BDDE6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D59"/>
    <w:rsid w:val="001C0B7F"/>
    <w:rsid w:val="00211D59"/>
    <w:rsid w:val="002D1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F1610E18D04D58B85311D33F4ED1B7">
    <w:name w:val="74F1610E18D04D58B85311D33F4ED1B7"/>
    <w:rsid w:val="00211D59"/>
  </w:style>
  <w:style w:type="paragraph" w:customStyle="1" w:styleId="ED46862638104CC8B16074CD00BDDE66">
    <w:name w:val="ED46862638104CC8B16074CD00BDDE66"/>
    <w:rsid w:val="00211D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2024-11-01T00:00:00</PublishDate>
  <Abstract/>
  <CompanyAddress>B135/20992/2021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DA4E68-F26B-4CDA-9A7E-C6E71CBE0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15</Pages>
  <Words>3068</Words>
  <Characters>17488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GUANTAI LYNNE</Company>
  <LinksUpToDate>false</LinksUpToDate>
  <CharactersWithSpaces>20515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BLOCKTRUST</dc:title>
  <dc:subject>A Sustainable Supply Chain Management Solution.</dc:subject>
  <dc:creator>Guantai Lynne</dc:creator>
  <cp:keywords/>
  <dc:description/>
  <cp:lastModifiedBy>Guantai Lynne</cp:lastModifiedBy>
  <cp:revision>2</cp:revision>
  <dcterms:created xsi:type="dcterms:W3CDTF">2024-10-31T20:39:00Z</dcterms:created>
  <dcterms:modified xsi:type="dcterms:W3CDTF">2024-10-31T22:44:00Z</dcterms:modified>
</cp:coreProperties>
</file>