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90906" w14:textId="61356758" w:rsidR="00490234" w:rsidRPr="00676A72" w:rsidRDefault="00490234" w:rsidP="00332DFD">
      <w:pPr>
        <w:shd w:val="clear" w:color="auto" w:fill="FFFFFF"/>
        <w:spacing w:after="240" w:line="240" w:lineRule="auto"/>
        <w:jc w:val="center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b/>
          <w:bCs/>
          <w:color w:val="1F2328"/>
          <w:kern w:val="0"/>
          <w:sz w:val="22"/>
        </w:rPr>
        <w:t>Required Skills</w:t>
      </w:r>
    </w:p>
    <w:p w14:paraId="4E9C0E29" w14:textId="77777777" w:rsidR="00490234" w:rsidRPr="00676A72" w:rsidRDefault="00490234" w:rsidP="00490234">
      <w:pPr>
        <w:shd w:val="clear" w:color="auto" w:fill="FFFFFF"/>
        <w:spacing w:after="240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Data Collection  </w:t>
      </w:r>
    </w:p>
    <w:p w14:paraId="53D812B6" w14:textId="77777777" w:rsidR="00490234" w:rsidRPr="00676A72" w:rsidRDefault="00490234" w:rsidP="0049023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Using APIs to collect jobs data and storing the data in an Excel spreadsheet (Python libraries: request, pandas, and </w:t>
      </w:r>
      <w:proofErr w:type="spellStart"/>
      <w:r w:rsidRPr="00676A72">
        <w:rPr>
          <w:rFonts w:ascii="Arial" w:eastAsia="宋体" w:hAnsi="Arial" w:cs="Arial"/>
          <w:color w:val="1F2328"/>
          <w:kern w:val="0"/>
          <w:sz w:val="22"/>
        </w:rPr>
        <w:t>openpyxl</w:t>
      </w:r>
      <w:proofErr w:type="spellEnd"/>
      <w:r w:rsidRPr="00676A72">
        <w:rPr>
          <w:rFonts w:ascii="Arial" w:eastAsia="宋体" w:hAnsi="Arial" w:cs="Arial"/>
          <w:color w:val="1F2328"/>
          <w:kern w:val="0"/>
          <w:sz w:val="22"/>
        </w:rPr>
        <w:t>). </w:t>
      </w:r>
    </w:p>
    <w:p w14:paraId="2352A576" w14:textId="77777777" w:rsidR="00490234" w:rsidRPr="00676A72" w:rsidRDefault="00490234" w:rsidP="0049023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Using web scraping to retrieve data from a website and saving the data into a CSV file (Python libraries: request, pandas, and BeautifulSoup). </w:t>
      </w:r>
    </w:p>
    <w:p w14:paraId="34A27570" w14:textId="77777777" w:rsidR="00490234" w:rsidRPr="00676A72" w:rsidRDefault="00490234" w:rsidP="00490234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Exploring a data set by loading the dataset, finding the number of rows and columns, and identifying the data types of each column (Python library: pandas, pandas methods (</w:t>
      </w:r>
      <w:proofErr w:type="spellStart"/>
      <w:r w:rsidRPr="00676A72">
        <w:rPr>
          <w:rFonts w:ascii="Arial" w:eastAsia="宋体" w:hAnsi="Arial" w:cs="Arial"/>
          <w:color w:val="1F2328"/>
          <w:kern w:val="0"/>
          <w:sz w:val="22"/>
        </w:rPr>
        <w:t>read_</w:t>
      </w:r>
      <w:proofErr w:type="gramStart"/>
      <w:r w:rsidRPr="00676A72">
        <w:rPr>
          <w:rFonts w:ascii="Arial" w:eastAsia="宋体" w:hAnsi="Arial" w:cs="Arial"/>
          <w:color w:val="1F2328"/>
          <w:kern w:val="0"/>
          <w:sz w:val="22"/>
        </w:rPr>
        <w:t>csv</w:t>
      </w:r>
      <w:proofErr w:type="spellEnd"/>
      <w:r w:rsidRPr="00676A72">
        <w:rPr>
          <w:rFonts w:ascii="Arial" w:eastAsia="宋体" w:hAnsi="Arial" w:cs="Arial"/>
          <w:color w:val="1F2328"/>
          <w:kern w:val="0"/>
          <w:sz w:val="22"/>
        </w:rPr>
        <w:t>(</w:t>
      </w:r>
      <w:proofErr w:type="gramEnd"/>
      <w:r w:rsidRPr="00676A72">
        <w:rPr>
          <w:rFonts w:ascii="Arial" w:eastAsia="宋体" w:hAnsi="Arial" w:cs="Arial"/>
          <w:color w:val="1F2328"/>
          <w:kern w:val="0"/>
          <w:sz w:val="22"/>
        </w:rPr>
        <w:t xml:space="preserve">), head(), shape, </w:t>
      </w:r>
      <w:proofErr w:type="spellStart"/>
      <w:r w:rsidRPr="00676A72">
        <w:rPr>
          <w:rFonts w:ascii="Arial" w:eastAsia="宋体" w:hAnsi="Arial" w:cs="Arial"/>
          <w:color w:val="1F2328"/>
          <w:kern w:val="0"/>
          <w:sz w:val="22"/>
        </w:rPr>
        <w:t>dtypes</w:t>
      </w:r>
      <w:proofErr w:type="spellEnd"/>
      <w:r w:rsidRPr="00676A72">
        <w:rPr>
          <w:rFonts w:ascii="Arial" w:eastAsia="宋体" w:hAnsi="Arial" w:cs="Arial"/>
          <w:color w:val="1F2328"/>
          <w:kern w:val="0"/>
          <w:sz w:val="22"/>
        </w:rPr>
        <w:t>)).</w:t>
      </w:r>
    </w:p>
    <w:p w14:paraId="57800DCC" w14:textId="77777777" w:rsidR="00490234" w:rsidRPr="00676A72" w:rsidRDefault="00490234" w:rsidP="00490234">
      <w:pPr>
        <w:shd w:val="clear" w:color="auto" w:fill="FFFFFF"/>
        <w:spacing w:after="240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Data wrangling </w:t>
      </w:r>
    </w:p>
    <w:p w14:paraId="669E2938" w14:textId="77777777" w:rsidR="00490234" w:rsidRPr="00676A72" w:rsidRDefault="00490234" w:rsidP="0049023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Finding and removing duplicated rows (Python library: pandas, pandas methods (</w:t>
      </w:r>
      <w:proofErr w:type="gramStart"/>
      <w:r w:rsidRPr="00676A72">
        <w:rPr>
          <w:rFonts w:ascii="Arial" w:eastAsia="宋体" w:hAnsi="Arial" w:cs="Arial"/>
          <w:color w:val="1F2328"/>
          <w:kern w:val="0"/>
          <w:sz w:val="22"/>
        </w:rPr>
        <w:t>duplicated(</w:t>
      </w:r>
      <w:proofErr w:type="gramEnd"/>
      <w:r w:rsidRPr="00676A72">
        <w:rPr>
          <w:rFonts w:ascii="Arial" w:eastAsia="宋体" w:hAnsi="Arial" w:cs="Arial"/>
          <w:color w:val="1F2328"/>
          <w:kern w:val="0"/>
          <w:sz w:val="22"/>
        </w:rPr>
        <w:t xml:space="preserve">), </w:t>
      </w:r>
      <w:proofErr w:type="spellStart"/>
      <w:r w:rsidRPr="00676A72">
        <w:rPr>
          <w:rFonts w:ascii="Arial" w:eastAsia="宋体" w:hAnsi="Arial" w:cs="Arial"/>
          <w:color w:val="1F2328"/>
          <w:kern w:val="0"/>
          <w:sz w:val="22"/>
        </w:rPr>
        <w:t>drop_duplicates</w:t>
      </w:r>
      <w:proofErr w:type="spellEnd"/>
      <w:r w:rsidRPr="00676A72">
        <w:rPr>
          <w:rFonts w:ascii="Arial" w:eastAsia="宋体" w:hAnsi="Arial" w:cs="Arial"/>
          <w:color w:val="1F2328"/>
          <w:kern w:val="0"/>
          <w:sz w:val="22"/>
        </w:rPr>
        <w:t>())).</w:t>
      </w:r>
    </w:p>
    <w:p w14:paraId="5CA02894" w14:textId="77777777" w:rsidR="00490234" w:rsidRPr="00676A72" w:rsidRDefault="00490234" w:rsidP="0049023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Finding and imputing (replacing) missing values with other meaningful values (Python library: pandas, pandas methods (</w:t>
      </w:r>
      <w:proofErr w:type="spellStart"/>
      <w:r w:rsidRPr="00676A72">
        <w:rPr>
          <w:rFonts w:ascii="Arial" w:eastAsia="宋体" w:hAnsi="Arial" w:cs="Arial"/>
          <w:color w:val="1F2328"/>
          <w:kern w:val="0"/>
          <w:sz w:val="22"/>
        </w:rPr>
        <w:t>value_</w:t>
      </w:r>
      <w:proofErr w:type="gramStart"/>
      <w:r w:rsidRPr="00676A72">
        <w:rPr>
          <w:rFonts w:ascii="Arial" w:eastAsia="宋体" w:hAnsi="Arial" w:cs="Arial"/>
          <w:color w:val="1F2328"/>
          <w:kern w:val="0"/>
          <w:sz w:val="22"/>
        </w:rPr>
        <w:t>counts</w:t>
      </w:r>
      <w:proofErr w:type="spellEnd"/>
      <w:r w:rsidRPr="00676A72">
        <w:rPr>
          <w:rFonts w:ascii="Arial" w:eastAsia="宋体" w:hAnsi="Arial" w:cs="Arial"/>
          <w:color w:val="1F2328"/>
          <w:kern w:val="0"/>
          <w:sz w:val="22"/>
        </w:rPr>
        <w:t>(</w:t>
      </w:r>
      <w:proofErr w:type="gramEnd"/>
      <w:r w:rsidRPr="00676A72">
        <w:rPr>
          <w:rFonts w:ascii="Arial" w:eastAsia="宋体" w:hAnsi="Arial" w:cs="Arial"/>
          <w:color w:val="1F2328"/>
          <w:kern w:val="0"/>
          <w:sz w:val="22"/>
        </w:rPr>
        <w:t xml:space="preserve">), </w:t>
      </w:r>
      <w:proofErr w:type="spellStart"/>
      <w:r w:rsidRPr="00676A72">
        <w:rPr>
          <w:rFonts w:ascii="Arial" w:eastAsia="宋体" w:hAnsi="Arial" w:cs="Arial"/>
          <w:color w:val="1F2328"/>
          <w:kern w:val="0"/>
          <w:sz w:val="22"/>
        </w:rPr>
        <w:t>idxmax</w:t>
      </w:r>
      <w:proofErr w:type="spellEnd"/>
      <w:r w:rsidRPr="00676A72">
        <w:rPr>
          <w:rFonts w:ascii="Arial" w:eastAsia="宋体" w:hAnsi="Arial" w:cs="Arial"/>
          <w:color w:val="1F2328"/>
          <w:kern w:val="0"/>
          <w:sz w:val="22"/>
        </w:rPr>
        <w:t xml:space="preserve">(), </w:t>
      </w:r>
      <w:proofErr w:type="spellStart"/>
      <w:r w:rsidRPr="00676A72">
        <w:rPr>
          <w:rFonts w:ascii="Arial" w:eastAsia="宋体" w:hAnsi="Arial" w:cs="Arial"/>
          <w:color w:val="1F2328"/>
          <w:kern w:val="0"/>
          <w:sz w:val="22"/>
        </w:rPr>
        <w:t>isna</w:t>
      </w:r>
      <w:proofErr w:type="spellEnd"/>
      <w:r w:rsidRPr="00676A72">
        <w:rPr>
          <w:rFonts w:ascii="Arial" w:eastAsia="宋体" w:hAnsi="Arial" w:cs="Arial"/>
          <w:color w:val="1F2328"/>
          <w:kern w:val="0"/>
          <w:sz w:val="22"/>
        </w:rPr>
        <w:t>()). </w:t>
      </w:r>
    </w:p>
    <w:p w14:paraId="07418A70" w14:textId="77777777" w:rsidR="00490234" w:rsidRPr="00676A72" w:rsidRDefault="00490234" w:rsidP="00490234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Normalizing relevant columns.</w:t>
      </w:r>
    </w:p>
    <w:p w14:paraId="7868A7E7" w14:textId="77777777" w:rsidR="00490234" w:rsidRPr="00676A72" w:rsidRDefault="00490234" w:rsidP="00490234">
      <w:pPr>
        <w:shd w:val="clear" w:color="auto" w:fill="FFFFFF"/>
        <w:spacing w:after="240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Exploratory Data Analysis (EDA) </w:t>
      </w:r>
    </w:p>
    <w:p w14:paraId="61FE321E" w14:textId="77777777" w:rsidR="00490234" w:rsidRPr="00676A72" w:rsidRDefault="00490234" w:rsidP="00490234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Determining how data is distributed (histogram plot).</w:t>
      </w:r>
    </w:p>
    <w:p w14:paraId="6FD583A2" w14:textId="77777777" w:rsidR="00490234" w:rsidRPr="00676A72" w:rsidRDefault="00490234" w:rsidP="00490234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Finding the outliers in a dataset and removing them (calculate Q1, Q2 (median), Q3, and Inter Quartile Range (IQR)). </w:t>
      </w:r>
    </w:p>
    <w:p w14:paraId="6D27DCC7" w14:textId="77777777" w:rsidR="00490234" w:rsidRPr="00676A72" w:rsidRDefault="00490234" w:rsidP="00490234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 xml:space="preserve">Finding the correlation among features in the dataset (Python library: pandas, pandas method </w:t>
      </w:r>
      <w:proofErr w:type="gramStart"/>
      <w:r w:rsidRPr="00676A72">
        <w:rPr>
          <w:rFonts w:ascii="Arial" w:eastAsia="宋体" w:hAnsi="Arial" w:cs="Arial"/>
          <w:color w:val="1F2328"/>
          <w:kern w:val="0"/>
          <w:sz w:val="22"/>
        </w:rPr>
        <w:t>(.</w:t>
      </w:r>
      <w:proofErr w:type="spellStart"/>
      <w:r w:rsidRPr="00676A72">
        <w:rPr>
          <w:rFonts w:ascii="Arial" w:eastAsia="宋体" w:hAnsi="Arial" w:cs="Arial"/>
          <w:color w:val="1F2328"/>
          <w:kern w:val="0"/>
          <w:sz w:val="22"/>
        </w:rPr>
        <w:t>corr</w:t>
      </w:r>
      <w:proofErr w:type="spellEnd"/>
      <w:proofErr w:type="gramEnd"/>
      <w:r w:rsidRPr="00676A72">
        <w:rPr>
          <w:rFonts w:ascii="Arial" w:eastAsia="宋体" w:hAnsi="Arial" w:cs="Arial"/>
          <w:color w:val="1F2328"/>
          <w:kern w:val="0"/>
          <w:sz w:val="22"/>
        </w:rPr>
        <w:t>())).</w:t>
      </w:r>
    </w:p>
    <w:p w14:paraId="2D4DB31C" w14:textId="77777777" w:rsidR="00490234" w:rsidRPr="00676A72" w:rsidRDefault="00490234" w:rsidP="00490234">
      <w:pPr>
        <w:shd w:val="clear" w:color="auto" w:fill="FFFFFF"/>
        <w:spacing w:after="240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Data Visualization  </w:t>
      </w:r>
    </w:p>
    <w:p w14:paraId="18DCF38B" w14:textId="77777777" w:rsidR="00490234" w:rsidRPr="00676A72" w:rsidRDefault="00490234" w:rsidP="00490234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Using SQL knowledge.</w:t>
      </w:r>
    </w:p>
    <w:p w14:paraId="6F77E213" w14:textId="77777777" w:rsidR="00490234" w:rsidRPr="00676A72" w:rsidRDefault="00490234" w:rsidP="00490234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Using Python libraries (</w:t>
      </w:r>
      <w:proofErr w:type="spellStart"/>
      <w:proofErr w:type="gramStart"/>
      <w:r w:rsidRPr="00676A72">
        <w:rPr>
          <w:rFonts w:ascii="Arial" w:eastAsia="宋体" w:hAnsi="Arial" w:cs="Arial"/>
          <w:color w:val="1F2328"/>
          <w:kern w:val="0"/>
          <w:sz w:val="22"/>
        </w:rPr>
        <w:t>matplotlib.pyplot</w:t>
      </w:r>
      <w:proofErr w:type="spellEnd"/>
      <w:proofErr w:type="gramEnd"/>
      <w:r w:rsidRPr="00676A72">
        <w:rPr>
          <w:rFonts w:ascii="Arial" w:eastAsia="宋体" w:hAnsi="Arial" w:cs="Arial"/>
          <w:color w:val="1F2328"/>
          <w:kern w:val="0"/>
          <w:sz w:val="22"/>
        </w:rPr>
        <w:t>, seaborn, pandas) to plot graphs and visualize distribution (histogram, boxplot), relationship (scatter plot, bubble plot), composition (pie chart, stacked chart), and comparison (line chart, bar chart) of data in the dataset.</w:t>
      </w:r>
    </w:p>
    <w:p w14:paraId="6528F726" w14:textId="77777777" w:rsidR="00490234" w:rsidRPr="00676A72" w:rsidRDefault="00490234" w:rsidP="00490234">
      <w:pPr>
        <w:shd w:val="clear" w:color="auto" w:fill="FFFFFF"/>
        <w:spacing w:after="240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Building dashboard </w:t>
      </w:r>
    </w:p>
    <w:p w14:paraId="6F9E5D92" w14:textId="77777777" w:rsidR="00490234" w:rsidRPr="00676A72" w:rsidRDefault="00490234" w:rsidP="00490234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Using IBM Cognos Analytics to make various charts and assemble a dashboard.</w:t>
      </w:r>
    </w:p>
    <w:p w14:paraId="2978920B" w14:textId="77777777" w:rsidR="00490234" w:rsidRPr="00676A72" w:rsidRDefault="00490234" w:rsidP="00490234">
      <w:pPr>
        <w:shd w:val="clear" w:color="auto" w:fill="FFFFFF"/>
        <w:spacing w:after="240" w:line="240" w:lineRule="auto"/>
        <w:rPr>
          <w:rFonts w:ascii="Arial" w:eastAsia="宋体" w:hAnsi="Arial" w:cs="Arial"/>
          <w:color w:val="1F2328"/>
          <w:kern w:val="0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Presentation of Findings</w:t>
      </w:r>
    </w:p>
    <w:p w14:paraId="4D014630" w14:textId="2B3FF9CE" w:rsidR="00951F58" w:rsidRPr="00676A72" w:rsidRDefault="00490234" w:rsidP="002F0DAB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2"/>
        </w:rPr>
      </w:pPr>
      <w:r w:rsidRPr="00676A72">
        <w:rPr>
          <w:rFonts w:ascii="Arial" w:eastAsia="宋体" w:hAnsi="Arial" w:cs="Arial"/>
          <w:color w:val="1F2328"/>
          <w:kern w:val="0"/>
          <w:sz w:val="22"/>
        </w:rPr>
        <w:t>Final Presentation in PowerPoint.</w:t>
      </w:r>
    </w:p>
    <w:sectPr w:rsidR="00951F58" w:rsidRPr="00676A72" w:rsidSect="000B1BC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5917"/>
    <w:multiLevelType w:val="multilevel"/>
    <w:tmpl w:val="40BA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B71C7"/>
    <w:multiLevelType w:val="multilevel"/>
    <w:tmpl w:val="39B6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D4E91"/>
    <w:multiLevelType w:val="multilevel"/>
    <w:tmpl w:val="991E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A20BF8"/>
    <w:multiLevelType w:val="multilevel"/>
    <w:tmpl w:val="A844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67175"/>
    <w:multiLevelType w:val="multilevel"/>
    <w:tmpl w:val="BB52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0A83D1A"/>
    <w:multiLevelType w:val="multilevel"/>
    <w:tmpl w:val="ACC0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7C41D2"/>
    <w:multiLevelType w:val="multilevel"/>
    <w:tmpl w:val="8F28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93942"/>
    <w:multiLevelType w:val="multilevel"/>
    <w:tmpl w:val="AFBA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521660"/>
    <w:multiLevelType w:val="multilevel"/>
    <w:tmpl w:val="4A10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9B3730"/>
    <w:multiLevelType w:val="multilevel"/>
    <w:tmpl w:val="C73C0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7F4566"/>
    <w:multiLevelType w:val="multilevel"/>
    <w:tmpl w:val="34CC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5978D3"/>
    <w:multiLevelType w:val="multilevel"/>
    <w:tmpl w:val="F618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75666E"/>
    <w:multiLevelType w:val="multilevel"/>
    <w:tmpl w:val="C62A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45147"/>
    <w:multiLevelType w:val="multilevel"/>
    <w:tmpl w:val="C2A2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C323CA"/>
    <w:multiLevelType w:val="multilevel"/>
    <w:tmpl w:val="5844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7B4754"/>
    <w:multiLevelType w:val="multilevel"/>
    <w:tmpl w:val="4484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404BBF"/>
    <w:multiLevelType w:val="multilevel"/>
    <w:tmpl w:val="66041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2398992">
    <w:abstractNumId w:val="4"/>
  </w:num>
  <w:num w:numId="2" w16cid:durableId="865100308">
    <w:abstractNumId w:val="0"/>
  </w:num>
  <w:num w:numId="3" w16cid:durableId="1686635192">
    <w:abstractNumId w:val="10"/>
  </w:num>
  <w:num w:numId="4" w16cid:durableId="1371954411">
    <w:abstractNumId w:val="16"/>
  </w:num>
  <w:num w:numId="5" w16cid:durableId="1194616737">
    <w:abstractNumId w:val="15"/>
  </w:num>
  <w:num w:numId="6" w16cid:durableId="436944331">
    <w:abstractNumId w:val="7"/>
  </w:num>
  <w:num w:numId="7" w16cid:durableId="954408988">
    <w:abstractNumId w:val="11"/>
  </w:num>
  <w:num w:numId="8" w16cid:durableId="1729300956">
    <w:abstractNumId w:val="1"/>
  </w:num>
  <w:num w:numId="9" w16cid:durableId="565994231">
    <w:abstractNumId w:val="12"/>
  </w:num>
  <w:num w:numId="10" w16cid:durableId="1577789587">
    <w:abstractNumId w:val="9"/>
  </w:num>
  <w:num w:numId="11" w16cid:durableId="785926260">
    <w:abstractNumId w:val="5"/>
  </w:num>
  <w:num w:numId="12" w16cid:durableId="2092239574">
    <w:abstractNumId w:val="14"/>
  </w:num>
  <w:num w:numId="13" w16cid:durableId="1820269287">
    <w:abstractNumId w:val="8"/>
  </w:num>
  <w:num w:numId="14" w16cid:durableId="1544756528">
    <w:abstractNumId w:val="6"/>
  </w:num>
  <w:num w:numId="15" w16cid:durableId="2013988998">
    <w:abstractNumId w:val="13"/>
  </w:num>
  <w:num w:numId="16" w16cid:durableId="676345373">
    <w:abstractNumId w:val="2"/>
  </w:num>
  <w:num w:numId="17" w16cid:durableId="4055694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50"/>
    <w:rsid w:val="000534BB"/>
    <w:rsid w:val="000B1BC0"/>
    <w:rsid w:val="001F3C97"/>
    <w:rsid w:val="002351A5"/>
    <w:rsid w:val="00332DFD"/>
    <w:rsid w:val="00490234"/>
    <w:rsid w:val="00676A72"/>
    <w:rsid w:val="00951F58"/>
    <w:rsid w:val="00E4707B"/>
    <w:rsid w:val="00ED0A50"/>
    <w:rsid w:val="00F2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A3FA6"/>
  <w15:chartTrackingRefBased/>
  <w15:docId w15:val="{7263FD3A-27E6-445B-A975-29EA0D16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34BB"/>
    <w:pPr>
      <w:spacing w:before="100" w:beforeAutospacing="1" w:after="100" w:afterAutospacing="1" w:line="240" w:lineRule="auto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534BB"/>
    <w:pPr>
      <w:spacing w:before="100" w:beforeAutospacing="1" w:after="100" w:afterAutospacing="1" w:line="240" w:lineRule="auto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34B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0534B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0534BB"/>
    <w:rPr>
      <w:b/>
      <w:bCs/>
    </w:rPr>
  </w:style>
  <w:style w:type="paragraph" w:styleId="a4">
    <w:name w:val="Normal (Web)"/>
    <w:basedOn w:val="a"/>
    <w:uiPriority w:val="99"/>
    <w:semiHidden/>
    <w:unhideWhenUsed/>
    <w:rsid w:val="000534BB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8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63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GUAN</dc:creator>
  <cp:keywords/>
  <dc:description/>
  <cp:lastModifiedBy>PENGFEI GUAN</cp:lastModifiedBy>
  <cp:revision>7</cp:revision>
  <dcterms:created xsi:type="dcterms:W3CDTF">2024-03-19T09:44:00Z</dcterms:created>
  <dcterms:modified xsi:type="dcterms:W3CDTF">2024-03-20T06:21:00Z</dcterms:modified>
</cp:coreProperties>
</file>