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156A0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</w:t>
      </w:r>
      <w:r w:rsidR="007E1F4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hw</w:t>
      </w:r>
      <w:r w:rsidR="00BD2B3E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046022 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616F7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BF3772" w:rsidRDefault="00BF3772" w:rsidP="003F0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資料結構：</w:t>
      </w:r>
      <w:r w:rsidR="003F0F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array </w:t>
      </w:r>
      <w:r w:rsidR="003F0F13">
        <w:rPr>
          <w:rFonts w:ascii="Courier New" w:eastAsia="細明體" w:hAnsi="Courier New" w:cs="Courier New" w:hint="eastAsia"/>
          <w:color w:val="000000"/>
          <w:kern w:val="0"/>
          <w:szCs w:val="24"/>
        </w:rPr>
        <w:t>→</w:t>
      </w:r>
      <w:r w:rsidR="003F0F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linked list(</w:t>
      </w:r>
      <w:r w:rsidR="003F0F13">
        <w:rPr>
          <w:rFonts w:ascii="Courier New" w:eastAsia="細明體" w:hAnsi="Courier New" w:cs="Courier New" w:hint="eastAsia"/>
          <w:color w:val="000000"/>
          <w:kern w:val="0"/>
          <w:szCs w:val="24"/>
        </w:rPr>
        <w:t>單向、降冪</w:t>
      </w:r>
      <w:r w:rsidR="003F0F13">
        <w:rPr>
          <w:rFonts w:ascii="Courier New" w:eastAsia="細明體" w:hAnsi="Courier New" w:cs="Courier New" w:hint="eastAsia"/>
          <w:color w:val="000000"/>
          <w:kern w:val="0"/>
          <w:szCs w:val="24"/>
        </w:rPr>
        <w:t>(prefix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length))</w:t>
      </w:r>
    </w:p>
    <w:p w:rsidR="007E79E7" w:rsidRPr="007E79E7" w:rsidRDefault="007E79E7" w:rsidP="003F0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//loop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var</w:t>
      </w:r>
      <w:proofErr w:type="spellEnd"/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X, Y, IP[5];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X :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significant bits in decimal (8)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Y :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significant bits in decimal (12)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 : temporary storage for IP/prefix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begin, end;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inline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unsigned long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a;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asm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volatile("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":"=A"(a));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a;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IP[5];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 *next;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init_dtbs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(node *dtbs1[], node *dtbs2[], node *dtbs3[])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&lt;256;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dtbs1[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]=NULL;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&lt;4096;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dtbs2[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]=NULL;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dtbs3[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]=NULL;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 *list,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IP[])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, *cur, *new=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(node));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-&gt;IP[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]=IP[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//set new node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list==NULL)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new;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=NULL, cur=list; cur!=NULL &amp;&amp; IP[4]&lt;cur-&gt;IP[4];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=cur, cur=cur-&gt;next);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descendiing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order(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number of prefix)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-&gt;next=list;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new;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cur==NULL)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-&gt;next=new;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list;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-&gt;next=new;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new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-&gt;next=cur;</w:t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list;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void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(FILE *f, node *dtbs1[], node *dtbs2[], node *dtbs3[], FILE *csv)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while(fscanf(f,"%d.%d.%d.%d/%d",&amp;IP[0],&amp;IP[1],&amp;IP[2],&amp;IP[3],&amp;IP[4])!=EOF)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X=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Y=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0]*16+(IP[1]&amp;240)/16;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IP[4]&lt;=15)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dtbs1[X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(dtbs1[X], IP);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if(IP[4]&lt;=24)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dtbs2[Y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(dtbs2[Y], IP);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dtbs3[Y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(dtbs3[Y], IP);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csv!=NULL)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csv,"%u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n",end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-begin);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 *list,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IP[],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m[])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*cur;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p, q, match;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cur=list; cur!=NULL; cur=cur-&gt;next)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p=cur-&gt;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4]/8;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q=8-(cur-&gt;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4]%8);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]!=cur-&gt;IP[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0; break;}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match &amp;&amp; (IP[p]&gt;&gt;q)==(cur-&gt;IP[p]&gt;&gt;q))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]=cur-&gt;IP[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(FILE *f, node *dtbs1[], node *dtbs2[], node *dtbs3[], FILE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rslt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, FILE *csv)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m[5];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 : storage for match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f,"%d.%d.%d.%d",&amp;IP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[0],&amp;IP[1],&amp;IP[2],&amp;IP[3])!=EOF)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X=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Y=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0]*16+(IP[1]&amp;240)/16;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]=-1;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dtbs3[Y], IP, m);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m[0]==-1)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dtbs2[Y], IP, m);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m[0]==-1)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dtbs1[X], IP, m);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m[0]==-1)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m[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rslt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d.%d.%d.%d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/%d\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n",m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[0],m[1],m[2],m[3],m[4]);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csv,"%u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n",end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-begin);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 *list,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IP[])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*cur,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=NULL, cur=list; cur!=NULL &amp;&amp; !(cur-&gt;IP[0]==IP[0] &amp;&amp; cur-&gt;IP[1]==IP[1] &amp;&amp; cur-&gt;IP[2]==IP[2] &amp;&amp; cur-&gt;IP[3]==IP[3] &amp;&amp; cur-&gt;IP[4]==IP[4]);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=cur, cur=cur-&gt;next);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cur==NULL)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list; 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list=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list-&gt;next;      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-&gt;next=cur-&gt;next; 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cur);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list;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(FILE *f, node *dtbs1[], node *dtbs2[], node *dtbs3[], FILE *csv)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while(fscanf(f,"%d.%d.%d.%d/%d",&amp;IP[0],&amp;IP[1],&amp;IP[2],&amp;IP[3],&amp;IP[4])!=EOF)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X=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Y=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0]*16+(IP[1]&amp;240)/16;</w:t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begin=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IP[4]&lt;=15)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dtbs1[X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(dtbs1[X], IP);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if(IP[4]&lt;=24)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dtbs2[Y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(dtbs2[Y], IP);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dtbs3[Y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(dtbs3[Y], IP);</w:t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end=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csv,"%u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n",end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-begin);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FILE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f_data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"/home/data/hw8/IPv4_400k.txt", "r"),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"/home/data/hw8/IPv4_search.txt", "r"),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"/home/data/hw8/IPv4_insert.txt", "r"),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"/home/data/hw8/IPv4_delete.txt", "r"),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f_rslt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"result.txt", "w"),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search.csv","w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insert.csv","w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"),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*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delete.csv","w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 :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for generating graphs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f_data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==NULL ||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==NULL ||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==NULL ||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==NULL)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"ERROR\n"); 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node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*dtbs1[256], *dtbs2[4096], *dtbs3[4096];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init_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dtbs1, dtbs2, dtbs3);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f_data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, dtbs1, dtbs2, dtbs3, NULL);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, dtbs1, dtbs2, dtbs3,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f_rslt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, dtbs1, dtbs2, dtbs3,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file_</w:t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, dtbs1, dtbs2, dtbs3, </w:t>
      </w:r>
      <w:proofErr w:type="spell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f_data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f_rslt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csv_srch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csv_insr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csv_delt</w:t>
      </w:r>
      <w:proofErr w:type="spell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8758D" w:rsidRPr="0018758D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E79E7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8758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8758D" w:rsidRPr="00D53724" w:rsidRDefault="0018758D" w:rsidP="001875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BD2B3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-o  hw8 hw8.c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BD2B3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hw8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D2B3E" w:rsidRPr="00CD69AD" w:rsidRDefault="007E79E7" w:rsidP="00CD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  <w:r w:rsidR="00CD69AD" w:rsidRPr="00CD69AD">
        <w:rPr>
          <w:noProof/>
        </w:rPr>
        <w:t xml:space="preserve"> </w:t>
      </w:r>
    </w:p>
    <w:p w:rsidR="00CD69AD" w:rsidRDefault="001A7C26" w:rsidP="00F47513">
      <w:r>
        <w:rPr>
          <w:noProof/>
        </w:rPr>
        <w:drawing>
          <wp:inline distT="0" distB="0" distL="0" distR="0" wp14:anchorId="3032FB09" wp14:editId="2ED55C44">
            <wp:extent cx="4572000" cy="2743200"/>
            <wp:effectExtent l="0" t="0" r="19050" b="1905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69AD" w:rsidRDefault="00CD69AD" w:rsidP="00F47513">
      <w:r>
        <w:rPr>
          <w:noProof/>
        </w:rPr>
        <w:lastRenderedPageBreak/>
        <w:drawing>
          <wp:inline distT="0" distB="0" distL="0" distR="0" wp14:anchorId="154A9DDF" wp14:editId="47B836B5">
            <wp:extent cx="4572000" cy="2743200"/>
            <wp:effectExtent l="0" t="0" r="19050" b="1905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2B198" wp14:editId="01D429D7">
            <wp:extent cx="4572000" cy="2743200"/>
            <wp:effectExtent l="0" t="0" r="19050" b="1905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A7C26" w:rsidRDefault="001A7C26" w:rsidP="00F47513"/>
    <w:p w:rsidR="00CB2A93" w:rsidRDefault="00CB2A93" w:rsidP="00CB2A93">
      <w:r>
        <w:t>hw8.c:87:1: error: expected ‘;’ before ‘}’ token</w:t>
      </w:r>
    </w:p>
    <w:p w:rsidR="00CB2A93" w:rsidRDefault="00CB2A93" w:rsidP="00CB2A93">
      <w:r>
        <w:t xml:space="preserve"> }</w:t>
      </w:r>
    </w:p>
    <w:p w:rsidR="00CB2A93" w:rsidRDefault="00CB2A93" w:rsidP="00CB2A93">
      <w:r>
        <w:t xml:space="preserve"> ^</w:t>
      </w:r>
    </w:p>
    <w:p w:rsidR="00CB2A93" w:rsidRDefault="00CB2A93" w:rsidP="00CB2A93"/>
    <w:p w:rsidR="00CB2A93" w:rsidRDefault="00CB2A93" w:rsidP="00CB2A93">
      <w:r>
        <w:t>hw8.c:232:1: error: expected declaration or statement at end of input</w:t>
      </w:r>
    </w:p>
    <w:p w:rsidR="00CB2A93" w:rsidRDefault="00CB2A93" w:rsidP="00CB2A93">
      <w:r>
        <w:t xml:space="preserve"> }</w:t>
      </w:r>
    </w:p>
    <w:p w:rsidR="00CB2A93" w:rsidRDefault="00CB2A93" w:rsidP="00CB2A93">
      <w:r>
        <w:t xml:space="preserve"> ^</w:t>
      </w:r>
    </w:p>
    <w:p w:rsidR="00CB2A93" w:rsidRDefault="00CB2A93" w:rsidP="00CB2A93"/>
    <w:p w:rsidR="00CB2A93" w:rsidRDefault="00CB2A93" w:rsidP="00CB2A93">
      <w:r>
        <w:t>hw8.c: In function ‘main’:</w:t>
      </w:r>
    </w:p>
    <w:p w:rsidR="00CB2A93" w:rsidRDefault="00CB2A93" w:rsidP="00CB2A93">
      <w:r>
        <w:t>hw8.c:47:2: error: expected ‘;’ before ‘</w:t>
      </w:r>
      <w:proofErr w:type="spellStart"/>
      <w:r>
        <w:t>printf</w:t>
      </w:r>
      <w:proofErr w:type="spellEnd"/>
      <w:r>
        <w:t>’</w:t>
      </w:r>
    </w:p>
    <w:p w:rsidR="00CB2A93" w:rsidRPr="00F47513" w:rsidRDefault="00CB2A93" w:rsidP="00CB2A9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sectPr w:rsidR="00CB2A93" w:rsidRPr="00F47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DC" w:rsidRDefault="00CB5ADC" w:rsidP="00335EBD">
      <w:r>
        <w:separator/>
      </w:r>
    </w:p>
  </w:endnote>
  <w:endnote w:type="continuationSeparator" w:id="0">
    <w:p w:rsidR="00CB5ADC" w:rsidRDefault="00CB5ADC" w:rsidP="0033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DC" w:rsidRDefault="00CB5ADC" w:rsidP="00335EBD">
      <w:r>
        <w:separator/>
      </w:r>
    </w:p>
  </w:footnote>
  <w:footnote w:type="continuationSeparator" w:id="0">
    <w:p w:rsidR="00CB5ADC" w:rsidRDefault="00CB5ADC" w:rsidP="00335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56A01"/>
    <w:rsid w:val="00166F72"/>
    <w:rsid w:val="0018758D"/>
    <w:rsid w:val="001A7C26"/>
    <w:rsid w:val="00246BA0"/>
    <w:rsid w:val="002901AC"/>
    <w:rsid w:val="0029533A"/>
    <w:rsid w:val="0030763F"/>
    <w:rsid w:val="00335EBD"/>
    <w:rsid w:val="003F0F13"/>
    <w:rsid w:val="00527A8B"/>
    <w:rsid w:val="00616F70"/>
    <w:rsid w:val="006211F0"/>
    <w:rsid w:val="007432F9"/>
    <w:rsid w:val="0078033C"/>
    <w:rsid w:val="007E1F41"/>
    <w:rsid w:val="007E79E7"/>
    <w:rsid w:val="008A50CF"/>
    <w:rsid w:val="00A5252E"/>
    <w:rsid w:val="00A533B8"/>
    <w:rsid w:val="00A92627"/>
    <w:rsid w:val="00BA2E2E"/>
    <w:rsid w:val="00BD2B3E"/>
    <w:rsid w:val="00BF3772"/>
    <w:rsid w:val="00C34FDD"/>
    <w:rsid w:val="00C94EE3"/>
    <w:rsid w:val="00CB2A93"/>
    <w:rsid w:val="00CB5ADC"/>
    <w:rsid w:val="00CD69AD"/>
    <w:rsid w:val="00D53724"/>
    <w:rsid w:val="00E81249"/>
    <w:rsid w:val="00F4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2B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2B3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D69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35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5EB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5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5EB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2B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2B3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D69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35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5EB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5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5E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winner\Desktop\&#31243;&#24335;&#35373;&#35336;\hw\hw8\sr.csv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winner\Desktop\&#31243;&#24335;&#35373;&#35336;\hw\hw8\dl.csv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winner\Desktop\&#31243;&#24335;&#35373;&#35336;\hw\hw8\n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SEARCH</a:t>
            </a:r>
            <a:endParaRPr lang="zh-TW" alt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sr!$A$1:$A$48</c:f>
              <c:numCache>
                <c:formatCode>General</c:formatCode>
                <c:ptCount val="48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</c:numCache>
            </c:numRef>
          </c:xVal>
          <c:yVal>
            <c:numRef>
              <c:f>sr!$B$1:$B$48</c:f>
              <c:numCache>
                <c:formatCode>General</c:formatCode>
                <c:ptCount val="48"/>
                <c:pt idx="0">
                  <c:v>0</c:v>
                </c:pt>
                <c:pt idx="1">
                  <c:v>18327</c:v>
                </c:pt>
                <c:pt idx="2">
                  <c:v>38269</c:v>
                </c:pt>
                <c:pt idx="3">
                  <c:v>37172</c:v>
                </c:pt>
                <c:pt idx="4">
                  <c:v>34608</c:v>
                </c:pt>
                <c:pt idx="5">
                  <c:v>30916</c:v>
                </c:pt>
                <c:pt idx="6">
                  <c:v>27651</c:v>
                </c:pt>
                <c:pt idx="7">
                  <c:v>24411</c:v>
                </c:pt>
                <c:pt idx="8">
                  <c:v>22039</c:v>
                </c:pt>
                <c:pt idx="9">
                  <c:v>19353</c:v>
                </c:pt>
                <c:pt idx="10">
                  <c:v>16977</c:v>
                </c:pt>
                <c:pt idx="11">
                  <c:v>14985</c:v>
                </c:pt>
                <c:pt idx="12">
                  <c:v>13151</c:v>
                </c:pt>
                <c:pt idx="13">
                  <c:v>11497</c:v>
                </c:pt>
                <c:pt idx="14">
                  <c:v>9959</c:v>
                </c:pt>
                <c:pt idx="15">
                  <c:v>8715</c:v>
                </c:pt>
                <c:pt idx="16">
                  <c:v>7485</c:v>
                </c:pt>
                <c:pt idx="17">
                  <c:v>6455</c:v>
                </c:pt>
                <c:pt idx="18">
                  <c:v>5610</c:v>
                </c:pt>
                <c:pt idx="19">
                  <c:v>4697</c:v>
                </c:pt>
                <c:pt idx="20">
                  <c:v>4050</c:v>
                </c:pt>
                <c:pt idx="21">
                  <c:v>3407</c:v>
                </c:pt>
                <c:pt idx="22">
                  <c:v>3058</c:v>
                </c:pt>
                <c:pt idx="23">
                  <c:v>2612</c:v>
                </c:pt>
                <c:pt idx="24">
                  <c:v>2157</c:v>
                </c:pt>
                <c:pt idx="25">
                  <c:v>1895</c:v>
                </c:pt>
                <c:pt idx="26">
                  <c:v>1703</c:v>
                </c:pt>
                <c:pt idx="27">
                  <c:v>1465</c:v>
                </c:pt>
                <c:pt idx="28">
                  <c:v>1326</c:v>
                </c:pt>
                <c:pt idx="29">
                  <c:v>1161</c:v>
                </c:pt>
                <c:pt idx="30">
                  <c:v>1016</c:v>
                </c:pt>
                <c:pt idx="31">
                  <c:v>911</c:v>
                </c:pt>
                <c:pt idx="32">
                  <c:v>775</c:v>
                </c:pt>
                <c:pt idx="33">
                  <c:v>673</c:v>
                </c:pt>
                <c:pt idx="34">
                  <c:v>609</c:v>
                </c:pt>
                <c:pt idx="35">
                  <c:v>535</c:v>
                </c:pt>
                <c:pt idx="36">
                  <c:v>519</c:v>
                </c:pt>
                <c:pt idx="37">
                  <c:v>452</c:v>
                </c:pt>
                <c:pt idx="38">
                  <c:v>443</c:v>
                </c:pt>
                <c:pt idx="39">
                  <c:v>385</c:v>
                </c:pt>
                <c:pt idx="40">
                  <c:v>348</c:v>
                </c:pt>
                <c:pt idx="41">
                  <c:v>335</c:v>
                </c:pt>
                <c:pt idx="42">
                  <c:v>304</c:v>
                </c:pt>
                <c:pt idx="43">
                  <c:v>309</c:v>
                </c:pt>
                <c:pt idx="44">
                  <c:v>281</c:v>
                </c:pt>
                <c:pt idx="45">
                  <c:v>273</c:v>
                </c:pt>
                <c:pt idx="46">
                  <c:v>222</c:v>
                </c:pt>
                <c:pt idx="47">
                  <c:v>261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62080"/>
        <c:axId val="174602432"/>
      </c:scatterChart>
      <c:valAx>
        <c:axId val="147062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CLOCK CYCLE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4602432"/>
        <c:crosses val="autoZero"/>
        <c:crossBetween val="midCat"/>
      </c:valAx>
      <c:valAx>
        <c:axId val="174602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062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DELETE</a:t>
            </a:r>
            <a:endParaRPr lang="zh-TW" alt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dl!$A$1:$A$48</c:f>
              <c:numCache>
                <c:formatCode>General</c:formatCode>
                <c:ptCount val="48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</c:numCache>
            </c:numRef>
          </c:xVal>
          <c:yVal>
            <c:numRef>
              <c:f>dl!$B$1:$B$48</c:f>
              <c:numCache>
                <c:formatCode>General</c:formatCode>
                <c:ptCount val="48"/>
                <c:pt idx="0">
                  <c:v>0</c:v>
                </c:pt>
                <c:pt idx="1">
                  <c:v>1068</c:v>
                </c:pt>
                <c:pt idx="2">
                  <c:v>2122</c:v>
                </c:pt>
                <c:pt idx="3">
                  <c:v>2285</c:v>
                </c:pt>
                <c:pt idx="4">
                  <c:v>2103</c:v>
                </c:pt>
                <c:pt idx="5">
                  <c:v>1886</c:v>
                </c:pt>
                <c:pt idx="6">
                  <c:v>1646</c:v>
                </c:pt>
                <c:pt idx="7">
                  <c:v>1447</c:v>
                </c:pt>
                <c:pt idx="8">
                  <c:v>1174</c:v>
                </c:pt>
                <c:pt idx="9">
                  <c:v>1149</c:v>
                </c:pt>
                <c:pt idx="10">
                  <c:v>909</c:v>
                </c:pt>
                <c:pt idx="11">
                  <c:v>716</c:v>
                </c:pt>
                <c:pt idx="12">
                  <c:v>601</c:v>
                </c:pt>
                <c:pt idx="13">
                  <c:v>501</c:v>
                </c:pt>
                <c:pt idx="14">
                  <c:v>429</c:v>
                </c:pt>
                <c:pt idx="15">
                  <c:v>343</c:v>
                </c:pt>
                <c:pt idx="16">
                  <c:v>293</c:v>
                </c:pt>
                <c:pt idx="17">
                  <c:v>224</c:v>
                </c:pt>
                <c:pt idx="18">
                  <c:v>195</c:v>
                </c:pt>
                <c:pt idx="19">
                  <c:v>165</c:v>
                </c:pt>
                <c:pt idx="20">
                  <c:v>140</c:v>
                </c:pt>
                <c:pt idx="21">
                  <c:v>107</c:v>
                </c:pt>
                <c:pt idx="22">
                  <c:v>100</c:v>
                </c:pt>
                <c:pt idx="23">
                  <c:v>68</c:v>
                </c:pt>
                <c:pt idx="24">
                  <c:v>79</c:v>
                </c:pt>
                <c:pt idx="25">
                  <c:v>48</c:v>
                </c:pt>
                <c:pt idx="26">
                  <c:v>68</c:v>
                </c:pt>
                <c:pt idx="27">
                  <c:v>50</c:v>
                </c:pt>
                <c:pt idx="28">
                  <c:v>37</c:v>
                </c:pt>
                <c:pt idx="29">
                  <c:v>43</c:v>
                </c:pt>
                <c:pt idx="30">
                  <c:v>34</c:v>
                </c:pt>
                <c:pt idx="31">
                  <c:v>36</c:v>
                </c:pt>
                <c:pt idx="32">
                  <c:v>23</c:v>
                </c:pt>
                <c:pt idx="33">
                  <c:v>19</c:v>
                </c:pt>
                <c:pt idx="34">
                  <c:v>26</c:v>
                </c:pt>
                <c:pt idx="35">
                  <c:v>21</c:v>
                </c:pt>
                <c:pt idx="36">
                  <c:v>23</c:v>
                </c:pt>
                <c:pt idx="37">
                  <c:v>17</c:v>
                </c:pt>
                <c:pt idx="38">
                  <c:v>12</c:v>
                </c:pt>
                <c:pt idx="39">
                  <c:v>14</c:v>
                </c:pt>
                <c:pt idx="40">
                  <c:v>11</c:v>
                </c:pt>
                <c:pt idx="41">
                  <c:v>13</c:v>
                </c:pt>
                <c:pt idx="42">
                  <c:v>8</c:v>
                </c:pt>
                <c:pt idx="43">
                  <c:v>16</c:v>
                </c:pt>
                <c:pt idx="44">
                  <c:v>3</c:v>
                </c:pt>
                <c:pt idx="45">
                  <c:v>10</c:v>
                </c:pt>
                <c:pt idx="46">
                  <c:v>3</c:v>
                </c:pt>
                <c:pt idx="47">
                  <c:v>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835456"/>
        <c:axId val="242836032"/>
      </c:scatterChart>
      <c:valAx>
        <c:axId val="24283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CLOCK CYLE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2836032"/>
        <c:crosses val="autoZero"/>
        <c:crossBetween val="midCat"/>
      </c:valAx>
      <c:valAx>
        <c:axId val="242836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2835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INSERT</a:t>
            </a:r>
            <a:endParaRPr lang="zh-TW" alt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ns!$A$1:$A$48</c:f>
              <c:numCache>
                <c:formatCode>General</c:formatCode>
                <c:ptCount val="48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</c:numCache>
            </c:numRef>
          </c:xVal>
          <c:yVal>
            <c:numRef>
              <c:f>ns!$B$1:$B$48</c:f>
              <c:numCache>
                <c:formatCode>General</c:formatCode>
                <c:ptCount val="48"/>
                <c:pt idx="0">
                  <c:v>0</c:v>
                </c:pt>
                <c:pt idx="1">
                  <c:v>11062</c:v>
                </c:pt>
                <c:pt idx="2">
                  <c:v>791</c:v>
                </c:pt>
                <c:pt idx="3">
                  <c:v>905</c:v>
                </c:pt>
                <c:pt idx="4">
                  <c:v>887</c:v>
                </c:pt>
                <c:pt idx="5">
                  <c:v>805</c:v>
                </c:pt>
                <c:pt idx="6">
                  <c:v>804</c:v>
                </c:pt>
                <c:pt idx="7">
                  <c:v>743</c:v>
                </c:pt>
                <c:pt idx="8">
                  <c:v>607</c:v>
                </c:pt>
                <c:pt idx="9">
                  <c:v>567</c:v>
                </c:pt>
                <c:pt idx="10">
                  <c:v>474</c:v>
                </c:pt>
                <c:pt idx="11">
                  <c:v>401</c:v>
                </c:pt>
                <c:pt idx="12">
                  <c:v>337</c:v>
                </c:pt>
                <c:pt idx="13">
                  <c:v>303</c:v>
                </c:pt>
                <c:pt idx="14">
                  <c:v>247</c:v>
                </c:pt>
                <c:pt idx="15">
                  <c:v>225</c:v>
                </c:pt>
                <c:pt idx="16">
                  <c:v>190</c:v>
                </c:pt>
                <c:pt idx="17">
                  <c:v>132</c:v>
                </c:pt>
                <c:pt idx="18">
                  <c:v>121</c:v>
                </c:pt>
                <c:pt idx="19">
                  <c:v>89</c:v>
                </c:pt>
                <c:pt idx="20">
                  <c:v>81</c:v>
                </c:pt>
                <c:pt idx="21">
                  <c:v>66</c:v>
                </c:pt>
                <c:pt idx="22">
                  <c:v>55</c:v>
                </c:pt>
                <c:pt idx="23">
                  <c:v>61</c:v>
                </c:pt>
                <c:pt idx="24">
                  <c:v>46</c:v>
                </c:pt>
                <c:pt idx="25">
                  <c:v>34</c:v>
                </c:pt>
                <c:pt idx="26">
                  <c:v>34</c:v>
                </c:pt>
                <c:pt idx="27">
                  <c:v>35</c:v>
                </c:pt>
                <c:pt idx="28">
                  <c:v>33</c:v>
                </c:pt>
                <c:pt idx="29">
                  <c:v>24</c:v>
                </c:pt>
                <c:pt idx="30">
                  <c:v>22</c:v>
                </c:pt>
                <c:pt idx="31">
                  <c:v>25</c:v>
                </c:pt>
                <c:pt idx="32">
                  <c:v>18</c:v>
                </c:pt>
                <c:pt idx="33">
                  <c:v>15</c:v>
                </c:pt>
                <c:pt idx="34">
                  <c:v>10</c:v>
                </c:pt>
                <c:pt idx="35">
                  <c:v>10</c:v>
                </c:pt>
                <c:pt idx="36">
                  <c:v>8</c:v>
                </c:pt>
                <c:pt idx="37">
                  <c:v>8</c:v>
                </c:pt>
                <c:pt idx="38">
                  <c:v>5</c:v>
                </c:pt>
                <c:pt idx="39">
                  <c:v>6</c:v>
                </c:pt>
                <c:pt idx="40">
                  <c:v>5</c:v>
                </c:pt>
                <c:pt idx="41">
                  <c:v>2</c:v>
                </c:pt>
                <c:pt idx="42">
                  <c:v>6</c:v>
                </c:pt>
                <c:pt idx="43">
                  <c:v>8</c:v>
                </c:pt>
                <c:pt idx="44">
                  <c:v>2</c:v>
                </c:pt>
                <c:pt idx="45">
                  <c:v>5</c:v>
                </c:pt>
                <c:pt idx="46">
                  <c:v>4</c:v>
                </c:pt>
                <c:pt idx="47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837760"/>
        <c:axId val="242838336"/>
      </c:scatterChart>
      <c:valAx>
        <c:axId val="24283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CLOCK CYCLE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2838336"/>
        <c:crosses val="autoZero"/>
        <c:crossBetween val="midCat"/>
      </c:valAx>
      <c:valAx>
        <c:axId val="242838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2837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0.66944</cdr:x>
      <cdr:y>0.08843</cdr:y>
    </cdr:from>
    <cdr:to>
      <cdr:x>0.94306</cdr:x>
      <cdr:y>0.19508</cdr:y>
    </cdr:to>
    <cdr:sp macro="" textlink="">
      <cdr:nvSpPr>
        <cdr:cNvPr id="3" name="文字方塊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060700" y="242570"/>
          <a:ext cx="1250950" cy="29258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altLang="zh-TW" sz="1200" b="1"/>
            <a:t>AVERAGE</a:t>
          </a:r>
          <a:r>
            <a:rPr lang="zh-TW" altLang="en-US" sz="1200" b="1"/>
            <a:t>：</a:t>
          </a:r>
          <a:r>
            <a:rPr lang="en-US" altLang="zh-TW" sz="1200" b="1"/>
            <a:t>9738</a:t>
          </a:r>
          <a:endParaRPr lang="zh-TW" altLang="en-US" sz="12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0.66944</cdr:x>
      <cdr:y>0.09306</cdr:y>
    </cdr:from>
    <cdr:to>
      <cdr:x>0.94306</cdr:x>
      <cdr:y>0.19971</cdr:y>
    </cdr:to>
    <cdr:sp macro="" textlink="">
      <cdr:nvSpPr>
        <cdr:cNvPr id="2" name="文字方塊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060700" y="255270"/>
          <a:ext cx="1250950" cy="29258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altLang="zh-TW" sz="1200" b="1"/>
            <a:t>AVERAGE</a:t>
          </a:r>
          <a:r>
            <a:rPr lang="zh-TW" altLang="en-US" sz="1200" b="1"/>
            <a:t>：</a:t>
          </a:r>
          <a:r>
            <a:rPr lang="en-US" altLang="zh-TW" sz="1200" b="1"/>
            <a:t>8312</a:t>
          </a:r>
          <a:endParaRPr lang="zh-TW" altLang="en-US" sz="1200" b="1"/>
        </a:p>
      </cdr:txBody>
    </cdr:sp>
  </cdr:relSizeAnchor>
  <cdr:relSizeAnchor xmlns:cdr="http://schemas.openxmlformats.org/drawingml/2006/chartDrawing">
    <cdr:from>
      <cdr:x>0.68056</cdr:x>
      <cdr:y>0.10694</cdr:y>
    </cdr:from>
    <cdr:to>
      <cdr:x>0.95417</cdr:x>
      <cdr:y>0.2136</cdr:y>
    </cdr:to>
    <cdr:sp macro="" textlink="">
      <cdr:nvSpPr>
        <cdr:cNvPr id="3" name="文字方塊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11500" y="293370"/>
          <a:ext cx="1250950" cy="29258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0.67917</cdr:x>
      <cdr:y>0.09306</cdr:y>
    </cdr:from>
    <cdr:to>
      <cdr:x>0.95278</cdr:x>
      <cdr:y>0.19971</cdr:y>
    </cdr:to>
    <cdr:sp macro="" textlink="">
      <cdr:nvSpPr>
        <cdr:cNvPr id="2" name="文字方塊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05150" y="255270"/>
          <a:ext cx="1250950" cy="29258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altLang="zh-TW" sz="1200" b="1"/>
            <a:t>AVERAGE</a:t>
          </a:r>
          <a:r>
            <a:rPr lang="zh-TW" altLang="en-US" sz="1200" b="1"/>
            <a:t>：</a:t>
          </a:r>
          <a:r>
            <a:rPr lang="en-US" altLang="zh-TW" sz="1200" b="1"/>
            <a:t>5021</a:t>
          </a:r>
          <a:endParaRPr lang="zh-TW" altLang="en-US" sz="1200" b="1"/>
        </a:p>
      </cdr:txBody>
    </cdr:sp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15</cp:revision>
  <dcterms:created xsi:type="dcterms:W3CDTF">2015-10-12T12:15:00Z</dcterms:created>
  <dcterms:modified xsi:type="dcterms:W3CDTF">2016-01-12T04:17:00Z</dcterms:modified>
</cp:coreProperties>
</file>