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8D7" w:rsidRDefault="00AE08D7">
      <w:pPr>
        <w:rPr>
          <w:rFonts w:hint="eastAsia"/>
        </w:rPr>
      </w:pPr>
      <w:r>
        <w:rPr>
          <w:rFonts w:hint="eastAsia"/>
        </w:rPr>
        <w:t>关山</w:t>
      </w:r>
      <w:bookmarkStart w:id="0" w:name="_GoBack"/>
      <w:bookmarkEnd w:id="0"/>
    </w:p>
    <w:p w:rsidR="00AE08D7" w:rsidRPr="001A7A2F" w:rsidRDefault="00AE08D7" w:rsidP="00AE08D7">
      <w:pPr>
        <w:widowControl/>
        <w:numPr>
          <w:ilvl w:val="0"/>
          <w:numId w:val="1"/>
        </w:numPr>
        <w:jc w:val="left"/>
        <w:rPr>
          <w:rFonts w:hint="eastAsia"/>
        </w:rPr>
      </w:pPr>
      <w:r w:rsidRPr="001A7A2F">
        <w:rPr>
          <w:rFonts w:ascii="黑体" w:eastAsia="黑体" w:hAnsi="黑体" w:hint="eastAsia"/>
        </w:rPr>
        <w:t>系统 C函数库</w:t>
      </w:r>
      <w:r w:rsidRPr="001A7A2F">
        <w:rPr>
          <w:rFonts w:hint="eastAsia"/>
        </w:rPr>
        <w:t>：标准的</w:t>
      </w:r>
      <w:r w:rsidRPr="001A7A2F">
        <w:rPr>
          <w:rFonts w:hint="eastAsia"/>
        </w:rPr>
        <w:t>C</w:t>
      </w:r>
      <w:r w:rsidRPr="001A7A2F">
        <w:rPr>
          <w:rFonts w:hint="eastAsia"/>
        </w:rPr>
        <w:t>和</w:t>
      </w:r>
      <w:r w:rsidRPr="001A7A2F">
        <w:rPr>
          <w:rFonts w:hint="eastAsia"/>
        </w:rPr>
        <w:t>C++</w:t>
      </w:r>
      <w:r w:rsidRPr="001A7A2F">
        <w:rPr>
          <w:rFonts w:hint="eastAsia"/>
        </w:rPr>
        <w:t>函数库，专</w:t>
      </w:r>
      <w:r w:rsidRPr="001A7A2F">
        <w:t>门</w:t>
      </w:r>
      <w:r w:rsidRPr="001A7A2F">
        <w:rPr>
          <w:rFonts w:hint="eastAsia"/>
        </w:rPr>
        <w:t>针对嵌入式</w:t>
      </w:r>
      <w:r w:rsidRPr="001A7A2F">
        <w:rPr>
          <w:rFonts w:hint="eastAsia"/>
        </w:rPr>
        <w:t>Linux</w:t>
      </w:r>
      <w:r w:rsidRPr="001A7A2F">
        <w:rPr>
          <w:rFonts w:hint="eastAsia"/>
        </w:rPr>
        <w:t>操作系统的移动设备开发而成。</w:t>
      </w:r>
    </w:p>
    <w:p w:rsidR="00AE08D7" w:rsidRPr="001A7A2F" w:rsidRDefault="00AE08D7" w:rsidP="00AE08D7">
      <w:pPr>
        <w:widowControl/>
        <w:numPr>
          <w:ilvl w:val="0"/>
          <w:numId w:val="1"/>
        </w:numPr>
        <w:jc w:val="left"/>
      </w:pPr>
      <w:r w:rsidRPr="001A7A2F">
        <w:rPr>
          <w:rFonts w:ascii="黑体" w:eastAsia="黑体" w:hAnsi="黑体" w:hint="eastAsia"/>
        </w:rPr>
        <w:t>媒体链接库</w:t>
      </w:r>
      <w:r w:rsidRPr="001A7A2F">
        <w:rPr>
          <w:rFonts w:hint="eastAsia"/>
        </w:rPr>
        <w:t>：</w:t>
      </w:r>
      <w:r w:rsidRPr="001A7A2F">
        <w:rPr>
          <w:rFonts w:hint="eastAsia"/>
        </w:rPr>
        <w:t>Android</w:t>
      </w:r>
      <w:r w:rsidRPr="001A7A2F">
        <w:rPr>
          <w:rFonts w:hint="eastAsia"/>
        </w:rPr>
        <w:t>平台自带有对媒体文件进行操作的链接库，</w:t>
      </w:r>
      <w:r w:rsidRPr="001A7A2F">
        <w:t>可以</w:t>
      </w:r>
      <w:r w:rsidRPr="001A7A2F">
        <w:rPr>
          <w:rFonts w:hint="eastAsia"/>
        </w:rPr>
        <w:t>对视频、</w:t>
      </w:r>
      <w:r w:rsidRPr="001A7A2F">
        <w:t>音频</w:t>
      </w:r>
      <w:r w:rsidRPr="001A7A2F">
        <w:rPr>
          <w:rFonts w:hint="eastAsia"/>
        </w:rPr>
        <w:t>格式文件进行播放和录制操作，</w:t>
      </w:r>
      <w:r w:rsidRPr="001A7A2F">
        <w:t>同时</w:t>
      </w:r>
      <w:r w:rsidRPr="001A7A2F">
        <w:rPr>
          <w:rFonts w:hint="eastAsia"/>
        </w:rPr>
        <w:t>也支持一些图片格式的显示功能。编码格式包括</w:t>
      </w:r>
      <w:r w:rsidRPr="001A7A2F">
        <w:rPr>
          <w:rFonts w:hint="eastAsia"/>
        </w:rPr>
        <w:t xml:space="preserve"> MPEG4</w:t>
      </w:r>
      <w:r w:rsidRPr="001A7A2F">
        <w:rPr>
          <w:rFonts w:hint="eastAsia"/>
        </w:rPr>
        <w:t>、</w:t>
      </w:r>
      <w:r w:rsidRPr="001A7A2F">
        <w:rPr>
          <w:rFonts w:hint="eastAsia"/>
        </w:rPr>
        <w:t>H.264</w:t>
      </w:r>
      <w:r w:rsidRPr="001A7A2F">
        <w:rPr>
          <w:rFonts w:hint="eastAsia"/>
        </w:rPr>
        <w:t>、</w:t>
      </w:r>
      <w:r w:rsidRPr="001A7A2F">
        <w:rPr>
          <w:rFonts w:hint="eastAsia"/>
        </w:rPr>
        <w:t xml:space="preserve"> MP3</w:t>
      </w:r>
      <w:r w:rsidRPr="001A7A2F">
        <w:rPr>
          <w:rFonts w:hint="eastAsia"/>
        </w:rPr>
        <w:t>、</w:t>
      </w:r>
      <w:r w:rsidRPr="001A7A2F">
        <w:rPr>
          <w:rFonts w:hint="eastAsia"/>
        </w:rPr>
        <w:t>AAC</w:t>
      </w:r>
      <w:r w:rsidRPr="001A7A2F">
        <w:rPr>
          <w:rFonts w:hint="eastAsia"/>
        </w:rPr>
        <w:t>、</w:t>
      </w:r>
      <w:r w:rsidRPr="001A7A2F">
        <w:rPr>
          <w:rFonts w:hint="eastAsia"/>
        </w:rPr>
        <w:t>AMR</w:t>
      </w:r>
      <w:r w:rsidRPr="001A7A2F">
        <w:rPr>
          <w:rFonts w:hint="eastAsia"/>
        </w:rPr>
        <w:t>、</w:t>
      </w:r>
      <w:r w:rsidRPr="001A7A2F">
        <w:rPr>
          <w:rFonts w:hint="eastAsia"/>
        </w:rPr>
        <w:t>JPG</w:t>
      </w:r>
      <w:r w:rsidRPr="001A7A2F">
        <w:rPr>
          <w:rFonts w:hint="eastAsia"/>
        </w:rPr>
        <w:t>和</w:t>
      </w:r>
      <w:r w:rsidRPr="001A7A2F">
        <w:rPr>
          <w:rFonts w:hint="eastAsia"/>
        </w:rPr>
        <w:t xml:space="preserve"> PNG</w:t>
      </w:r>
      <w:r w:rsidRPr="001A7A2F">
        <w:rPr>
          <w:rFonts w:hint="eastAsia"/>
        </w:rPr>
        <w:t>。</w:t>
      </w:r>
    </w:p>
    <w:p w:rsidR="00AE08D7" w:rsidRPr="001A7A2F" w:rsidRDefault="00AE08D7" w:rsidP="00AE08D7">
      <w:pPr>
        <w:widowControl/>
        <w:numPr>
          <w:ilvl w:val="0"/>
          <w:numId w:val="1"/>
        </w:numPr>
        <w:jc w:val="left"/>
      </w:pPr>
      <w:r w:rsidRPr="001A7A2F">
        <w:rPr>
          <w:rFonts w:ascii="黑体" w:eastAsia="黑体" w:hAnsi="黑体" w:hint="eastAsia"/>
        </w:rPr>
        <w:t>图像显示管理</w:t>
      </w:r>
      <w:r w:rsidRPr="001A7A2F">
        <w:rPr>
          <w:rFonts w:hint="eastAsia"/>
        </w:rPr>
        <w:t>：支持一些图像显示的功能，</w:t>
      </w:r>
      <w:r w:rsidRPr="001A7A2F">
        <w:t>并</w:t>
      </w:r>
      <w:r w:rsidRPr="001A7A2F">
        <w:rPr>
          <w:rFonts w:hint="eastAsia"/>
        </w:rPr>
        <w:t>可以在屏幕上显示一些</w:t>
      </w:r>
      <w:r w:rsidRPr="001A7A2F">
        <w:rPr>
          <w:rFonts w:hint="eastAsia"/>
        </w:rPr>
        <w:t>2</w:t>
      </w:r>
      <w:r w:rsidRPr="001A7A2F">
        <w:t>D</w:t>
      </w:r>
      <w:r w:rsidRPr="001A7A2F">
        <w:rPr>
          <w:rFonts w:hint="eastAsia"/>
        </w:rPr>
        <w:t>和</w:t>
      </w:r>
      <w:r w:rsidRPr="001A7A2F">
        <w:rPr>
          <w:rFonts w:hint="eastAsia"/>
        </w:rPr>
        <w:t>3</w:t>
      </w:r>
      <w:r w:rsidRPr="001A7A2F">
        <w:t>D</w:t>
      </w:r>
      <w:r w:rsidRPr="001A7A2F">
        <w:rPr>
          <w:rFonts w:hint="eastAsia"/>
        </w:rPr>
        <w:t>动画图像。</w:t>
      </w:r>
    </w:p>
    <w:p w:rsidR="00AE08D7" w:rsidRPr="001A7A2F" w:rsidRDefault="00AE08D7" w:rsidP="00AE08D7">
      <w:pPr>
        <w:widowControl/>
        <w:numPr>
          <w:ilvl w:val="0"/>
          <w:numId w:val="1"/>
        </w:numPr>
        <w:jc w:val="left"/>
        <w:rPr>
          <w:rFonts w:hint="eastAsia"/>
        </w:rPr>
      </w:pPr>
      <w:r w:rsidRPr="001A7A2F">
        <w:rPr>
          <w:rFonts w:ascii="黑体" w:eastAsia="黑体" w:hAnsi="黑体" w:hint="eastAsia"/>
        </w:rPr>
        <w:t>Web浏览器</w:t>
      </w:r>
      <w:r w:rsidRPr="001A7A2F">
        <w:rPr>
          <w:rFonts w:hint="eastAsia"/>
        </w:rPr>
        <w:t>（</w:t>
      </w:r>
      <w:r w:rsidRPr="001A7A2F">
        <w:rPr>
          <w:rFonts w:hint="eastAsia"/>
        </w:rPr>
        <w:t>LibWebCore</w:t>
      </w:r>
      <w:r w:rsidRPr="001A7A2F">
        <w:rPr>
          <w:rFonts w:hint="eastAsia"/>
        </w:rPr>
        <w:t>）：提供一个</w:t>
      </w:r>
      <w:r w:rsidRPr="001A7A2F">
        <w:rPr>
          <w:rFonts w:hint="eastAsia"/>
        </w:rPr>
        <w:t>Android</w:t>
      </w:r>
      <w:r w:rsidRPr="001A7A2F">
        <w:rPr>
          <w:rFonts w:hint="eastAsia"/>
        </w:rPr>
        <w:t>平台的内部浏览器引擎，</w:t>
      </w:r>
      <w:r w:rsidRPr="001A7A2F">
        <w:t>可以</w:t>
      </w:r>
      <w:r w:rsidRPr="001A7A2F">
        <w:rPr>
          <w:rFonts w:hint="eastAsia"/>
        </w:rPr>
        <w:t>支持</w:t>
      </w:r>
      <w:r w:rsidRPr="001A7A2F">
        <w:rPr>
          <w:rFonts w:hint="eastAsia"/>
        </w:rPr>
        <w:t>Android</w:t>
      </w:r>
      <w:r w:rsidRPr="001A7A2F">
        <w:rPr>
          <w:rFonts w:hint="eastAsia"/>
        </w:rPr>
        <w:t>浏览器和嵌入式</w:t>
      </w:r>
      <w:r w:rsidRPr="001A7A2F">
        <w:rPr>
          <w:rFonts w:hint="eastAsia"/>
        </w:rPr>
        <w:t>WEB</w:t>
      </w:r>
      <w:r w:rsidRPr="001A7A2F">
        <w:rPr>
          <w:rFonts w:hint="eastAsia"/>
        </w:rPr>
        <w:t>浏览器。</w:t>
      </w:r>
    </w:p>
    <w:p w:rsidR="00AE08D7" w:rsidRPr="001A7A2F" w:rsidRDefault="00AE08D7" w:rsidP="00AE08D7">
      <w:pPr>
        <w:widowControl/>
        <w:numPr>
          <w:ilvl w:val="0"/>
          <w:numId w:val="1"/>
        </w:numPr>
        <w:jc w:val="left"/>
        <w:rPr>
          <w:rFonts w:hint="eastAsia"/>
        </w:rPr>
      </w:pPr>
      <w:r w:rsidRPr="001A7A2F">
        <w:rPr>
          <w:rFonts w:ascii="黑体" w:eastAsia="黑体" w:hAnsi="黑体" w:hint="eastAsia"/>
        </w:rPr>
        <w:t>SGL</w:t>
      </w:r>
      <w:r w:rsidRPr="001A7A2F">
        <w:rPr>
          <w:rFonts w:hint="eastAsia"/>
        </w:rPr>
        <w:t>（</w:t>
      </w:r>
      <w:r w:rsidRPr="001A7A2F">
        <w:rPr>
          <w:rFonts w:hint="eastAsia"/>
        </w:rPr>
        <w:t>Software Graphic Language</w:t>
      </w:r>
      <w:r w:rsidRPr="001A7A2F">
        <w:rPr>
          <w:rFonts w:hint="eastAsia"/>
        </w:rPr>
        <w:t>）：二维图像显示引擎，底层图像的自动收集功能，</w:t>
      </w:r>
      <w:r w:rsidRPr="001A7A2F">
        <w:t>可以</w:t>
      </w:r>
      <w:r w:rsidRPr="001A7A2F">
        <w:rPr>
          <w:rFonts w:hint="eastAsia"/>
        </w:rPr>
        <w:t>实现一些</w:t>
      </w:r>
      <w:r w:rsidRPr="001A7A2F">
        <w:rPr>
          <w:rFonts w:hint="eastAsia"/>
        </w:rPr>
        <w:t>2</w:t>
      </w:r>
      <w:r w:rsidRPr="001A7A2F">
        <w:t>D</w:t>
      </w:r>
      <w:r w:rsidRPr="001A7A2F">
        <w:rPr>
          <w:rFonts w:hint="eastAsia"/>
        </w:rPr>
        <w:t>图像的显示功能。</w:t>
      </w:r>
    </w:p>
    <w:p w:rsidR="00AE08D7" w:rsidRPr="001A7A2F" w:rsidRDefault="00AE08D7" w:rsidP="00AE08D7">
      <w:pPr>
        <w:widowControl/>
        <w:numPr>
          <w:ilvl w:val="0"/>
          <w:numId w:val="1"/>
        </w:numPr>
        <w:jc w:val="left"/>
        <w:rPr>
          <w:rFonts w:hint="eastAsia"/>
        </w:rPr>
      </w:pPr>
      <w:r w:rsidRPr="001A7A2F">
        <w:rPr>
          <w:rFonts w:ascii="黑体" w:eastAsia="黑体" w:hAnsi="黑体"/>
        </w:rPr>
        <w:t>6</w:t>
      </w:r>
      <w:r w:rsidRPr="001A7A2F">
        <w:rPr>
          <w:rFonts w:ascii="黑体" w:eastAsia="黑体" w:hAnsi="黑体" w:hint="eastAsia"/>
        </w:rPr>
        <w:t>、3D链接库</w:t>
      </w:r>
      <w:r w:rsidRPr="001A7A2F">
        <w:rPr>
          <w:rFonts w:hint="eastAsia"/>
        </w:rPr>
        <w:t>：在</w:t>
      </w:r>
      <w:r w:rsidRPr="001A7A2F">
        <w:rPr>
          <w:rFonts w:hint="eastAsia"/>
        </w:rPr>
        <w:t>OpenGl</w:t>
      </w:r>
      <w:r w:rsidRPr="001A7A2F">
        <w:t xml:space="preserve"> ES1.0 </w:t>
      </w:r>
      <w:r w:rsidRPr="001A7A2F">
        <w:rPr>
          <w:rFonts w:hint="eastAsia"/>
        </w:rPr>
        <w:t>的基础上，链接库可以使用硬件</w:t>
      </w:r>
      <w:r w:rsidRPr="001A7A2F">
        <w:rPr>
          <w:rFonts w:hint="eastAsia"/>
        </w:rPr>
        <w:t>3</w:t>
      </w:r>
      <w:r w:rsidRPr="001A7A2F">
        <w:t>D</w:t>
      </w:r>
      <w:r w:rsidRPr="001A7A2F">
        <w:rPr>
          <w:rFonts w:hint="eastAsia"/>
        </w:rPr>
        <w:t>加速或者高速优化的</w:t>
      </w:r>
      <w:r w:rsidRPr="001A7A2F">
        <w:rPr>
          <w:rFonts w:hint="eastAsia"/>
        </w:rPr>
        <w:t>3</w:t>
      </w:r>
      <w:r w:rsidRPr="001A7A2F">
        <w:t>D</w:t>
      </w:r>
      <w:r w:rsidRPr="001A7A2F">
        <w:rPr>
          <w:rFonts w:hint="eastAsia"/>
        </w:rPr>
        <w:t>软件绘图程序。</w:t>
      </w:r>
    </w:p>
    <w:p w:rsidR="00AE08D7" w:rsidRPr="001A7A2F" w:rsidRDefault="00AE08D7" w:rsidP="00AE08D7">
      <w:pPr>
        <w:widowControl/>
        <w:numPr>
          <w:ilvl w:val="0"/>
          <w:numId w:val="1"/>
        </w:numPr>
        <w:jc w:val="left"/>
        <w:rPr>
          <w:rFonts w:hint="eastAsia"/>
        </w:rPr>
      </w:pPr>
      <w:r w:rsidRPr="001A7A2F">
        <w:rPr>
          <w:rFonts w:ascii="黑体" w:eastAsia="黑体" w:hAnsi="黑体" w:hint="eastAsia"/>
        </w:rPr>
        <w:t>字体库</w:t>
      </w:r>
      <w:r w:rsidRPr="001A7A2F">
        <w:rPr>
          <w:rFonts w:hint="eastAsia"/>
        </w:rPr>
        <w:t>（</w:t>
      </w:r>
      <w:r w:rsidRPr="001A7A2F">
        <w:rPr>
          <w:rFonts w:hint="eastAsia"/>
        </w:rPr>
        <w:t>FreeType</w:t>
      </w:r>
      <w:r w:rsidRPr="001A7A2F">
        <w:rPr>
          <w:rFonts w:hint="eastAsia"/>
        </w:rPr>
        <w:t>）：实现位图和矢量字体的渲染。</w:t>
      </w:r>
    </w:p>
    <w:p w:rsidR="00AE08D7" w:rsidRPr="005B27BD" w:rsidRDefault="00AE08D7" w:rsidP="00AE08D7">
      <w:pPr>
        <w:widowControl/>
        <w:numPr>
          <w:ilvl w:val="0"/>
          <w:numId w:val="1"/>
        </w:numPr>
        <w:jc w:val="left"/>
        <w:rPr>
          <w:rFonts w:hint="eastAsia"/>
        </w:rPr>
      </w:pPr>
      <w:r w:rsidRPr="001A7A2F">
        <w:rPr>
          <w:rFonts w:ascii="黑体" w:eastAsia="黑体" w:hAnsi="黑体" w:hint="eastAsia"/>
        </w:rPr>
        <w:t>数据库</w:t>
      </w:r>
      <w:r w:rsidRPr="001A7A2F">
        <w:rPr>
          <w:rFonts w:hint="eastAsia"/>
        </w:rPr>
        <w:t>（</w:t>
      </w:r>
      <w:r w:rsidRPr="001A7A2F">
        <w:rPr>
          <w:rFonts w:hint="eastAsia"/>
        </w:rPr>
        <w:t>SQLite</w:t>
      </w:r>
      <w:r w:rsidRPr="001A7A2F">
        <w:rPr>
          <w:rFonts w:hint="eastAsia"/>
        </w:rPr>
        <w:t>）：基于</w:t>
      </w:r>
      <w:r w:rsidRPr="001A7A2F">
        <w:rPr>
          <w:rFonts w:hint="eastAsia"/>
        </w:rPr>
        <w:t>Android</w:t>
      </w:r>
      <w:r w:rsidRPr="001A7A2F">
        <w:rPr>
          <w:rFonts w:hint="eastAsia"/>
        </w:rPr>
        <w:t>平台的轻量级关系数据库，可以提供给所有</w:t>
      </w:r>
      <w:r w:rsidRPr="001A7A2F">
        <w:rPr>
          <w:rFonts w:hint="eastAsia"/>
        </w:rPr>
        <w:t>Android</w:t>
      </w:r>
      <w:r w:rsidRPr="001A7A2F">
        <w:rPr>
          <w:rFonts w:hint="eastAsia"/>
        </w:rPr>
        <w:t>程序使用。</w:t>
      </w:r>
      <w:r>
        <w:tab/>
      </w:r>
    </w:p>
    <w:p w:rsidR="00AE08D7" w:rsidRPr="00307554" w:rsidRDefault="00AE08D7" w:rsidP="00AE08D7">
      <w:pPr>
        <w:widowControl/>
        <w:numPr>
          <w:ilvl w:val="0"/>
          <w:numId w:val="1"/>
        </w:numPr>
        <w:jc w:val="left"/>
      </w:pPr>
      <w:r w:rsidRPr="00307554">
        <w:t>MapActivity</w:t>
      </w:r>
      <w:r w:rsidRPr="00307554">
        <w:rPr>
          <w:rFonts w:hint="eastAsia"/>
        </w:rPr>
        <w:t>：</w:t>
      </w:r>
      <w:r w:rsidRPr="00307554">
        <w:t>继承自</w:t>
      </w:r>
      <w:r w:rsidRPr="00307554">
        <w:rPr>
          <w:rFonts w:hint="eastAsia"/>
        </w:rPr>
        <w:t>activity</w:t>
      </w:r>
      <w:r w:rsidRPr="00307554">
        <w:rPr>
          <w:rFonts w:hint="eastAsia"/>
        </w:rPr>
        <w:t>的基类，</w:t>
      </w:r>
      <w:r>
        <w:rPr>
          <w:rFonts w:hint="eastAsia"/>
        </w:rPr>
        <w:t>这个</w:t>
      </w:r>
      <w:r w:rsidRPr="00307554">
        <w:rPr>
          <w:rFonts w:hint="eastAsia"/>
        </w:rPr>
        <w:t>类的</w:t>
      </w:r>
      <w:r>
        <w:rPr>
          <w:rFonts w:hint="eastAsia"/>
        </w:rPr>
        <w:t>主要</w:t>
      </w:r>
      <w:r w:rsidRPr="00307554">
        <w:rPr>
          <w:rFonts w:hint="eastAsia"/>
        </w:rPr>
        <w:t>作用是帮助用户管理</w:t>
      </w:r>
      <w:r>
        <w:t>M</w:t>
      </w:r>
      <w:r>
        <w:rPr>
          <w:rFonts w:hint="eastAsia"/>
        </w:rPr>
        <w:t>ap</w:t>
      </w:r>
      <w:r>
        <w:t>V</w:t>
      </w:r>
      <w:r w:rsidRPr="00307554">
        <w:rPr>
          <w:rFonts w:hint="eastAsia"/>
        </w:rPr>
        <w:t>iew</w:t>
      </w:r>
      <w:r>
        <w:rPr>
          <w:rFonts w:hint="eastAsia"/>
        </w:rPr>
        <w:t>的生命周期，用户可以继承这个</w:t>
      </w:r>
      <w:r w:rsidRPr="00307554">
        <w:rPr>
          <w:rFonts w:hint="eastAsia"/>
        </w:rPr>
        <w:t>类，</w:t>
      </w:r>
      <w:r w:rsidRPr="00307554">
        <w:t>然后</w:t>
      </w:r>
      <w:r>
        <w:rPr>
          <w:rFonts w:hint="eastAsia"/>
        </w:rPr>
        <w:t>加载</w:t>
      </w:r>
      <w:r w:rsidRPr="00307554">
        <w:rPr>
          <w:rFonts w:hint="eastAsia"/>
        </w:rPr>
        <w:t>地图，</w:t>
      </w:r>
      <w:r>
        <w:rPr>
          <w:rFonts w:hint="eastAsia"/>
        </w:rPr>
        <w:t>而</w:t>
      </w:r>
      <w:r w:rsidRPr="00307554">
        <w:t>无需</w:t>
      </w:r>
      <w:r w:rsidRPr="00307554">
        <w:rPr>
          <w:rFonts w:hint="eastAsia"/>
        </w:rPr>
        <w:t>管理</w:t>
      </w:r>
      <w:r>
        <w:t>M</w:t>
      </w:r>
      <w:r>
        <w:rPr>
          <w:rFonts w:hint="eastAsia"/>
        </w:rPr>
        <w:t>ap</w:t>
      </w:r>
      <w:r>
        <w:t>V</w:t>
      </w:r>
      <w:r w:rsidRPr="00307554">
        <w:rPr>
          <w:rFonts w:hint="eastAsia"/>
        </w:rPr>
        <w:t>iew</w:t>
      </w:r>
      <w:r w:rsidRPr="00307554">
        <w:rPr>
          <w:rFonts w:hint="eastAsia"/>
        </w:rPr>
        <w:t>的</w:t>
      </w:r>
      <w:r>
        <w:rPr>
          <w:rFonts w:hint="eastAsia"/>
        </w:rPr>
        <w:t>生命</w:t>
      </w:r>
      <w:r w:rsidRPr="00307554">
        <w:rPr>
          <w:rFonts w:hint="eastAsia"/>
        </w:rPr>
        <w:t>周期。</w:t>
      </w:r>
    </w:p>
    <w:p w:rsidR="00AE08D7" w:rsidRPr="00307554" w:rsidRDefault="00AE08D7" w:rsidP="00AE08D7">
      <w:pPr>
        <w:widowControl/>
        <w:numPr>
          <w:ilvl w:val="0"/>
          <w:numId w:val="1"/>
        </w:numPr>
        <w:jc w:val="left"/>
        <w:rPr>
          <w:rFonts w:hint="eastAsia"/>
        </w:rPr>
      </w:pPr>
      <w:r w:rsidRPr="00307554">
        <w:t>MapController</w:t>
      </w:r>
      <w:r w:rsidRPr="00307554">
        <w:rPr>
          <w:rFonts w:hint="eastAsia"/>
        </w:rPr>
        <w:t>：用于操作地图</w:t>
      </w:r>
      <w:r>
        <w:rPr>
          <w:rFonts w:hint="eastAsia"/>
        </w:rPr>
        <w:t>，如放缩</w:t>
      </w:r>
      <w:r w:rsidRPr="00307554">
        <w:rPr>
          <w:rFonts w:hint="eastAsia"/>
        </w:rPr>
        <w:t>、平移、</w:t>
      </w:r>
      <w:r w:rsidRPr="00307554">
        <w:t>设置</w:t>
      </w:r>
      <w:r w:rsidRPr="00307554">
        <w:rPr>
          <w:rFonts w:hint="eastAsia"/>
        </w:rPr>
        <w:t>地图中心点等。</w:t>
      </w:r>
    </w:p>
    <w:p w:rsidR="00AE08D7" w:rsidRDefault="00AE08D7" w:rsidP="00AE08D7">
      <w:pPr>
        <w:widowControl/>
        <w:numPr>
          <w:ilvl w:val="0"/>
          <w:numId w:val="1"/>
        </w:numPr>
        <w:jc w:val="left"/>
      </w:pPr>
      <w:r w:rsidRPr="000374DD">
        <w:t>MapView</w:t>
      </w:r>
      <w:r>
        <w:rPr>
          <w:rFonts w:hint="eastAsia"/>
        </w:rPr>
        <w:t>：用于</w:t>
      </w:r>
      <w:r w:rsidRPr="000374DD">
        <w:t>显示</w:t>
      </w:r>
      <w:r w:rsidRPr="000374DD">
        <w:rPr>
          <w:rFonts w:hint="eastAsia"/>
        </w:rPr>
        <w:t>栅格地图的</w:t>
      </w:r>
      <w:r>
        <w:rPr>
          <w:rFonts w:hint="eastAsia"/>
        </w:rPr>
        <w:t>图层</w:t>
      </w:r>
      <w:r w:rsidRPr="000374DD">
        <w:rPr>
          <w:rFonts w:hint="eastAsia"/>
        </w:rPr>
        <w:t>，用户</w:t>
      </w:r>
      <w:r>
        <w:rPr>
          <w:rFonts w:hint="eastAsia"/>
        </w:rPr>
        <w:t>可以在图层上交互操作地图，</w:t>
      </w:r>
      <w:r>
        <w:t>控制</w:t>
      </w:r>
      <w:r>
        <w:rPr>
          <w:rFonts w:hint="eastAsia"/>
        </w:rPr>
        <w:t>地图图层的显示等</w:t>
      </w:r>
      <w:r w:rsidRPr="000374DD">
        <w:rPr>
          <w:rFonts w:hint="eastAsia"/>
        </w:rPr>
        <w:t>，同时，</w:t>
      </w:r>
      <w:r w:rsidRPr="000374DD">
        <w:t>用户</w:t>
      </w:r>
      <w:r>
        <w:rPr>
          <w:rFonts w:hint="eastAsia"/>
        </w:rPr>
        <w:t>可以使用一些</w:t>
      </w:r>
      <w:r w:rsidRPr="000374DD">
        <w:rPr>
          <w:rFonts w:hint="eastAsia"/>
        </w:rPr>
        <w:t>接口对地图进行操作。</w:t>
      </w:r>
    </w:p>
    <w:p w:rsidR="00AE08D7" w:rsidRDefault="00AE08D7" w:rsidP="00AE08D7">
      <w:pPr>
        <w:widowControl/>
        <w:numPr>
          <w:ilvl w:val="0"/>
          <w:numId w:val="1"/>
        </w:numPr>
        <w:jc w:val="left"/>
      </w:pPr>
      <w:r>
        <w:rPr>
          <w:rFonts w:hint="eastAsia"/>
        </w:rPr>
        <w:t>StreetViewShow</w:t>
      </w:r>
      <w:r>
        <w:rPr>
          <w:rFonts w:hint="eastAsia"/>
        </w:rPr>
        <w:t>：用户获取全景的控制对象，这个类实现全景图像的回调和显示，并可以返回给定参数的街景</w:t>
      </w:r>
      <w:r>
        <w:rPr>
          <w:rFonts w:hint="eastAsia"/>
        </w:rPr>
        <w:t>V</w:t>
      </w:r>
      <w:r>
        <w:t>iew</w:t>
      </w:r>
      <w:r>
        <w:rPr>
          <w:rFonts w:hint="eastAsia"/>
        </w:rPr>
        <w:t>。</w:t>
      </w:r>
    </w:p>
    <w:p w:rsidR="00AE08D7" w:rsidRPr="006F3680" w:rsidRDefault="00AE08D7" w:rsidP="00AE08D7">
      <w:pPr>
        <w:widowControl/>
        <w:numPr>
          <w:ilvl w:val="0"/>
          <w:numId w:val="1"/>
        </w:numPr>
        <w:jc w:val="left"/>
        <w:rPr>
          <w:rFonts w:hint="eastAsia"/>
        </w:rPr>
      </w:pPr>
      <w:r>
        <w:t>StreetViewStatus</w:t>
      </w:r>
      <w:r>
        <w:rPr>
          <w:rFonts w:hint="eastAsia"/>
        </w:rPr>
        <w:t>：</w:t>
      </w:r>
      <w:r w:rsidRPr="006F3680">
        <w:rPr>
          <w:rFonts w:hint="eastAsia"/>
        </w:rPr>
        <w:t xml:space="preserve"> </w:t>
      </w:r>
      <w:r>
        <w:rPr>
          <w:rFonts w:hint="eastAsia"/>
        </w:rPr>
        <w:t>对全景状态的封装类，返回一个场景经纬度、</w:t>
      </w:r>
      <w:r>
        <w:t>当前</w:t>
      </w:r>
      <w:r>
        <w:rPr>
          <w:rFonts w:hint="eastAsia"/>
        </w:rPr>
        <w:t>视角的角度等信息。</w:t>
      </w:r>
    </w:p>
    <w:p w:rsidR="00AE08D7" w:rsidRDefault="00AE08D7" w:rsidP="00AE08D7">
      <w:pPr>
        <w:widowControl/>
        <w:numPr>
          <w:ilvl w:val="0"/>
          <w:numId w:val="1"/>
        </w:numPr>
        <w:jc w:val="left"/>
      </w:pPr>
      <w:r>
        <w:rPr>
          <w:rFonts w:hint="eastAsia"/>
        </w:rPr>
        <w:t>可靠性原则。</w:t>
      </w:r>
      <w:r>
        <w:t>系统</w:t>
      </w:r>
      <w:r>
        <w:rPr>
          <w:rFonts w:hint="eastAsia"/>
        </w:rPr>
        <w:t>实现过程中需要对开发的功能模块进行测试，开发完成后也要对系统所有的功能模块进行详细的测试，以</w:t>
      </w:r>
      <w:r>
        <w:t>保证</w:t>
      </w:r>
      <w:r>
        <w:rPr>
          <w:rFonts w:hint="eastAsia"/>
        </w:rPr>
        <w:t>程序的可靠性。</w:t>
      </w:r>
    </w:p>
    <w:p w:rsidR="00AE08D7" w:rsidRDefault="00AE08D7" w:rsidP="00AE08D7">
      <w:pPr>
        <w:widowControl/>
        <w:numPr>
          <w:ilvl w:val="0"/>
          <w:numId w:val="1"/>
        </w:numPr>
        <w:jc w:val="left"/>
      </w:pPr>
      <w:r>
        <w:rPr>
          <w:rFonts w:hint="eastAsia"/>
        </w:rPr>
        <w:t>方便操作性原则。实现</w:t>
      </w:r>
      <w:r>
        <w:t>更加</w:t>
      </w:r>
      <w:r>
        <w:rPr>
          <w:rFonts w:hint="eastAsia"/>
        </w:rPr>
        <w:t>友好的使用界面，用户容易使用并且直观。</w:t>
      </w:r>
    </w:p>
    <w:p w:rsidR="00AE08D7" w:rsidRDefault="00AE08D7" w:rsidP="00AE08D7">
      <w:pPr>
        <w:widowControl/>
        <w:numPr>
          <w:ilvl w:val="0"/>
          <w:numId w:val="1"/>
        </w:numPr>
        <w:jc w:val="left"/>
      </w:pPr>
      <w:r>
        <w:rPr>
          <w:rFonts w:hint="eastAsia"/>
        </w:rPr>
        <w:t>节约资源原则。</w:t>
      </w:r>
      <w:r>
        <w:t>无论</w:t>
      </w:r>
      <w:r>
        <w:rPr>
          <w:rFonts w:hint="eastAsia"/>
        </w:rPr>
        <w:t>从互联网下载地图数据或从手机电量有限的角度考虑，</w:t>
      </w:r>
      <w:r>
        <w:t>都必须</w:t>
      </w:r>
      <w:r>
        <w:rPr>
          <w:rFonts w:hint="eastAsia"/>
        </w:rPr>
        <w:t>对系统进行优化，</w:t>
      </w:r>
      <w:r>
        <w:t>让</w:t>
      </w:r>
      <w:r>
        <w:rPr>
          <w:rFonts w:hint="eastAsia"/>
        </w:rPr>
        <w:t>系统能节省更多的资源，并减少</w:t>
      </w:r>
      <w:r>
        <w:rPr>
          <w:rFonts w:hint="eastAsia"/>
        </w:rPr>
        <w:t>GPRS</w:t>
      </w:r>
      <w:r>
        <w:rPr>
          <w:rFonts w:hint="eastAsia"/>
        </w:rPr>
        <w:t>流量浪费和大量的电量消耗。</w:t>
      </w:r>
    </w:p>
    <w:p w:rsidR="00AE08D7" w:rsidRDefault="00AE08D7" w:rsidP="00AE08D7">
      <w:pPr>
        <w:widowControl/>
        <w:numPr>
          <w:ilvl w:val="0"/>
          <w:numId w:val="1"/>
        </w:numPr>
        <w:jc w:val="left"/>
      </w:pPr>
      <w:r>
        <w:rPr>
          <w:rFonts w:hint="eastAsia"/>
        </w:rPr>
        <w:t>可维护性原则。</w:t>
      </w:r>
      <w:r>
        <w:t>为了</w:t>
      </w:r>
      <w:r>
        <w:rPr>
          <w:rFonts w:hint="eastAsia"/>
        </w:rPr>
        <w:t>保证系统的可维护性，</w:t>
      </w:r>
      <w:r>
        <w:t>要在</w:t>
      </w:r>
      <w:r>
        <w:rPr>
          <w:rFonts w:hint="eastAsia"/>
        </w:rPr>
        <w:t>设计阶段保存开发资料和数据，并且考虑系统的二次开发问题，</w:t>
      </w:r>
      <w:r>
        <w:t>以</w:t>
      </w:r>
      <w:r>
        <w:rPr>
          <w:rFonts w:hint="eastAsia"/>
        </w:rPr>
        <w:t>满足未来业务的需要。</w:t>
      </w:r>
    </w:p>
    <w:p w:rsidR="00AE08D7" w:rsidRDefault="00AE08D7" w:rsidP="00AE08D7">
      <w:pPr>
        <w:widowControl/>
        <w:numPr>
          <w:ilvl w:val="0"/>
          <w:numId w:val="1"/>
        </w:numPr>
        <w:jc w:val="left"/>
      </w:pPr>
      <w:r>
        <w:rPr>
          <w:rFonts w:hint="eastAsia"/>
        </w:rPr>
        <w:t>软件设计应当具有层次结构，</w:t>
      </w:r>
      <w:r>
        <w:t>可以</w:t>
      </w:r>
      <w:r>
        <w:rPr>
          <w:rFonts w:hint="eastAsia"/>
        </w:rPr>
        <w:t>实现软件各个部件之间的控制关系。</w:t>
      </w:r>
    </w:p>
    <w:p w:rsidR="00AE08D7" w:rsidRDefault="00AE08D7" w:rsidP="00AE08D7">
      <w:pPr>
        <w:widowControl/>
        <w:numPr>
          <w:ilvl w:val="0"/>
          <w:numId w:val="1"/>
        </w:numPr>
        <w:jc w:val="left"/>
      </w:pPr>
      <w:r>
        <w:rPr>
          <w:rFonts w:hint="eastAsia"/>
        </w:rPr>
        <w:t>设计应当实现模块化，</w:t>
      </w:r>
      <w:r>
        <w:t>即</w:t>
      </w:r>
      <w:r>
        <w:rPr>
          <w:rFonts w:hint="eastAsia"/>
        </w:rPr>
        <w:t>该软件应当被逻辑地划分成多个部分，</w:t>
      </w:r>
      <w:r>
        <w:t>分别</w:t>
      </w:r>
      <w:r>
        <w:rPr>
          <w:rFonts w:hint="eastAsia"/>
        </w:rPr>
        <w:t>实现特定功能和子功能。</w:t>
      </w:r>
    </w:p>
    <w:p w:rsidR="00AE08D7" w:rsidRDefault="00AE08D7" w:rsidP="00AE08D7">
      <w:pPr>
        <w:widowControl/>
        <w:numPr>
          <w:ilvl w:val="0"/>
          <w:numId w:val="1"/>
        </w:numPr>
        <w:jc w:val="left"/>
      </w:pPr>
      <w:r>
        <w:rPr>
          <w:rFonts w:hint="eastAsia"/>
        </w:rPr>
        <w:t>可以实现具体的模块化，</w:t>
      </w:r>
      <w:r>
        <w:t>这些</w:t>
      </w:r>
      <w:r>
        <w:rPr>
          <w:rFonts w:hint="eastAsia"/>
        </w:rPr>
        <w:t>模块具有独立的功能特性。</w:t>
      </w:r>
    </w:p>
    <w:p w:rsidR="00AE08D7" w:rsidRDefault="00AE08D7" w:rsidP="00AE08D7">
      <w:pPr>
        <w:widowControl/>
        <w:numPr>
          <w:ilvl w:val="0"/>
          <w:numId w:val="1"/>
        </w:numPr>
        <w:jc w:val="left"/>
      </w:pPr>
      <w:r>
        <w:rPr>
          <w:rFonts w:hint="eastAsia"/>
        </w:rPr>
        <w:t>开发应当不断地分析需求，周期重复地不断进行设计。</w:t>
      </w:r>
    </w:p>
    <w:p w:rsidR="00AE08D7" w:rsidRDefault="00AE08D7" w:rsidP="00AE08D7">
      <w:pPr>
        <w:widowControl/>
        <w:numPr>
          <w:ilvl w:val="0"/>
          <w:numId w:val="1"/>
        </w:numPr>
        <w:jc w:val="left"/>
      </w:pPr>
      <w:r>
        <w:t>FrameLayout</w:t>
      </w:r>
      <w:r>
        <w:rPr>
          <w:rFonts w:hint="eastAsia"/>
        </w:rPr>
        <w:t>框架布局：</w:t>
      </w:r>
    </w:p>
    <w:p w:rsidR="00AE08D7" w:rsidRDefault="00AE08D7" w:rsidP="00AE08D7">
      <w:pPr>
        <w:ind w:left="720"/>
        <w:rPr>
          <w:rFonts w:hint="eastAsia"/>
        </w:rPr>
      </w:pPr>
      <w:r>
        <w:rPr>
          <w:rFonts w:hint="eastAsia"/>
        </w:rPr>
        <w:t>框架布局是按照依次摆放的原则将组件摆放在屏幕上，所有的子控件都被对其到屏幕左上角，所以如果子控件一样大，最上面的控件就会覆盖掉下面的控件。</w:t>
      </w:r>
    </w:p>
    <w:p w:rsidR="00AE08D7" w:rsidRDefault="00AE08D7" w:rsidP="00AE08D7">
      <w:pPr>
        <w:widowControl/>
        <w:numPr>
          <w:ilvl w:val="0"/>
          <w:numId w:val="1"/>
        </w:numPr>
        <w:jc w:val="left"/>
      </w:pPr>
      <w:r>
        <w:t>LinearLayout</w:t>
      </w:r>
      <w:r>
        <w:rPr>
          <w:rFonts w:hint="eastAsia"/>
        </w:rPr>
        <w:t>线性布局：</w:t>
      </w:r>
    </w:p>
    <w:p w:rsidR="00AE08D7" w:rsidRDefault="00AE08D7" w:rsidP="00AE08D7">
      <w:pPr>
        <w:ind w:left="720"/>
        <w:rPr>
          <w:rFonts w:hint="eastAsia"/>
        </w:rPr>
      </w:pPr>
      <w:r>
        <w:rPr>
          <w:rFonts w:hint="eastAsia"/>
        </w:rPr>
        <w:lastRenderedPageBreak/>
        <w:t>线性布局提供了控件水平或者垂直排列的布局。同时，每一个</w:t>
      </w:r>
      <w:r>
        <w:rPr>
          <w:rFonts w:hint="eastAsia"/>
        </w:rPr>
        <w:t>LinearLayout</w:t>
      </w:r>
      <w:r>
        <w:rPr>
          <w:rFonts w:hint="eastAsia"/>
        </w:rPr>
        <w:t>里面又可以分成垂直布局和水平布局。</w:t>
      </w:r>
      <w:r>
        <w:t>垂直</w:t>
      </w:r>
      <w:r>
        <w:rPr>
          <w:rFonts w:hint="eastAsia"/>
        </w:rPr>
        <w:t>布局的每一行只有一个元素，所有元素依次垂直排列。而水平布局只有一行，</w:t>
      </w:r>
      <w:r>
        <w:t>所有</w:t>
      </w:r>
      <w:r>
        <w:rPr>
          <w:rFonts w:hint="eastAsia"/>
        </w:rPr>
        <w:t>布局从左到右依次排列。</w:t>
      </w:r>
    </w:p>
    <w:p w:rsidR="00AE08D7" w:rsidRDefault="00AE08D7" w:rsidP="00AE08D7">
      <w:pPr>
        <w:widowControl/>
        <w:numPr>
          <w:ilvl w:val="0"/>
          <w:numId w:val="1"/>
        </w:numPr>
        <w:jc w:val="left"/>
      </w:pPr>
      <w:r>
        <w:rPr>
          <w:rFonts w:hint="eastAsia"/>
        </w:rPr>
        <w:t>Absolute</w:t>
      </w:r>
      <w:r>
        <w:t>Layout</w:t>
      </w:r>
      <w:r>
        <w:rPr>
          <w:rFonts w:hint="eastAsia"/>
        </w:rPr>
        <w:t>绝对布局：</w:t>
      </w:r>
    </w:p>
    <w:p w:rsidR="00AE08D7" w:rsidRDefault="00AE08D7" w:rsidP="00AE08D7">
      <w:pPr>
        <w:ind w:left="720"/>
        <w:rPr>
          <w:rFonts w:hint="eastAsia"/>
        </w:rPr>
      </w:pPr>
      <w:r>
        <w:rPr>
          <w:rFonts w:hint="eastAsia"/>
        </w:rPr>
        <w:t>绝对布局是指屏幕上所有控件的摆放都由开发人员通过设置控件的坐标来指定，控件容器将不再负责管理子控件的位置。但是由于绝对布局控件都是坐标固定的，</w:t>
      </w:r>
      <w:r>
        <w:t>所以</w:t>
      </w:r>
      <w:r>
        <w:rPr>
          <w:rFonts w:hint="eastAsia"/>
        </w:rPr>
        <w:t>在不同屏幕分辨率的手机上，</w:t>
      </w:r>
      <w:r>
        <w:t>可能</w:t>
      </w:r>
      <w:r>
        <w:rPr>
          <w:rFonts w:hint="eastAsia"/>
        </w:rPr>
        <w:t>会改变原来的布局，</w:t>
      </w:r>
      <w:r>
        <w:t>所以</w:t>
      </w:r>
      <w:r>
        <w:rPr>
          <w:rFonts w:hint="eastAsia"/>
        </w:rPr>
        <w:t>大多情况下不推荐使用绝对布局。</w:t>
      </w:r>
    </w:p>
    <w:p w:rsidR="00AE08D7" w:rsidRDefault="00AE08D7" w:rsidP="00AE08D7">
      <w:pPr>
        <w:widowControl/>
        <w:numPr>
          <w:ilvl w:val="0"/>
          <w:numId w:val="1"/>
        </w:numPr>
        <w:jc w:val="left"/>
      </w:pPr>
      <w:r>
        <w:rPr>
          <w:rFonts w:hint="eastAsia"/>
        </w:rPr>
        <w:t>Relati</w:t>
      </w:r>
      <w:r>
        <w:t>veLayout</w:t>
      </w:r>
      <w:r>
        <w:rPr>
          <w:rFonts w:hint="eastAsia"/>
        </w:rPr>
        <w:t>相对布局：</w:t>
      </w:r>
    </w:p>
    <w:p w:rsidR="00AE08D7" w:rsidRDefault="00AE08D7" w:rsidP="00AE08D7">
      <w:pPr>
        <w:ind w:left="720"/>
        <w:rPr>
          <w:rFonts w:hint="eastAsia"/>
        </w:rPr>
      </w:pPr>
      <w:r>
        <w:rPr>
          <w:rFonts w:hint="eastAsia"/>
        </w:rPr>
        <w:t>相对布局，</w:t>
      </w:r>
      <w:r>
        <w:t>即</w:t>
      </w:r>
      <w:r>
        <w:rPr>
          <w:rFonts w:hint="eastAsia"/>
        </w:rPr>
        <w:t>把某一个元素当作参照物，</w:t>
      </w:r>
      <w:r>
        <w:t>来</w:t>
      </w:r>
      <w:r>
        <w:rPr>
          <w:rFonts w:hint="eastAsia"/>
        </w:rPr>
        <w:t>定位当前要设置布局的位置。所以子控件的位置是相对于兄弟控件或父容器而决定的。出于性能的考虑，设计相对布局时要按照控件之间的依赖关系进行排列，</w:t>
      </w:r>
      <w:r>
        <w:t>布局</w:t>
      </w:r>
      <w:r>
        <w:rPr>
          <w:rFonts w:hint="eastAsia"/>
        </w:rPr>
        <w:t>起来比较灵活，</w:t>
      </w:r>
      <w:r>
        <w:t>但是</w:t>
      </w:r>
      <w:r>
        <w:rPr>
          <w:rFonts w:hint="eastAsia"/>
        </w:rPr>
        <w:t>掌握起来比较复杂。</w:t>
      </w:r>
    </w:p>
    <w:p w:rsidR="00AE08D7" w:rsidRDefault="00AE08D7" w:rsidP="00AE08D7">
      <w:pPr>
        <w:widowControl/>
        <w:numPr>
          <w:ilvl w:val="0"/>
          <w:numId w:val="1"/>
        </w:numPr>
        <w:jc w:val="left"/>
      </w:pPr>
      <w:r>
        <w:t>TableLayout</w:t>
      </w:r>
      <w:r>
        <w:rPr>
          <w:rFonts w:hint="eastAsia"/>
        </w:rPr>
        <w:t>表格布局：</w:t>
      </w:r>
    </w:p>
    <w:p w:rsidR="00AE08D7" w:rsidRDefault="00AE08D7" w:rsidP="00AE08D7">
      <w:pPr>
        <w:ind w:left="720"/>
      </w:pPr>
      <w:r>
        <w:rPr>
          <w:rFonts w:hint="eastAsia"/>
        </w:rPr>
        <w:t>表格布局，</w:t>
      </w:r>
      <w:r>
        <w:t>就是</w:t>
      </w:r>
      <w:r>
        <w:rPr>
          <w:rFonts w:hint="eastAsia"/>
        </w:rPr>
        <w:t>以行和列的形式管理空间，每行为一个</w:t>
      </w:r>
      <w:r>
        <w:rPr>
          <w:rFonts w:hint="eastAsia"/>
        </w:rPr>
        <w:t>TableRow</w:t>
      </w:r>
      <w:r>
        <w:rPr>
          <w:rFonts w:hint="eastAsia"/>
        </w:rPr>
        <w:t>对象，</w:t>
      </w:r>
      <w:r>
        <w:t>也</w:t>
      </w:r>
      <w:r>
        <w:rPr>
          <w:rFonts w:hint="eastAsia"/>
        </w:rPr>
        <w:t>可以为一个</w:t>
      </w:r>
      <w:r>
        <w:rPr>
          <w:rFonts w:hint="eastAsia"/>
        </w:rPr>
        <w:t>View</w:t>
      </w:r>
      <w:r>
        <w:rPr>
          <w:rFonts w:hint="eastAsia"/>
        </w:rPr>
        <w:t>对象。在每个</w:t>
      </w:r>
      <w:r>
        <w:rPr>
          <w:rFonts w:hint="eastAsia"/>
        </w:rPr>
        <w:t>TableRow</w:t>
      </w:r>
      <w:r>
        <w:rPr>
          <w:rFonts w:hint="eastAsia"/>
        </w:rPr>
        <w:t>中可以添加子控件，每添加一个子控件为一列，</w:t>
      </w:r>
      <w:r>
        <w:t>行与列</w:t>
      </w:r>
      <w:r>
        <w:rPr>
          <w:rFonts w:hint="eastAsia"/>
        </w:rPr>
        <w:t>的宽度距离可以进行指定。因为这种布局在网页编程中得到广泛的应用，</w:t>
      </w:r>
      <w:r>
        <w:t>所以</w:t>
      </w:r>
      <w:r>
        <w:rPr>
          <w:rFonts w:hint="eastAsia"/>
        </w:rPr>
        <w:t>程序员可以很熟练的在</w:t>
      </w:r>
      <w:r>
        <w:rPr>
          <w:rFonts w:hint="eastAsia"/>
        </w:rPr>
        <w:t>Android</w:t>
      </w:r>
      <w:r>
        <w:rPr>
          <w:rFonts w:hint="eastAsia"/>
        </w:rPr>
        <w:t>开发中使用这种布局方式。</w:t>
      </w:r>
    </w:p>
    <w:p w:rsidR="00AE08D7" w:rsidRDefault="00AE08D7" w:rsidP="00AE08D7">
      <w:pPr>
        <w:widowControl/>
        <w:numPr>
          <w:ilvl w:val="0"/>
          <w:numId w:val="5"/>
        </w:numPr>
        <w:jc w:val="left"/>
        <w:rPr>
          <w:rFonts w:hint="eastAsia"/>
        </w:rPr>
      </w:pPr>
      <w:r>
        <w:t>不要</w:t>
      </w:r>
      <w:r>
        <w:rPr>
          <w:rFonts w:hint="eastAsia"/>
        </w:rPr>
        <w:t>使用固定的绝对布局，不要使用</w:t>
      </w:r>
      <w:r>
        <w:rPr>
          <w:rFonts w:hint="eastAsia"/>
        </w:rPr>
        <w:t>px</w:t>
      </w:r>
      <w:r>
        <w:rPr>
          <w:rFonts w:hint="eastAsia"/>
        </w:rPr>
        <w:t>，</w:t>
      </w:r>
      <w:r>
        <w:t>使用</w:t>
      </w:r>
      <w:r>
        <w:rPr>
          <w:rFonts w:hint="eastAsia"/>
        </w:rPr>
        <w:t>dp</w:t>
      </w:r>
      <w:r>
        <w:rPr>
          <w:rFonts w:hint="eastAsia"/>
        </w:rPr>
        <w:t>或者文字使用</w:t>
      </w:r>
      <w:r>
        <w:rPr>
          <w:rFonts w:hint="eastAsia"/>
        </w:rPr>
        <w:t>sp</w:t>
      </w:r>
      <w:r>
        <w:rPr>
          <w:rFonts w:hint="eastAsia"/>
        </w:rPr>
        <w:t>为佳。</w:t>
      </w:r>
    </w:p>
    <w:p w:rsidR="00AE08D7" w:rsidRDefault="00AE08D7" w:rsidP="00AE08D7">
      <w:pPr>
        <w:widowControl/>
        <w:numPr>
          <w:ilvl w:val="0"/>
          <w:numId w:val="5"/>
        </w:numPr>
        <w:jc w:val="left"/>
        <w:rPr>
          <w:rFonts w:hint="eastAsia"/>
        </w:rPr>
      </w:pPr>
      <w:r>
        <w:rPr>
          <w:rFonts w:hint="eastAsia"/>
        </w:rPr>
        <w:t>不要照搬其他平台上的</w:t>
      </w:r>
      <w:r>
        <w:rPr>
          <w:rFonts w:hint="eastAsia"/>
        </w:rPr>
        <w:t>UI</w:t>
      </w:r>
      <w:r>
        <w:rPr>
          <w:rFonts w:hint="eastAsia"/>
        </w:rPr>
        <w:t>设计，</w:t>
      </w:r>
      <w:r>
        <w:t>应</w:t>
      </w:r>
      <w:r>
        <w:rPr>
          <w:rFonts w:hint="eastAsia"/>
        </w:rPr>
        <w:t>当做到图标与整体美感之间的平衡，同时需要点击的元素要做得足够大，</w:t>
      </w:r>
      <w:r>
        <w:t>便于</w:t>
      </w:r>
      <w:r>
        <w:rPr>
          <w:rFonts w:hint="eastAsia"/>
        </w:rPr>
        <w:t>方便的进行操作。</w:t>
      </w:r>
    </w:p>
    <w:p w:rsidR="00AE08D7" w:rsidRDefault="00AE08D7" w:rsidP="00AE08D7">
      <w:pPr>
        <w:widowControl/>
        <w:numPr>
          <w:ilvl w:val="0"/>
          <w:numId w:val="5"/>
        </w:numPr>
        <w:jc w:val="left"/>
      </w:pPr>
      <w:r>
        <w:rPr>
          <w:rFonts w:hint="eastAsia"/>
        </w:rPr>
        <w:t>为高分辨率的素材创建资源，</w:t>
      </w:r>
      <w:r>
        <w:t>以</w:t>
      </w:r>
      <w:r>
        <w:rPr>
          <w:rFonts w:hint="eastAsia"/>
        </w:rPr>
        <w:t>兼容更多分辨率手机品牌。</w:t>
      </w:r>
    </w:p>
    <w:p w:rsidR="00AE08D7" w:rsidRDefault="00AE08D7" w:rsidP="00AE08D7">
      <w:pPr>
        <w:widowControl/>
        <w:numPr>
          <w:ilvl w:val="0"/>
          <w:numId w:val="5"/>
        </w:numPr>
        <w:jc w:val="left"/>
      </w:pPr>
      <w:r>
        <w:rPr>
          <w:rFonts w:hint="eastAsia"/>
        </w:rPr>
        <w:t>可以正确处理屏幕方向的改变，从而改变程序的布局便于用户进行操作。</w:t>
      </w:r>
    </w:p>
    <w:p w:rsidR="00AE08D7" w:rsidRPr="00AA0972" w:rsidRDefault="00AE08D7" w:rsidP="00AE08D7">
      <w:pPr>
        <w:widowControl/>
        <w:numPr>
          <w:ilvl w:val="0"/>
          <w:numId w:val="5"/>
        </w:numPr>
        <w:jc w:val="left"/>
        <w:rPr>
          <w:rFonts w:hint="eastAsia"/>
        </w:rPr>
      </w:pPr>
      <w:r>
        <w:rPr>
          <w:rFonts w:hint="eastAsia"/>
        </w:rPr>
        <w:t>应当使用适当的间距，应用不同的主题和样式、</w:t>
      </w:r>
      <w:r>
        <w:t>尺寸</w:t>
      </w:r>
      <w:r>
        <w:rPr>
          <w:rFonts w:hint="eastAsia"/>
        </w:rPr>
        <w:t>和颜色资源等，做出多样性的风格。</w:t>
      </w:r>
    </w:p>
    <w:p w:rsidR="00AE08D7" w:rsidRPr="00AE08D7" w:rsidRDefault="00AE08D7" w:rsidP="00AE08D7">
      <w:pPr>
        <w:widowControl/>
        <w:ind w:left="630"/>
        <w:jc w:val="left"/>
        <w:rPr>
          <w:rFonts w:hint="eastAsia"/>
        </w:rPr>
      </w:pPr>
    </w:p>
    <w:p w:rsidR="00AE08D7" w:rsidRPr="00AE08D7" w:rsidRDefault="00AE08D7">
      <w:pPr>
        <w:rPr>
          <w:rFonts w:hint="eastAsia"/>
        </w:rPr>
      </w:pPr>
    </w:p>
    <w:sectPr w:rsidR="00AE08D7" w:rsidRPr="00AE08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29D" w:rsidRDefault="0025129D" w:rsidP="00AE08D7">
      <w:r>
        <w:separator/>
      </w:r>
    </w:p>
  </w:endnote>
  <w:endnote w:type="continuationSeparator" w:id="0">
    <w:p w:rsidR="0025129D" w:rsidRDefault="0025129D" w:rsidP="00AE0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29D" w:rsidRDefault="0025129D" w:rsidP="00AE08D7">
      <w:r>
        <w:separator/>
      </w:r>
    </w:p>
  </w:footnote>
  <w:footnote w:type="continuationSeparator" w:id="0">
    <w:p w:rsidR="0025129D" w:rsidRDefault="0025129D" w:rsidP="00AE08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E40F9"/>
    <w:multiLevelType w:val="hybridMultilevel"/>
    <w:tmpl w:val="85FE057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2E64BD"/>
    <w:multiLevelType w:val="hybridMultilevel"/>
    <w:tmpl w:val="EEBA1148"/>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nsid w:val="63EE7923"/>
    <w:multiLevelType w:val="hybridMultilevel"/>
    <w:tmpl w:val="DDC6A72A"/>
    <w:lvl w:ilvl="0" w:tplc="594C4A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0313C9"/>
    <w:multiLevelType w:val="hybridMultilevel"/>
    <w:tmpl w:val="38D823E6"/>
    <w:lvl w:ilvl="0" w:tplc="036A7CEE">
      <w:start w:val="1"/>
      <w:numFmt w:val="decimal"/>
      <w:lvlText w:val="（%1）"/>
      <w:lvlJc w:val="left"/>
      <w:pPr>
        <w:ind w:left="945" w:hanging="720"/>
      </w:pPr>
      <w:rPr>
        <w:rFonts w:hint="default"/>
      </w:rPr>
    </w:lvl>
    <w:lvl w:ilvl="1" w:tplc="04090019">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4">
    <w:nsid w:val="7EA13529"/>
    <w:multiLevelType w:val="hybridMultilevel"/>
    <w:tmpl w:val="3BF0D8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F6"/>
    <w:rsid w:val="001F4095"/>
    <w:rsid w:val="0025129D"/>
    <w:rsid w:val="00AE08D7"/>
    <w:rsid w:val="00CB49BB"/>
    <w:rsid w:val="00EE0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793A93-1071-4D2F-9785-F39D4BB4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08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08D7"/>
    <w:rPr>
      <w:sz w:val="18"/>
      <w:szCs w:val="18"/>
    </w:rPr>
  </w:style>
  <w:style w:type="paragraph" w:styleId="a4">
    <w:name w:val="footer"/>
    <w:basedOn w:val="a"/>
    <w:link w:val="Char0"/>
    <w:uiPriority w:val="99"/>
    <w:unhideWhenUsed/>
    <w:rsid w:val="00AE08D7"/>
    <w:pPr>
      <w:tabs>
        <w:tab w:val="center" w:pos="4153"/>
        <w:tab w:val="right" w:pos="8306"/>
      </w:tabs>
      <w:snapToGrid w:val="0"/>
      <w:jc w:val="left"/>
    </w:pPr>
    <w:rPr>
      <w:sz w:val="18"/>
      <w:szCs w:val="18"/>
    </w:rPr>
  </w:style>
  <w:style w:type="character" w:customStyle="1" w:styleId="Char0">
    <w:name w:val="页脚 Char"/>
    <w:basedOn w:val="a0"/>
    <w:link w:val="a4"/>
    <w:uiPriority w:val="99"/>
    <w:rsid w:val="00AE08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913</Words>
  <Characters>1069</Characters>
  <Application>Microsoft Office Word</Application>
  <DocSecurity>0</DocSecurity>
  <Lines>36</Lines>
  <Paragraphs>36</Paragraphs>
  <ScaleCrop>false</ScaleCrop>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guan</dc:creator>
  <cp:keywords/>
  <dc:description/>
  <cp:lastModifiedBy>shan guan</cp:lastModifiedBy>
  <cp:revision>2</cp:revision>
  <dcterms:created xsi:type="dcterms:W3CDTF">2014-05-19T06:20:00Z</dcterms:created>
  <dcterms:modified xsi:type="dcterms:W3CDTF">2014-05-19T06:21:00Z</dcterms:modified>
</cp:coreProperties>
</file>