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CA3D8" w14:textId="607F1EC4" w:rsidR="00603866" w:rsidRDefault="00624095" w:rsidP="00624095">
      <w:pPr>
        <w:pStyle w:val="2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                     </w:t>
      </w:r>
      <w:r w:rsidR="00A659FA">
        <w:rPr>
          <w:rFonts w:ascii="宋体" w:eastAsia="宋体" w:hAnsi="宋体" w:cs="宋体" w:hint="eastAsia"/>
          <w:b/>
          <w:bCs/>
        </w:rPr>
        <w:t xml:space="preserve">第6章 </w:t>
      </w:r>
      <w:r>
        <w:rPr>
          <w:rFonts w:ascii="宋体" w:eastAsia="宋体" w:hAnsi="宋体" w:cs="宋体" w:hint="eastAsia"/>
          <w:b/>
          <w:bCs/>
        </w:rPr>
        <w:t>作业答案</w:t>
      </w:r>
    </w:p>
    <w:p w14:paraId="2AA6693D" w14:textId="07CC251D" w:rsidR="00603866" w:rsidRDefault="00A659FA" w:rsidP="00782A47">
      <w:pPr>
        <w:spacing w:line="360" w:lineRule="auto"/>
        <w:rPr>
          <w:rFonts w:ascii="楷体_GB2312" w:eastAsia="楷体_GB2312"/>
          <w:color w:val="FF0000"/>
        </w:rPr>
      </w:pPr>
      <w:r>
        <w:rPr>
          <w:rFonts w:hint="eastAsia"/>
        </w:rPr>
        <w:t xml:space="preserve">6.1 </w:t>
      </w:r>
      <w:r>
        <w:rPr>
          <w:rFonts w:hint="eastAsia"/>
        </w:rPr>
        <w:t>设计一个巴特沃什模拟低通滤波器，要求通带截止频率</w:t>
      </w:r>
      <w:r>
        <w:rPr>
          <w:position w:val="-14"/>
        </w:rPr>
        <w:object w:dxaOrig="1095" w:dyaOrig="375" w14:anchorId="246C7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8.5pt" o:ole="">
            <v:imagedata r:id="rId9" o:title=""/>
          </v:shape>
          <o:OLEObject Type="Embed" ProgID="Equation.DSMT4" ShapeID="_x0000_i1025" DrawAspect="Content" ObjectID="_1698658803" r:id="rId10"/>
        </w:object>
      </w:r>
      <w:r>
        <w:rPr>
          <w:rFonts w:hint="eastAsia"/>
        </w:rPr>
        <w:t>，通带最大衰减</w:t>
      </w:r>
      <w:r>
        <w:rPr>
          <w:position w:val="-14"/>
        </w:rPr>
        <w:object w:dxaOrig="1020" w:dyaOrig="375" w14:anchorId="6FBD79A2">
          <v:shape id="_x0000_i1026" type="#_x0000_t75" style="width:51.5pt;height:18.5pt" o:ole="">
            <v:imagedata r:id="rId11" o:title=""/>
          </v:shape>
          <o:OLEObject Type="Embed" ProgID="Equation.DSMT4" ShapeID="_x0000_i1026" DrawAspect="Content" ObjectID="_1698658804" r:id="rId12"/>
        </w:object>
      </w:r>
      <w:r>
        <w:rPr>
          <w:rFonts w:hint="eastAsia"/>
        </w:rPr>
        <w:t xml:space="preserve">, </w:t>
      </w:r>
      <w:r>
        <w:rPr>
          <w:rFonts w:hint="eastAsia"/>
        </w:rPr>
        <w:t>阻带截止频率</w:t>
      </w:r>
      <w:r>
        <w:rPr>
          <w:position w:val="-12"/>
        </w:rPr>
        <w:object w:dxaOrig="1185" w:dyaOrig="360" w14:anchorId="52F02BB8">
          <v:shape id="_x0000_i1027" type="#_x0000_t75" style="width:59.5pt;height:17.5pt" o:ole="">
            <v:imagedata r:id="rId13" o:title=""/>
          </v:shape>
          <o:OLEObject Type="Embed" ProgID="Equation.DSMT4" ShapeID="_x0000_i1027" DrawAspect="Content" ObjectID="_1698658805" r:id="rId14"/>
        </w:object>
      </w:r>
      <w:r>
        <w:rPr>
          <w:rFonts w:hint="eastAsia"/>
        </w:rPr>
        <w:t>，阻带最小衰减</w:t>
      </w:r>
      <w:r>
        <w:rPr>
          <w:position w:val="-12"/>
        </w:rPr>
        <w:object w:dxaOrig="1125" w:dyaOrig="360" w14:anchorId="62CA1306">
          <v:shape id="_x0000_i1028" type="#_x0000_t75" style="width:56pt;height:17.5pt" o:ole="">
            <v:imagedata r:id="rId15" o:title=""/>
          </v:shape>
          <o:OLEObject Type="Embed" ProgID="Equation.DSMT4" ShapeID="_x0000_i1028" DrawAspect="Content" ObjectID="_1698658806" r:id="rId16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求出该滤波器的传递函数</w:t>
      </w:r>
      <w:r>
        <w:rPr>
          <w:position w:val="-12"/>
        </w:rPr>
        <w:object w:dxaOrig="645" w:dyaOrig="360" w14:anchorId="7D48BD92">
          <v:shape id="_x0000_i1029" type="#_x0000_t75" style="width:32.5pt;height:17.5pt" o:ole="">
            <v:imagedata r:id="rId17" o:title=""/>
          </v:shape>
          <o:OLEObject Type="Embed" ProgID="Equation.DSMT4" ShapeID="_x0000_i1029" DrawAspect="Content" ObjectID="_1698658807" r:id="rId18"/>
        </w:object>
      </w:r>
      <w:r>
        <w:rPr>
          <w:rFonts w:hint="eastAsia"/>
        </w:rPr>
        <w:t>。</w:t>
      </w:r>
    </w:p>
    <w:p w14:paraId="09D2063F" w14:textId="7B1C20B6" w:rsidR="000D029D" w:rsidRDefault="00355D79" w:rsidP="00782A47">
      <w:pPr>
        <w:spacing w:line="36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663E9AD" wp14:editId="3CCA9D45">
            <wp:simplePos x="0" y="0"/>
            <wp:positionH relativeFrom="column">
              <wp:posOffset>1730400</wp:posOffset>
            </wp:positionH>
            <wp:positionV relativeFrom="paragraph">
              <wp:posOffset>316832</wp:posOffset>
            </wp:positionV>
            <wp:extent cx="1815177" cy="516577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177" cy="51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029D" w:rsidRPr="000D029D">
        <w:rPr>
          <w:rFonts w:hint="eastAsia"/>
          <w:b/>
          <w:bCs/>
        </w:rPr>
        <w:t>解：</w:t>
      </w:r>
      <w:r w:rsidR="000D029D" w:rsidRPr="000D029D">
        <w:rPr>
          <w:rFonts w:hint="eastAsia"/>
        </w:rPr>
        <w:t>（</w:t>
      </w:r>
      <w:r w:rsidR="000D029D" w:rsidRPr="000D029D">
        <w:rPr>
          <w:rFonts w:hint="eastAsia"/>
        </w:rPr>
        <w:t>1</w:t>
      </w:r>
      <w:r w:rsidR="000D029D" w:rsidRPr="000D029D">
        <w:rPr>
          <w:rFonts w:hint="eastAsia"/>
        </w:rPr>
        <w:t>）</w:t>
      </w:r>
      <w:proofErr w:type="gramStart"/>
      <w:r w:rsidR="000D029D" w:rsidRPr="000D029D">
        <w:rPr>
          <w:rFonts w:hint="eastAsia"/>
        </w:rPr>
        <w:t>求阶数</w:t>
      </w:r>
      <w:proofErr w:type="gramEnd"/>
      <w:r w:rsidR="000D029D" w:rsidRPr="000D029D">
        <w:t>N</w:t>
      </w:r>
      <w:r w:rsidR="000D029D" w:rsidRPr="000D029D">
        <w:rPr>
          <w:rFonts w:hint="eastAsia"/>
        </w:rPr>
        <w:t>。</w:t>
      </w:r>
    </w:p>
    <w:p w14:paraId="037F55C2" w14:textId="64ACA9EE" w:rsidR="00355D79" w:rsidRDefault="00355D79" w:rsidP="00782A47">
      <w:pPr>
        <w:spacing w:line="360" w:lineRule="auto"/>
      </w:pPr>
      <w:r w:rsidRPr="00355D79">
        <w:rPr>
          <w:rFonts w:hint="eastAsia"/>
        </w:rPr>
        <w:t>将已知代入公式</w:t>
      </w:r>
      <w:r>
        <w:rPr>
          <w:rFonts w:hint="eastAsia"/>
        </w:rPr>
        <w:t>可得：</w:t>
      </w:r>
    </w:p>
    <w:p w14:paraId="4F000266" w14:textId="105DA27B" w:rsidR="00355D79" w:rsidRDefault="00D4128E" w:rsidP="00D4128E">
      <w:pPr>
        <w:spacing w:line="360" w:lineRule="auto"/>
        <w:jc w:val="center"/>
      </w:pPr>
      <w:r w:rsidRPr="000957D4">
        <w:rPr>
          <w:position w:val="-28"/>
        </w:rPr>
        <w:object w:dxaOrig="4200" w:dyaOrig="700" w14:anchorId="6135C768">
          <v:shape id="_x0000_i1030" type="#_x0000_t75" style="width:209.5pt;height:35pt" o:ole="">
            <v:imagedata r:id="rId20" o:title=""/>
          </v:shape>
          <o:OLEObject Type="Embed" ProgID="Equation.DSMT4" ShapeID="_x0000_i1030" DrawAspect="Content" ObjectID="_1698658808" r:id="rId21"/>
        </w:object>
      </w:r>
    </w:p>
    <w:p w14:paraId="732EF184" w14:textId="5AA32B74" w:rsidR="00D4128E" w:rsidRDefault="00D4128E" w:rsidP="00D4128E">
      <w:pPr>
        <w:spacing w:line="360" w:lineRule="auto"/>
      </w:pPr>
      <w:r w:rsidRPr="000957D4">
        <w:rPr>
          <w:position w:val="-6"/>
        </w:rPr>
        <w:object w:dxaOrig="1140" w:dyaOrig="279" w14:anchorId="153A0107">
          <v:shape id="_x0000_i1031" type="#_x0000_t75" style="width:57pt;height:14pt" o:ole="">
            <v:imagedata r:id="rId22" o:title=""/>
          </v:shape>
          <o:OLEObject Type="Embed" ProgID="Equation.DSMT4" ShapeID="_x0000_i1031" DrawAspect="Content" ObjectID="_1698658809" r:id="rId23"/>
        </w:object>
      </w:r>
      <w:r>
        <w:rPr>
          <w:rFonts w:hint="eastAsia"/>
        </w:rPr>
        <w:t>，故</w:t>
      </w:r>
      <w:r>
        <w:rPr>
          <w:rFonts w:hint="eastAsia"/>
        </w:rPr>
        <w:t>N</w:t>
      </w:r>
      <w:r>
        <w:rPr>
          <w:rFonts w:hint="eastAsia"/>
        </w:rPr>
        <w:t>取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6C808CA7" w14:textId="0C8936BA" w:rsidR="00624095" w:rsidRDefault="004566AD" w:rsidP="00782A47">
      <w:pPr>
        <w:spacing w:line="360" w:lineRule="auto"/>
        <w:rPr>
          <w:rFonts w:hint="eastAsia"/>
        </w:rPr>
      </w:pPr>
      <w:r w:rsidRPr="004566AD">
        <w:rPr>
          <w:rFonts w:hint="eastAsia"/>
        </w:rPr>
        <w:t>（</w:t>
      </w:r>
      <w:r w:rsidRPr="004566AD">
        <w:rPr>
          <w:rFonts w:hint="eastAsia"/>
        </w:rPr>
        <w:t>2</w:t>
      </w:r>
      <w:r w:rsidRPr="004566AD">
        <w:rPr>
          <w:rFonts w:hint="eastAsia"/>
        </w:rPr>
        <w:t>）</w:t>
      </w:r>
      <w:r w:rsidR="00624095">
        <w:rPr>
          <w:rFonts w:hint="eastAsia"/>
        </w:rPr>
        <w:t>方法</w:t>
      </w:r>
      <w:proofErr w:type="gramStart"/>
      <w:r w:rsidR="00624095">
        <w:rPr>
          <w:rFonts w:hint="eastAsia"/>
        </w:rPr>
        <w:t>一</w:t>
      </w:r>
      <w:proofErr w:type="gramEnd"/>
      <w:r w:rsidR="00624095">
        <w:t>：</w:t>
      </w:r>
    </w:p>
    <w:p w14:paraId="7DA9453A" w14:textId="3DB89031" w:rsidR="000D029D" w:rsidRPr="004566AD" w:rsidRDefault="004566AD" w:rsidP="00782A47">
      <w:pPr>
        <w:spacing w:line="360" w:lineRule="auto"/>
      </w:pPr>
      <w:r w:rsidRPr="004566AD">
        <w:rPr>
          <w:rFonts w:hint="eastAsia"/>
        </w:rPr>
        <w:t>求归一化系统函数</w:t>
      </w:r>
      <w:r w:rsidRPr="004566AD">
        <w:rPr>
          <w:i/>
          <w:iCs/>
        </w:rPr>
        <w:t>G</w:t>
      </w:r>
      <w:r w:rsidRPr="004566AD">
        <w:t>(</w:t>
      </w:r>
      <w:r w:rsidRPr="004566AD">
        <w:rPr>
          <w:i/>
          <w:iCs/>
        </w:rPr>
        <w:t>p</w:t>
      </w:r>
      <w:r w:rsidRPr="004566AD">
        <w:t>)</w:t>
      </w:r>
      <w:r w:rsidRPr="004566AD">
        <w:t>。</w:t>
      </w:r>
      <w:r w:rsidRPr="004566AD">
        <w:t xml:space="preserve"> </w:t>
      </w:r>
      <w:proofErr w:type="gramStart"/>
      <w:r w:rsidRPr="004566AD">
        <w:t>由阶数</w:t>
      </w:r>
      <w:proofErr w:type="gramEnd"/>
      <w:r w:rsidRPr="004566AD">
        <w:rPr>
          <w:i/>
          <w:iCs/>
        </w:rPr>
        <w:t>N</w:t>
      </w:r>
      <w:r w:rsidRPr="004566AD">
        <w:t>=</w:t>
      </w:r>
      <w:r w:rsidR="00335007">
        <w:t>4</w:t>
      </w:r>
      <w:r w:rsidRPr="004566AD">
        <w:t>直接查表</w:t>
      </w:r>
      <w:proofErr w:type="gramStart"/>
      <w:r w:rsidRPr="004566AD">
        <w:t>得到</w:t>
      </w:r>
      <w:r w:rsidR="00335007">
        <w:rPr>
          <w:rFonts w:hint="eastAsia"/>
        </w:rPr>
        <w:t>四</w:t>
      </w:r>
      <w:proofErr w:type="gramEnd"/>
      <w:r w:rsidRPr="004566AD">
        <w:t>阶巴特沃斯归一化低通滤波器系统函数</w:t>
      </w:r>
      <w:r w:rsidRPr="004566AD">
        <w:rPr>
          <w:i/>
          <w:iCs/>
        </w:rPr>
        <w:t>G</w:t>
      </w:r>
      <w:r w:rsidRPr="004566AD">
        <w:t>(</w:t>
      </w:r>
      <w:r w:rsidRPr="004566AD">
        <w:rPr>
          <w:i/>
          <w:iCs/>
        </w:rPr>
        <w:t>p</w:t>
      </w:r>
      <w:r w:rsidRPr="004566AD">
        <w:t>)</w:t>
      </w:r>
      <w:r w:rsidRPr="004566AD">
        <w:t>为</w:t>
      </w:r>
    </w:p>
    <w:p w14:paraId="4744C71B" w14:textId="386F8507" w:rsidR="000D029D" w:rsidRDefault="00335007" w:rsidP="00782A47">
      <w:pPr>
        <w:spacing w:line="360" w:lineRule="auto"/>
        <w:jc w:val="center"/>
      </w:pPr>
      <w:r w:rsidRPr="00957353">
        <w:rPr>
          <w:position w:val="-28"/>
        </w:rPr>
        <w:object w:dxaOrig="4540" w:dyaOrig="660" w14:anchorId="13BC2F2C">
          <v:shape id="_x0000_i1032" type="#_x0000_t75" style="width:226pt;height:32.5pt" o:ole="">
            <v:imagedata r:id="rId24" o:title=""/>
          </v:shape>
          <o:OLEObject Type="Embed" ProgID="Equation.DSMT4" ShapeID="_x0000_i1032" DrawAspect="Content" ObjectID="_1698658810" r:id="rId25"/>
        </w:object>
      </w:r>
    </w:p>
    <w:p w14:paraId="4CDAF88C" w14:textId="64C1BC9B" w:rsidR="00957353" w:rsidRPr="00957353" w:rsidRDefault="00624095" w:rsidP="00782A47">
      <w:pPr>
        <w:spacing w:line="360" w:lineRule="auto"/>
      </w:pPr>
      <w:r>
        <w:rPr>
          <w:rFonts w:hint="eastAsia"/>
        </w:rPr>
        <w:t>方法二：</w:t>
      </w:r>
      <w:proofErr w:type="gramStart"/>
      <w:r>
        <w:rPr>
          <w:rFonts w:hint="eastAsia"/>
        </w:rPr>
        <w:t>由</w:t>
      </w:r>
      <w:r w:rsidRPr="004566AD">
        <w:t>阶数</w:t>
      </w:r>
      <w:proofErr w:type="gramEnd"/>
      <w:r w:rsidRPr="004566AD">
        <w:rPr>
          <w:i/>
          <w:iCs/>
        </w:rPr>
        <w:t>N</w:t>
      </w:r>
      <w:r w:rsidRPr="004566AD">
        <w:t>=</w:t>
      </w:r>
      <w:r>
        <w:t>4</w:t>
      </w:r>
      <w:r w:rsidRPr="004566AD">
        <w:t>直接查表得</w:t>
      </w:r>
    </w:p>
    <w:p w14:paraId="29CA241B" w14:textId="1278FF94" w:rsidR="000D029D" w:rsidRDefault="00842208" w:rsidP="00782A47">
      <w:pPr>
        <w:spacing w:line="360" w:lineRule="auto"/>
        <w:jc w:val="center"/>
      </w:pPr>
      <w:r w:rsidRPr="00335007">
        <w:rPr>
          <w:position w:val="-28"/>
        </w:rPr>
        <w:object w:dxaOrig="4320" w:dyaOrig="660" w14:anchorId="67827E16">
          <v:shape id="_x0000_i1033" type="#_x0000_t75" style="width:3in;height:32.5pt" o:ole="">
            <v:imagedata r:id="rId26" o:title=""/>
          </v:shape>
          <o:OLEObject Type="Embed" ProgID="Equation.DSMT4" ShapeID="_x0000_i1033" DrawAspect="Content" ObjectID="_1698658811" r:id="rId27"/>
        </w:object>
      </w:r>
    </w:p>
    <w:p w14:paraId="61971648" w14:textId="4D28561D" w:rsidR="00957353" w:rsidRPr="00957353" w:rsidRDefault="00624095" w:rsidP="00782A47">
      <w:pPr>
        <w:spacing w:line="360" w:lineRule="auto"/>
      </w:pPr>
      <w:r>
        <w:rPr>
          <w:rFonts w:hint="eastAsia"/>
        </w:rPr>
        <w:t>方法三</w:t>
      </w:r>
      <w:r>
        <w:t>：</w:t>
      </w:r>
      <w:r w:rsidR="00957353" w:rsidRPr="00957353">
        <w:rPr>
          <w:rFonts w:hint="eastAsia"/>
        </w:rPr>
        <w:t>当然，也可以先计算出极点：</w:t>
      </w:r>
      <w:r w:rsidR="00957353" w:rsidRPr="00957353">
        <w:rPr>
          <w:rFonts w:hint="eastAsia"/>
        </w:rPr>
        <w:t xml:space="preserve"> </w:t>
      </w:r>
    </w:p>
    <w:p w14:paraId="6DAECBE0" w14:textId="49DB2B98" w:rsidR="004566AD" w:rsidRPr="00957353" w:rsidRDefault="00842208" w:rsidP="00782A47">
      <w:pPr>
        <w:spacing w:line="360" w:lineRule="auto"/>
        <w:jc w:val="center"/>
      </w:pPr>
      <w:r w:rsidRPr="00842208">
        <w:rPr>
          <w:position w:val="-12"/>
        </w:rPr>
        <w:object w:dxaOrig="3060" w:dyaOrig="580" w14:anchorId="6FC92AAD">
          <v:shape id="_x0000_i1034" type="#_x0000_t75" style="width:153.5pt;height:29pt" o:ole="">
            <v:imagedata r:id="rId28" o:title=""/>
          </v:shape>
          <o:OLEObject Type="Embed" ProgID="Equation.DSMT4" ShapeID="_x0000_i1034" DrawAspect="Content" ObjectID="_1698658812" r:id="rId29"/>
        </w:object>
      </w:r>
    </w:p>
    <w:p w14:paraId="08386D2B" w14:textId="393B120E" w:rsidR="00957353" w:rsidRPr="00957353" w:rsidRDefault="00957353" w:rsidP="00782A47">
      <w:pPr>
        <w:spacing w:line="360" w:lineRule="auto"/>
      </w:pPr>
      <w:r w:rsidRPr="00957353">
        <w:rPr>
          <w:rFonts w:hint="eastAsia"/>
        </w:rPr>
        <w:t>再写出</w:t>
      </w:r>
      <w:r w:rsidRPr="00957353">
        <w:rPr>
          <w:i/>
          <w:iCs/>
        </w:rPr>
        <w:t>G</w:t>
      </w:r>
      <w:r w:rsidRPr="00957353">
        <w:t>(</w:t>
      </w:r>
      <w:r w:rsidRPr="00957353">
        <w:rPr>
          <w:i/>
          <w:iCs/>
        </w:rPr>
        <w:t>p</w:t>
      </w:r>
      <w:r w:rsidRPr="00957353">
        <w:t>)</w:t>
      </w:r>
      <w:r w:rsidRPr="00957353">
        <w:t>表达式为</w:t>
      </w:r>
    </w:p>
    <w:p w14:paraId="00CA70E2" w14:textId="2108F9E4" w:rsidR="004566AD" w:rsidRPr="00957353" w:rsidRDefault="00842208" w:rsidP="00782A47">
      <w:pPr>
        <w:spacing w:line="360" w:lineRule="auto"/>
        <w:jc w:val="center"/>
      </w:pPr>
      <w:r w:rsidRPr="00842208">
        <w:rPr>
          <w:position w:val="-60"/>
        </w:rPr>
        <w:object w:dxaOrig="1960" w:dyaOrig="980" w14:anchorId="7C321FED">
          <v:shape id="_x0000_i1035" type="#_x0000_t75" style="width:98.5pt;height:48.5pt" o:ole="">
            <v:imagedata r:id="rId30" o:title=""/>
          </v:shape>
          <o:OLEObject Type="Embed" ProgID="Equation.DSMT4" ShapeID="_x0000_i1035" DrawAspect="Content" ObjectID="_1698658813" r:id="rId31"/>
        </w:object>
      </w:r>
    </w:p>
    <w:p w14:paraId="5FF723FE" w14:textId="77777777" w:rsidR="00957353" w:rsidRPr="00957353" w:rsidRDefault="00957353" w:rsidP="00782A47">
      <w:pPr>
        <w:spacing w:line="360" w:lineRule="auto"/>
      </w:pPr>
      <w:r w:rsidRPr="00957353">
        <w:rPr>
          <w:rFonts w:hint="eastAsia"/>
        </w:rPr>
        <w:t>最后代入</w:t>
      </w:r>
      <w:r w:rsidRPr="00957353">
        <w:rPr>
          <w:i/>
          <w:iCs/>
        </w:rPr>
        <w:t>p</w:t>
      </w:r>
      <w:r w:rsidRPr="00957353">
        <w:rPr>
          <w:i/>
          <w:iCs/>
          <w:vertAlign w:val="subscript"/>
        </w:rPr>
        <w:t>k</w:t>
      </w:r>
      <w:r w:rsidRPr="00957353">
        <w:rPr>
          <w:rFonts w:hint="eastAsia"/>
        </w:rPr>
        <w:t>值并进行分母展开，</w:t>
      </w:r>
      <w:r w:rsidRPr="00957353">
        <w:rPr>
          <w:rFonts w:hint="eastAsia"/>
        </w:rPr>
        <w:t xml:space="preserve"> </w:t>
      </w:r>
      <w:r w:rsidRPr="00957353">
        <w:rPr>
          <w:rFonts w:hint="eastAsia"/>
        </w:rPr>
        <w:t>便可得到与查表相同的结果。</w:t>
      </w:r>
    </w:p>
    <w:p w14:paraId="078C0413" w14:textId="1925C8D0" w:rsidR="004566AD" w:rsidRPr="00957353" w:rsidRDefault="00957353" w:rsidP="00782A47">
      <w:pPr>
        <w:spacing w:line="360" w:lineRule="auto"/>
      </w:pPr>
      <w:r w:rsidRPr="00957353">
        <w:rPr>
          <w:rFonts w:hint="eastAsia"/>
        </w:rPr>
        <w:t>（</w:t>
      </w:r>
      <w:r w:rsidRPr="00957353">
        <w:rPr>
          <w:rFonts w:hint="eastAsia"/>
        </w:rPr>
        <w:t>3</w:t>
      </w:r>
      <w:r w:rsidRPr="00957353">
        <w:rPr>
          <w:rFonts w:hint="eastAsia"/>
        </w:rPr>
        <w:t>）去归一化</w:t>
      </w:r>
      <w:r w:rsidR="009E66D7">
        <w:rPr>
          <w:rFonts w:hint="eastAsia"/>
        </w:rPr>
        <w:t>：</w:t>
      </w:r>
      <w:r w:rsidRPr="00957353">
        <w:rPr>
          <w:rFonts w:hint="eastAsia"/>
        </w:rPr>
        <w:t>由归一化系统函数</w:t>
      </w:r>
      <w:r w:rsidRPr="00957353">
        <w:rPr>
          <w:i/>
          <w:iCs/>
        </w:rPr>
        <w:t>G</w:t>
      </w:r>
      <w:r w:rsidRPr="00957353">
        <w:t>(</w:t>
      </w:r>
      <w:r w:rsidRPr="00957353">
        <w:rPr>
          <w:i/>
          <w:iCs/>
        </w:rPr>
        <w:t>p</w:t>
      </w:r>
      <w:r w:rsidRPr="00957353">
        <w:t>)</w:t>
      </w:r>
      <w:r w:rsidRPr="00957353">
        <w:t>得到实际滤波器系统函数</w:t>
      </w:r>
      <w:r w:rsidRPr="00957353">
        <w:rPr>
          <w:i/>
          <w:iCs/>
        </w:rPr>
        <w:t>H</w:t>
      </w:r>
      <w:r w:rsidRPr="00957353">
        <w:rPr>
          <w:vertAlign w:val="subscript"/>
        </w:rPr>
        <w:t>a</w:t>
      </w:r>
      <w:r w:rsidRPr="00957353">
        <w:t>(</w:t>
      </w:r>
      <w:r w:rsidRPr="00957353">
        <w:rPr>
          <w:i/>
          <w:iCs/>
        </w:rPr>
        <w:t>s</w:t>
      </w:r>
      <w:r w:rsidRPr="00957353">
        <w:t>)</w:t>
      </w:r>
      <w:r w:rsidRPr="00957353">
        <w:t>。</w:t>
      </w:r>
    </w:p>
    <w:p w14:paraId="044A337C" w14:textId="7F1C9FF1" w:rsidR="004566AD" w:rsidRPr="00957353" w:rsidRDefault="00957353" w:rsidP="00782A47">
      <w:pPr>
        <w:spacing w:line="360" w:lineRule="auto"/>
      </w:pPr>
      <w:r w:rsidRPr="00957353">
        <w:rPr>
          <w:rFonts w:hint="eastAsia"/>
        </w:rPr>
        <w:lastRenderedPageBreak/>
        <w:t>由于本题中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 w:rsidRPr="00957353">
        <w:t>=3 dB</w:t>
      </w:r>
      <w:r w:rsidRPr="00957353">
        <w:t>，</w:t>
      </w:r>
      <w:r w:rsidRPr="00957353">
        <w:t xml:space="preserve">  </w:t>
      </w:r>
      <w:r w:rsidRPr="00957353">
        <w:t>即</w:t>
      </w:r>
      <w:proofErr w:type="spellStart"/>
      <w:r w:rsidRPr="00957353">
        <w:rPr>
          <w:i/>
          <w:iCs/>
        </w:rPr>
        <w:t>Ω</w:t>
      </w:r>
      <w:r w:rsidRPr="00957353">
        <w:rPr>
          <w:vertAlign w:val="subscript"/>
        </w:rPr>
        <w:t>c</w:t>
      </w:r>
      <w:proofErr w:type="spellEnd"/>
      <w:r w:rsidRPr="00957353">
        <w:t>=</w:t>
      </w:r>
      <w:proofErr w:type="spellStart"/>
      <w:r w:rsidRPr="00957353">
        <w:rPr>
          <w:i/>
          <w:iCs/>
        </w:rPr>
        <w:t>Ω</w:t>
      </w:r>
      <w:r w:rsidRPr="00957353">
        <w:rPr>
          <w:vertAlign w:val="subscript"/>
        </w:rPr>
        <w:t>p</w:t>
      </w:r>
      <w:proofErr w:type="spellEnd"/>
      <w:r w:rsidRPr="00957353">
        <w:t>=2π×6×10</w:t>
      </w:r>
      <w:r w:rsidRPr="00957353">
        <w:rPr>
          <w:vertAlign w:val="superscript"/>
        </w:rPr>
        <w:t>3</w:t>
      </w:r>
      <w:r w:rsidRPr="00957353">
        <w:t xml:space="preserve"> rad/s</w:t>
      </w:r>
      <w:r w:rsidRPr="00957353">
        <w:t>，</w:t>
      </w:r>
      <w:r w:rsidRPr="00957353">
        <w:t xml:space="preserve"> </w:t>
      </w:r>
      <w:r w:rsidRPr="00957353">
        <w:t>因此</w:t>
      </w:r>
    </w:p>
    <w:p w14:paraId="4F617EF8" w14:textId="60EDD266" w:rsidR="004566AD" w:rsidRDefault="00B262BA" w:rsidP="00782A47">
      <w:pPr>
        <w:spacing w:line="360" w:lineRule="auto"/>
        <w:jc w:val="center"/>
      </w:pPr>
      <w:r w:rsidRPr="00842208">
        <w:rPr>
          <w:position w:val="-60"/>
        </w:rPr>
        <w:object w:dxaOrig="5500" w:dyaOrig="1320" w14:anchorId="1CCFF5AC">
          <v:shape id="_x0000_i1122" type="#_x0000_t75" style="width:275.5pt;height:66pt" o:ole="">
            <v:imagedata r:id="rId32" o:title=""/>
          </v:shape>
          <o:OLEObject Type="Embed" ProgID="Equation.DSMT4" ShapeID="_x0000_i1122" DrawAspect="Content" ObjectID="_1698658814" r:id="rId33"/>
        </w:object>
      </w:r>
    </w:p>
    <w:p w14:paraId="2136F731" w14:textId="43078FF8" w:rsidR="00E9029B" w:rsidRPr="00E9029B" w:rsidRDefault="00E9029B" w:rsidP="00782A47">
      <w:pPr>
        <w:spacing w:line="360" w:lineRule="auto"/>
      </w:pPr>
      <w:r w:rsidRPr="00E9029B">
        <w:rPr>
          <w:rFonts w:hint="eastAsia"/>
        </w:rPr>
        <w:t>对分母因式</w:t>
      </w:r>
      <w:r>
        <w:rPr>
          <w:rFonts w:hint="eastAsia"/>
        </w:rPr>
        <w:t>分解</w:t>
      </w:r>
      <w:r w:rsidRPr="00E9029B">
        <w:rPr>
          <w:rFonts w:hint="eastAsia"/>
        </w:rPr>
        <w:t>，则有</w:t>
      </w:r>
    </w:p>
    <w:p w14:paraId="38CCE295" w14:textId="0078725E" w:rsidR="004566AD" w:rsidRPr="00E9029B" w:rsidRDefault="00B262BA" w:rsidP="00782A47">
      <w:pPr>
        <w:spacing w:line="360" w:lineRule="auto"/>
        <w:jc w:val="center"/>
      </w:pPr>
      <w:r w:rsidRPr="00842208">
        <w:rPr>
          <w:position w:val="-60"/>
        </w:rPr>
        <w:object w:dxaOrig="5179" w:dyaOrig="1320" w14:anchorId="7942740D">
          <v:shape id="_x0000_i1120" type="#_x0000_t75" style="width:259pt;height:66pt" o:ole="">
            <v:imagedata r:id="rId34" o:title=""/>
          </v:shape>
          <o:OLEObject Type="Embed" ProgID="Equation.DSMT4" ShapeID="_x0000_i1120" DrawAspect="Content" ObjectID="_1698658815" r:id="rId35"/>
        </w:object>
      </w:r>
    </w:p>
    <w:p w14:paraId="5E025DFF" w14:textId="1D947219" w:rsidR="004566AD" w:rsidRDefault="00E9029B" w:rsidP="00782A47">
      <w:pPr>
        <w:spacing w:line="360" w:lineRule="auto"/>
      </w:pPr>
      <w:r w:rsidRPr="00E9029B">
        <w:rPr>
          <w:rFonts w:hint="eastAsia"/>
        </w:rPr>
        <w:t>如上结果中，</w:t>
      </w:r>
      <w:proofErr w:type="spellStart"/>
      <w:r w:rsidRPr="00E9029B">
        <w:rPr>
          <w:i/>
          <w:iCs/>
        </w:rPr>
        <w:t>Ω</w:t>
      </w:r>
      <w:r w:rsidRPr="00E9029B">
        <w:rPr>
          <w:vertAlign w:val="subscript"/>
        </w:rPr>
        <w:t>c</w:t>
      </w:r>
      <w:proofErr w:type="spellEnd"/>
      <w:r w:rsidRPr="00E9029B">
        <w:rPr>
          <w:rFonts w:hint="eastAsia"/>
        </w:rPr>
        <w:t>的值</w:t>
      </w:r>
      <w:proofErr w:type="gramStart"/>
      <w:r w:rsidRPr="00E9029B">
        <w:rPr>
          <w:rFonts w:hint="eastAsia"/>
        </w:rPr>
        <w:t>未代</w:t>
      </w:r>
      <w:proofErr w:type="gramEnd"/>
      <w:r w:rsidRPr="00E9029B">
        <w:rPr>
          <w:rFonts w:hint="eastAsia"/>
        </w:rPr>
        <w:t>入相乘，这样使读者能清楚地看到去归一化后，</w:t>
      </w:r>
      <w:r w:rsidRPr="00E9029B">
        <w:rPr>
          <w:rFonts w:hint="eastAsia"/>
        </w:rPr>
        <w:t>3dB</w:t>
      </w:r>
      <w:r w:rsidRPr="00E9029B">
        <w:rPr>
          <w:rFonts w:hint="eastAsia"/>
        </w:rPr>
        <w:t>截止频率对归一化系统函数的改变作用。</w:t>
      </w:r>
    </w:p>
    <w:p w14:paraId="46B65B9F" w14:textId="1A09B3E4" w:rsidR="00A96B2F" w:rsidRDefault="00A96B2F" w:rsidP="00A96B2F">
      <w:r>
        <w:rPr>
          <w:rFonts w:hint="eastAsia"/>
        </w:rPr>
        <w:t xml:space="preserve">6.3 </w:t>
      </w:r>
      <w:r>
        <w:rPr>
          <w:rFonts w:hint="eastAsia"/>
        </w:rPr>
        <w:t>已知模拟滤波器的传输函数</w:t>
      </w:r>
      <w:r>
        <w:rPr>
          <w:position w:val="-12"/>
        </w:rPr>
        <w:object w:dxaOrig="645" w:dyaOrig="360" w14:anchorId="7A5E045D">
          <v:shape id="_x0000_i1043" type="#_x0000_t75" style="width:32.5pt;height:17.5pt" o:ole="">
            <v:imagedata r:id="rId17" o:title=""/>
          </v:shape>
          <o:OLEObject Type="Embed" ProgID="Equation.DSMT4" ShapeID="_x0000_i1043" DrawAspect="Content" ObjectID="_1698658816" r:id="rId36"/>
        </w:object>
      </w:r>
      <w:r>
        <w:rPr>
          <w:rFonts w:hint="eastAsia"/>
        </w:rPr>
        <w:t>如下：</w:t>
      </w:r>
      <w:r>
        <w:rPr>
          <w:rFonts w:hint="eastAsia"/>
        </w:rPr>
        <w:t xml:space="preserve"> </w:t>
      </w:r>
      <w:r>
        <w:t xml:space="preserve"> </w:t>
      </w:r>
    </w:p>
    <w:p w14:paraId="5CE5C97D" w14:textId="77777777" w:rsidR="00A96B2F" w:rsidRDefault="00A96B2F" w:rsidP="00A96B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28"/>
        </w:rPr>
        <w:object w:dxaOrig="1787" w:dyaOrig="570" w14:anchorId="03DA4C8A">
          <v:shape id="_x0000_i1044" type="#_x0000_t75" style="width:89.5pt;height:29pt" o:ole="">
            <v:imagedata r:id="rId37" o:title=""/>
          </v:shape>
          <o:OLEObject Type="Embed" ProgID="Equation.DSMT4" ShapeID="_x0000_i1044" DrawAspect="Content" ObjectID="_1698658817" r:id="rId38"/>
        </w:object>
      </w:r>
      <w:r>
        <w:rPr>
          <w:rFonts w:hint="eastAsia"/>
          <w:position w:val="-28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28"/>
        </w:rPr>
        <w:object w:dxaOrig="1882" w:dyaOrig="600" w14:anchorId="68B6FB35">
          <v:shape id="_x0000_i1045" type="#_x0000_t75" style="width:93.5pt;height:30pt" o:ole="">
            <v:imagedata r:id="rId39" o:title=""/>
          </v:shape>
          <o:OLEObject Type="Embed" ProgID="Equation.DSMT4" ShapeID="_x0000_i1045" DrawAspect="Content" ObjectID="_1698658818" r:id="rId40"/>
        </w:object>
      </w:r>
    </w:p>
    <w:p w14:paraId="766F9B5F" w14:textId="77777777" w:rsidR="00A96B2F" w:rsidRDefault="00A96B2F" w:rsidP="00A96B2F">
      <w:r>
        <w:rPr>
          <w:rFonts w:hint="eastAsia"/>
        </w:rPr>
        <w:t>式中</w:t>
      </w:r>
      <w:r>
        <w:rPr>
          <w:i/>
          <w:iCs/>
        </w:rPr>
        <w:t>a</w:t>
      </w:r>
      <w:r>
        <w:rPr>
          <w:i/>
          <w:iCs/>
        </w:rPr>
        <w:t>、</w:t>
      </w:r>
      <w:r>
        <w:rPr>
          <w:i/>
          <w:iCs/>
        </w:rPr>
        <w:t>b</w:t>
      </w:r>
      <w:r>
        <w:rPr>
          <w:rFonts w:hint="eastAsia"/>
        </w:rPr>
        <w:t>为常数，设</w:t>
      </w:r>
      <w:r>
        <w:rPr>
          <w:position w:val="-12"/>
        </w:rPr>
        <w:object w:dxaOrig="645" w:dyaOrig="360" w14:anchorId="4ED01F7B">
          <v:shape id="_x0000_i1046" type="#_x0000_t75" style="width:32.5pt;height:17.5pt" o:ole="">
            <v:imagedata r:id="rId17" o:title=""/>
          </v:shape>
          <o:OLEObject Type="Embed" ProgID="Equation.DSMT4" ShapeID="_x0000_i1046" DrawAspect="Content" ObjectID="_1698658819" r:id="rId41"/>
        </w:object>
      </w:r>
      <w:r>
        <w:rPr>
          <w:rFonts w:hint="eastAsia"/>
        </w:rPr>
        <w:t>因果稳定，试采用冲激响应不变法将其转换为数字滤波器</w:t>
      </w:r>
      <w:r>
        <w:rPr>
          <w:position w:val="-10"/>
        </w:rPr>
        <w:object w:dxaOrig="585" w:dyaOrig="315" w14:anchorId="21549BDC">
          <v:shape id="_x0000_i1047" type="#_x0000_t75" style="width:29pt;height:16pt" o:ole="">
            <v:imagedata r:id="rId42" o:title=""/>
          </v:shape>
          <o:OLEObject Type="Embed" ProgID="Equation.DSMT4" ShapeID="_x0000_i1047" DrawAspect="Content" ObjectID="_1698658820" r:id="rId43"/>
        </w:object>
      </w:r>
      <w:r>
        <w:rPr>
          <w:rFonts w:hint="eastAsia"/>
        </w:rPr>
        <w:t>。</w:t>
      </w:r>
    </w:p>
    <w:p w14:paraId="32A878FC" w14:textId="77777777" w:rsidR="00A96B2F" w:rsidRDefault="00A96B2F" w:rsidP="00A96B2F">
      <w:pPr>
        <w:rPr>
          <w:b/>
          <w:bCs/>
        </w:rPr>
      </w:pPr>
      <w:r w:rsidRPr="00B51479">
        <w:rPr>
          <w:rFonts w:hint="eastAsia"/>
          <w:b/>
          <w:bCs/>
        </w:rPr>
        <w:t>解：</w:t>
      </w:r>
      <w:r w:rsidRPr="00B51479">
        <w:rPr>
          <w:rFonts w:hint="eastAsia"/>
        </w:rPr>
        <w:t>设采样周期为</w:t>
      </w:r>
      <w:r w:rsidRPr="00B51479">
        <w:rPr>
          <w:i/>
          <w:iCs/>
        </w:rPr>
        <w:t>T</w:t>
      </w:r>
      <w:r w:rsidRPr="00B51479">
        <w:rPr>
          <w:rFonts w:hint="eastAsia"/>
        </w:rPr>
        <w:t>。</w:t>
      </w:r>
    </w:p>
    <w:p w14:paraId="04361D90" w14:textId="77777777" w:rsidR="00A96B2F" w:rsidRDefault="00A96B2F" w:rsidP="00A96B2F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</w:p>
    <w:p w14:paraId="2B18D1C4" w14:textId="77777777" w:rsidR="00A96B2F" w:rsidRDefault="00A96B2F" w:rsidP="00A96B2F">
      <w:pPr>
        <w:jc w:val="center"/>
        <w:rPr>
          <w:b/>
          <w:bCs/>
        </w:rPr>
      </w:pPr>
      <w:r w:rsidRPr="00B51479">
        <w:rPr>
          <w:b/>
          <w:bCs/>
        </w:rPr>
        <w:object w:dxaOrig="2060" w:dyaOrig="660" w14:anchorId="45EC0929">
          <v:shape id="_x0000_i1048" type="#_x0000_t75" style="width:102.5pt;height:33pt" o:ole="">
            <v:imagedata r:id="rId44" o:title=""/>
          </v:shape>
          <o:OLEObject Type="Embed" ProgID="Equation.DSMT4" ShapeID="_x0000_i1048" DrawAspect="Content" ObjectID="_1698658821" r:id="rId45"/>
        </w:object>
      </w:r>
    </w:p>
    <w:p w14:paraId="7234055F" w14:textId="77777777" w:rsidR="00A96B2F" w:rsidRPr="00B51479" w:rsidRDefault="00A96B2F" w:rsidP="00A96B2F">
      <w:r w:rsidRPr="00B51479">
        <w:rPr>
          <w:i/>
          <w:iCs/>
        </w:rPr>
        <w:t>H</w:t>
      </w:r>
      <w:r w:rsidRPr="00B51479">
        <w:rPr>
          <w:vertAlign w:val="subscript"/>
        </w:rPr>
        <w:t>a</w:t>
      </w:r>
      <w:r w:rsidRPr="00B51479">
        <w:t>(</w:t>
      </w:r>
      <w:r w:rsidRPr="00B51479">
        <w:rPr>
          <w:i/>
          <w:iCs/>
        </w:rPr>
        <w:t>s</w:t>
      </w:r>
      <w:r w:rsidRPr="00B51479">
        <w:t>)</w:t>
      </w:r>
      <w:r w:rsidRPr="00B51479">
        <w:t>的极点为</w:t>
      </w:r>
    </w:p>
    <w:p w14:paraId="50BEFE0E" w14:textId="77777777" w:rsidR="00A96B2F" w:rsidRPr="00B51479" w:rsidRDefault="00A96B2F" w:rsidP="00A96B2F">
      <w:pPr>
        <w:jc w:val="center"/>
      </w:pPr>
      <w:r w:rsidRPr="00B51479">
        <w:rPr>
          <w:i/>
          <w:iCs/>
        </w:rPr>
        <w:t>s</w:t>
      </w:r>
      <w:r w:rsidRPr="00B51479">
        <w:rPr>
          <w:vertAlign w:val="subscript"/>
        </w:rPr>
        <w:t>1</w:t>
      </w:r>
      <w:r w:rsidRPr="00B51479">
        <w:t>=</w:t>
      </w:r>
      <w:r w:rsidRPr="00B51479">
        <w:t>－</w:t>
      </w:r>
      <w:proofErr w:type="spellStart"/>
      <w:r w:rsidRPr="00B51479">
        <w:rPr>
          <w:i/>
          <w:iCs/>
        </w:rPr>
        <w:t>a</w:t>
      </w:r>
      <w:r w:rsidRPr="00B51479">
        <w:t>+j</w:t>
      </w:r>
      <w:r w:rsidRPr="00352B5F">
        <w:t>b</w:t>
      </w:r>
      <w:proofErr w:type="spellEnd"/>
      <w:r w:rsidRPr="00B51479">
        <w:t xml:space="preserve">,     </w:t>
      </w:r>
      <w:r w:rsidRPr="00B51479">
        <w:rPr>
          <w:i/>
          <w:iCs/>
        </w:rPr>
        <w:t>s</w:t>
      </w:r>
      <w:r w:rsidRPr="00B51479">
        <w:rPr>
          <w:vertAlign w:val="subscript"/>
        </w:rPr>
        <w:t>2</w:t>
      </w:r>
      <w:r w:rsidRPr="00B51479">
        <w:t>=</w:t>
      </w:r>
      <w:r w:rsidRPr="00B51479">
        <w:t>－</w:t>
      </w:r>
      <w:r w:rsidRPr="00B51479">
        <w:rPr>
          <w:i/>
          <w:iCs/>
        </w:rPr>
        <w:t>a</w:t>
      </w:r>
      <w:r w:rsidRPr="00B51479">
        <w:rPr>
          <w:rFonts w:hint="eastAsia"/>
        </w:rPr>
        <w:t>－</w:t>
      </w:r>
      <w:proofErr w:type="spellStart"/>
      <w:r w:rsidRPr="00B51479">
        <w:rPr>
          <w:rFonts w:hint="eastAsia"/>
        </w:rPr>
        <w:t>j</w:t>
      </w:r>
      <w:r w:rsidRPr="00B51479">
        <w:rPr>
          <w:i/>
          <w:iCs/>
        </w:rPr>
        <w:t>b</w:t>
      </w:r>
      <w:proofErr w:type="spellEnd"/>
    </w:p>
    <w:p w14:paraId="4A253255" w14:textId="77777777" w:rsidR="00A96B2F" w:rsidRPr="00B51479" w:rsidRDefault="00A96B2F" w:rsidP="00A96B2F">
      <w:r w:rsidRPr="00B51479">
        <w:rPr>
          <w:rFonts w:hint="eastAsia"/>
        </w:rPr>
        <w:t>将</w:t>
      </w:r>
      <w:r w:rsidRPr="00B51479">
        <w:rPr>
          <w:i/>
          <w:iCs/>
        </w:rPr>
        <w:t>H</w:t>
      </w:r>
      <w:r w:rsidRPr="00B51479">
        <w:rPr>
          <w:vertAlign w:val="subscript"/>
        </w:rPr>
        <w:t>a</w:t>
      </w:r>
      <w:r w:rsidRPr="00B51479">
        <w:t>(</w:t>
      </w:r>
      <w:r w:rsidRPr="00B51479">
        <w:rPr>
          <w:i/>
          <w:iCs/>
        </w:rPr>
        <w:t>s</w:t>
      </w:r>
      <w:r w:rsidRPr="00B51479">
        <w:t>)</w:t>
      </w:r>
      <w:r w:rsidRPr="00B51479">
        <w:t>部分分式展开（用待定系数法）：</w:t>
      </w:r>
    </w:p>
    <w:p w14:paraId="1008B927" w14:textId="77777777" w:rsidR="00A96B2F" w:rsidRPr="00B51479" w:rsidRDefault="00A96B2F" w:rsidP="00A96B2F">
      <w:pPr>
        <w:jc w:val="center"/>
      </w:pPr>
      <w:r w:rsidRPr="00352B5F">
        <w:object w:dxaOrig="3580" w:dyaOrig="2079" w14:anchorId="0B283341">
          <v:shape id="_x0000_i1049" type="#_x0000_t75" style="width:179pt;height:104.5pt" o:ole="">
            <v:imagedata r:id="rId46" o:title=""/>
          </v:shape>
          <o:OLEObject Type="Embed" ProgID="Equation.DSMT4" ShapeID="_x0000_i1049" DrawAspect="Content" ObjectID="_1698658822" r:id="rId47"/>
        </w:object>
      </w:r>
    </w:p>
    <w:p w14:paraId="39B3D194" w14:textId="77777777" w:rsidR="00A96B2F" w:rsidRPr="00352B5F" w:rsidRDefault="00A96B2F" w:rsidP="00A96B2F">
      <w:r w:rsidRPr="00352B5F">
        <w:rPr>
          <w:rFonts w:hint="eastAsia"/>
        </w:rPr>
        <w:t>比较分子各项系数可知，</w:t>
      </w:r>
      <w:r w:rsidRPr="00352B5F">
        <w:rPr>
          <w:i/>
          <w:iCs/>
        </w:rPr>
        <w:t>A</w:t>
      </w:r>
      <w:r w:rsidRPr="00352B5F">
        <w:rPr>
          <w:vertAlign w:val="subscript"/>
        </w:rPr>
        <w:t>1</w:t>
      </w:r>
      <w:r w:rsidRPr="00352B5F">
        <w:rPr>
          <w:rFonts w:hint="eastAsia"/>
        </w:rPr>
        <w:t>、</w:t>
      </w:r>
      <w:r w:rsidRPr="00352B5F">
        <w:rPr>
          <w:i/>
          <w:iCs/>
        </w:rPr>
        <w:t>A</w:t>
      </w:r>
      <w:r w:rsidRPr="00352B5F">
        <w:rPr>
          <w:vertAlign w:val="subscript"/>
        </w:rPr>
        <w:t>2</w:t>
      </w:r>
      <w:r w:rsidRPr="00352B5F">
        <w:rPr>
          <w:rFonts w:hint="eastAsia"/>
        </w:rPr>
        <w:t>应满足方程：</w:t>
      </w:r>
      <w:r w:rsidRPr="00352B5F">
        <w:rPr>
          <w:rFonts w:hint="eastAsia"/>
        </w:rPr>
        <w:t xml:space="preserve"> </w:t>
      </w:r>
    </w:p>
    <w:p w14:paraId="427BEE63" w14:textId="77777777" w:rsidR="00A96B2F" w:rsidRPr="00352B5F" w:rsidRDefault="00A96B2F" w:rsidP="00A96B2F">
      <w:pPr>
        <w:jc w:val="center"/>
      </w:pPr>
      <w:r w:rsidRPr="00352B5F">
        <w:object w:dxaOrig="1840" w:dyaOrig="760" w14:anchorId="2042F16C">
          <v:shape id="_x0000_i1050" type="#_x0000_t75" style="width:92pt;height:38pt" o:ole="">
            <v:imagedata r:id="rId48" o:title=""/>
          </v:shape>
          <o:OLEObject Type="Embed" ProgID="Equation.DSMT4" ShapeID="_x0000_i1050" DrawAspect="Content" ObjectID="_1698658823" r:id="rId49"/>
        </w:object>
      </w:r>
    </w:p>
    <w:p w14:paraId="27751AB7" w14:textId="77777777" w:rsidR="00A96B2F" w:rsidRPr="00352B5F" w:rsidRDefault="00A96B2F" w:rsidP="00A96B2F">
      <w:r w:rsidRPr="00352B5F">
        <w:rPr>
          <w:rFonts w:hint="eastAsia"/>
        </w:rPr>
        <w:t>解之得，</w:t>
      </w:r>
      <w:r w:rsidRPr="00352B5F">
        <w:rPr>
          <w:i/>
          <w:iCs/>
        </w:rPr>
        <w:t>A</w:t>
      </w:r>
      <w:r w:rsidRPr="00352B5F">
        <w:rPr>
          <w:vertAlign w:val="subscript"/>
        </w:rPr>
        <w:t>1</w:t>
      </w:r>
      <w:r w:rsidRPr="00352B5F">
        <w:t>=1/2</w:t>
      </w:r>
      <w:r w:rsidRPr="00352B5F">
        <w:t>，</w:t>
      </w:r>
      <w:r w:rsidRPr="00352B5F">
        <w:rPr>
          <w:i/>
          <w:iCs/>
        </w:rPr>
        <w:t>A</w:t>
      </w:r>
      <w:r w:rsidRPr="00352B5F">
        <w:rPr>
          <w:vertAlign w:val="subscript"/>
        </w:rPr>
        <w:t>2</w:t>
      </w:r>
      <w:r w:rsidRPr="00352B5F">
        <w:t>=1/2</w:t>
      </w:r>
      <w:r w:rsidRPr="00352B5F">
        <w:t>，所以</w:t>
      </w:r>
    </w:p>
    <w:p w14:paraId="528EB4A6" w14:textId="77777777" w:rsidR="00A96B2F" w:rsidRPr="00352B5F" w:rsidRDefault="00A96B2F" w:rsidP="00A96B2F">
      <w:pPr>
        <w:jc w:val="center"/>
      </w:pPr>
      <w:r w:rsidRPr="00352B5F">
        <w:object w:dxaOrig="3519" w:dyaOrig="660" w14:anchorId="4334878A">
          <v:shape id="_x0000_i1051" type="#_x0000_t75" style="width:176.5pt;height:33pt" o:ole="">
            <v:imagedata r:id="rId50" o:title=""/>
          </v:shape>
          <o:OLEObject Type="Embed" ProgID="Equation.DSMT4" ShapeID="_x0000_i1051" DrawAspect="Content" ObjectID="_1698658824" r:id="rId51"/>
        </w:object>
      </w:r>
    </w:p>
    <w:p w14:paraId="47B519CC" w14:textId="77777777" w:rsidR="00A96B2F" w:rsidRDefault="00A96B2F" w:rsidP="00A96B2F">
      <w:r>
        <w:rPr>
          <w:rFonts w:hint="eastAsia"/>
        </w:rPr>
        <w:lastRenderedPageBreak/>
        <w:t>可得：</w:t>
      </w:r>
    </w:p>
    <w:p w14:paraId="09AB8A9E" w14:textId="77777777" w:rsidR="00A96B2F" w:rsidRPr="00B51479" w:rsidRDefault="00A96B2F" w:rsidP="00A96B2F">
      <w:pPr>
        <w:jc w:val="center"/>
      </w:pPr>
      <w:r w:rsidRPr="00875072">
        <w:object w:dxaOrig="5140" w:dyaOrig="680" w14:anchorId="514081AA">
          <v:shape id="_x0000_i1052" type="#_x0000_t75" style="width:257pt;height:34pt" o:ole="">
            <v:imagedata r:id="rId52" o:title=""/>
          </v:shape>
          <o:OLEObject Type="Embed" ProgID="Equation.DSMT4" ShapeID="_x0000_i1052" DrawAspect="Content" ObjectID="_1698658825" r:id="rId53"/>
        </w:object>
      </w:r>
    </w:p>
    <w:p w14:paraId="14F18B45" w14:textId="77777777" w:rsidR="00A96B2F" w:rsidRPr="00B51479" w:rsidRDefault="00A96B2F" w:rsidP="00A96B2F">
      <w:pPr>
        <w:ind w:firstLineChars="200" w:firstLine="420"/>
      </w:pPr>
      <w:r w:rsidRPr="00875072">
        <w:rPr>
          <w:rFonts w:hint="eastAsia"/>
        </w:rPr>
        <w:t>在工程实际中，</w:t>
      </w:r>
      <w:r w:rsidRPr="00875072">
        <w:rPr>
          <w:rFonts w:hint="eastAsia"/>
        </w:rPr>
        <w:t xml:space="preserve"> </w:t>
      </w:r>
      <w:r w:rsidRPr="00875072">
        <w:rPr>
          <w:rFonts w:hint="eastAsia"/>
        </w:rPr>
        <w:t>一般用无复数乘法器的二</w:t>
      </w:r>
      <w:proofErr w:type="gramStart"/>
      <w:r w:rsidRPr="00875072">
        <w:rPr>
          <w:rFonts w:hint="eastAsia"/>
        </w:rPr>
        <w:t>阶基本节结构</w:t>
      </w:r>
      <w:proofErr w:type="gramEnd"/>
      <w:r w:rsidRPr="00875072">
        <w:rPr>
          <w:rFonts w:hint="eastAsia"/>
        </w:rPr>
        <w:t>来实现。由于两个极点共轭对称，所以将</w:t>
      </w:r>
      <w:r w:rsidRPr="00875072">
        <w:rPr>
          <w:i/>
          <w:iCs/>
        </w:rPr>
        <w:t>H</w:t>
      </w:r>
      <w:r w:rsidRPr="00875072">
        <w:t>(</w:t>
      </w:r>
      <w:r w:rsidRPr="00875072">
        <w:rPr>
          <w:i/>
          <w:iCs/>
        </w:rPr>
        <w:t>z</w:t>
      </w:r>
      <w:r w:rsidRPr="00875072">
        <w:t>)</w:t>
      </w:r>
      <w:r w:rsidRPr="00875072">
        <w:t>的两项通分并化简整理，可得</w:t>
      </w:r>
    </w:p>
    <w:p w14:paraId="11788E91" w14:textId="77777777" w:rsidR="00A96B2F" w:rsidRDefault="00A96B2F" w:rsidP="00A96B2F">
      <w:pPr>
        <w:jc w:val="center"/>
      </w:pPr>
      <w:r w:rsidRPr="00875072">
        <w:object w:dxaOrig="3680" w:dyaOrig="700" w14:anchorId="32BB2A01">
          <v:shape id="_x0000_i1053" type="#_x0000_t75" style="width:184pt;height:35pt" o:ole="">
            <v:imagedata r:id="rId54" o:title=""/>
          </v:shape>
          <o:OLEObject Type="Embed" ProgID="Equation.DSMT4" ShapeID="_x0000_i1053" DrawAspect="Content" ObjectID="_1698658826" r:id="rId55"/>
        </w:object>
      </w:r>
    </w:p>
    <w:p w14:paraId="59020280" w14:textId="77777777" w:rsidR="00A96B2F" w:rsidRPr="00875072" w:rsidRDefault="00A96B2F" w:rsidP="00A96B2F">
      <w:r w:rsidRPr="00875072">
        <w:rPr>
          <w:rFonts w:hint="eastAsia"/>
        </w:rPr>
        <w:t>这样，如果遇到将</w:t>
      </w:r>
    </w:p>
    <w:p w14:paraId="3D26E0AF" w14:textId="77777777" w:rsidR="00A96B2F" w:rsidRPr="00B51479" w:rsidRDefault="00A96B2F" w:rsidP="00A96B2F">
      <w:pPr>
        <w:jc w:val="center"/>
      </w:pPr>
      <w:r w:rsidRPr="00875072">
        <w:object w:dxaOrig="2060" w:dyaOrig="660" w14:anchorId="51473AA2">
          <v:shape id="_x0000_i1054" type="#_x0000_t75" style="width:102.5pt;height:33pt" o:ole="">
            <v:imagedata r:id="rId56" o:title=""/>
          </v:shape>
          <o:OLEObject Type="Embed" ProgID="Equation.DSMT4" ShapeID="_x0000_i1054" DrawAspect="Content" ObjectID="_1698658827" r:id="rId57"/>
        </w:object>
      </w:r>
    </w:p>
    <w:p w14:paraId="178680E7" w14:textId="77777777" w:rsidR="00A96B2F" w:rsidRPr="00875072" w:rsidRDefault="00A96B2F" w:rsidP="00A96B2F">
      <w:r w:rsidRPr="00875072">
        <w:rPr>
          <w:rFonts w:hint="eastAsia"/>
        </w:rPr>
        <w:t>用脉冲响应不变法转换成数字滤波器时，直接套用上面的公式即可，且对应结构图中无复数乘法器，便于工程实际中实现。</w:t>
      </w:r>
    </w:p>
    <w:p w14:paraId="1E0BE3E7" w14:textId="77777777" w:rsidR="00A96B2F" w:rsidRPr="00D4069A" w:rsidRDefault="00A96B2F" w:rsidP="00A96B2F">
      <w:pPr>
        <w:rPr>
          <w:b/>
          <w:bCs/>
        </w:rPr>
      </w:pPr>
      <w:r w:rsidRPr="00D4069A">
        <w:rPr>
          <w:rFonts w:hint="eastAsia"/>
          <w:b/>
          <w:bCs/>
        </w:rPr>
        <w:t>（</w:t>
      </w:r>
      <w:r w:rsidRPr="00D4069A">
        <w:rPr>
          <w:rFonts w:hint="eastAsia"/>
          <w:b/>
          <w:bCs/>
        </w:rPr>
        <w:t>2</w:t>
      </w:r>
      <w:r w:rsidRPr="00D4069A">
        <w:rPr>
          <w:rFonts w:hint="eastAsia"/>
          <w:b/>
          <w:bCs/>
        </w:rPr>
        <w:t>）</w:t>
      </w:r>
    </w:p>
    <w:p w14:paraId="4932E16B" w14:textId="77777777" w:rsidR="00A96B2F" w:rsidRPr="00875072" w:rsidRDefault="00A96B2F" w:rsidP="00A96B2F">
      <w:pPr>
        <w:jc w:val="center"/>
      </w:pPr>
      <w:r w:rsidRPr="00D4069A">
        <w:object w:dxaOrig="2060" w:dyaOrig="660" w14:anchorId="34A143A0">
          <v:shape id="_x0000_i1055" type="#_x0000_t75" style="width:102.5pt;height:33pt" o:ole="">
            <v:imagedata r:id="rId58" o:title=""/>
          </v:shape>
          <o:OLEObject Type="Embed" ProgID="Equation.DSMT4" ShapeID="_x0000_i1055" DrawAspect="Content" ObjectID="_1698658828" r:id="rId59"/>
        </w:object>
      </w:r>
    </w:p>
    <w:p w14:paraId="3FFEB12B" w14:textId="77777777" w:rsidR="00A96B2F" w:rsidRPr="00B51479" w:rsidRDefault="00A96B2F" w:rsidP="00A96B2F">
      <w:r w:rsidRPr="00B51479">
        <w:rPr>
          <w:i/>
          <w:iCs/>
        </w:rPr>
        <w:t>H</w:t>
      </w:r>
      <w:r w:rsidRPr="00B51479">
        <w:rPr>
          <w:vertAlign w:val="subscript"/>
        </w:rPr>
        <w:t>a</w:t>
      </w:r>
      <w:r w:rsidRPr="00B51479">
        <w:t>(</w:t>
      </w:r>
      <w:r w:rsidRPr="00B51479">
        <w:rPr>
          <w:i/>
          <w:iCs/>
        </w:rPr>
        <w:t>s</w:t>
      </w:r>
      <w:r w:rsidRPr="00B51479">
        <w:t>)</w:t>
      </w:r>
      <w:r w:rsidRPr="00B51479">
        <w:t>的极点为</w:t>
      </w:r>
    </w:p>
    <w:p w14:paraId="28DF9CA8" w14:textId="77777777" w:rsidR="00A96B2F" w:rsidRPr="00B51479" w:rsidRDefault="00A96B2F" w:rsidP="00A96B2F">
      <w:pPr>
        <w:jc w:val="center"/>
      </w:pPr>
      <w:r w:rsidRPr="00B51479">
        <w:rPr>
          <w:i/>
          <w:iCs/>
        </w:rPr>
        <w:t>s</w:t>
      </w:r>
      <w:r w:rsidRPr="00B51479">
        <w:rPr>
          <w:vertAlign w:val="subscript"/>
        </w:rPr>
        <w:t>1</w:t>
      </w:r>
      <w:r w:rsidRPr="00B51479">
        <w:t>=</w:t>
      </w:r>
      <w:r w:rsidRPr="00B51479">
        <w:t>－</w:t>
      </w:r>
      <w:proofErr w:type="spellStart"/>
      <w:r w:rsidRPr="00B51479">
        <w:rPr>
          <w:i/>
          <w:iCs/>
        </w:rPr>
        <w:t>a</w:t>
      </w:r>
      <w:r w:rsidRPr="00B51479">
        <w:t>+j</w:t>
      </w:r>
      <w:r w:rsidRPr="00352B5F">
        <w:t>b</w:t>
      </w:r>
      <w:proofErr w:type="spellEnd"/>
      <w:r w:rsidRPr="00B51479">
        <w:t xml:space="preserve">,     </w:t>
      </w:r>
      <w:r w:rsidRPr="00B51479">
        <w:rPr>
          <w:i/>
          <w:iCs/>
        </w:rPr>
        <w:t>s</w:t>
      </w:r>
      <w:r w:rsidRPr="00B51479">
        <w:rPr>
          <w:vertAlign w:val="subscript"/>
        </w:rPr>
        <w:t>2</w:t>
      </w:r>
      <w:r w:rsidRPr="00B51479">
        <w:t>=</w:t>
      </w:r>
      <w:r w:rsidRPr="00B51479">
        <w:t>－</w:t>
      </w:r>
      <w:r w:rsidRPr="00B51479">
        <w:rPr>
          <w:i/>
          <w:iCs/>
        </w:rPr>
        <w:t>a</w:t>
      </w:r>
      <w:r w:rsidRPr="00B51479">
        <w:rPr>
          <w:rFonts w:hint="eastAsia"/>
        </w:rPr>
        <w:t>－</w:t>
      </w:r>
      <w:proofErr w:type="spellStart"/>
      <w:r w:rsidRPr="00B51479">
        <w:rPr>
          <w:rFonts w:hint="eastAsia"/>
        </w:rPr>
        <w:t>j</w:t>
      </w:r>
      <w:r w:rsidRPr="00B51479">
        <w:rPr>
          <w:i/>
          <w:iCs/>
        </w:rPr>
        <w:t>b</w:t>
      </w:r>
      <w:proofErr w:type="spellEnd"/>
    </w:p>
    <w:p w14:paraId="2589B14C" w14:textId="77777777" w:rsidR="00A96B2F" w:rsidRPr="00B51479" w:rsidRDefault="00A96B2F" w:rsidP="00A96B2F">
      <w:r w:rsidRPr="00B51479">
        <w:rPr>
          <w:rFonts w:hint="eastAsia"/>
        </w:rPr>
        <w:t>将</w:t>
      </w:r>
      <w:r w:rsidRPr="00B51479">
        <w:rPr>
          <w:i/>
          <w:iCs/>
        </w:rPr>
        <w:t>H</w:t>
      </w:r>
      <w:r w:rsidRPr="00B51479">
        <w:rPr>
          <w:vertAlign w:val="subscript"/>
        </w:rPr>
        <w:t>a</w:t>
      </w:r>
      <w:r w:rsidRPr="00B51479">
        <w:t>(</w:t>
      </w:r>
      <w:r w:rsidRPr="00B51479">
        <w:rPr>
          <w:i/>
          <w:iCs/>
        </w:rPr>
        <w:t>s</w:t>
      </w:r>
      <w:r w:rsidRPr="00B51479">
        <w:t>)</w:t>
      </w:r>
      <w:r w:rsidRPr="00B51479">
        <w:t>部分分式展开：</w:t>
      </w:r>
    </w:p>
    <w:p w14:paraId="2E638967" w14:textId="77777777" w:rsidR="00A96B2F" w:rsidRPr="00D4069A" w:rsidRDefault="00A96B2F" w:rsidP="00A96B2F">
      <w:pPr>
        <w:jc w:val="center"/>
      </w:pPr>
      <w:r w:rsidRPr="00D4069A">
        <w:object w:dxaOrig="3519" w:dyaOrig="940" w14:anchorId="29AC24BF">
          <v:shape id="_x0000_i1056" type="#_x0000_t75" style="width:176.5pt;height:47pt" o:ole="">
            <v:imagedata r:id="rId60" o:title=""/>
          </v:shape>
          <o:OLEObject Type="Embed" ProgID="Equation.DSMT4" ShapeID="_x0000_i1056" DrawAspect="Content" ObjectID="_1698658829" r:id="rId61"/>
        </w:object>
      </w:r>
    </w:p>
    <w:p w14:paraId="3B9AF143" w14:textId="77777777" w:rsidR="00A96B2F" w:rsidRPr="00875072" w:rsidRDefault="00A96B2F" w:rsidP="00A96B2F">
      <w:r>
        <w:rPr>
          <w:rFonts w:hint="eastAsia"/>
        </w:rPr>
        <w:t>如题（</w:t>
      </w:r>
      <w:r>
        <w:rPr>
          <w:rFonts w:hint="eastAsia"/>
        </w:rPr>
        <w:t>1</w:t>
      </w:r>
      <w:r>
        <w:rPr>
          <w:rFonts w:hint="eastAsia"/>
        </w:rPr>
        <w:t>）套用公式可得</w:t>
      </w:r>
    </w:p>
    <w:p w14:paraId="42265DB3" w14:textId="77777777" w:rsidR="00A96B2F" w:rsidRPr="00875072" w:rsidRDefault="00A96B2F" w:rsidP="00A96B2F">
      <w:pPr>
        <w:jc w:val="center"/>
      </w:pPr>
      <w:r w:rsidRPr="00D4069A">
        <w:object w:dxaOrig="3820" w:dyaOrig="900" w14:anchorId="4C0A8223">
          <v:shape id="_x0000_i1057" type="#_x0000_t75" style="width:191pt;height:45pt" o:ole="">
            <v:imagedata r:id="rId62" o:title=""/>
          </v:shape>
          <o:OLEObject Type="Embed" ProgID="Equation.DSMT4" ShapeID="_x0000_i1057" DrawAspect="Content" ObjectID="_1698658830" r:id="rId63"/>
        </w:object>
      </w:r>
    </w:p>
    <w:p w14:paraId="54E56502" w14:textId="77777777" w:rsidR="00A96B2F" w:rsidRPr="00D4069A" w:rsidRDefault="00A96B2F" w:rsidP="00A96B2F">
      <w:r w:rsidRPr="00D4069A">
        <w:rPr>
          <w:rFonts w:hint="eastAsia"/>
        </w:rPr>
        <w:t>通分并化简整理，得到</w:t>
      </w:r>
    </w:p>
    <w:p w14:paraId="7F60D46A" w14:textId="77777777" w:rsidR="00A96B2F" w:rsidRPr="00875072" w:rsidRDefault="00A96B2F" w:rsidP="00A96B2F">
      <w:pPr>
        <w:jc w:val="center"/>
      </w:pPr>
      <w:r w:rsidRPr="00D4069A">
        <w:object w:dxaOrig="3680" w:dyaOrig="700" w14:anchorId="4A2F4EE2">
          <v:shape id="_x0000_i1058" type="#_x0000_t75" style="width:184pt;height:35pt" o:ole="">
            <v:imagedata r:id="rId64" o:title=""/>
          </v:shape>
          <o:OLEObject Type="Embed" ProgID="Equation.DSMT4" ShapeID="_x0000_i1058" DrawAspect="Content" ObjectID="_1698658831" r:id="rId65"/>
        </w:object>
      </w:r>
    </w:p>
    <w:p w14:paraId="40C1ECC8" w14:textId="48F4FB21" w:rsidR="00A96B2F" w:rsidRPr="001306A1" w:rsidRDefault="00A96B2F" w:rsidP="00A96B2F">
      <w:pPr>
        <w:rPr>
          <w:b/>
        </w:rPr>
      </w:pPr>
      <w:r>
        <w:rPr>
          <w:rFonts w:hint="eastAsia"/>
        </w:rPr>
        <w:t xml:space="preserve">6.4 </w:t>
      </w:r>
      <w:r>
        <w:rPr>
          <w:rFonts w:hint="eastAsia"/>
        </w:rPr>
        <w:t>已知模拟滤波器的传输函数</w:t>
      </w:r>
      <w:r>
        <w:rPr>
          <w:position w:val="-12"/>
        </w:rPr>
        <w:object w:dxaOrig="645" w:dyaOrig="360" w14:anchorId="13F20999">
          <v:shape id="_x0000_i1059" type="#_x0000_t75" style="width:32.5pt;height:17.5pt" o:ole="">
            <v:imagedata r:id="rId17" o:title=""/>
          </v:shape>
          <o:OLEObject Type="Embed" ProgID="Equation.DSMT4" ShapeID="_x0000_i1059" DrawAspect="Content" ObjectID="_1698658832" r:id="rId66"/>
        </w:object>
      </w:r>
      <w:r>
        <w:rPr>
          <w:rFonts w:hint="eastAsia"/>
        </w:rPr>
        <w:t>如下：</w:t>
      </w:r>
    </w:p>
    <w:p w14:paraId="6AA57B50" w14:textId="77777777" w:rsidR="00A96B2F" w:rsidRDefault="00A96B2F" w:rsidP="00A96B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24"/>
        </w:rPr>
        <w:object w:dxaOrig="1760" w:dyaOrig="620" w14:anchorId="4766EFB9">
          <v:shape id="_x0000_i1060" type="#_x0000_t75" alt="" style="width:88pt;height:30.5pt" o:ole="">
            <v:imagedata r:id="rId67" o:title=""/>
          </v:shape>
          <o:OLEObject Type="Embed" ProgID="Equation.3" ShapeID="_x0000_i1060" DrawAspect="Content" ObjectID="_1698658833" r:id="rId68"/>
        </w:object>
      </w:r>
      <w:r>
        <w:rPr>
          <w:rFonts w:hint="eastAsia"/>
          <w:position w:val="-28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24"/>
        </w:rPr>
        <w:object w:dxaOrig="1980" w:dyaOrig="620" w14:anchorId="53076E70">
          <v:shape id="_x0000_i1061" type="#_x0000_t75" alt="" style="width:99pt;height:30.5pt" o:ole="">
            <v:imagedata r:id="rId69" o:title=""/>
          </v:shape>
          <o:OLEObject Type="Embed" ProgID="Equation.3" ShapeID="_x0000_i1061" DrawAspect="Content" ObjectID="_1698658834" r:id="rId70"/>
        </w:object>
      </w:r>
    </w:p>
    <w:p w14:paraId="697890EA" w14:textId="77777777" w:rsidR="00A96B2F" w:rsidRDefault="00A96B2F" w:rsidP="00A96B2F">
      <w:r>
        <w:rPr>
          <w:rFonts w:hint="eastAsia"/>
        </w:rPr>
        <w:t>试采用冲激响应不变法和双线性变换法分别将其转换为数字滤波器，设</w:t>
      </w:r>
      <w:r>
        <w:rPr>
          <w:rFonts w:hint="eastAsia"/>
        </w:rPr>
        <w:t>T=2</w:t>
      </w:r>
      <w:r>
        <w:rPr>
          <w:rFonts w:hint="eastAsia"/>
        </w:rPr>
        <w:t>。</w:t>
      </w:r>
    </w:p>
    <w:p w14:paraId="515C4D94" w14:textId="77777777" w:rsidR="00A96B2F" w:rsidRPr="00D4069A" w:rsidRDefault="00A96B2F" w:rsidP="00A96B2F">
      <w:pPr>
        <w:rPr>
          <w:b/>
          <w:bCs/>
        </w:rPr>
      </w:pPr>
      <w:r w:rsidRPr="00D4069A">
        <w:rPr>
          <w:rFonts w:hint="eastAsia"/>
          <w:b/>
          <w:bCs/>
        </w:rPr>
        <w:t>解</w:t>
      </w:r>
      <w:r w:rsidRPr="00D4069A">
        <w:t xml:space="preserve">:  </w:t>
      </w:r>
      <w:r w:rsidRPr="00D4069A">
        <w:rPr>
          <w:b/>
          <w:bCs/>
        </w:rPr>
        <w:t xml:space="preserve">Ⅰ. </w:t>
      </w:r>
      <w:r w:rsidRPr="00D4069A">
        <w:rPr>
          <w:b/>
          <w:bCs/>
        </w:rPr>
        <w:t>用脉冲响应不变法</w:t>
      </w:r>
    </w:p>
    <w:p w14:paraId="5D19082C" w14:textId="77777777" w:rsidR="00A96B2F" w:rsidRPr="00D4069A" w:rsidRDefault="00A96B2F" w:rsidP="00A96B2F">
      <w:pPr>
        <w:rPr>
          <w:b/>
          <w:bCs/>
        </w:rPr>
      </w:pPr>
      <w:r w:rsidRPr="00D4069A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 w:rsidRPr="00D4069A">
        <w:rPr>
          <w:rFonts w:hint="eastAsia"/>
          <w:b/>
          <w:bCs/>
        </w:rPr>
        <w:t>）</w:t>
      </w:r>
    </w:p>
    <w:p w14:paraId="245B5EEC" w14:textId="77777777" w:rsidR="00A96B2F" w:rsidRDefault="00A96B2F" w:rsidP="00A96B2F">
      <w:pPr>
        <w:jc w:val="center"/>
      </w:pPr>
      <w:r w:rsidRPr="00D4069A">
        <w:object w:dxaOrig="1740" w:dyaOrig="620" w14:anchorId="5F249D8C">
          <v:shape id="_x0000_i1062" type="#_x0000_t75" style="width:87pt;height:30.5pt" o:ole="">
            <v:imagedata r:id="rId71" o:title=""/>
          </v:shape>
          <o:OLEObject Type="Embed" ProgID="Equation.DSMT4" ShapeID="_x0000_i1062" DrawAspect="Content" ObjectID="_1698658835" r:id="rId72"/>
        </w:object>
      </w:r>
    </w:p>
    <w:p w14:paraId="60553C87" w14:textId="77777777" w:rsidR="00A96B2F" w:rsidRPr="00913C3C" w:rsidRDefault="00A96B2F" w:rsidP="00A96B2F">
      <w:pPr>
        <w:ind w:firstLineChars="200" w:firstLine="422"/>
      </w:pPr>
      <w:r w:rsidRPr="00913C3C">
        <w:rPr>
          <w:rFonts w:hint="eastAsia"/>
          <w:b/>
          <w:bCs/>
        </w:rPr>
        <w:t>方法</w:t>
      </w:r>
      <w:proofErr w:type="gramStart"/>
      <w:r w:rsidRPr="00913C3C">
        <w:rPr>
          <w:rFonts w:hint="eastAsia"/>
          <w:b/>
          <w:bCs/>
        </w:rPr>
        <w:t>一</w:t>
      </w:r>
      <w:proofErr w:type="gramEnd"/>
      <w:r w:rsidRPr="00913C3C">
        <w:rPr>
          <w:rFonts w:hint="eastAsia"/>
          <w:b/>
          <w:bCs/>
        </w:rPr>
        <w:t>：</w:t>
      </w:r>
      <w:r w:rsidRPr="00913C3C">
        <w:rPr>
          <w:rFonts w:hint="eastAsia"/>
        </w:rPr>
        <w:t>直接按脉冲响应不变法设计公式，</w:t>
      </w:r>
      <w:r w:rsidRPr="00913C3C">
        <w:rPr>
          <w:i/>
          <w:iCs/>
        </w:rPr>
        <w:t>H</w:t>
      </w:r>
      <w:r w:rsidRPr="00913C3C">
        <w:rPr>
          <w:vertAlign w:val="subscript"/>
        </w:rPr>
        <w:t>a</w:t>
      </w:r>
      <w:r w:rsidRPr="00913C3C">
        <w:t>(</w:t>
      </w:r>
      <w:r w:rsidRPr="00913C3C">
        <w:rPr>
          <w:i/>
          <w:iCs/>
        </w:rPr>
        <w:t>s</w:t>
      </w:r>
      <w:r w:rsidRPr="00913C3C">
        <w:t>)</w:t>
      </w:r>
      <w:r w:rsidRPr="00913C3C">
        <w:t>的极点为</w:t>
      </w:r>
    </w:p>
    <w:p w14:paraId="40FFFB1B" w14:textId="77777777" w:rsidR="00A96B2F" w:rsidRPr="00913C3C" w:rsidRDefault="00A96B2F" w:rsidP="00A96B2F">
      <w:pPr>
        <w:jc w:val="center"/>
      </w:pPr>
      <w:r w:rsidRPr="00913C3C">
        <w:object w:dxaOrig="2960" w:dyaOrig="680" w14:anchorId="1ABCDC0D">
          <v:shape id="_x0000_i1063" type="#_x0000_t75" style="width:148pt;height:34pt" o:ole="">
            <v:imagedata r:id="rId73" o:title=""/>
          </v:shape>
          <o:OLEObject Type="Embed" ProgID="Equation.DSMT4" ShapeID="_x0000_i1063" DrawAspect="Content" ObjectID="_1698658836" r:id="rId74"/>
        </w:object>
      </w:r>
    </w:p>
    <w:p w14:paraId="37512283" w14:textId="77777777" w:rsidR="00A96B2F" w:rsidRDefault="00A96B2F" w:rsidP="00A96B2F">
      <w:pPr>
        <w:jc w:val="center"/>
      </w:pPr>
      <w:r w:rsidRPr="00913C3C">
        <w:object w:dxaOrig="4200" w:dyaOrig="2640" w14:anchorId="5A52B08B">
          <v:shape id="_x0000_i1064" type="#_x0000_t75" style="width:209.5pt;height:132pt" o:ole="">
            <v:imagedata r:id="rId75" o:title=""/>
          </v:shape>
          <o:OLEObject Type="Embed" ProgID="Equation.DSMT4" ShapeID="_x0000_i1064" DrawAspect="Content" ObjectID="_1698658837" r:id="rId76"/>
        </w:object>
      </w:r>
    </w:p>
    <w:p w14:paraId="3EA5BE0D" w14:textId="77777777" w:rsidR="00A96B2F" w:rsidRPr="00913C3C" w:rsidRDefault="00A96B2F" w:rsidP="00A96B2F">
      <w:r w:rsidRPr="00913C3C">
        <w:rPr>
          <w:rFonts w:hint="eastAsia"/>
        </w:rPr>
        <w:t>将</w:t>
      </w:r>
      <w:r w:rsidRPr="00913C3C">
        <w:rPr>
          <w:i/>
          <w:iCs/>
        </w:rPr>
        <w:t>T</w:t>
      </w:r>
      <w:r w:rsidRPr="00913C3C">
        <w:t>=2</w:t>
      </w:r>
      <w:r w:rsidRPr="00913C3C">
        <w:t>代入上式，得</w:t>
      </w:r>
    </w:p>
    <w:p w14:paraId="7778D6FB" w14:textId="77777777" w:rsidR="00A96B2F" w:rsidRDefault="00A96B2F" w:rsidP="00A96B2F">
      <w:pPr>
        <w:jc w:val="center"/>
      </w:pPr>
      <w:r w:rsidRPr="00913C3C">
        <w:object w:dxaOrig="3920" w:dyaOrig="1719" w14:anchorId="314BABD3">
          <v:shape id="_x0000_i1065" type="#_x0000_t75" style="width:196pt;height:86.5pt" o:ole="">
            <v:imagedata r:id="rId77" o:title=""/>
          </v:shape>
          <o:OLEObject Type="Embed" ProgID="Equation.DSMT4" ShapeID="_x0000_i1065" DrawAspect="Content" ObjectID="_1698658838" r:id="rId78"/>
        </w:object>
      </w:r>
    </w:p>
    <w:p w14:paraId="71DC485A" w14:textId="77777777" w:rsidR="00A96B2F" w:rsidRDefault="00A96B2F" w:rsidP="00A96B2F">
      <w:pPr>
        <w:ind w:firstLineChars="200" w:firstLine="422"/>
      </w:pPr>
      <w:r w:rsidRPr="00913C3C">
        <w:rPr>
          <w:rFonts w:hint="eastAsia"/>
          <w:b/>
          <w:bCs/>
        </w:rPr>
        <w:t>方法二：</w:t>
      </w:r>
      <w:r w:rsidRPr="00913C3C">
        <w:rPr>
          <w:rFonts w:hint="eastAsia"/>
        </w:rPr>
        <w:t>直接套用</w:t>
      </w:r>
      <w:r>
        <w:t>6.3</w:t>
      </w:r>
      <w:r w:rsidRPr="00913C3C">
        <w:rPr>
          <w:rFonts w:hint="eastAsia"/>
        </w:rPr>
        <w:t>题（</w:t>
      </w:r>
      <w:r w:rsidRPr="00913C3C">
        <w:rPr>
          <w:rFonts w:hint="eastAsia"/>
        </w:rPr>
        <w:t>2</w:t>
      </w:r>
      <w:r w:rsidRPr="00913C3C">
        <w:rPr>
          <w:rFonts w:hint="eastAsia"/>
        </w:rPr>
        <w:t>）所得公式。</w:t>
      </w:r>
      <w:r w:rsidRPr="00913C3C">
        <w:rPr>
          <w:rFonts w:hint="eastAsia"/>
        </w:rPr>
        <w:t xml:space="preserve"> </w:t>
      </w:r>
      <w:r w:rsidRPr="00913C3C">
        <w:rPr>
          <w:rFonts w:hint="eastAsia"/>
        </w:rPr>
        <w:t>为了套用公式，先对</w:t>
      </w:r>
      <w:r w:rsidRPr="00913C3C">
        <w:rPr>
          <w:i/>
          <w:iCs/>
        </w:rPr>
        <w:t>H</w:t>
      </w:r>
      <w:r w:rsidRPr="00913C3C">
        <w:rPr>
          <w:vertAlign w:val="subscript"/>
        </w:rPr>
        <w:t>a</w:t>
      </w:r>
      <w:r w:rsidRPr="00913C3C">
        <w:t>(</w:t>
      </w:r>
      <w:r w:rsidRPr="00913C3C">
        <w:rPr>
          <w:i/>
          <w:iCs/>
        </w:rPr>
        <w:t>s</w:t>
      </w:r>
      <w:r w:rsidRPr="00913C3C">
        <w:t>)</w:t>
      </w:r>
      <w:r w:rsidRPr="00913C3C">
        <w:t>的分母配方，将</w:t>
      </w:r>
      <w:r w:rsidRPr="00913C3C">
        <w:rPr>
          <w:i/>
          <w:iCs/>
        </w:rPr>
        <w:t>H</w:t>
      </w:r>
      <w:r w:rsidRPr="00913C3C">
        <w:rPr>
          <w:vertAlign w:val="subscript"/>
        </w:rPr>
        <w:t>a</w:t>
      </w:r>
      <w:r w:rsidRPr="00913C3C">
        <w:t>(</w:t>
      </w:r>
      <w:r w:rsidRPr="00913C3C">
        <w:rPr>
          <w:i/>
          <w:iCs/>
        </w:rPr>
        <w:t>s</w:t>
      </w:r>
      <w:r w:rsidRPr="00913C3C">
        <w:t>)</w:t>
      </w:r>
      <w:r w:rsidRPr="00913C3C">
        <w:t>化成</w:t>
      </w:r>
      <w:r>
        <w:t>6.3</w:t>
      </w:r>
      <w:r w:rsidRPr="00913C3C">
        <w:t>题中的标准形式：</w:t>
      </w:r>
    </w:p>
    <w:p w14:paraId="2AD09790" w14:textId="77777777" w:rsidR="00A96B2F" w:rsidRPr="00913C3C" w:rsidRDefault="00A96B2F" w:rsidP="00A96B2F">
      <w:pPr>
        <w:jc w:val="center"/>
      </w:pPr>
      <w:r w:rsidRPr="00913C3C">
        <w:rPr>
          <w:position w:val="-28"/>
        </w:rPr>
        <w:object w:dxaOrig="3960" w:dyaOrig="660" w14:anchorId="3F0B83A3">
          <v:shape id="_x0000_i1066" type="#_x0000_t75" style="width:197.5pt;height:33pt" o:ole="">
            <v:imagedata r:id="rId79" o:title=""/>
          </v:shape>
          <o:OLEObject Type="Embed" ProgID="Equation.DSMT4" ShapeID="_x0000_i1066" DrawAspect="Content" ObjectID="_1698658839" r:id="rId80"/>
        </w:object>
      </w:r>
    </w:p>
    <w:p w14:paraId="1F533453" w14:textId="77777777" w:rsidR="00A96B2F" w:rsidRPr="00913C3C" w:rsidRDefault="00A96B2F" w:rsidP="00A96B2F">
      <w:r w:rsidRPr="00913C3C">
        <w:rPr>
          <w:rFonts w:hint="eastAsia"/>
        </w:rPr>
        <w:t>由于</w:t>
      </w:r>
    </w:p>
    <w:p w14:paraId="560B12CB" w14:textId="77777777" w:rsidR="00A96B2F" w:rsidRPr="00913C3C" w:rsidRDefault="00A96B2F" w:rsidP="00A96B2F">
      <w:pPr>
        <w:jc w:val="center"/>
      </w:pPr>
      <w:r w:rsidRPr="00913C3C">
        <w:object w:dxaOrig="4220" w:dyaOrig="840" w14:anchorId="37C5D0B8">
          <v:shape id="_x0000_i1067" type="#_x0000_t75" style="width:211pt;height:42pt" o:ole="">
            <v:imagedata r:id="rId81" o:title=""/>
          </v:shape>
          <o:OLEObject Type="Embed" ProgID="Equation.DSMT4" ShapeID="_x0000_i1067" DrawAspect="Content" ObjectID="_1698658840" r:id="rId82"/>
        </w:object>
      </w:r>
    </w:p>
    <w:p w14:paraId="01DCC9E5" w14:textId="77777777" w:rsidR="00A96B2F" w:rsidRPr="00913C3C" w:rsidRDefault="00A96B2F" w:rsidP="00A96B2F">
      <w:r w:rsidRPr="00913C3C">
        <w:rPr>
          <w:rFonts w:hint="eastAsia"/>
        </w:rPr>
        <w:t>所以</w:t>
      </w:r>
    </w:p>
    <w:p w14:paraId="0E3A08FF" w14:textId="77777777" w:rsidR="00A96B2F" w:rsidRDefault="00A96B2F" w:rsidP="00A96B2F">
      <w:pPr>
        <w:jc w:val="center"/>
      </w:pPr>
      <w:r w:rsidRPr="00913C3C">
        <w:object w:dxaOrig="4260" w:dyaOrig="1460" w14:anchorId="3AE4E7C7">
          <v:shape id="_x0000_i1068" type="#_x0000_t75" style="width:213pt;height:73pt" o:ole="">
            <v:imagedata r:id="rId83" o:title=""/>
          </v:shape>
          <o:OLEObject Type="Embed" ProgID="Equation.DSMT4" ShapeID="_x0000_i1068" DrawAspect="Content" ObjectID="_1698658841" r:id="rId84"/>
        </w:object>
      </w:r>
    </w:p>
    <w:p w14:paraId="6377D7F5" w14:textId="77777777" w:rsidR="00A96B2F" w:rsidRDefault="00A96B2F" w:rsidP="00A96B2F">
      <w:r w:rsidRPr="00913C3C">
        <w:rPr>
          <w:rFonts w:hint="eastAsia"/>
        </w:rPr>
        <w:t>对比可知</w:t>
      </w:r>
      <w:r>
        <w:rPr>
          <w:rFonts w:hint="eastAsia"/>
        </w:rPr>
        <w:t>，</w:t>
      </w:r>
      <w:r w:rsidRPr="00913C3C">
        <w:object w:dxaOrig="1400" w:dyaOrig="680" w14:anchorId="7A9C9B53">
          <v:shape id="_x0000_i1069" type="#_x0000_t75" style="width:70pt;height:34pt" o:ole="">
            <v:imagedata r:id="rId85" o:title=""/>
          </v:shape>
          <o:OLEObject Type="Embed" ProgID="Equation.DSMT4" ShapeID="_x0000_i1069" DrawAspect="Content" ObjectID="_1698658842" r:id="rId86"/>
        </w:object>
      </w:r>
      <w:r>
        <w:rPr>
          <w:rFonts w:hint="eastAsia"/>
        </w:rPr>
        <w:t>，</w:t>
      </w:r>
      <w:r w:rsidRPr="00913C3C">
        <w:rPr>
          <w:rFonts w:hint="eastAsia"/>
        </w:rPr>
        <w:t>套用公式，得</w:t>
      </w:r>
    </w:p>
    <w:p w14:paraId="07A4C120" w14:textId="77777777" w:rsidR="00A96B2F" w:rsidRPr="00913C3C" w:rsidRDefault="00A96B2F" w:rsidP="00A96B2F">
      <w:pPr>
        <w:jc w:val="center"/>
      </w:pPr>
      <w:r w:rsidRPr="00913C3C">
        <w:object w:dxaOrig="4520" w:dyaOrig="1520" w14:anchorId="64FFBDC7">
          <v:shape id="_x0000_i1070" type="#_x0000_t75" style="width:226pt;height:76pt" o:ole="">
            <v:imagedata r:id="rId87" o:title=""/>
          </v:shape>
          <o:OLEObject Type="Embed" ProgID="Equation.DSMT4" ShapeID="_x0000_i1070" DrawAspect="Content" ObjectID="_1698658843" r:id="rId88"/>
        </w:object>
      </w:r>
    </w:p>
    <w:p w14:paraId="5691AA69" w14:textId="77777777" w:rsidR="00A96B2F" w:rsidRPr="00913C3C" w:rsidRDefault="00A96B2F" w:rsidP="00A96B2F">
      <w:pPr>
        <w:rPr>
          <w:b/>
          <w:bCs/>
        </w:rPr>
      </w:pPr>
      <w:r w:rsidRPr="00913C3C">
        <w:rPr>
          <w:rFonts w:hint="eastAsia"/>
          <w:b/>
          <w:bCs/>
        </w:rPr>
        <w:t>（</w:t>
      </w:r>
      <w:r w:rsidRPr="00913C3C">
        <w:rPr>
          <w:rFonts w:hint="eastAsia"/>
          <w:b/>
          <w:bCs/>
        </w:rPr>
        <w:t>2</w:t>
      </w:r>
      <w:r w:rsidRPr="00913C3C">
        <w:rPr>
          <w:rFonts w:hint="eastAsia"/>
          <w:b/>
          <w:bCs/>
        </w:rPr>
        <w:t>）</w:t>
      </w:r>
    </w:p>
    <w:p w14:paraId="2D436A6B" w14:textId="77777777" w:rsidR="00A96B2F" w:rsidRDefault="00A96B2F" w:rsidP="00A96B2F">
      <w:pPr>
        <w:jc w:val="center"/>
      </w:pPr>
      <w:r w:rsidRPr="00913C3C">
        <w:object w:dxaOrig="3360" w:dyaOrig="920" w14:anchorId="42207A99">
          <v:shape id="_x0000_i1071" type="#_x0000_t75" style="width:168pt;height:46pt" o:ole="">
            <v:imagedata r:id="rId89" o:title=""/>
          </v:shape>
          <o:OLEObject Type="Embed" ProgID="Equation.DSMT4" ShapeID="_x0000_i1071" DrawAspect="Content" ObjectID="_1698658844" r:id="rId90"/>
        </w:object>
      </w:r>
    </w:p>
    <w:p w14:paraId="0E565068" w14:textId="77777777" w:rsidR="00A96B2F" w:rsidRDefault="00A96B2F" w:rsidP="00A96B2F">
      <w:pPr>
        <w:jc w:val="center"/>
      </w:pPr>
      <w:r w:rsidRPr="00B14041">
        <w:rPr>
          <w:position w:val="-66"/>
        </w:rPr>
        <w:object w:dxaOrig="3260" w:dyaOrig="1440" w14:anchorId="730C0A5C">
          <v:shape id="_x0000_i1072" type="#_x0000_t75" style="width:163pt;height:1in" o:ole="">
            <v:imagedata r:id="rId91" o:title=""/>
          </v:shape>
          <o:OLEObject Type="Embed" ProgID="Equation.DSMT4" ShapeID="_x0000_i1072" DrawAspect="Content" ObjectID="_1698658845" r:id="rId92"/>
        </w:object>
      </w:r>
    </w:p>
    <w:p w14:paraId="20576ED7" w14:textId="77777777" w:rsidR="00A96B2F" w:rsidRPr="00DF59BA" w:rsidRDefault="00A96B2F" w:rsidP="00A96B2F">
      <w:r w:rsidRPr="00DF59BA">
        <w:rPr>
          <w:rFonts w:hint="eastAsia"/>
        </w:rPr>
        <w:t>或通分合并两项得</w:t>
      </w:r>
    </w:p>
    <w:p w14:paraId="5543E567" w14:textId="77777777" w:rsidR="00A96B2F" w:rsidRDefault="00A96B2F" w:rsidP="00A96B2F">
      <w:pPr>
        <w:jc w:val="center"/>
      </w:pPr>
      <w:r w:rsidRPr="00DF59BA">
        <w:object w:dxaOrig="3120" w:dyaOrig="700" w14:anchorId="2FF64FE7">
          <v:shape id="_x0000_i1073" type="#_x0000_t75" style="width:156pt;height:35pt" o:ole="">
            <v:imagedata r:id="rId93" o:title=""/>
          </v:shape>
          <o:OLEObject Type="Embed" ProgID="Equation.DSMT4" ShapeID="_x0000_i1073" DrawAspect="Content" ObjectID="_1698658846" r:id="rId94"/>
        </w:object>
      </w:r>
    </w:p>
    <w:p w14:paraId="28C47C35" w14:textId="77777777" w:rsidR="00A96B2F" w:rsidRPr="00DF59BA" w:rsidRDefault="00A96B2F" w:rsidP="00A96B2F">
      <w:pPr>
        <w:rPr>
          <w:b/>
          <w:bCs/>
        </w:rPr>
      </w:pPr>
      <w:r w:rsidRPr="00DF59BA">
        <w:rPr>
          <w:b/>
          <w:bCs/>
        </w:rPr>
        <w:t>Ⅱ</w:t>
      </w:r>
      <w:r w:rsidRPr="00DF59BA">
        <w:rPr>
          <w:b/>
          <w:bCs/>
        </w:rPr>
        <w:t>．用双线性变换法</w:t>
      </w:r>
    </w:p>
    <w:p w14:paraId="14DDC44A" w14:textId="77777777" w:rsidR="00A96B2F" w:rsidRDefault="00A96B2F" w:rsidP="00A96B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AC005DB" w14:textId="77777777" w:rsidR="00A96B2F" w:rsidRDefault="00A96B2F" w:rsidP="00A96B2F">
      <w:pPr>
        <w:jc w:val="center"/>
      </w:pPr>
      <w:r w:rsidRPr="00DF59BA">
        <w:object w:dxaOrig="4680" w:dyaOrig="2480" w14:anchorId="17641ABA">
          <v:shape id="_x0000_i1074" type="#_x0000_t75" style="width:234pt;height:124pt" o:ole="">
            <v:imagedata r:id="rId95" o:title=""/>
          </v:shape>
          <o:OLEObject Type="Embed" ProgID="Equation.DSMT4" ShapeID="_x0000_i1074" DrawAspect="Content" ObjectID="_1698658847" r:id="rId96"/>
        </w:object>
      </w:r>
    </w:p>
    <w:p w14:paraId="53AD5429" w14:textId="77777777" w:rsidR="00A96B2F" w:rsidRDefault="00A96B2F" w:rsidP="00A96B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3B828C2D" w14:textId="77777777" w:rsidR="00A96B2F" w:rsidRDefault="00A96B2F" w:rsidP="00A96B2F">
      <w:pPr>
        <w:jc w:val="center"/>
      </w:pPr>
      <w:r w:rsidRPr="00DF59BA">
        <w:object w:dxaOrig="4560" w:dyaOrig="2840" w14:anchorId="766201D2">
          <v:shape id="_x0000_i1075" type="#_x0000_t75" style="width:228pt;height:142pt" o:ole="">
            <v:imagedata r:id="rId97" o:title=""/>
          </v:shape>
          <o:OLEObject Type="Embed" ProgID="Equation.DSMT4" ShapeID="_x0000_i1075" DrawAspect="Content" ObjectID="_1698658848" r:id="rId98"/>
        </w:object>
      </w:r>
    </w:p>
    <w:p w14:paraId="5AF75BD5" w14:textId="77777777" w:rsidR="00BF35BE" w:rsidRDefault="00BF35BE" w:rsidP="00A96B2F">
      <w:r>
        <w:rPr>
          <w:noProof/>
        </w:rPr>
        <w:pict w14:anchorId="297AB542">
          <v:rect id="墨迹 105" o:spid="_x0000_s2300" style="position:absolute;left:0;text-align:left;margin-left:315.35pt;margin-top:290.6pt;width:3.5pt;height: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HQdAg4CARBYz1SK5pfFT48G+LrS4ZsiAxNIEUT/AUUJGwIATP9GCRsCAEz/BQQ4NgtkGSAyCQD+&#10;/wMClLsGRTMJAP7/AwKHkldFOAgA/j8CAAA2QQofA4J+WNCC+r8DgIfvdO910WCCAAoAESBQLuey&#10;mdjXAd==&#10;" annotation="t"/>
          </v:rect>
        </w:pict>
      </w:r>
      <w:r>
        <w:rPr>
          <w:noProof/>
        </w:rPr>
        <w:pict w14:anchorId="63887F6A">
          <v:rect id="墨迹 104" o:spid="_x0000_s2299" style="position:absolute;left:0;text-align:left;margin-left:384.55pt;margin-top:291.05pt;width:8.3pt;height:4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" annotation="t"/>
          </v:rect>
        </w:pict>
      </w:r>
      <w:r>
        <w:rPr>
          <w:noProof/>
        </w:rPr>
        <w:pict w14:anchorId="068CE891">
          <v:rect id="墨迹 103" o:spid="_x0000_s2298" style="position:absolute;left:0;text-align:left;margin-left:376.05pt;margin-top:288.55pt;width:15.1pt;height: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" annotation="t"/>
          </v:rect>
        </w:pict>
      </w:r>
      <w:r>
        <w:rPr>
          <w:noProof/>
        </w:rPr>
        <w:pict w14:anchorId="66C2BB18">
          <v:rect id="墨迹 102" o:spid="_x0000_s2297" style="position:absolute;left:0;text-align:left;margin-left:377.3pt;margin-top:286.95pt;width:8.65pt;height:6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" annotation="t"/>
          </v:rect>
        </w:pict>
      </w:r>
      <w:r>
        <w:rPr>
          <w:noProof/>
        </w:rPr>
        <w:pict w14:anchorId="57907F4E">
          <v:rect id="墨迹 101" o:spid="_x0000_s2296" style="position:absolute;left:0;text-align:left;margin-left:373.05pt;margin-top:289.5pt;width:3.65pt;height:3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" annotation="t"/>
          </v:rect>
        </w:pict>
      </w:r>
      <w:r>
        <w:rPr>
          <w:noProof/>
        </w:rPr>
        <w:pict w14:anchorId="5D70A947">
          <v:rect id="墨迹 100" o:spid="_x0000_s2295" style="position:absolute;left:0;text-align:left;margin-left:368.5pt;margin-top:287.45pt;width:4.5pt;height:4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" annotation="t"/>
          </v:rect>
        </w:pict>
      </w:r>
      <w:r>
        <w:rPr>
          <w:noProof/>
        </w:rPr>
        <w:pict w14:anchorId="461AEFBF">
          <v:rect id="墨迹 99" o:spid="_x0000_s2294" style="position:absolute;left:0;text-align:left;margin-left:334.75pt;margin-top:289.85pt;width:3.75pt;height: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" annotation="t"/>
          </v:rect>
        </w:pict>
      </w:r>
      <w:r>
        <w:rPr>
          <w:noProof/>
        </w:rPr>
        <w:pict w14:anchorId="126C3BE5">
          <v:rect id="墨迹 98" o:spid="_x0000_s2293" style="position:absolute;left:0;text-align:left;margin-left:335.4pt;margin-top:287.85pt;width:5.9pt;height: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" annotation="t"/>
          </v:rect>
        </w:pict>
      </w:r>
      <w:r>
        <w:rPr>
          <w:noProof/>
        </w:rPr>
        <w:pict w14:anchorId="5D427AEF">
          <v:rect id="墨迹 97" o:spid="_x0000_s2292" style="position:absolute;left:0;text-align:left;margin-left:356.95pt;margin-top:286.2pt;width:7.6pt;height:8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" annotation="t"/>
          </v:rect>
        </w:pict>
      </w:r>
      <w:r>
        <w:rPr>
          <w:noProof/>
        </w:rPr>
        <w:pict w14:anchorId="5A730C3F">
          <v:rect id="墨迹 96" o:spid="_x0000_s2291" style="position:absolute;left:0;text-align:left;margin-left:352.75pt;margin-top:286.75pt;width:4.1pt;height:6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" annotation="t"/>
          </v:rect>
        </w:pict>
      </w:r>
      <w:r>
        <w:rPr>
          <w:noProof/>
        </w:rPr>
        <w:pict w14:anchorId="0AA9BC89">
          <v:rect id="墨迹 95" o:spid="_x0000_s2290" style="position:absolute;left:0;text-align:left;margin-left:349.2pt;margin-top:290pt;width:.55pt;height:1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JMBHQICBgEQWM9UiuaXxU+PBvi60uGbIgMTSBFE/wFFCRsCAEz/RgkbAgBM/wUEODYLZBkgMgkA&#10;/v8DApS7BkUzCQD+/wMCh5JXRTgIAP4/AgAANkEKPhCClAAcgwDtzqYSh/Atx4C5eDHkEVpsnRGE&#10;wVO57eeK7IdHI7Ho/Ho/HI7Ho/HI6j0fCgARINBldoqZ2NcB&#10;" annotation="t"/>
          </v:rect>
        </w:pict>
      </w:r>
      <w:r>
        <w:rPr>
          <w:noProof/>
        </w:rPr>
        <w:pict w14:anchorId="2CB2799C">
          <v:rect id="墨迹 94" o:spid="_x0000_s2289" style="position:absolute;left:0;text-align:left;margin-left:344pt;margin-top:287.6pt;width:3.35pt;height:3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" annotation="t"/>
          </v:rect>
        </w:pict>
      </w:r>
      <w:r>
        <w:rPr>
          <w:noProof/>
        </w:rPr>
        <w:pict w14:anchorId="55F02518">
          <v:rect id="墨迹 93" o:spid="_x0000_s2288" style="position:absolute;left:0;text-align:left;margin-left:335.65pt;margin-top:290pt;width:5.4pt;height: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LgBHQIWAgEQWM9UiuaXxU+PBvi60uGbIgMTSBFE/wFFCRsCAEz/RgkbAgBM/wUEODYLZBkgMgkA&#10;/v8DApS7BkUzCQD+/wMCh5JXRTgIAP4/AgAANkEKYxqHAXSrwGAkFQOCwOAwEQQAggAM3KsoKIfw&#10;JgeAlPgQcHXWjyWMwuExGAweCwOBQVB4PB4jHZrQcviHI5HY9H45HY9H49H45HY9H45HY9H49H45&#10;HY9HwAoAESCAH/mJmdjXAd==&#10;" annotation="t"/>
          </v:rect>
        </w:pict>
      </w:r>
      <w:r>
        <w:rPr>
          <w:noProof/>
        </w:rPr>
        <w:pict w14:anchorId="78CBF83C">
          <v:rect id="墨迹 92" o:spid="_x0000_s2287" style="position:absolute;left:0;text-align:left;margin-left:337.7pt;margin-top:288.05pt;width:4.6pt;height:1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MEBHQISBgEQWM9UiuaXxU+PBvi60uGbIgMTSBFE/wFFCRsCAEz/RgkbAgBM/wUEODYLZBkgMgkA&#10;/v8DApS7BkUzCQD+/wMCh5JXRTgIAP4/AgAANkEKbB6FANpoYIBCjjlhhjEd8MSC50D38HE2XZVl&#10;Dm2H8DqXgYfn8lq9Bh8Cg8DgqHoLCISgUDQ2IyGGx+Kw3LfKPodHo/HI7Ho/Ho/HI7Ho/HI7Ho/H&#10;o/HI7Ho+jkdj0fj0fAoAESCA2sWJmdjXAd==&#10;" annotation="t"/>
          </v:rect>
        </w:pict>
      </w:r>
      <w:r>
        <w:rPr>
          <w:noProof/>
        </w:rPr>
        <w:pict w14:anchorId="43FF12ED">
          <v:rect id="墨迹 91" o:spid="_x0000_s2286" style="position:absolute;left:0;text-align:left;margin-left:328.5pt;margin-top:286.8pt;width:4.8pt;height:5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" annotation="t"/>
          </v:rect>
        </w:pict>
      </w:r>
      <w:r>
        <w:rPr>
          <w:noProof/>
        </w:rPr>
        <w:pict w14:anchorId="2B85F520">
          <v:rect id="墨迹 90" o:spid="_x0000_s2285" style="position:absolute;left:0;text-align:left;margin-left:322.4pt;margin-top:286.2pt;width:6.5pt;height: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" annotation="t"/>
          </v:rect>
        </w:pict>
      </w:r>
      <w:r>
        <w:rPr>
          <w:noProof/>
        </w:rPr>
        <w:pict w14:anchorId="4D199D19">
          <v:rect id="墨迹 89" o:spid="_x0000_s2284" style="position:absolute;left:0;text-align:left;margin-left:317.4pt;margin-top:287.1pt;width:.3pt;height:1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" annotation="t"/>
          </v:rect>
        </w:pict>
      </w:r>
      <w:r>
        <w:rPr>
          <w:noProof/>
        </w:rPr>
        <w:pict w14:anchorId="6AACA511">
          <v:rect id="墨迹 88" o:spid="_x0000_s2283" style="position:absolute;left:0;text-align:left;margin-left:318.25pt;margin-top:287.1pt;width:5.5pt;height: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" annotation="t"/>
          </v:rect>
        </w:pict>
      </w:r>
      <w:r>
        <w:rPr>
          <w:noProof/>
        </w:rPr>
        <w:pict w14:anchorId="7C4566F9">
          <v:rect id="墨迹 87" o:spid="_x0000_s2282" style="position:absolute;left:0;text-align:left;margin-left:317.95pt;margin-top:289.45pt;width:.7pt;height: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K4BHQICBgEQWM9UiuaXxU+PBvi60uGbIgMTSBFE/wFFCRsCAEz/RgkbAgBM/wUEODYLZBkgMgkA&#10;/v8DApS7BkUzCQD+/wMCh5JXRTgIAP4/AgAANkEKWRqC+r6wBVlggyCCAAmE3NC0h+RQ6iLuhcK1&#10;rC9HicRgsRiMEhMBgkFgEBgsZispmOUeNVCHI9H45HY9H45HUeR9HI7Ho/HI7Ho/Ho+ACgARIFDt&#10;Z4eZ2NcB&#10;" annotation="t"/>
          </v:rect>
        </w:pict>
      </w:r>
      <w:r>
        <w:rPr>
          <w:noProof/>
        </w:rPr>
        <w:pict w14:anchorId="0D8C4A95">
          <v:rect id="墨迹 86" o:spid="_x0000_s2281" style="position:absolute;left:0;text-align:left;margin-left:310.5pt;margin-top:285.4pt;width:5.8pt;height: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" annotation="t"/>
          </v:rect>
        </w:pict>
      </w:r>
      <w:r>
        <w:rPr>
          <w:noProof/>
        </w:rPr>
        <w:pict w14:anchorId="5A15EDCD">
          <v:rect id="墨迹 85" o:spid="_x0000_s2280" style="position:absolute;left:0;text-align:left;margin-left:306pt;margin-top:286.1pt;width:5.15pt;height: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M4BHQIWDgEQWM9UiuaXxU+PBvi60uGbIgMTSBFE/wFFCRsCAEz/RgkbAgBM/wUEODYLZBkgMgkA&#10;/v8DApS7BkUzCQD+/wMCh5JXRTgIAP4/AgAANkEKeSGF8AJ4AUDc56NCkgkgiTQQxACDAPK5wiYu&#10;ZmcxMxKJAIfwKdeA53aOCpbU4XCYnBYfA4HBYPAIDAIChqAwVBZLH4NGarivhRyHI9H49H45HY9H&#10;45HY9H49H45HY9H45HY9H49H0cjsej8cjoAKABEgMC9w25jY1wH=&#10;" annotation="t"/>
          </v:rect>
        </w:pict>
      </w:r>
      <w:r>
        <w:rPr>
          <w:noProof/>
        </w:rPr>
        <w:pict w14:anchorId="1650A9BE">
          <v:rect id="墨迹 84" o:spid="_x0000_s2279" style="position:absolute;left:0;text-align:left;margin-left:308.1pt;margin-top:286.2pt;width:1.05pt;height:4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" annotation="t"/>
          </v:rect>
        </w:pict>
      </w:r>
      <w:r>
        <w:rPr>
          <w:noProof/>
        </w:rPr>
        <w:pict w14:anchorId="2F8C9074">
          <v:rect id="墨迹 83" o:spid="_x0000_s2278" style="position:absolute;left:0;text-align:left;margin-left:299.6pt;margin-top:286.35pt;width:3.65pt;height: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" annotation="t"/>
          </v:rect>
        </w:pict>
      </w:r>
      <w:r>
        <w:rPr>
          <w:noProof/>
        </w:rPr>
        <w:pict w14:anchorId="3E8E6EFC">
          <v:rect id="墨迹 82" o:spid="_x0000_s2277" style="position:absolute;left:0;text-align:left;margin-left:295.1pt;margin-top:286.7pt;width:2.6pt;height:3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" annotation="t"/>
          </v:rect>
        </w:pict>
      </w:r>
      <w:r>
        <w:rPr>
          <w:noProof/>
        </w:rPr>
        <w:pict w14:anchorId="79447FE7">
          <v:rect id="墨迹 81" o:spid="_x0000_s2276" style="position:absolute;left:0;text-align:left;margin-left:293.7pt;margin-top:286.4pt;width:2.2pt;height: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JIBHQIKBAEQWM9UiuaXxU+PBvi60uGbIgMTSBFE/wFFCRsCAEz/RgkbAgBM/wUEODYLZBkgMgkA&#10;/v8DApS7BkUzCQD+/wMCh5JXRTgIAP4/AgAANkEKPQ6HAKVP0Cg8AIIAvi8ugIfwNteBZ3LOJMF1&#10;2Gw+AqXccM8iCIcj0fjkdj0fR6PxyOgKABEgwGSE2ZjY1wH=&#10;" annotation="t"/>
          </v:rect>
        </w:pict>
      </w:r>
      <w:r>
        <w:rPr>
          <w:noProof/>
        </w:rPr>
        <w:pict w14:anchorId="53EBB043">
          <v:rect id="墨迹 80" o:spid="_x0000_s2275" style="position:absolute;left:0;text-align:left;margin-left:289.9pt;margin-top:285.95pt;width:3.05pt;height:4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N8BHQIMFAEQWM9UiuaXxU+PBvi60uGbIgMTSBFE/wFFCRsCAEz/RgkbAgBM/wUEODYLZBkgMgkA&#10;/v8DApS7BkUzCQD+/wMCh5JXRTgIAP4/AgAANkEKiQEqgv1R+qQPj5YkRAG12bYkmYCDAPGyiYkm&#10;Li0ylMSkkccyh/Aeh37PDvz2uWmZxKDReFwGGwCBoBAYBAoKQFAYEgMAQGAIPDYbG6nQdM90eIcj&#10;0fj0fjkdj0fjkdj0fR6PxyOx6PxyOx6Px6PxyOx6PxyOx6Px6PxyOx6PgAoAESDANmLZmNjXAd==&#10;" annotation="t"/>
          </v:rect>
        </w:pict>
      </w:r>
      <w:r>
        <w:rPr>
          <w:noProof/>
        </w:rPr>
        <w:pict w14:anchorId="13D5D12F">
          <v:rect id="墨迹 79" o:spid="_x0000_s2274" style="position:absolute;left:0;text-align:left;margin-left:286.5pt;margin-top:286.8pt;width:3.45pt;height:3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K4BHQIODgEQWM9UiuaXxU+PBvi60uGbIgMTSBFE/wFFCRsCAEz/RgkbAgBM/wUEODYLZBkgMgkA&#10;/v8DApS7BkUzCQD+/wMCh5JXRTgIAP4/AgAANkEKWRaE9PenwOnwoxEJQhSQggD4OSC612iH427t&#10;DPAI/fcNYDpsDgMAisHgsCgsThctoM1v/CKgh0ej6OR2PR+PR+OR2PR+OR2PR+PR+OR0CgARICBU&#10;HNmY2NcB&#10;" annotation="t"/>
          </v:rect>
        </w:pict>
      </w:r>
      <w:r>
        <w:rPr>
          <w:noProof/>
        </w:rPr>
        <w:pict w14:anchorId="0CC6BF8F">
          <v:rect id="墨迹 78" o:spid="_x0000_s2273" style="position:absolute;left:0;text-align:left;margin-left:285pt;margin-top:286.4pt;width:3.5pt;height: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NwBHQIOEAEQWM9UiuaXxU+PBvi60uGbIgMTSBFE/wFFCRsCAEz/RgkbAgBM/wUEODYLZBkgMgkA&#10;/v8DApS7BkUzCQD+/wMCh5JXRTgIAP4/AgAANkEKhgEpgvzF+YwHnasPF4ifBkiVe3raAIL17A9+&#10;ucyZqXZ2WrudlACH8CjngN71LlLAdxlMAhsNikXgcFg6BIKIPA4RAEBgcFhcDgCAwuSz+P4H5CuH&#10;I9H45HUej8cjsej8ej8cjsej8cjsej8ej8cjsej8cjqPI+jkdj0fAAoAESBAsPDYmNjXAd==&#10;" annotation="t"/>
          </v:rect>
        </w:pict>
      </w:r>
      <w:r>
        <w:rPr>
          <w:noProof/>
        </w:rPr>
        <w:pict w14:anchorId="3FAF8F5D">
          <v:rect id="墨迹 77" o:spid="_x0000_s2272" style="position:absolute;left:0;text-align:left;margin-left:282.2pt;margin-top:289.15pt;width:.9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JYBHQIEBAEQWM9UiuaXxU+PBvi60uGbIgMTSBFE/wFFCRsCAEz/RgkbAgBM/wUEODYLZBkgMgkA&#10;/v8DApS7BkUzCQD+/wMCh5JXRTgIAP4/AgAANkEKQRCCAPHYZYCCAObm5Z2H8DYXgTp4BulQqqyW&#10;CRVCZLQ7vj/jT4dHo/Ho/HI7Ho+jkdj0fj0fCgARIIBhr9iY2NcB&#10;" annotation="t"/>
          </v:rect>
        </w:pict>
      </w:r>
      <w:r>
        <w:rPr>
          <w:noProof/>
        </w:rPr>
        <w:pict w14:anchorId="4D1BC863">
          <v:rect id="墨迹 76" o:spid="_x0000_s2271" style="position:absolute;left:0;text-align:left;margin-left:278.25pt;margin-top:285pt;width:4.4pt;height:6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" annotation="t"/>
          </v:rect>
        </w:pict>
      </w:r>
      <w:r>
        <w:rPr>
          <w:noProof/>
        </w:rPr>
        <w:pict w14:anchorId="3DE3637E">
          <v:rect id="墨迹 75" o:spid="_x0000_s2270" style="position:absolute;left:0;text-align:left;margin-left:268.55pt;margin-top:291.3pt;width:5.35pt;height: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" annotation="t"/>
          </v:rect>
        </w:pict>
      </w:r>
      <w:r>
        <w:rPr>
          <w:noProof/>
        </w:rPr>
        <w:pict w14:anchorId="576CB755">
          <v:rect id="墨迹 74" o:spid="_x0000_s2269" style="position:absolute;left:0;text-align:left;margin-left:268.95pt;margin-top:289.3pt;width:5.25pt;height: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NYBHQIWBAEQWM9UiuaXxU+PBvi60uGbIgMTSBFE/wFFCRsCAEz/RgkbAgBM/wUEODYLZBkgMgkA&#10;/v8DApS7BkUzCQD+/wMCh5JXRTgIAP4/AgAANkEKgAEpggAJ65zmZN3d875tC1b7lIIAAAM0ADL4&#10;2IfwLKeA63a+AK7SY/EUJhcJgsJgMBgKAhA4DBEBgERgECgcRgMMlcfh+S92gIcjkdj0fj0fjkdj&#10;0fjkdj0fj0fjkdR6PxyOx6Px6PxyOx6PxyOx6Px6PxyOgAoAESAAuHbMmNjXAd==&#10;" annotation="t"/>
          </v:rect>
        </w:pict>
      </w:r>
      <w:r>
        <w:rPr>
          <w:noProof/>
        </w:rPr>
        <w:pict w14:anchorId="00C21A90">
          <v:rect id="墨迹 73" o:spid="_x0000_s2268" style="position:absolute;left:0;text-align:left;margin-left:262.3pt;margin-top:280.75pt;width:3.25pt;height:4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" annotation="t"/>
          </v:rect>
        </w:pict>
      </w:r>
      <w:r>
        <w:rPr>
          <w:noProof/>
        </w:rPr>
        <w:pict w14:anchorId="3181C242">
          <v:rect id="墨迹 72" o:spid="_x0000_s2267" style="position:absolute;left:0;text-align:left;margin-left:260.5pt;margin-top:286.6pt;width:2.95pt;height: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" annotation="t"/>
          </v:rect>
        </w:pict>
      </w:r>
      <w:r>
        <w:rPr>
          <w:noProof/>
        </w:rPr>
        <w:pict w14:anchorId="5A061D71">
          <v:rect id="墨迹 71" o:spid="_x0000_s2266" style="position:absolute;left:0;text-align:left;margin-left:258.6pt;margin-top:286.9pt;width:2.2pt;height: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LwBHQIKCgEQWM9UiuaXxU+PBvi60uGbIgMTSBFE/wFFCRsCAEz/RgkbAgBM/wUEODYLZBkgMgkA&#10;/v8DApS7BkUzCQD+/wMCh5JXRTgIAP4/AgAANkEKZxuE8neTwOTwqoRQgkSFIIMA8TnAmLMxMxIA&#10;h+9M60HhhbRGcZ0WDRmCx2BQ2HwmAQGDQmDQeOy+Y0/A/BGghxHo/Ho/HI7Ho/HI7Ho/Ho/HI7Ho&#10;/HI7Ho/Ho+AKABEggAYny5jY1wH=&#10;" annotation="t"/>
          </v:rect>
        </w:pict>
      </w:r>
      <w:r>
        <w:rPr>
          <w:noProof/>
        </w:rPr>
        <w:pict w14:anchorId="37A4579F">
          <v:rect id="墨迹 70" o:spid="_x0000_s2265" style="position:absolute;left:0;text-align:left;margin-left:259.25pt;margin-top:285.15pt;width:6.05pt;height: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" annotation="t"/>
          </v:rect>
        </w:pict>
      </w:r>
      <w:r>
        <w:rPr>
          <w:noProof/>
        </w:rPr>
        <w:pict w14:anchorId="36C24F92">
          <v:rect id="墨迹 69" o:spid="_x0000_s2264" style="position:absolute;left:0;text-align:left;margin-left:254.6pt;margin-top:283.95pt;width:3.35pt;height: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" annotation="t"/>
          </v:rect>
        </w:pict>
      </w:r>
      <w:r>
        <w:rPr>
          <w:noProof/>
        </w:rPr>
        <w:pict w14:anchorId="57736197">
          <v:rect id="墨迹 68" o:spid="_x0000_s2263" style="position:absolute;left:0;text-align:left;margin-left:245.7pt;margin-top:286pt;width:7.5pt;height:1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NcBHQIeMgEQWM9UiuaXxU+PBvi60uGbIgMTSBFE/wFFCRsCAEz/RgkbAgBM/wUEODYLZBkgMgkA&#10;/v8DApS7BkUzCQD+/wMCh5JXRTgIAP4/AgAANkEKgQEkg/wYH4MECpkAm4uZzPGd3ee/LgCCADnq&#10;cnJklyVNt1tnvYflCOa467XAcEsdRikTlcHikAhsBisFgkDhMEgqCkBgcAgMFi8TlOK8yodHo/HI&#10;7Ho/HI7Ho/Ho/HI7Ho+jkdj0fj0fjkdj0fjkdj0fj0fjkdAKABEgsLcGupjY1wH=&#10;" annotation="t"/>
          </v:rect>
        </w:pict>
      </w:r>
      <w:r>
        <w:rPr>
          <w:noProof/>
        </w:rPr>
        <w:pict w14:anchorId="0073B7A0">
          <v:rect id="墨迹 67" o:spid="_x0000_s2262" style="position:absolute;left:0;text-align:left;margin-left:246.4pt;margin-top:289.95pt;width:1.75pt;height: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" annotation="t"/>
          </v:rect>
        </w:pict>
      </w:r>
      <w:r>
        <w:rPr>
          <w:noProof/>
        </w:rPr>
        <w:pict w14:anchorId="72581976">
          <v:rect id="墨迹 66" o:spid="_x0000_s2261" style="position:absolute;left:0;text-align:left;margin-left:241.15pt;margin-top:292.05pt;width:4.2pt;height: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NkBHQISBgEQWM9UiuaXxU+PBvi60uGbIgMTSBFE/wFFCRsCAEz/RgkbAgBM/wUEODYLZBkgMgkA&#10;/v8DApS7BkUzCQD+/wMCh5JXRTgIAP4/AgAANkEKgwErggABnjjIyt3b5tAAggAAcS5paVKAAIfw&#10;IYeAknZeApHcZfC4zBYLBYXBYPAoBA4JBUFgEFQCCQeBQOAwOBoHEYVF4THaDceHrIdHI7Ho/Ho/&#10;HI7Ho/HI7Ho/Ho/HI7Ho/HI6jyPo5HY9H45HY9H49H45HY9HwAoAESCwWW+5mNjXAd==&#10;" annotation="t"/>
          </v:rect>
        </w:pict>
      </w:r>
      <w:r>
        <w:rPr>
          <w:noProof/>
        </w:rPr>
        <w:pict w14:anchorId="38D5C7BE">
          <v:rect id="墨迹 65" o:spid="_x0000_s2260" style="position:absolute;left:0;text-align:left;margin-left:228.1pt;margin-top:283.65pt;width:5.65pt;height: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" annotation="t"/>
          </v:rect>
        </w:pict>
      </w:r>
      <w:r>
        <w:rPr>
          <w:noProof/>
        </w:rPr>
        <w:pict w14:anchorId="7C5C9D69">
          <v:rect id="墨迹 64" o:spid="_x0000_s2259" style="position:absolute;left:0;text-align:left;margin-left:235.25pt;margin-top:286.95pt;width:4.15pt;height: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" annotation="t"/>
          </v:rect>
        </w:pict>
      </w:r>
      <w:r>
        <w:rPr>
          <w:noProof/>
        </w:rPr>
        <w:pict w14:anchorId="080FB9BD">
          <v:rect id="墨迹 63" o:spid="_x0000_s2258" style="position:absolute;left:0;text-align:left;margin-left:231.5pt;margin-top:285.5pt;width:6.45pt;height:4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" annotation="t"/>
          </v:rect>
        </w:pict>
      </w:r>
      <w:r>
        <w:rPr>
          <w:noProof/>
        </w:rPr>
        <w:pict w14:anchorId="5E552D0C">
          <v:rect id="墨迹 62" o:spid="_x0000_s2257" style="position:absolute;left:0;text-align:left;margin-left:229.9pt;margin-top:286.3pt;width:3.55pt;height: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" annotation="t"/>
          </v:rect>
        </w:pict>
      </w:r>
      <w:r>
        <w:rPr>
          <w:noProof/>
        </w:rPr>
        <w:pict w14:anchorId="04AE17B4">
          <v:rect id="墨迹 61" o:spid="_x0000_s2256" style="position:absolute;left:0;text-align:left;margin-left:228.85pt;margin-top:287.75pt;width:.3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JEBHQICBAEQWM9UiuaXxU+PBvi60uGbIgMTSBFE/wFFCRsCAEz/RgkbAgBM/wUEODYLZBkgMgkA&#10;/v8DApS7BkUzCQD+/wMCh5JXRTgIAP4/AgAANkEKPBCC50DvAIQA4W1OUUyH8BbHdV8PmiVdncZh&#10;8HgMLq9XzDyoYIYnJ1PJ9OTs9Pzk6AoAESCQYUm2mNjXAd==&#10;" annotation="t"/>
          </v:rect>
        </w:pict>
      </w:r>
      <w:r>
        <w:rPr>
          <w:noProof/>
        </w:rPr>
        <w:pict w14:anchorId="25D00EE9">
          <v:rect id="墨迹 60" o:spid="_x0000_s2255" style="position:absolute;left:0;text-align:left;margin-left:224.8pt;margin-top:285.3pt;width:3.45pt;height: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" annotation="t"/>
          </v:rect>
        </w:pict>
      </w:r>
      <w:r>
        <w:rPr>
          <w:noProof/>
        </w:rPr>
        <w:pict w14:anchorId="39D8D52A">
          <v:rect id="墨迹 59" o:spid="_x0000_s2254" style="position:absolute;left:0;text-align:left;margin-left:219.15pt;margin-top:288.3pt;width:4.45pt;height:5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" annotation="t"/>
          </v:rect>
        </w:pict>
      </w:r>
      <w:r>
        <w:rPr>
          <w:noProof/>
        </w:rPr>
        <w:pict w14:anchorId="4E7681E6">
          <v:rect id="墨迹 58" o:spid="_x0000_s2253" style="position:absolute;left:0;text-align:left;margin-left:215.85pt;margin-top:288.95pt;width:2.4pt;height: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LQBHQIKEAEQWM9UiuaXxU+PBvi60uGbIgMTSBFE/wFFCRsCAEz/RgkbAgBM/wUEODYLZBkgMgkA&#10;/v8DApS7BkUzCQD+/wMCh5JXRTgIAP4/AgAANkEKXxWGyplUDBN0gEBAQUBAIwCGAMMYDgIGBgYG&#10;DgYODgSH8C13gPJ4B+cVat0GDwODwuGwGEkhkdVwbwT4h0ej8cjsej8cjsej8ej8cjsej8cjsej4&#10;CgARICBKT7WY2NcB&#10;" annotation="t"/>
          </v:rect>
        </w:pict>
      </w:r>
      <w:r>
        <w:rPr>
          <w:noProof/>
        </w:rPr>
        <w:pict w14:anchorId="336245FF">
          <v:rect id="墨迹 57" o:spid="_x0000_s2252" style="position:absolute;left:0;text-align:left;margin-left:211.5pt;margin-top:286.5pt;width:3.75pt;height: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N8BHQIQIgEQWM9UiuaXxU+PBvi60uGbIgMTSBFE/wFFCRsCAEz/RgkbAgBM/wUEODYLZBkgMgkA&#10;/v8DApS7BkUzCQD+/wMCh5JXRTgIAP4/AgAANkEKiQEmgv2t+1wK1t22W5ck8Xg8XGeYg+nUDr0K&#10;4VUVFVETbNzlmLuYyIfwHUeAdfV+DKDaZrCYDI4fFEPg0Jh8GgaBoFAIPAIFBYVC0JkMDlNRyf0e&#10;YIdHo/Ho/HI7Ho/HI7Ho/Ho+jkdj0fjkdj0fj0fjkdj0fjkdj0fj0fjkdAoAESDw6Qy1mNjXAd==&#10;" annotation="t"/>
          </v:rect>
        </w:pict>
      </w:r>
      <w:r>
        <w:rPr>
          <w:noProof/>
        </w:rPr>
        <w:pict w14:anchorId="5C2421A0">
          <v:rect id="墨迹 56" o:spid="_x0000_s2251" style="position:absolute;left:0;text-align:left;margin-left:204.4pt;margin-top:290.3pt;width:3.45pt;height: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" annotation="t"/>
          </v:rect>
        </w:pict>
      </w:r>
      <w:r>
        <w:rPr>
          <w:noProof/>
        </w:rPr>
        <w:pict w14:anchorId="712AD6BB">
          <v:rect id="墨迹 55" o:spid="_x0000_s2250" style="position:absolute;left:0;text-align:left;margin-left:197.3pt;margin-top:287.2pt;width:5.65pt;height:5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" annotation="t"/>
          </v:rect>
        </w:pict>
      </w:r>
      <w:r>
        <w:rPr>
          <w:noProof/>
        </w:rPr>
        <w:pict w14:anchorId="137CBB73">
          <v:rect id="墨迹 54" o:spid="_x0000_s2249" style="position:absolute;left:0;text-align:left;margin-left:187.9pt;margin-top:291.3pt;width:5.65pt;height: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KoBHQIYAgEQWM9UiuaXxU+PBvi60uGbIgMTSBFE/wFFCRsCAEz/RgkbAgBM/wUEODYLZBkgMgkA&#10;/v8DApS7BkUzCQD+/wMCh5JXRTgIAP4/AgAANkEKVRmCAE5nHiZFtzvQggAElS0Ah/AYB4A5eAdz&#10;FXb/GYpJ5TBYDD4NEULETkcXu+wQhyPR+PR+OR2PR+OR2PR+PR9HIBH0cjsej4AKABEgIBXSspjY&#10;1wH=&#10;" annotation="t"/>
          </v:rect>
        </w:pict>
      </w:r>
      <w:r>
        <w:rPr>
          <w:noProof/>
        </w:rPr>
        <w:pict w14:anchorId="332FD377">
          <v:rect id="墨迹 53" o:spid="_x0000_s2248" style="position:absolute;left:0;text-align:left;margin-left:189.55pt;margin-top:288.2pt;width:5.15pt;height: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" annotation="t"/>
          </v:rect>
        </w:pict>
      </w:r>
      <w:r>
        <w:rPr>
          <w:noProof/>
        </w:rPr>
        <w:pict w14:anchorId="4CD047E8">
          <v:rect id="墨迹 52" o:spid="_x0000_s2247" style="position:absolute;left:0;text-align:left;margin-left:291.15pt;margin-top:257.5pt;width:.3pt;height: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HodAgICARBYz1SK5pfFT48G+LrS4ZsiAxNIEUT/AUUJGwIATP9GCRsCAEz/BQQ4NgtkGSAyCQD+&#10;/wMClLsGRTMJAP7/AwKHkldFOAgA/j8CAAA2QQolB4IAggCH8Eangf5y2gMT4HGHR6PxyOx6PgoA&#10;ESDQbfGemNjXAd==&#10;" annotation="t"/>
          </v:rect>
        </w:pict>
      </w:r>
      <w:r>
        <w:rPr>
          <w:noProof/>
        </w:rPr>
        <w:pict w14:anchorId="29F50E5D">
          <v:rect id="墨迹 44" o:spid="_x0000_s2239" style="position:absolute;left:0;text-align:left;margin-left:240.2pt;margin-top:254.05pt;width:.7pt;height: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L4BHQIECAEQWM9UiuaXxU+PBvi60uGbIgMTSBFE/wFFCRsCAEz/RgkbAgBM/wUEODYLZBkgMgkA&#10;/v8DApS7BkUzCQD+/wMCh5JXRTgIAP4/AgAANkEKaR2C/AX4DA+Hxmy5ZYAnoIMA8rwYm4m4mJmJ&#10;BxCH8BpngDn1rErPb5LA5DB4TAYHB4AgIhsCgMPg8Nj+H+LNhyOR2PR+PR+OR2PR+OR2PR+PR+OR&#10;2PR9HI7Ho/Ho+AoAESCwe+KXmNjXAd==&#10;" annotation="t"/>
          </v:rect>
        </w:pict>
      </w:r>
      <w:r>
        <w:rPr>
          <w:noProof/>
        </w:rPr>
        <w:pict w14:anchorId="75B2B14B">
          <v:rect id="墨迹 41" o:spid="_x0000_s2236" style="position:absolute;left:0;text-align:left;margin-left:226.55pt;margin-top:254.9pt;width:4.65pt;height: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" annotation="t"/>
          </v:rect>
        </w:pict>
      </w:r>
      <w:r>
        <w:rPr>
          <w:noProof/>
        </w:rPr>
        <w:pict w14:anchorId="71C60601">
          <v:rect id="墨迹 39" o:spid="_x0000_s2234" style="position:absolute;left:0;text-align:left;margin-left:218.75pt;margin-top:256.4pt;width:4.3pt;height: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" annotation="t"/>
          </v:rect>
        </w:pict>
      </w:r>
      <w:r>
        <w:rPr>
          <w:noProof/>
        </w:rPr>
        <w:pict w14:anchorId="54E15A2F">
          <v:rect id="墨迹 38" o:spid="_x0000_s2233" style="position:absolute;left:0;text-align:left;margin-left:218.15pt;margin-top:256.55pt;width:2.85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KQBHQIMAgEQWM9UiuaXxU+PBvi60uGbIgMTSBFE/wFFCRsCAEz/RgkbAgBM/wUEODYLZBkgMgkA&#10;/v8DApS7BkUzCQD+/wMCh5JXRTgIAP4/AgAANkEKTxOGAMHYJgAgISBgQILnQO8DLGiH8Ct3gQfy&#10;DerbTYXHYfB4TAUNldPpu3+IvIdHI7Ho/Ho/HI7Ho/HI7Ho/Ho/HI6AKABEgYISfXpjY1wH=&#10;" annotation="t"/>
          </v:rect>
        </w:pict>
      </w:r>
      <w:r>
        <w:rPr>
          <w:noProof/>
        </w:rPr>
        <w:pict w14:anchorId="644DA6CC">
          <v:rect id="墨迹 37" o:spid="_x0000_s2232" style="position:absolute;left:0;text-align:left;margin-left:213.3pt;margin-top:255.8pt;width:5.15pt;height: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" annotation="t"/>
          </v:rect>
        </w:pict>
      </w:r>
      <w:r>
        <w:rPr>
          <w:noProof/>
        </w:rPr>
        <w:pict w14:anchorId="1204C544">
          <v:rect id="墨迹 36" o:spid="_x0000_s2231" style="position:absolute;left:0;text-align:left;margin-left:213.4pt;margin-top:255.9pt;width:3.65pt;height: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L8BHQIOBAEQWM9UiuaXxU+PBvi60uGbIgMTSBFE/wFFCRsCAEz/RgkbAgBM/wUEODYLZBkgMgkA&#10;/v8DApS7BkUzCQD+/wMCh5JXRTgIAP4/AgAANkEKahyGAMGX8BAwMBAwMDAoFAoBCQMAggC5lm53&#10;LSWKAIfwDYdrbxFdQjVNosnicPhMDhMHQVAEBRGPxOi1POfIZodHo/HI7Ho/HI7Ho/Ho/HI6j0fj&#10;kdj0fj0fjkdj0fAKABEgwAkfXpjY1wH=&#10;" annotation="t"/>
          </v:rect>
        </w:pict>
      </w:r>
      <w:r>
        <w:rPr>
          <w:noProof/>
        </w:rPr>
        <w:pict w14:anchorId="5C107D6B">
          <v:rect id="墨迹 35" o:spid="_x0000_s2230" style="position:absolute;left:0;text-align:left;margin-left:205.75pt;margin-top:255.55pt;width:7.2pt;height: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" annotation="t"/>
          </v:rect>
        </w:pict>
      </w:r>
      <w:r>
        <w:rPr>
          <w:noProof/>
        </w:rPr>
        <w:pict w14:anchorId="7FA86927">
          <v:rect id="墨迹 34" o:spid="_x0000_s2229" style="position:absolute;left:0;text-align:left;margin-left:204.6pt;margin-top:256.8pt;width:.55pt;height: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K8BHQIECAEQWM9UiuaXxU+PBvi60uGbIgMTSBFE/wFFCRsCAEz/RgkbAgBM/wUEODYLZBkgMgkA&#10;/v8DApS7BkUzCQD+/wMCh5JXRTgIAP4/AgAANkEKWhiC+D4QJRbclgCGAMJYLgUDAhAhDofwCwds&#10;jwzN4vMFlsrjMTgcRgcNhEDgsFgcpg9Twnx54Icj0fRyOx6Px6PxyOx6PxyOx6Px6PxyOgoAESAg&#10;SmtdmNjXAd==&#10;" annotation="t"/>
          </v:rect>
        </w:pict>
      </w:r>
      <w:r>
        <w:t>6</w:t>
      </w:r>
      <w:r w:rsidR="00A96B2F">
        <w:rPr>
          <w:rFonts w:hint="eastAsia"/>
        </w:rPr>
        <w:t xml:space="preserve">.5  </w:t>
      </w:r>
      <w:r w:rsidR="00A96B2F">
        <w:rPr>
          <w:rFonts w:hint="eastAsia"/>
        </w:rPr>
        <w:t>设计一个</w:t>
      </w:r>
      <w:r w:rsidR="00A96B2F">
        <w:rPr>
          <w:rFonts w:hint="eastAsia"/>
        </w:rPr>
        <w:t>IIR</w:t>
      </w:r>
      <w:r w:rsidR="00A96B2F">
        <w:rPr>
          <w:rFonts w:hint="eastAsia"/>
        </w:rPr>
        <w:t>巴特沃什数字低通滤波器，在频率</w:t>
      </w:r>
      <w:r w:rsidR="00A96B2F" w:rsidRPr="00186B18">
        <w:object w:dxaOrig="1035" w:dyaOrig="285" w14:anchorId="28ECD498">
          <v:shape id="_x0000_i1150" type="#_x0000_t75" style="width:51.5pt;height:14pt" o:ole="">
            <v:imagedata r:id="rId99" o:title=""/>
          </v:shape>
          <o:OLEObject Type="Embed" ProgID="Equation.DSMT4" ShapeID="_x0000_i1150" DrawAspect="Content" ObjectID="_1698658849" r:id="rId100"/>
        </w:object>
      </w:r>
      <w:r w:rsidR="00A96B2F">
        <w:rPr>
          <w:rFonts w:hint="eastAsia"/>
        </w:rPr>
        <w:t>的范围内，通带幅频响应不低于</w:t>
      </w:r>
      <w:r w:rsidR="00A96B2F">
        <w:rPr>
          <w:rFonts w:hint="eastAsia"/>
        </w:rPr>
        <w:t>0.75</w:t>
      </w:r>
      <w:r w:rsidR="00A96B2F" w:rsidRPr="00186B18">
        <w:object w:dxaOrig="345" w:dyaOrig="285" w14:anchorId="20A49613">
          <v:shape id="_x0000_i1151" type="#_x0000_t75" style="width:17.5pt;height:14pt" o:ole="">
            <v:imagedata r:id="rId101" o:title=""/>
          </v:shape>
          <o:OLEObject Type="Embed" ProgID="Equation.DSMT4" ShapeID="_x0000_i1151" DrawAspect="Content" ObjectID="_1698658850" r:id="rId102"/>
        </w:object>
      </w:r>
      <w:r w:rsidR="00A96B2F">
        <w:rPr>
          <w:rFonts w:hint="eastAsia"/>
        </w:rPr>
        <w:t>,</w:t>
      </w:r>
      <w:r w:rsidR="00A96B2F">
        <w:rPr>
          <w:rFonts w:hint="eastAsia"/>
        </w:rPr>
        <w:t>在频率</w:t>
      </w:r>
      <w:r w:rsidR="00A96B2F" w:rsidRPr="00186B18">
        <w:object w:dxaOrig="1320" w:dyaOrig="279" w14:anchorId="651E1BFC">
          <v:shape id="_x0000_i1152" type="#_x0000_t75" alt="" style="width:65.5pt;height:14pt" o:ole="">
            <v:imagedata r:id="rId103" o:title=""/>
          </v:shape>
          <o:OLEObject Type="Embed" ProgID="Equation.3" ShapeID="_x0000_i1152" DrawAspect="Content" ObjectID="_1698658851" r:id="rId104"/>
        </w:object>
      </w:r>
      <w:r w:rsidR="00A96B2F">
        <w:rPr>
          <w:rFonts w:hint="eastAsia"/>
        </w:rPr>
        <w:t>之间，阻带衰减至少为</w:t>
      </w:r>
      <w:r w:rsidR="00A96B2F">
        <w:rPr>
          <w:rFonts w:hint="eastAsia"/>
        </w:rPr>
        <w:t>20</w:t>
      </w:r>
      <w:r w:rsidR="00A96B2F" w:rsidRPr="00186B18">
        <w:object w:dxaOrig="345" w:dyaOrig="285" w14:anchorId="4F247E85">
          <v:shape id="_x0000_i1153" type="#_x0000_t75" style="width:17.5pt;height:14pt" o:ole="">
            <v:imagedata r:id="rId105" o:title=""/>
          </v:shape>
          <o:OLEObject Type="Embed" ProgID="Equation.DSMT4" ShapeID="_x0000_i1153" DrawAspect="Content" ObjectID="_1698658852" r:id="rId106"/>
        </w:object>
      </w:r>
      <w:r w:rsidR="00A96B2F">
        <w:rPr>
          <w:rFonts w:hint="eastAsia"/>
        </w:rPr>
        <w:t>。采用双线性设计法进行设计，求出满足上述指标的最低阶滤波器的系统函数</w:t>
      </w:r>
      <w:r w:rsidR="00A96B2F">
        <w:rPr>
          <w:rFonts w:hint="eastAsia"/>
        </w:rPr>
        <w:t>H(</w:t>
      </w:r>
      <w:r w:rsidR="00A96B2F">
        <w:t>z</w:t>
      </w:r>
      <w:r w:rsidR="00A96B2F">
        <w:rPr>
          <w:rFonts w:hint="eastAsia"/>
        </w:rPr>
        <w:t>)</w:t>
      </w:r>
      <w:r w:rsidR="00A96B2F">
        <w:rPr>
          <w:rFonts w:hint="eastAsia"/>
        </w:rPr>
        <w:t>。</w:t>
      </w:r>
      <w:r w:rsidR="00A96B2F">
        <w:rPr>
          <w:rFonts w:hint="eastAsia"/>
        </w:rPr>
        <w:t xml:space="preserve"> </w:t>
      </w:r>
    </w:p>
    <w:p w14:paraId="642291C4" w14:textId="1D3F0537" w:rsidR="00BF35BE" w:rsidRDefault="00BF35BE" w:rsidP="00A96B2F">
      <w:r>
        <w:rPr>
          <w:noProof/>
        </w:rPr>
        <w:lastRenderedPageBreak/>
        <w:drawing>
          <wp:anchor distT="0" distB="0" distL="114300" distR="114300" simplePos="0" relativeHeight="251787264" behindDoc="0" locked="0" layoutInCell="1" allowOverlap="1" wp14:anchorId="15B7CFDF" wp14:editId="47AE5D07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623435" cy="39814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 rotWithShape="1"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3" r="5634"/>
                    <a:stretch/>
                  </pic:blipFill>
                  <pic:spPr bwMode="auto">
                    <a:xfrm>
                      <a:off x="0" y="0"/>
                      <a:ext cx="462343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022D3" w14:textId="0733A62B" w:rsidR="00A96B2F" w:rsidRPr="00186B18" w:rsidRDefault="00BF35BE" w:rsidP="00A96B2F">
      <w:r>
        <w:rPr>
          <w:noProof/>
        </w:rPr>
        <w:pict w14:anchorId="78D0CC5F">
          <v:rect id="墨迹 143" o:spid="_x0000_s2336" style="position:absolute;left:0;text-align:left;margin-left:302.5pt;margin-top:449.7pt;width:.3pt;height: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red" strokeweight=".25pt">
            <v:stroke endcap="round"/>
            <v:path shadowok="f" o:extrusionok="f" fillok="f" insetpenok="f"/>
            <o:lock v:ext="edit" rotation="t" aspectratio="t" verticies="t" text="t" shapetype="t"/>
            <o:ink i="AHwdAgICARBYz1SK5pfFT48G+LrS4ZsiAxNIEUT/AUUJGwIATP9GCRsCAEz/BQQ4NgtkGSAyCQD+&#10;/wMClLsGRTMJAP7/AwKHkldFOAgA/j8CAAA2QQonCIIAggCH8B/XgBD4UXE6kzXgo4ZPT85Oz0+A&#10;CgARICAU8OmZ2NcB&#10;" annotation="t"/>
          </v:rect>
        </w:pict>
      </w:r>
      <w:r w:rsidR="00A96B2F">
        <w:rPr>
          <w:rFonts w:hint="eastAsia"/>
        </w:rPr>
        <w:t xml:space="preserve">6.6 </w:t>
      </w:r>
      <w:r w:rsidR="00A96B2F">
        <w:rPr>
          <w:rFonts w:hint="eastAsia"/>
        </w:rPr>
        <w:t>设计一个</w:t>
      </w:r>
      <w:r w:rsidR="00A96B2F">
        <w:rPr>
          <w:rFonts w:hint="eastAsia"/>
        </w:rPr>
        <w:t>IIR</w:t>
      </w:r>
      <w:r w:rsidR="00A96B2F">
        <w:rPr>
          <w:rFonts w:hint="eastAsia"/>
        </w:rPr>
        <w:t>巴特沃什低通数字滤波器，要求通带内频率低于</w:t>
      </w:r>
      <w:r w:rsidR="00A96B2F">
        <w:rPr>
          <w:rFonts w:hint="eastAsia"/>
        </w:rPr>
        <w:t>0.2</w:t>
      </w:r>
      <w:r w:rsidR="00A96B2F" w:rsidRPr="00186B18">
        <w:object w:dxaOrig="225" w:dyaOrig="225" w14:anchorId="46168457">
          <v:shape id="_x0000_i1080" type="#_x0000_t75" style="width:11pt;height:11pt" o:ole="">
            <v:imagedata r:id="rId108" o:title=""/>
          </v:shape>
          <o:OLEObject Type="Embed" ProgID="Equation.DSMT4" ShapeID="_x0000_i1080" DrawAspect="Content" ObjectID="_1698658853" r:id="rId109"/>
        </w:object>
      </w:r>
      <w:r w:rsidR="00A96B2F">
        <w:rPr>
          <w:rFonts w:hint="eastAsia"/>
        </w:rPr>
        <w:t xml:space="preserve"> rad</w:t>
      </w:r>
      <w:r w:rsidR="00A96B2F">
        <w:rPr>
          <w:rFonts w:hint="eastAsia"/>
        </w:rPr>
        <w:t>时，允许幅度误差在</w:t>
      </w:r>
      <w:r w:rsidR="00A96B2F">
        <w:rPr>
          <w:rFonts w:hint="eastAsia"/>
        </w:rPr>
        <w:t>1 dB</w:t>
      </w:r>
      <w:r w:rsidR="00A96B2F">
        <w:rPr>
          <w:rFonts w:hint="eastAsia"/>
        </w:rPr>
        <w:t>之内；频率在</w:t>
      </w:r>
      <w:r w:rsidR="00A96B2F">
        <w:rPr>
          <w:rFonts w:hint="eastAsia"/>
        </w:rPr>
        <w:t>0.4</w:t>
      </w:r>
      <w:r w:rsidR="00A96B2F" w:rsidRPr="00186B18">
        <w:object w:dxaOrig="225" w:dyaOrig="225" w14:anchorId="68DFD725">
          <v:shape id="_x0000_i1081" type="#_x0000_t75" style="width:11pt;height:11pt" o:ole="">
            <v:imagedata r:id="rId110" o:title=""/>
          </v:shape>
          <o:OLEObject Type="Embed" ProgID="Equation.DSMT4" ShapeID="_x0000_i1081" DrawAspect="Content" ObjectID="_1698658854" r:id="rId111"/>
        </w:object>
      </w:r>
      <w:r w:rsidR="00A96B2F">
        <w:rPr>
          <w:rFonts w:hint="eastAsia"/>
        </w:rPr>
        <w:t>到</w:t>
      </w:r>
      <w:r w:rsidR="00A96B2F" w:rsidRPr="00186B18">
        <w:object w:dxaOrig="225" w:dyaOrig="225" w14:anchorId="6E4D829A">
          <v:shape id="_x0000_i1082" type="#_x0000_t75" style="width:11pt;height:11pt" o:ole="">
            <v:imagedata r:id="rId112" o:title=""/>
          </v:shape>
          <o:OLEObject Type="Embed" ProgID="Equation.DSMT4" ShapeID="_x0000_i1082" DrawAspect="Content" ObjectID="_1698658855" r:id="rId113"/>
        </w:object>
      </w:r>
      <w:r w:rsidR="00A96B2F">
        <w:rPr>
          <w:rFonts w:hint="eastAsia"/>
        </w:rPr>
        <w:t>之间的阻带衰减大于</w:t>
      </w:r>
      <w:r w:rsidR="00A96B2F">
        <w:rPr>
          <w:rFonts w:hint="eastAsia"/>
        </w:rPr>
        <w:t>20 dB</w:t>
      </w:r>
      <w:r w:rsidR="00A96B2F">
        <w:rPr>
          <w:rFonts w:hint="eastAsia"/>
        </w:rPr>
        <w:t>，分别</w:t>
      </w:r>
      <w:r w:rsidR="00A96B2F" w:rsidRPr="00186B18">
        <w:rPr>
          <w:rFonts w:hint="eastAsia"/>
        </w:rPr>
        <w:t>采用脉冲响应不变法</w:t>
      </w:r>
      <w:r w:rsidR="00A96B2F">
        <w:rPr>
          <w:rFonts w:hint="eastAsia"/>
        </w:rPr>
        <w:t>和双线性变换法进行数字</w:t>
      </w:r>
      <w:r w:rsidR="00A96B2F">
        <w:t>滤波器</w:t>
      </w:r>
      <w:r w:rsidR="00A96B2F">
        <w:rPr>
          <w:rFonts w:hint="eastAsia"/>
        </w:rPr>
        <w:t>设计，采用间隔</w:t>
      </w:r>
      <w:r w:rsidR="00A96B2F">
        <w:rPr>
          <w:rFonts w:hint="eastAsia"/>
        </w:rPr>
        <w:t>T=1ms</w:t>
      </w:r>
      <w:r w:rsidR="00A96B2F">
        <w:rPr>
          <w:rFonts w:hint="eastAsia"/>
        </w:rPr>
        <w:t>，求出满足上述指标的最低阶滤波器的系统函数</w:t>
      </w:r>
      <w:r w:rsidR="00A96B2F">
        <w:rPr>
          <w:rFonts w:hint="eastAsia"/>
        </w:rPr>
        <w:t>H(</w:t>
      </w:r>
      <w:r w:rsidR="00A96B2F">
        <w:t>z</w:t>
      </w:r>
      <w:r w:rsidR="00A96B2F">
        <w:rPr>
          <w:rFonts w:hint="eastAsia"/>
        </w:rPr>
        <w:t>)</w:t>
      </w:r>
      <w:r w:rsidR="00A96B2F">
        <w:rPr>
          <w:rFonts w:hint="eastAsia"/>
        </w:rPr>
        <w:t>。</w:t>
      </w:r>
      <w:r w:rsidR="00A96B2F">
        <w:rPr>
          <w:rFonts w:hint="eastAsia"/>
        </w:rPr>
        <w:t xml:space="preserve"> </w:t>
      </w:r>
      <w:r w:rsidR="00A96B2F">
        <w:t xml:space="preserve">  </w:t>
      </w:r>
    </w:p>
    <w:p w14:paraId="5124AEAD" w14:textId="77777777" w:rsidR="00A96B2F" w:rsidRPr="00186B18" w:rsidRDefault="00A96B2F" w:rsidP="00A96B2F">
      <w:pPr>
        <w:rPr>
          <w:b/>
          <w:bCs/>
        </w:rPr>
      </w:pPr>
      <w:r w:rsidRPr="00186B18">
        <w:rPr>
          <w:rFonts w:hint="eastAsia"/>
          <w:b/>
          <w:bCs/>
        </w:rPr>
        <w:t>解：（</w:t>
      </w:r>
      <w:r w:rsidRPr="00186B18">
        <w:rPr>
          <w:rFonts w:hint="eastAsia"/>
          <w:b/>
          <w:bCs/>
        </w:rPr>
        <w:t>1</w:t>
      </w:r>
      <w:r w:rsidRPr="00186B18">
        <w:rPr>
          <w:rFonts w:hint="eastAsia"/>
          <w:b/>
          <w:bCs/>
        </w:rPr>
        <w:t>）脉冲响应不变法</w:t>
      </w:r>
    </w:p>
    <w:p w14:paraId="074DFB44" w14:textId="104EB3B4" w:rsidR="00A96B2F" w:rsidRPr="00186B18" w:rsidRDefault="00A96B2F" w:rsidP="00A96B2F">
      <w:pPr>
        <w:ind w:firstLineChars="200" w:firstLine="420"/>
      </w:pPr>
      <w:r w:rsidRPr="00186B18">
        <w:rPr>
          <w:rFonts w:hint="eastAsia"/>
        </w:rPr>
        <w:t>本题要求用巴特沃斯型模拟滤波器设计，所以，由巴特沃斯滤波器的单调下降特性，</w:t>
      </w:r>
      <w:r w:rsidRPr="00186B18">
        <w:rPr>
          <w:rFonts w:hint="eastAsia"/>
        </w:rPr>
        <w:t xml:space="preserve"> </w:t>
      </w:r>
      <w:r w:rsidRPr="00186B18">
        <w:rPr>
          <w:rFonts w:hint="eastAsia"/>
        </w:rPr>
        <w:t>数字滤波器指标描述如下：</w:t>
      </w:r>
      <w:r w:rsidRPr="00186B18">
        <w:rPr>
          <w:rFonts w:hint="eastAsia"/>
        </w:rPr>
        <w:t xml:space="preserve"> </w:t>
      </w:r>
    </w:p>
    <w:p w14:paraId="55AD2011" w14:textId="5339047D" w:rsidR="00A96B2F" w:rsidRPr="00186B18" w:rsidRDefault="003261FD" w:rsidP="00A96B2F">
      <w:pPr>
        <w:jc w:val="center"/>
      </w:pPr>
      <w:r w:rsidRPr="00B8793E">
        <w:rPr>
          <w:position w:val="-30"/>
        </w:rPr>
        <w:object w:dxaOrig="2659" w:dyaOrig="720" w14:anchorId="3650C241">
          <v:shape id="_x0000_i1133" type="#_x0000_t75" style="width:133pt;height:36pt" o:ole="">
            <v:imagedata r:id="rId114" o:title=""/>
          </v:shape>
          <o:OLEObject Type="Embed" ProgID="Equation.DSMT4" ShapeID="_x0000_i1133" DrawAspect="Content" ObjectID="_1698658856" r:id="rId115"/>
        </w:object>
      </w:r>
    </w:p>
    <w:p w14:paraId="6DB40723" w14:textId="77777777" w:rsidR="00A96B2F" w:rsidRPr="00186B18" w:rsidRDefault="00A96B2F" w:rsidP="00A96B2F">
      <w:r w:rsidRPr="00186B18">
        <w:rPr>
          <w:rFonts w:hint="eastAsia"/>
        </w:rPr>
        <w:t>采用脉冲响应不变法转换，所以，相应的模拟低通巴特沃斯滤波器指标为</w:t>
      </w:r>
    </w:p>
    <w:p w14:paraId="2E82B730" w14:textId="77777777" w:rsidR="00A96B2F" w:rsidRPr="008A3789" w:rsidRDefault="00A96B2F" w:rsidP="00A96B2F">
      <w:pPr>
        <w:jc w:val="center"/>
      </w:pPr>
      <w:r w:rsidRPr="00B8793E">
        <w:rPr>
          <w:position w:val="-58"/>
        </w:rPr>
        <w:object w:dxaOrig="4819" w:dyaOrig="1280" w14:anchorId="20A24018">
          <v:shape id="_x0000_i1084" type="#_x0000_t75" style="width:241pt;height:64pt" o:ole="">
            <v:imagedata r:id="rId116" o:title=""/>
          </v:shape>
          <o:OLEObject Type="Embed" ProgID="Equation.DSMT4" ShapeID="_x0000_i1084" DrawAspect="Content" ObjectID="_1698658857" r:id="rId117"/>
        </w:object>
      </w:r>
    </w:p>
    <w:p w14:paraId="67BA6E72" w14:textId="77777777" w:rsidR="00A96B2F" w:rsidRPr="00186B18" w:rsidRDefault="00A96B2F" w:rsidP="00A96B2F">
      <w:pPr>
        <w:ind w:firstLineChars="100" w:firstLine="210"/>
      </w:pPr>
      <w:r w:rsidRPr="008A3789">
        <w:t>(1)</w:t>
      </w:r>
      <w:r w:rsidRPr="008A3789">
        <w:t>求</w:t>
      </w:r>
      <w:proofErr w:type="gramStart"/>
      <w:r w:rsidRPr="008A3789">
        <w:t>滤波器阶数</w:t>
      </w:r>
      <w:proofErr w:type="gramEnd"/>
      <w:r w:rsidRPr="008A3789">
        <w:rPr>
          <w:i/>
          <w:iCs/>
        </w:rPr>
        <w:t>N</w:t>
      </w:r>
      <w:r w:rsidRPr="008A3789">
        <w:rPr>
          <w:rFonts w:hint="eastAsia"/>
        </w:rPr>
        <w:t>及归一化系统函数</w:t>
      </w:r>
      <w:r w:rsidRPr="008A3789">
        <w:rPr>
          <w:i/>
          <w:iCs/>
        </w:rPr>
        <w:t>G</w:t>
      </w:r>
      <w:r w:rsidRPr="008A3789">
        <w:t>(</w:t>
      </w:r>
      <w:r w:rsidRPr="008A3789">
        <w:rPr>
          <w:i/>
          <w:iCs/>
        </w:rPr>
        <w:t>p</w:t>
      </w:r>
      <w:r w:rsidRPr="008A3789">
        <w:t>)</w:t>
      </w:r>
      <w:r w:rsidRPr="008A3789">
        <w:t>：</w:t>
      </w:r>
    </w:p>
    <w:p w14:paraId="762C0C96" w14:textId="77777777" w:rsidR="00A96B2F" w:rsidRPr="008A3789" w:rsidRDefault="00A96B2F" w:rsidP="00A96B2F">
      <w:pPr>
        <w:jc w:val="center"/>
      </w:pPr>
      <w:r w:rsidRPr="00B8793E">
        <w:rPr>
          <w:position w:val="-142"/>
        </w:rPr>
        <w:object w:dxaOrig="3820" w:dyaOrig="2960" w14:anchorId="0B81932B">
          <v:shape id="_x0000_i1085" type="#_x0000_t75" style="width:191pt;height:148pt" o:ole="">
            <v:imagedata r:id="rId118" o:title=""/>
          </v:shape>
          <o:OLEObject Type="Embed" ProgID="Equation.DSMT4" ShapeID="_x0000_i1085" DrawAspect="Content" ObjectID="_1698658858" r:id="rId119"/>
        </w:object>
      </w:r>
    </w:p>
    <w:p w14:paraId="12EBDC64" w14:textId="77777777" w:rsidR="00A96B2F" w:rsidRPr="001C7989" w:rsidRDefault="00A96B2F" w:rsidP="00A96B2F">
      <w:r w:rsidRPr="001C7989">
        <w:rPr>
          <w:rFonts w:hint="eastAsia"/>
        </w:rPr>
        <w:t>取</w:t>
      </w:r>
      <w:r w:rsidRPr="001C7989">
        <w:rPr>
          <w:i/>
          <w:iCs/>
        </w:rPr>
        <w:t>N</w:t>
      </w:r>
      <w:r w:rsidRPr="001C7989">
        <w:t>=5</w:t>
      </w:r>
      <w:r w:rsidRPr="001C7989">
        <w:t>。查表可知模拟滤波器系统函数的归一化低通原型为</w:t>
      </w:r>
    </w:p>
    <w:p w14:paraId="7D72B294" w14:textId="77777777" w:rsidR="00A96B2F" w:rsidRPr="001C7989" w:rsidRDefault="00A96B2F" w:rsidP="00A96B2F">
      <w:pPr>
        <w:jc w:val="center"/>
      </w:pPr>
      <w:r w:rsidRPr="00B8793E">
        <w:rPr>
          <w:position w:val="-102"/>
        </w:rPr>
        <w:object w:dxaOrig="2780" w:dyaOrig="2160" w14:anchorId="04F77FD0">
          <v:shape id="_x0000_i1086" type="#_x0000_t75" style="width:139pt;height:108pt" o:ole="">
            <v:imagedata r:id="rId120" o:title=""/>
          </v:shape>
          <o:OLEObject Type="Embed" ProgID="Equation.DSMT4" ShapeID="_x0000_i1086" DrawAspect="Content" ObjectID="_1698658859" r:id="rId121"/>
        </w:object>
      </w:r>
    </w:p>
    <w:p w14:paraId="3439D832" w14:textId="77777777" w:rsidR="00A96B2F" w:rsidRPr="00AF29EF" w:rsidRDefault="00A96B2F" w:rsidP="00A96B2F">
      <w:r w:rsidRPr="00AF29EF">
        <w:rPr>
          <w:rFonts w:hint="eastAsia"/>
        </w:rPr>
        <w:t>将</w:t>
      </w:r>
      <w:r w:rsidRPr="00AF29EF">
        <w:rPr>
          <w:i/>
          <w:iCs/>
        </w:rPr>
        <w:t>G</w:t>
      </w:r>
      <w:r w:rsidRPr="00AF29EF">
        <w:t>(</w:t>
      </w:r>
      <w:r w:rsidRPr="00AF29EF">
        <w:rPr>
          <w:i/>
          <w:iCs/>
        </w:rPr>
        <w:t>p</w:t>
      </w:r>
      <w:r w:rsidRPr="00AF29EF">
        <w:t>)</w:t>
      </w:r>
      <w:r w:rsidRPr="00AF29EF">
        <w:t>部分分式展开：</w:t>
      </w:r>
      <w:r w:rsidRPr="00AF29EF">
        <w:t xml:space="preserve"> </w:t>
      </w:r>
    </w:p>
    <w:p w14:paraId="2A27B687" w14:textId="77777777" w:rsidR="00A96B2F" w:rsidRPr="00AF29EF" w:rsidRDefault="00A96B2F" w:rsidP="00A96B2F">
      <w:pPr>
        <w:jc w:val="center"/>
      </w:pPr>
      <w:r w:rsidRPr="00B8793E">
        <w:rPr>
          <w:position w:val="-30"/>
        </w:rPr>
        <w:object w:dxaOrig="1880" w:dyaOrig="700" w14:anchorId="25EF01F7">
          <v:shape id="_x0000_i1087" type="#_x0000_t75" style="width:94pt;height:35pt" o:ole="">
            <v:imagedata r:id="rId122" o:title=""/>
          </v:shape>
          <o:OLEObject Type="Embed" ProgID="Equation.DSMT4" ShapeID="_x0000_i1087" DrawAspect="Content" ObjectID="_1698658860" r:id="rId123"/>
        </w:object>
      </w:r>
    </w:p>
    <w:p w14:paraId="50923401" w14:textId="77777777" w:rsidR="00A96B2F" w:rsidRPr="00AF29EF" w:rsidRDefault="00A96B2F" w:rsidP="00A96B2F">
      <w:r w:rsidRPr="00AF29EF">
        <w:rPr>
          <w:rFonts w:hint="eastAsia"/>
        </w:rPr>
        <w:t>其中，系数为</w:t>
      </w:r>
    </w:p>
    <w:p w14:paraId="13E1F7D6" w14:textId="77777777" w:rsidR="00A96B2F" w:rsidRPr="00AF29EF" w:rsidRDefault="00A96B2F" w:rsidP="00A96B2F">
      <w:r w:rsidRPr="00AF29EF">
        <w:rPr>
          <w:i/>
          <w:iCs/>
        </w:rPr>
        <w:t>A</w:t>
      </w:r>
      <w:r w:rsidRPr="00AF29EF">
        <w:rPr>
          <w:vertAlign w:val="subscript"/>
        </w:rPr>
        <w:t>0</w:t>
      </w:r>
      <w:r w:rsidRPr="00AF29EF">
        <w:t>=</w:t>
      </w:r>
      <w:r w:rsidRPr="00AF29EF">
        <w:t>－</w:t>
      </w:r>
      <w:r w:rsidRPr="00AF29EF">
        <w:t xml:space="preserve">0.1382+j0.4253, </w:t>
      </w:r>
      <w:r>
        <w:t xml:space="preserve"> </w:t>
      </w:r>
      <w:r w:rsidRPr="00AF29EF">
        <w:rPr>
          <w:i/>
          <w:iCs/>
        </w:rPr>
        <w:t>A</w:t>
      </w:r>
      <w:r w:rsidRPr="00AF29EF">
        <w:rPr>
          <w:vertAlign w:val="subscript"/>
        </w:rPr>
        <w:t>1</w:t>
      </w:r>
      <w:r w:rsidRPr="00AF29EF">
        <w:t>=</w:t>
      </w:r>
      <w:r w:rsidRPr="00AF29EF">
        <w:t>－</w:t>
      </w:r>
      <w:r w:rsidRPr="00AF29EF">
        <w:t>0.8091</w:t>
      </w:r>
      <w:r w:rsidRPr="00AF29EF">
        <w:t>－</w:t>
      </w:r>
      <w:r w:rsidRPr="00AF29EF">
        <w:t xml:space="preserve">j1.1135, </w:t>
      </w:r>
      <w:r>
        <w:t xml:space="preserve"> </w:t>
      </w:r>
      <w:r w:rsidRPr="00AF29EF">
        <w:rPr>
          <w:i/>
          <w:iCs/>
        </w:rPr>
        <w:t>A</w:t>
      </w:r>
      <w:r w:rsidRPr="00AF29EF">
        <w:rPr>
          <w:vertAlign w:val="subscript"/>
        </w:rPr>
        <w:t>2</w:t>
      </w:r>
      <w:r w:rsidRPr="00AF29EF">
        <w:t>=1.8947</w:t>
      </w:r>
    </w:p>
    <w:p w14:paraId="5EED8EAD" w14:textId="77777777" w:rsidR="00A96B2F" w:rsidRPr="00AF29EF" w:rsidRDefault="00A96B2F" w:rsidP="00A96B2F">
      <w:r w:rsidRPr="00AF29EF">
        <w:rPr>
          <w:i/>
          <w:iCs/>
        </w:rPr>
        <w:t>A</w:t>
      </w:r>
      <w:r w:rsidRPr="00AF29EF">
        <w:rPr>
          <w:vertAlign w:val="subscript"/>
        </w:rPr>
        <w:t>3</w:t>
      </w:r>
      <w:r w:rsidRPr="00AF29EF">
        <w:t>=</w:t>
      </w:r>
      <w:r w:rsidRPr="00AF29EF">
        <w:t>－</w:t>
      </w:r>
      <w:r w:rsidRPr="00AF29EF">
        <w:t>0.8091+j1.1135,</w:t>
      </w:r>
      <w:r w:rsidRPr="00AF29EF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AF29EF">
        <w:rPr>
          <w:i/>
          <w:iCs/>
        </w:rPr>
        <w:t>A</w:t>
      </w:r>
      <w:r w:rsidRPr="00AF29EF">
        <w:rPr>
          <w:vertAlign w:val="subscript"/>
        </w:rPr>
        <w:t>4</w:t>
      </w:r>
      <w:r w:rsidRPr="00AF29EF">
        <w:t>=</w:t>
      </w:r>
      <w:r w:rsidRPr="00AF29EF">
        <w:t>－</w:t>
      </w:r>
      <w:r w:rsidRPr="00AF29EF">
        <w:t>0.1382</w:t>
      </w:r>
      <w:r w:rsidRPr="00AF29EF">
        <w:t>－</w:t>
      </w:r>
      <w:r w:rsidRPr="00AF29EF">
        <w:t>j0.4253</w:t>
      </w:r>
    </w:p>
    <w:p w14:paraId="5A877D0E" w14:textId="77777777" w:rsidR="00A96B2F" w:rsidRPr="00AF29EF" w:rsidRDefault="00A96B2F" w:rsidP="00A96B2F">
      <w:r w:rsidRPr="00AF29EF">
        <w:rPr>
          <w:rFonts w:hint="eastAsia"/>
        </w:rPr>
        <w:t xml:space="preserve">　　</w:t>
      </w:r>
      <w:r w:rsidRPr="00AF29EF">
        <w:rPr>
          <w:rFonts w:hint="eastAsia"/>
        </w:rPr>
        <w:t xml:space="preserve">(2) </w:t>
      </w:r>
      <w:r w:rsidRPr="00AF29EF">
        <w:rPr>
          <w:rFonts w:hint="eastAsia"/>
        </w:rPr>
        <w:t>去归一化求得相应的模拟滤波器系统函数</w:t>
      </w:r>
      <w:r w:rsidRPr="00AF29EF">
        <w:rPr>
          <w:i/>
          <w:iCs/>
        </w:rPr>
        <w:t>H</w:t>
      </w:r>
      <w:r w:rsidRPr="00AF29EF">
        <w:rPr>
          <w:vertAlign w:val="subscript"/>
        </w:rPr>
        <w:t>a</w:t>
      </w:r>
      <w:r w:rsidRPr="00AF29EF">
        <w:t>(</w:t>
      </w:r>
      <w:r w:rsidRPr="00AF29EF">
        <w:rPr>
          <w:i/>
          <w:iCs/>
        </w:rPr>
        <w:t>s</w:t>
      </w:r>
      <w:r w:rsidRPr="00AF29EF">
        <w:t>)</w:t>
      </w:r>
      <w:r w:rsidRPr="00AF29EF">
        <w:t>。</w:t>
      </w:r>
    </w:p>
    <w:p w14:paraId="1AD565BE" w14:textId="77777777" w:rsidR="00A96B2F" w:rsidRPr="00AF29EF" w:rsidRDefault="00A96B2F" w:rsidP="00A96B2F">
      <w:r w:rsidRPr="00AF29EF">
        <w:rPr>
          <w:rFonts w:hint="eastAsia"/>
        </w:rPr>
        <w:t xml:space="preserve">　　我们希望阻带指标刚好，让通带指标留有富裕量，</w:t>
      </w:r>
      <w:r>
        <w:rPr>
          <w:rFonts w:hint="eastAsia"/>
        </w:rPr>
        <w:t>则</w:t>
      </w:r>
      <w:r w:rsidRPr="00AF29EF">
        <w:rPr>
          <w:rFonts w:hint="eastAsia"/>
        </w:rPr>
        <w:t>求</w:t>
      </w:r>
      <w:r w:rsidRPr="00AF29EF">
        <w:rPr>
          <w:rFonts w:hint="eastAsia"/>
        </w:rPr>
        <w:t>3 dB</w:t>
      </w:r>
      <w:r w:rsidRPr="00AF29EF">
        <w:rPr>
          <w:rFonts w:hint="eastAsia"/>
        </w:rPr>
        <w:t>截止频率</w:t>
      </w:r>
      <w:proofErr w:type="spellStart"/>
      <w:r w:rsidRPr="00AF29EF">
        <w:rPr>
          <w:i/>
          <w:iCs/>
        </w:rPr>
        <w:t>Ω</w:t>
      </w:r>
      <w:r w:rsidRPr="00AF29EF">
        <w:rPr>
          <w:vertAlign w:val="subscript"/>
        </w:rPr>
        <w:t>c</w:t>
      </w:r>
      <w:proofErr w:type="spellEnd"/>
      <w:r w:rsidRPr="00AF29EF">
        <w:rPr>
          <w:rFonts w:hint="eastAsia"/>
        </w:rPr>
        <w:t>为</w:t>
      </w:r>
    </w:p>
    <w:p w14:paraId="07ACF3D5" w14:textId="77777777" w:rsidR="00A96B2F" w:rsidRPr="00AF29EF" w:rsidRDefault="00A96B2F" w:rsidP="00A96B2F">
      <w:r w:rsidRPr="00B8793E">
        <w:rPr>
          <w:position w:val="-60"/>
        </w:rPr>
        <w:object w:dxaOrig="5520" w:dyaOrig="1320" w14:anchorId="5D2B2B6F">
          <v:shape id="_x0000_i1088" type="#_x0000_t75" style="width:276pt;height:66pt" o:ole="">
            <v:imagedata r:id="rId124" o:title=""/>
          </v:shape>
          <o:OLEObject Type="Embed" ProgID="Equation.DSMT4" ShapeID="_x0000_i1088" DrawAspect="Content" ObjectID="_1698658861" r:id="rId125"/>
        </w:object>
      </w:r>
    </w:p>
    <w:p w14:paraId="1112E2A3" w14:textId="77777777" w:rsidR="00A96B2F" w:rsidRPr="00C65181" w:rsidRDefault="00A96B2F" w:rsidP="00A96B2F">
      <w:r w:rsidRPr="00C65181">
        <w:rPr>
          <w:rFonts w:hint="eastAsia"/>
        </w:rPr>
        <w:t>其中</w:t>
      </w:r>
      <w:r w:rsidRPr="00C65181">
        <w:rPr>
          <w:rFonts w:hint="eastAsia"/>
        </w:rPr>
        <w:t xml:space="preserve">, </w:t>
      </w:r>
      <w:r w:rsidRPr="00C65181">
        <w:rPr>
          <w:i/>
          <w:iCs/>
        </w:rPr>
        <w:t>B</w:t>
      </w:r>
      <w:r w:rsidRPr="00C65181">
        <w:rPr>
          <w:i/>
          <w:iCs/>
          <w:vertAlign w:val="subscript"/>
        </w:rPr>
        <w:t>k</w:t>
      </w:r>
      <w:r w:rsidRPr="00C65181">
        <w:t>=</w:t>
      </w:r>
      <w:proofErr w:type="spellStart"/>
      <w:r w:rsidRPr="00C65181">
        <w:rPr>
          <w:i/>
          <w:iCs/>
        </w:rPr>
        <w:t>Ω</w:t>
      </w:r>
      <w:r w:rsidRPr="00C65181">
        <w:rPr>
          <w:vertAlign w:val="subscript"/>
        </w:rPr>
        <w:t>c</w:t>
      </w:r>
      <w:r w:rsidRPr="00C65181">
        <w:rPr>
          <w:i/>
          <w:iCs/>
        </w:rPr>
        <w:t>A</w:t>
      </w:r>
      <w:r w:rsidRPr="00C65181">
        <w:rPr>
          <w:i/>
          <w:iCs/>
          <w:vertAlign w:val="subscript"/>
        </w:rPr>
        <w:t>k</w:t>
      </w:r>
      <w:proofErr w:type="spellEnd"/>
      <w:r w:rsidRPr="00C65181">
        <w:t xml:space="preserve">, </w:t>
      </w:r>
      <w:proofErr w:type="spellStart"/>
      <w:r w:rsidRPr="00C65181">
        <w:rPr>
          <w:i/>
          <w:iCs/>
        </w:rPr>
        <w:t>s</w:t>
      </w:r>
      <w:r w:rsidRPr="00C65181">
        <w:rPr>
          <w:i/>
          <w:iCs/>
          <w:vertAlign w:val="subscript"/>
        </w:rPr>
        <w:t>k</w:t>
      </w:r>
      <w:proofErr w:type="spellEnd"/>
      <w:r w:rsidRPr="00C65181">
        <w:t>=</w:t>
      </w:r>
      <w:proofErr w:type="spellStart"/>
      <w:r w:rsidRPr="00C65181">
        <w:rPr>
          <w:i/>
          <w:iCs/>
        </w:rPr>
        <w:t>Ω</w:t>
      </w:r>
      <w:r w:rsidRPr="00C65181">
        <w:rPr>
          <w:vertAlign w:val="subscript"/>
        </w:rPr>
        <w:t>c</w:t>
      </w:r>
      <w:r w:rsidRPr="00C65181">
        <w:rPr>
          <w:i/>
          <w:iCs/>
        </w:rPr>
        <w:t>p</w:t>
      </w:r>
      <w:r w:rsidRPr="00C65181">
        <w:rPr>
          <w:i/>
          <w:iCs/>
          <w:vertAlign w:val="subscript"/>
        </w:rPr>
        <w:t>k</w:t>
      </w:r>
      <w:proofErr w:type="spellEnd"/>
      <w:r w:rsidRPr="00C65181">
        <w:rPr>
          <w:rFonts w:hint="eastAsia"/>
        </w:rPr>
        <w:t>。</w:t>
      </w:r>
      <w:r w:rsidRPr="00C65181">
        <w:rPr>
          <w:rFonts w:hint="eastAsia"/>
        </w:rPr>
        <w:t xml:space="preserve"> </w:t>
      </w:r>
      <w:r w:rsidRPr="00C65181">
        <w:rPr>
          <w:rFonts w:hint="eastAsia"/>
        </w:rPr>
        <w:t></w:t>
      </w:r>
    </w:p>
    <w:p w14:paraId="1C8D39CB" w14:textId="77777777" w:rsidR="00A96B2F" w:rsidRPr="00C65181" w:rsidRDefault="00A96B2F" w:rsidP="00A96B2F">
      <w:r w:rsidRPr="00C65181">
        <w:rPr>
          <w:rFonts w:hint="eastAsia"/>
        </w:rPr>
        <w:t xml:space="preserve">　　</w:t>
      </w:r>
      <w:r w:rsidRPr="00C65181">
        <w:rPr>
          <w:rFonts w:hint="eastAsia"/>
        </w:rPr>
        <w:t xml:space="preserve">(3) </w:t>
      </w:r>
      <w:r w:rsidRPr="00C65181">
        <w:rPr>
          <w:rFonts w:hint="eastAsia"/>
        </w:rPr>
        <w:t>用脉冲响应不变法将</w:t>
      </w:r>
      <w:r w:rsidRPr="00C65181">
        <w:rPr>
          <w:i/>
          <w:iCs/>
        </w:rPr>
        <w:t>H</w:t>
      </w:r>
      <w:r w:rsidRPr="00C65181">
        <w:rPr>
          <w:vertAlign w:val="subscript"/>
        </w:rPr>
        <w:t>a</w:t>
      </w:r>
      <w:r w:rsidRPr="00C65181">
        <w:t>(</w:t>
      </w:r>
      <w:r w:rsidRPr="00C65181">
        <w:rPr>
          <w:i/>
          <w:iCs/>
        </w:rPr>
        <w:t>s</w:t>
      </w:r>
      <w:r w:rsidRPr="00C65181">
        <w:t>)</w:t>
      </w:r>
      <w:r w:rsidRPr="00C65181">
        <w:t>转换成数字滤波器的系统函数</w:t>
      </w:r>
      <w:r w:rsidRPr="00C65181">
        <w:rPr>
          <w:i/>
          <w:iCs/>
        </w:rPr>
        <w:t>H</w:t>
      </w:r>
      <w:r w:rsidRPr="00C65181">
        <w:t>(</w:t>
      </w:r>
      <w:r w:rsidRPr="00C65181">
        <w:rPr>
          <w:i/>
          <w:iCs/>
        </w:rPr>
        <w:t>z</w:t>
      </w:r>
      <w:r w:rsidRPr="00C65181">
        <w:t>):</w:t>
      </w:r>
    </w:p>
    <w:p w14:paraId="70EEEB86" w14:textId="77777777" w:rsidR="00A96B2F" w:rsidRDefault="00A96B2F" w:rsidP="00A96B2F">
      <w:pPr>
        <w:ind w:firstLineChars="200" w:firstLine="420"/>
      </w:pPr>
      <w:r w:rsidRPr="005F54F1">
        <w:rPr>
          <w:rFonts w:hint="eastAsia"/>
        </w:rPr>
        <w:t>我们知道，脉冲响应不变法的主要缺点是存在的频率混叠失真，使设计的滤波器阻带指标变差。另外，由该题的设计过程可见。当</w:t>
      </w:r>
      <w:r w:rsidRPr="005F54F1">
        <w:rPr>
          <w:i/>
          <w:iCs/>
        </w:rPr>
        <w:t>N</w:t>
      </w:r>
      <w:r w:rsidRPr="005F54F1">
        <w:rPr>
          <w:rFonts w:hint="eastAsia"/>
        </w:rPr>
        <w:t>较大时，部分分式展开求解系数</w:t>
      </w:r>
      <w:r w:rsidRPr="005F54F1">
        <w:rPr>
          <w:i/>
          <w:iCs/>
        </w:rPr>
        <w:t>A</w:t>
      </w:r>
      <w:r w:rsidRPr="005F54F1">
        <w:rPr>
          <w:i/>
          <w:iCs/>
          <w:vertAlign w:val="subscript"/>
        </w:rPr>
        <w:t>k</w:t>
      </w:r>
      <w:r w:rsidRPr="005F54F1">
        <w:rPr>
          <w:rFonts w:hint="eastAsia"/>
        </w:rPr>
        <w:t>或</w:t>
      </w:r>
      <w:r w:rsidRPr="005F54F1">
        <w:rPr>
          <w:i/>
          <w:iCs/>
        </w:rPr>
        <w:t>B</w:t>
      </w:r>
      <w:r w:rsidRPr="005F54F1">
        <w:rPr>
          <w:i/>
          <w:iCs/>
          <w:vertAlign w:val="subscript"/>
        </w:rPr>
        <w:t>k</w:t>
      </w:r>
      <w:r w:rsidRPr="005F54F1">
        <w:rPr>
          <w:rFonts w:hint="eastAsia"/>
        </w:rPr>
        <w:t>相当困难，所以实际工作中用得很少，主要采用双线性变换法设计</w:t>
      </w:r>
      <w:r>
        <w:rPr>
          <w:rFonts w:hint="eastAsia"/>
        </w:rPr>
        <w:t>。</w:t>
      </w:r>
    </w:p>
    <w:p w14:paraId="18CE5829" w14:textId="77777777" w:rsidR="00A96B2F" w:rsidRPr="00C65181" w:rsidRDefault="00A96B2F" w:rsidP="00A96B2F">
      <w:pPr>
        <w:ind w:firstLineChars="200" w:firstLine="420"/>
        <w:jc w:val="center"/>
      </w:pPr>
      <w:r w:rsidRPr="00D1147F">
        <w:rPr>
          <w:position w:val="-62"/>
        </w:rPr>
        <w:object w:dxaOrig="3960" w:dyaOrig="1359" w14:anchorId="5C2E1ED5">
          <v:shape id="_x0000_i1089" type="#_x0000_t75" style="width:198pt;height:68pt" o:ole="">
            <v:imagedata r:id="rId126" o:title=""/>
          </v:shape>
          <o:OLEObject Type="Embed" ProgID="Equation.DSMT4" ShapeID="_x0000_i1089" DrawAspect="Content" ObjectID="_1698658862" r:id="rId127"/>
        </w:object>
      </w:r>
    </w:p>
    <w:p w14:paraId="3F18E6B3" w14:textId="77777777" w:rsidR="00A96B2F" w:rsidRPr="00186B18" w:rsidRDefault="00A96B2F" w:rsidP="00A96B2F">
      <w:r w:rsidRPr="00186B18">
        <w:rPr>
          <w:rFonts w:hint="eastAsia"/>
          <w:b/>
          <w:bCs/>
        </w:rPr>
        <w:t>（</w:t>
      </w:r>
      <w:r>
        <w:rPr>
          <w:b/>
          <w:bCs/>
        </w:rPr>
        <w:t>2</w:t>
      </w:r>
      <w:r w:rsidRPr="00186B18">
        <w:rPr>
          <w:rFonts w:hint="eastAsia"/>
          <w:b/>
          <w:bCs/>
        </w:rPr>
        <w:t>）</w:t>
      </w:r>
      <w:r w:rsidRPr="005F54F1">
        <w:rPr>
          <w:rFonts w:hint="eastAsia"/>
          <w:b/>
          <w:bCs/>
        </w:rPr>
        <w:t>双线性变换法</w:t>
      </w:r>
    </w:p>
    <w:p w14:paraId="395737A5" w14:textId="77777777" w:rsidR="00A96B2F" w:rsidRPr="00186B18" w:rsidRDefault="00A96B2F" w:rsidP="00A96B2F">
      <w:pPr>
        <w:ind w:firstLineChars="200" w:firstLine="420"/>
      </w:pPr>
      <w:r w:rsidRPr="005F54F1">
        <w:rPr>
          <w:rFonts w:hint="eastAsia"/>
        </w:rPr>
        <w:t>采用双线性变换法，所以要进行预畸变校正，确定相应的模拟滤波器指标</w:t>
      </w:r>
      <w:r w:rsidRPr="005F54F1">
        <w:t>：</w:t>
      </w:r>
    </w:p>
    <w:p w14:paraId="61FE8DE1" w14:textId="77777777" w:rsidR="00A96B2F" w:rsidRDefault="00A96B2F" w:rsidP="00A96B2F">
      <w:pPr>
        <w:pStyle w:val="a8"/>
        <w:ind w:left="360" w:firstLineChars="0" w:firstLine="0"/>
        <w:jc w:val="center"/>
      </w:pPr>
      <w:r w:rsidRPr="00B8793E">
        <w:rPr>
          <w:position w:val="-58"/>
        </w:rPr>
        <w:object w:dxaOrig="5960" w:dyaOrig="1280" w14:anchorId="7061C597">
          <v:shape id="_x0000_i1090" type="#_x0000_t75" style="width:298.5pt;height:64pt" o:ole="">
            <v:imagedata r:id="rId128" o:title=""/>
          </v:shape>
          <o:OLEObject Type="Embed" ProgID="Equation.DSMT4" ShapeID="_x0000_i1090" DrawAspect="Content" ObjectID="_1698658863" r:id="rId129"/>
        </w:object>
      </w:r>
    </w:p>
    <w:p w14:paraId="7D95E1E0" w14:textId="77777777" w:rsidR="00A96B2F" w:rsidRPr="00503A6E" w:rsidRDefault="00A96B2F" w:rsidP="00A96B2F">
      <w:pPr>
        <w:pStyle w:val="a8"/>
        <w:numPr>
          <w:ilvl w:val="0"/>
          <w:numId w:val="1"/>
        </w:numPr>
        <w:ind w:firstLineChars="0"/>
      </w:pPr>
      <w:proofErr w:type="gramStart"/>
      <w:r w:rsidRPr="00503A6E">
        <w:t>求相应</w:t>
      </w:r>
      <w:proofErr w:type="gramEnd"/>
      <w:r w:rsidRPr="00503A6E">
        <w:t>模拟</w:t>
      </w:r>
      <w:proofErr w:type="gramStart"/>
      <w:r w:rsidRPr="00503A6E">
        <w:t>滤波器阶数</w:t>
      </w:r>
      <w:proofErr w:type="gramEnd"/>
      <w:r w:rsidRPr="00503A6E">
        <w:rPr>
          <w:i/>
          <w:iCs/>
        </w:rPr>
        <w:t>N</w:t>
      </w:r>
      <w:r w:rsidRPr="00503A6E">
        <w:rPr>
          <w:rFonts w:hint="eastAsia"/>
        </w:rPr>
        <w:t>：</w:t>
      </w:r>
    </w:p>
    <w:p w14:paraId="7A075937" w14:textId="77777777" w:rsidR="00A96B2F" w:rsidRPr="00821FD4" w:rsidRDefault="00A96B2F" w:rsidP="00A96B2F">
      <w:pPr>
        <w:jc w:val="center"/>
      </w:pPr>
      <w:r w:rsidRPr="00B8793E">
        <w:rPr>
          <w:position w:val="-32"/>
        </w:rPr>
        <w:object w:dxaOrig="1200" w:dyaOrig="740" w14:anchorId="71E6277D">
          <v:shape id="_x0000_i1091" type="#_x0000_t75" style="width:60pt;height:37pt" o:ole="">
            <v:imagedata r:id="rId130" o:title=""/>
          </v:shape>
          <o:OLEObject Type="Embed" ProgID="Equation.DSMT4" ShapeID="_x0000_i1091" DrawAspect="Content" ObjectID="_1698658864" r:id="rId131"/>
        </w:object>
      </w:r>
    </w:p>
    <w:p w14:paraId="06F68327" w14:textId="77777777" w:rsidR="00A96B2F" w:rsidRPr="00503A6E" w:rsidRDefault="00A96B2F" w:rsidP="00A96B2F">
      <w:r w:rsidRPr="00503A6E">
        <w:rPr>
          <w:rFonts w:hint="eastAsia"/>
        </w:rPr>
        <w:t>其中，</w:t>
      </w:r>
      <w:r w:rsidRPr="00503A6E">
        <w:rPr>
          <w:rFonts w:hint="eastAsia"/>
        </w:rPr>
        <w:t xml:space="preserve"> </w:t>
      </w:r>
      <w:proofErr w:type="spellStart"/>
      <w:r w:rsidRPr="00503A6E">
        <w:rPr>
          <w:i/>
          <w:iCs/>
        </w:rPr>
        <w:t>k</w:t>
      </w:r>
      <w:r w:rsidRPr="00503A6E">
        <w:rPr>
          <w:vertAlign w:val="subscript"/>
        </w:rPr>
        <w:t>sp</w:t>
      </w:r>
      <w:proofErr w:type="spellEnd"/>
      <w:r w:rsidRPr="00503A6E">
        <w:rPr>
          <w:rFonts w:hint="eastAsia"/>
        </w:rPr>
        <w:t>与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86B18">
        <w:rPr>
          <w:rFonts w:hint="eastAsia"/>
        </w:rPr>
        <w:t>脉冲响应不变法</w:t>
      </w:r>
      <w:r w:rsidRPr="00503A6E">
        <w:rPr>
          <w:rFonts w:hint="eastAsia"/>
        </w:rPr>
        <w:t>相同（因为</w:t>
      </w:r>
      <w:r w:rsidRPr="00503A6E">
        <w:rPr>
          <w:i/>
          <w:iCs/>
        </w:rPr>
        <w:t>α</w:t>
      </w:r>
      <w:r w:rsidRPr="00503A6E">
        <w:rPr>
          <w:vertAlign w:val="subscript"/>
        </w:rPr>
        <w:t>p</w:t>
      </w:r>
      <w:r w:rsidRPr="00503A6E">
        <w:rPr>
          <w:rFonts w:hint="eastAsia"/>
        </w:rPr>
        <w:t>、</w:t>
      </w:r>
      <w:r w:rsidRPr="00503A6E">
        <w:rPr>
          <w:rFonts w:hint="eastAsia"/>
        </w:rPr>
        <w:t xml:space="preserve"> </w:t>
      </w:r>
      <w:r w:rsidRPr="00503A6E">
        <w:rPr>
          <w:i/>
          <w:iCs/>
        </w:rPr>
        <w:t>α</w:t>
      </w:r>
      <w:r w:rsidRPr="00503A6E">
        <w:rPr>
          <w:vertAlign w:val="subscript"/>
        </w:rPr>
        <w:t>s</w:t>
      </w:r>
      <w:r w:rsidRPr="00503A6E">
        <w:rPr>
          <w:rFonts w:hint="eastAsia"/>
        </w:rPr>
        <w:t>相同），即</w:t>
      </w:r>
    </w:p>
    <w:p w14:paraId="3A121F7F" w14:textId="77777777" w:rsidR="00A96B2F" w:rsidRPr="00503A6E" w:rsidRDefault="00A96B2F" w:rsidP="00A96B2F">
      <w:pPr>
        <w:jc w:val="center"/>
      </w:pPr>
      <w:r w:rsidRPr="00B8793E">
        <w:rPr>
          <w:position w:val="-102"/>
        </w:rPr>
        <w:object w:dxaOrig="3780" w:dyaOrig="1800" w14:anchorId="2585ED82">
          <v:shape id="_x0000_i1092" type="#_x0000_t75" style="width:189pt;height:90pt" o:ole="">
            <v:imagedata r:id="rId132" o:title=""/>
          </v:shape>
          <o:OLEObject Type="Embed" ProgID="Equation.DSMT4" ShapeID="_x0000_i1092" DrawAspect="Content" ObjectID="_1698658865" r:id="rId133"/>
        </w:object>
      </w:r>
    </w:p>
    <w:p w14:paraId="644F2B0B" w14:textId="77777777" w:rsidR="00A96B2F" w:rsidRDefault="00A96B2F" w:rsidP="00A96B2F">
      <w:pPr>
        <w:pStyle w:val="a8"/>
        <w:numPr>
          <w:ilvl w:val="0"/>
          <w:numId w:val="1"/>
        </w:numPr>
        <w:ind w:firstLineChars="0"/>
      </w:pPr>
      <w:r w:rsidRPr="00142F9C">
        <w:t>查表得</w:t>
      </w:r>
    </w:p>
    <w:p w14:paraId="4C333204" w14:textId="4833B41B" w:rsidR="00A96B2F" w:rsidRDefault="004A2363" w:rsidP="00A96B2F">
      <w:pPr>
        <w:jc w:val="center"/>
      </w:pPr>
      <w:r w:rsidRPr="00B8793E">
        <w:rPr>
          <w:position w:val="-24"/>
        </w:rPr>
        <w:object w:dxaOrig="4540" w:dyaOrig="620" w14:anchorId="1DF55AE3">
          <v:shape id="_x0000_i1129" type="#_x0000_t75" style="width:227pt;height:31pt" o:ole="">
            <v:imagedata r:id="rId134" o:title=""/>
          </v:shape>
          <o:OLEObject Type="Embed" ProgID="Equation.DSMT4" ShapeID="_x0000_i1129" DrawAspect="Content" ObjectID="_1698658866" r:id="rId135"/>
        </w:object>
      </w:r>
    </w:p>
    <w:p w14:paraId="6312A84E" w14:textId="77777777" w:rsidR="00A96B2F" w:rsidRDefault="00A96B2F" w:rsidP="00A96B2F">
      <w:r w:rsidRPr="001B6B1C">
        <w:t xml:space="preserve">(3) </w:t>
      </w:r>
      <w:r w:rsidRPr="001B6B1C">
        <w:t>去归一化，</w:t>
      </w:r>
      <w:r w:rsidRPr="001B6B1C">
        <w:t xml:space="preserve">  </w:t>
      </w:r>
      <w:r w:rsidRPr="001B6B1C">
        <w:t>求出</w:t>
      </w:r>
      <w:r w:rsidRPr="001B6B1C">
        <w:rPr>
          <w:i/>
          <w:iCs/>
        </w:rPr>
        <w:t>H</w:t>
      </w:r>
      <w:r w:rsidRPr="001B6B1C">
        <w:rPr>
          <w:vertAlign w:val="subscript"/>
        </w:rPr>
        <w:t>a</w:t>
      </w:r>
      <w:r w:rsidRPr="001B6B1C">
        <w:t>(</w:t>
      </w:r>
      <w:r w:rsidRPr="001B6B1C">
        <w:rPr>
          <w:i/>
          <w:iCs/>
        </w:rPr>
        <w:t>s</w:t>
      </w:r>
      <w:r w:rsidRPr="001B6B1C">
        <w:t>)</w:t>
      </w:r>
      <w:r w:rsidRPr="001B6B1C">
        <w:t>：</w:t>
      </w:r>
    </w:p>
    <w:p w14:paraId="5DCFA4E8" w14:textId="77777777" w:rsidR="00A96B2F" w:rsidRDefault="00A96B2F" w:rsidP="00A96B2F">
      <w:pPr>
        <w:jc w:val="center"/>
      </w:pPr>
      <w:r w:rsidRPr="007E1B4B">
        <w:rPr>
          <w:position w:val="-102"/>
        </w:rPr>
        <w:object w:dxaOrig="7100" w:dyaOrig="2020" w14:anchorId="68AC74F4">
          <v:shape id="_x0000_i1094" type="#_x0000_t75" style="width:355pt;height:101pt" o:ole="">
            <v:imagedata r:id="rId136" o:title=""/>
          </v:shape>
          <o:OLEObject Type="Embed" ProgID="Equation.DSMT4" ShapeID="_x0000_i1094" DrawAspect="Content" ObjectID="_1698658867" r:id="rId137"/>
        </w:object>
      </w:r>
    </w:p>
    <w:p w14:paraId="01F639B1" w14:textId="77777777" w:rsidR="00A96B2F" w:rsidRPr="001B6B1C" w:rsidRDefault="00A96B2F" w:rsidP="00A96B2F">
      <w:r w:rsidRPr="001B6B1C">
        <w:rPr>
          <w:rFonts w:hint="eastAsia"/>
        </w:rPr>
        <w:t xml:space="preserve">(4)  </w:t>
      </w:r>
      <w:r w:rsidRPr="001B6B1C">
        <w:rPr>
          <w:rFonts w:hint="eastAsia"/>
        </w:rPr>
        <w:t>用双线性变换法将</w:t>
      </w:r>
      <w:r w:rsidRPr="001B6B1C">
        <w:rPr>
          <w:i/>
          <w:iCs/>
        </w:rPr>
        <w:t>H</w:t>
      </w:r>
      <w:r w:rsidRPr="001B6B1C">
        <w:rPr>
          <w:vertAlign w:val="subscript"/>
        </w:rPr>
        <w:t>a</w:t>
      </w:r>
      <w:r w:rsidRPr="001B6B1C">
        <w:t>(</w:t>
      </w:r>
      <w:r w:rsidRPr="001B6B1C">
        <w:rPr>
          <w:i/>
          <w:iCs/>
        </w:rPr>
        <w:t>s</w:t>
      </w:r>
      <w:r w:rsidRPr="001B6B1C">
        <w:t>)</w:t>
      </w:r>
      <w:r w:rsidRPr="001B6B1C">
        <w:t>转换成</w:t>
      </w:r>
      <w:r w:rsidRPr="001B6B1C">
        <w:rPr>
          <w:i/>
          <w:iCs/>
        </w:rPr>
        <w:t>H</w:t>
      </w:r>
      <w:r w:rsidRPr="001B6B1C">
        <w:t>(</w:t>
      </w:r>
      <w:r w:rsidRPr="001B6B1C">
        <w:rPr>
          <w:i/>
          <w:iCs/>
        </w:rPr>
        <w:t>z</w:t>
      </w:r>
      <w:r w:rsidRPr="001B6B1C">
        <w:t>)</w:t>
      </w:r>
      <w:r w:rsidRPr="001B6B1C">
        <w:t>：</w:t>
      </w:r>
      <w:r w:rsidRPr="001B6B1C">
        <w:t xml:space="preserve"> </w:t>
      </w:r>
    </w:p>
    <w:p w14:paraId="5E0FF3DF" w14:textId="77777777" w:rsidR="00A96B2F" w:rsidRDefault="00A96B2F" w:rsidP="00A96B2F">
      <w:pPr>
        <w:jc w:val="center"/>
      </w:pPr>
      <w:r w:rsidRPr="00B8793E">
        <w:rPr>
          <w:position w:val="-90"/>
        </w:rPr>
        <w:object w:dxaOrig="6700" w:dyaOrig="1780" w14:anchorId="3B0FA136">
          <v:shape id="_x0000_i1095" type="#_x0000_t75" style="width:334.5pt;height:89.5pt" o:ole="">
            <v:imagedata r:id="rId138" o:title=""/>
          </v:shape>
          <o:OLEObject Type="Embed" ProgID="Equation.DSMT4" ShapeID="_x0000_i1095" DrawAspect="Content" ObjectID="_1698658868" r:id="rId139"/>
        </w:object>
      </w:r>
    </w:p>
    <w:p w14:paraId="250B912D" w14:textId="637A842E" w:rsidR="00A96B2F" w:rsidRDefault="00A96B2F" w:rsidP="00A96B2F">
      <w:r>
        <w:rPr>
          <w:rFonts w:hint="eastAsia"/>
        </w:rPr>
        <w:t xml:space="preserve">6.7 </w:t>
      </w:r>
      <w:r>
        <w:rPr>
          <w:rFonts w:hint="eastAsia"/>
        </w:rPr>
        <w:t>设计一个数字高通滤波器，采用巴特沃斯型滤波器。要求通带截至频率</w:t>
      </w:r>
      <w:r w:rsidRPr="00115F7E">
        <w:object w:dxaOrig="1035" w:dyaOrig="375" w14:anchorId="61A87606">
          <v:shape id="_x0000_i1096" type="#_x0000_t75" style="width:51.5pt;height:18.5pt" o:ole="">
            <v:imagedata r:id="rId140" o:title=""/>
          </v:shape>
          <o:OLEObject Type="Embed" ProgID="Equation.DSMT4" ShapeID="_x0000_i1096" DrawAspect="Content" ObjectID="_1698658869" r:id="rId141"/>
        </w:object>
      </w:r>
      <w:r>
        <w:rPr>
          <w:rFonts w:hint="eastAsia"/>
        </w:rPr>
        <w:t xml:space="preserve"> </w:t>
      </w:r>
      <w:r w:rsidRPr="00115F7E">
        <w:object w:dxaOrig="435" w:dyaOrig="285" w14:anchorId="16C4A31E">
          <v:shape id="_x0000_i1097" type="#_x0000_t75" style="width:21.5pt;height:14pt" o:ole="">
            <v:imagedata r:id="rId142" o:title=""/>
          </v:shape>
          <o:OLEObject Type="Embed" ProgID="Equation.DSMT4" ShapeID="_x0000_i1097" DrawAspect="Content" ObjectID="_1698658870" r:id="rId143"/>
        </w:object>
      </w:r>
      <w:r>
        <w:rPr>
          <w:rFonts w:hint="eastAsia"/>
        </w:rPr>
        <w:t>，通带衰减不大于</w:t>
      </w:r>
      <w:r>
        <w:rPr>
          <w:rFonts w:hint="eastAsia"/>
        </w:rPr>
        <w:t>3</w:t>
      </w:r>
      <w:r w:rsidRPr="00115F7E">
        <w:object w:dxaOrig="345" w:dyaOrig="285" w14:anchorId="10B26EB3">
          <v:shape id="_x0000_i1098" type="#_x0000_t75" style="width:17.5pt;height:14pt" o:ole="">
            <v:imagedata r:id="rId144" o:title=""/>
          </v:shape>
          <o:OLEObject Type="Embed" ProgID="Equation.DSMT4" ShapeID="_x0000_i1098" DrawAspect="Content" ObjectID="_1698658871" r:id="rId145"/>
        </w:object>
      </w:r>
      <w:r>
        <w:rPr>
          <w:rFonts w:hint="eastAsia"/>
        </w:rPr>
        <w:t>，阻带截至频率</w:t>
      </w:r>
      <w:r w:rsidRPr="00115F7E">
        <w:object w:dxaOrig="1005" w:dyaOrig="360" w14:anchorId="284D705E">
          <v:shape id="_x0000_i1099" type="#_x0000_t75" style="width:50.5pt;height:17.5pt" o:ole="">
            <v:imagedata r:id="rId146" o:title=""/>
          </v:shape>
          <o:OLEObject Type="Embed" ProgID="Equation.DSMT4" ShapeID="_x0000_i1099" DrawAspect="Content" ObjectID="_1698658872" r:id="rId147"/>
        </w:object>
      </w:r>
      <w:r w:rsidRPr="00115F7E">
        <w:object w:dxaOrig="435" w:dyaOrig="285" w14:anchorId="3DDC877D">
          <v:shape id="_x0000_i1100" type="#_x0000_t75" style="width:21.5pt;height:14pt" o:ole="">
            <v:imagedata r:id="rId148" o:title=""/>
          </v:shape>
          <o:OLEObject Type="Embed" ProgID="Equation.DSMT4" ShapeID="_x0000_i1100" DrawAspect="Content" ObjectID="_1698658873" r:id="rId149"/>
        </w:object>
      </w:r>
      <w:r>
        <w:rPr>
          <w:rFonts w:hint="eastAsia"/>
        </w:rPr>
        <w:t>，阻带衰减不小于</w:t>
      </w:r>
      <w:r>
        <w:rPr>
          <w:rFonts w:hint="eastAsia"/>
        </w:rPr>
        <w:t>18</w:t>
      </w:r>
      <w:r w:rsidRPr="00115F7E">
        <w:object w:dxaOrig="345" w:dyaOrig="285" w14:anchorId="504688DF">
          <v:shape id="_x0000_i1101" type="#_x0000_t75" style="width:17.5pt;height:14pt" o:ole="">
            <v:imagedata r:id="rId144" o:title=""/>
          </v:shape>
          <o:OLEObject Type="Embed" ProgID="Equation.DSMT4" ShapeID="_x0000_i1101" DrawAspect="Content" ObjectID="_1698658874" r:id="rId150"/>
        </w:object>
      </w:r>
      <w:r>
        <w:rPr>
          <w:rFonts w:hint="eastAsia"/>
        </w:rPr>
        <w:t>。</w:t>
      </w:r>
      <w:r>
        <w:t xml:space="preserve"> </w:t>
      </w:r>
    </w:p>
    <w:p w14:paraId="47CD29B0" w14:textId="77777777" w:rsidR="00A96B2F" w:rsidRPr="00115F7E" w:rsidRDefault="00A96B2F" w:rsidP="00A96B2F">
      <w:pPr>
        <w:rPr>
          <w:b/>
          <w:bCs/>
        </w:rPr>
      </w:pPr>
      <w:r w:rsidRPr="00115F7E">
        <w:rPr>
          <w:rFonts w:hint="eastAsia"/>
          <w:b/>
          <w:bCs/>
        </w:rPr>
        <w:t>解：</w:t>
      </w:r>
    </w:p>
    <w:p w14:paraId="24C52393" w14:textId="77777777" w:rsidR="00A96B2F" w:rsidRDefault="00A96B2F" w:rsidP="00A96B2F">
      <w:r w:rsidRPr="00115F7E">
        <w:rPr>
          <w:rFonts w:hint="eastAsia"/>
        </w:rPr>
        <w:t>（</w:t>
      </w:r>
      <w:r w:rsidRPr="00115F7E">
        <w:rPr>
          <w:rFonts w:hint="eastAsia"/>
        </w:rPr>
        <w:t>1</w:t>
      </w:r>
      <w:r w:rsidRPr="00115F7E">
        <w:rPr>
          <w:rFonts w:hint="eastAsia"/>
        </w:rPr>
        <w:t>）</w:t>
      </w:r>
      <w:r w:rsidRPr="00115F7E">
        <w:rPr>
          <w:rFonts w:hint="eastAsia"/>
        </w:rPr>
        <w:t xml:space="preserve"> </w:t>
      </w:r>
      <w:r w:rsidRPr="00115F7E">
        <w:rPr>
          <w:rFonts w:hint="eastAsia"/>
        </w:rPr>
        <w:t>确定数字高通滤波器技术指标</w:t>
      </w:r>
      <w:r>
        <w:rPr>
          <w:rFonts w:hint="eastAsia"/>
        </w:rPr>
        <w:t>：</w:t>
      </w:r>
      <w:r w:rsidRPr="00115F7E">
        <w:rPr>
          <w:rFonts w:hint="eastAsia"/>
        </w:rPr>
        <w:br/>
      </w:r>
      <w:r w:rsidRPr="00115F7E">
        <w:rPr>
          <w:rFonts w:hint="eastAsia"/>
        </w:rPr>
        <w:t xml:space="preserve">　　　　　</w:t>
      </w:r>
      <w:proofErr w:type="spellStart"/>
      <w:r w:rsidRPr="00115F7E">
        <w:rPr>
          <w:i/>
          <w:iCs/>
        </w:rPr>
        <w:t>ω</w:t>
      </w:r>
      <w:r w:rsidRPr="00115F7E">
        <w:rPr>
          <w:vertAlign w:val="subscript"/>
        </w:rPr>
        <w:t>p</w:t>
      </w:r>
      <w:proofErr w:type="spellEnd"/>
      <w:r w:rsidRPr="00115F7E">
        <w:t xml:space="preserve">=0.8π </w:t>
      </w:r>
      <w:proofErr w:type="spellStart"/>
      <w:r w:rsidRPr="00115F7E">
        <w:t>rad</w:t>
      </w:r>
      <w:proofErr w:type="spellEnd"/>
      <w:r w:rsidRPr="00115F7E">
        <w:t xml:space="preserve">, </w:t>
      </w:r>
      <w:r>
        <w:t xml:space="preserve"> </w:t>
      </w:r>
      <w:r w:rsidRPr="00115F7E">
        <w:rPr>
          <w:i/>
          <w:iCs/>
        </w:rPr>
        <w:t>α</w:t>
      </w:r>
      <w:r w:rsidRPr="00115F7E">
        <w:rPr>
          <w:vertAlign w:val="subscript"/>
        </w:rPr>
        <w:t>p</w:t>
      </w:r>
      <w:r w:rsidRPr="00115F7E">
        <w:t>=3 dB</w:t>
      </w:r>
      <w:r w:rsidRPr="00115F7E">
        <w:br/>
      </w:r>
      <w:proofErr w:type="gramStart"/>
      <w:r w:rsidRPr="00115F7E">
        <w:t xml:space="preserve">　　　　</w:t>
      </w:r>
      <w:proofErr w:type="gramEnd"/>
      <w:r w:rsidRPr="00115F7E">
        <w:t xml:space="preserve">　</w:t>
      </w:r>
      <w:proofErr w:type="spellStart"/>
      <w:r w:rsidRPr="00115F7E">
        <w:rPr>
          <w:i/>
          <w:iCs/>
        </w:rPr>
        <w:t>ω</w:t>
      </w:r>
      <w:r w:rsidRPr="00115F7E">
        <w:rPr>
          <w:vertAlign w:val="subscript"/>
        </w:rPr>
        <w:t>s</w:t>
      </w:r>
      <w:proofErr w:type="spellEnd"/>
      <w:r w:rsidRPr="00115F7E">
        <w:t xml:space="preserve">=0.5π </w:t>
      </w:r>
      <w:proofErr w:type="spellStart"/>
      <w:r w:rsidRPr="00115F7E">
        <w:t>rad</w:t>
      </w:r>
      <w:proofErr w:type="spellEnd"/>
      <w:r w:rsidRPr="00115F7E">
        <w:t xml:space="preserve">, </w:t>
      </w:r>
      <w:r>
        <w:t xml:space="preserve"> </w:t>
      </w:r>
      <w:r w:rsidRPr="00115F7E">
        <w:rPr>
          <w:i/>
          <w:iCs/>
        </w:rPr>
        <w:t>α</w:t>
      </w:r>
      <w:r w:rsidRPr="00115F7E">
        <w:rPr>
          <w:vertAlign w:val="subscript"/>
        </w:rPr>
        <w:t>s</w:t>
      </w:r>
      <w:r w:rsidRPr="00115F7E">
        <w:t>=18 dB</w:t>
      </w:r>
    </w:p>
    <w:p w14:paraId="39F281B0" w14:textId="77777777" w:rsidR="00A96B2F" w:rsidRDefault="00A96B2F" w:rsidP="00A96B2F">
      <w:r w:rsidRPr="00115F7E">
        <w:rPr>
          <w:rFonts w:hint="eastAsia"/>
        </w:rPr>
        <w:t>（</w:t>
      </w:r>
      <w:r w:rsidRPr="00115F7E">
        <w:rPr>
          <w:rFonts w:hint="eastAsia"/>
        </w:rPr>
        <w:t>2</w:t>
      </w:r>
      <w:r w:rsidRPr="00115F7E">
        <w:rPr>
          <w:rFonts w:hint="eastAsia"/>
        </w:rPr>
        <w:t>）</w:t>
      </w:r>
      <w:r w:rsidRPr="00115F7E">
        <w:rPr>
          <w:rFonts w:hint="eastAsia"/>
        </w:rPr>
        <w:t xml:space="preserve"> </w:t>
      </w:r>
      <w:r w:rsidRPr="00115F7E">
        <w:rPr>
          <w:rFonts w:hint="eastAsia"/>
        </w:rPr>
        <w:t>确定相应模拟高通滤波器技术指标。由于设计的</w:t>
      </w:r>
      <w:proofErr w:type="gramStart"/>
      <w:r w:rsidRPr="00115F7E">
        <w:rPr>
          <w:rFonts w:hint="eastAsia"/>
        </w:rPr>
        <w:t>是高通数字滤波器</w:t>
      </w:r>
      <w:proofErr w:type="gramEnd"/>
      <w:r w:rsidRPr="00115F7E">
        <w:rPr>
          <w:rFonts w:hint="eastAsia"/>
        </w:rPr>
        <w:t>，所以应选用双线性变换法，因此进行预畸变校正求</w:t>
      </w:r>
      <w:proofErr w:type="gramStart"/>
      <w:r w:rsidRPr="00115F7E">
        <w:rPr>
          <w:rFonts w:hint="eastAsia"/>
        </w:rPr>
        <w:t>模拟高通</w:t>
      </w:r>
      <w:proofErr w:type="gramEnd"/>
      <w:r w:rsidRPr="00115F7E">
        <w:rPr>
          <w:rFonts w:hint="eastAsia"/>
        </w:rPr>
        <w:t>边界频率（假定采样间隔</w:t>
      </w:r>
      <w:r w:rsidRPr="00115F7E">
        <w:rPr>
          <w:i/>
          <w:iCs/>
        </w:rPr>
        <w:t>T</w:t>
      </w:r>
      <w:r w:rsidRPr="00115F7E">
        <w:t>=2 s</w:t>
      </w:r>
      <w:r w:rsidRPr="00115F7E">
        <w:t>）：</w:t>
      </w:r>
    </w:p>
    <w:p w14:paraId="27661B20" w14:textId="77777777" w:rsidR="00A96B2F" w:rsidRPr="00115F7E" w:rsidRDefault="00A96B2F" w:rsidP="00A96B2F">
      <w:r w:rsidRPr="00B8793E">
        <w:rPr>
          <w:position w:val="-58"/>
        </w:rPr>
        <w:object w:dxaOrig="5380" w:dyaOrig="1280" w14:anchorId="3CFDB146">
          <v:shape id="_x0000_i1102" type="#_x0000_t75" style="width:269pt;height:64pt" o:ole="">
            <v:imagedata r:id="rId151" o:title=""/>
          </v:shape>
          <o:OLEObject Type="Embed" ProgID="Equation.DSMT4" ShapeID="_x0000_i1102" DrawAspect="Content" ObjectID="_1698658875" r:id="rId152"/>
        </w:object>
      </w:r>
    </w:p>
    <w:p w14:paraId="132B5A78" w14:textId="77777777" w:rsidR="00A96B2F" w:rsidRDefault="00A96B2F" w:rsidP="00A96B2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15F7E">
        <w:rPr>
          <w:rFonts w:hint="eastAsia"/>
        </w:rPr>
        <w:t>将高通滤波器指标转换成归一化模拟低通指标。套用高通到低通频率转换公式</w:t>
      </w:r>
      <w:r>
        <w:rPr>
          <w:rFonts w:hint="eastAsia"/>
        </w:rPr>
        <w:t>：</w:t>
      </w:r>
    </w:p>
    <w:p w14:paraId="013A57C8" w14:textId="77777777" w:rsidR="00A96B2F" w:rsidRDefault="00A96B2F" w:rsidP="00A96B2F">
      <w:pPr>
        <w:jc w:val="center"/>
      </w:pPr>
      <w:r w:rsidRPr="00B8793E">
        <w:rPr>
          <w:position w:val="-66"/>
        </w:rPr>
        <w:object w:dxaOrig="4060" w:dyaOrig="1440" w14:anchorId="6B86913C">
          <v:shape id="_x0000_i1103" type="#_x0000_t75" style="width:203pt;height:1in" o:ole="">
            <v:imagedata r:id="rId153" o:title=""/>
          </v:shape>
          <o:OLEObject Type="Embed" ProgID="Equation.DSMT4" ShapeID="_x0000_i1103" DrawAspect="Content" ObjectID="_1698658876" r:id="rId154"/>
        </w:object>
      </w:r>
    </w:p>
    <w:p w14:paraId="36465140" w14:textId="77777777" w:rsidR="00A96B2F" w:rsidRPr="00115F7E" w:rsidRDefault="00A96B2F" w:rsidP="00A96B2F">
      <w:proofErr w:type="spellStart"/>
      <w:r w:rsidRPr="00115F7E">
        <w:rPr>
          <w:i/>
          <w:iCs/>
        </w:rPr>
        <w:t>λ</w:t>
      </w:r>
      <w:r w:rsidRPr="00115F7E">
        <w:rPr>
          <w:vertAlign w:val="subscript"/>
        </w:rPr>
        <w:t>p</w:t>
      </w:r>
      <w:proofErr w:type="spellEnd"/>
      <w:r w:rsidRPr="00115F7E">
        <w:t xml:space="preserve">=1, </w:t>
      </w:r>
      <w:proofErr w:type="spellStart"/>
      <w:r w:rsidRPr="00115F7E">
        <w:rPr>
          <w:i/>
          <w:iCs/>
        </w:rPr>
        <w:t>λ</w:t>
      </w:r>
      <w:r w:rsidRPr="00115F7E">
        <w:rPr>
          <w:vertAlign w:val="subscript"/>
        </w:rPr>
        <w:t>s</w:t>
      </w:r>
      <w:proofErr w:type="spellEnd"/>
      <w:r w:rsidRPr="00115F7E">
        <w:t>=</w:t>
      </w:r>
      <w:proofErr w:type="spellStart"/>
      <w:r w:rsidRPr="00115F7E">
        <w:rPr>
          <w:i/>
          <w:iCs/>
        </w:rPr>
        <w:t>Ω</w:t>
      </w:r>
      <w:r w:rsidRPr="00115F7E">
        <w:rPr>
          <w:vertAlign w:val="subscript"/>
        </w:rPr>
        <w:t>p</w:t>
      </w:r>
      <w:proofErr w:type="spellEnd"/>
      <w:r w:rsidRPr="00115F7E">
        <w:t>/</w:t>
      </w:r>
      <w:proofErr w:type="spellStart"/>
      <w:r w:rsidRPr="00115F7E">
        <w:rPr>
          <w:i/>
          <w:iCs/>
        </w:rPr>
        <w:t>Ω</w:t>
      </w:r>
      <w:r w:rsidRPr="00115F7E">
        <w:rPr>
          <w:vertAlign w:val="subscript"/>
        </w:rPr>
        <w:t>s</w:t>
      </w:r>
      <w:proofErr w:type="spellEnd"/>
      <w:r w:rsidRPr="00115F7E">
        <w:rPr>
          <w:rFonts w:hint="eastAsia"/>
        </w:rPr>
        <w:t>，</w:t>
      </w:r>
      <w:proofErr w:type="gramStart"/>
      <w:r w:rsidRPr="00115F7E">
        <w:rPr>
          <w:rFonts w:hint="eastAsia"/>
        </w:rPr>
        <w:t>得到低</w:t>
      </w:r>
      <w:proofErr w:type="gramEnd"/>
      <w:r w:rsidRPr="00115F7E">
        <w:rPr>
          <w:rFonts w:hint="eastAsia"/>
        </w:rPr>
        <w:t>通归一化边界频率为（本题</w:t>
      </w:r>
      <w:proofErr w:type="spellStart"/>
      <w:r w:rsidRPr="00115F7E">
        <w:rPr>
          <w:i/>
          <w:iCs/>
        </w:rPr>
        <w:t>Ω</w:t>
      </w:r>
      <w:r w:rsidRPr="00115F7E">
        <w:rPr>
          <w:vertAlign w:val="subscript"/>
        </w:rPr>
        <w:t>p</w:t>
      </w:r>
      <w:proofErr w:type="spellEnd"/>
      <w:r w:rsidRPr="00115F7E">
        <w:t>=</w:t>
      </w:r>
      <w:proofErr w:type="spellStart"/>
      <w:r w:rsidRPr="00115F7E">
        <w:rPr>
          <w:i/>
          <w:iCs/>
        </w:rPr>
        <w:t>Ω</w:t>
      </w:r>
      <w:r w:rsidRPr="00115F7E">
        <w:rPr>
          <w:vertAlign w:val="subscript"/>
        </w:rPr>
        <w:t>c</w:t>
      </w:r>
      <w:proofErr w:type="spellEnd"/>
      <w:r w:rsidRPr="00115F7E">
        <w:rPr>
          <w:rFonts w:hint="eastAsia"/>
        </w:rPr>
        <w:t>）</w:t>
      </w:r>
    </w:p>
    <w:p w14:paraId="42A7C391" w14:textId="77777777" w:rsidR="00A96B2F" w:rsidRPr="00115F7E" w:rsidRDefault="00A96B2F" w:rsidP="00A96B2F">
      <w:pPr>
        <w:jc w:val="center"/>
      </w:pPr>
      <w:proofErr w:type="spellStart"/>
      <w:r w:rsidRPr="00115F7E">
        <w:rPr>
          <w:i/>
          <w:iCs/>
        </w:rPr>
        <w:t>λ</w:t>
      </w:r>
      <w:r w:rsidRPr="00115F7E">
        <w:rPr>
          <w:vertAlign w:val="subscript"/>
        </w:rPr>
        <w:t>p</w:t>
      </w:r>
      <w:proofErr w:type="spellEnd"/>
      <w:r w:rsidRPr="00115F7E">
        <w:t xml:space="preserve">=1, </w:t>
      </w:r>
      <w:r w:rsidRPr="00115F7E">
        <w:rPr>
          <w:i/>
          <w:iCs/>
        </w:rPr>
        <w:t>α</w:t>
      </w:r>
      <w:r w:rsidRPr="00115F7E">
        <w:rPr>
          <w:vertAlign w:val="subscript"/>
        </w:rPr>
        <w:t>p</w:t>
      </w:r>
      <w:r w:rsidRPr="00115F7E">
        <w:t>=3 dB</w:t>
      </w:r>
    </w:p>
    <w:p w14:paraId="39066346" w14:textId="77777777" w:rsidR="00A96B2F" w:rsidRDefault="00A96B2F" w:rsidP="00A96B2F">
      <w:pPr>
        <w:jc w:val="center"/>
      </w:pPr>
      <w:r w:rsidRPr="00B8793E">
        <w:rPr>
          <w:position w:val="-30"/>
        </w:rPr>
        <w:object w:dxaOrig="3000" w:dyaOrig="720" w14:anchorId="247E9D97">
          <v:shape id="_x0000_i1104" type="#_x0000_t75" style="width:150pt;height:36pt" o:ole="">
            <v:imagedata r:id="rId155" o:title=""/>
          </v:shape>
          <o:OLEObject Type="Embed" ProgID="Equation.DSMT4" ShapeID="_x0000_i1104" DrawAspect="Content" ObjectID="_1698658877" r:id="rId156"/>
        </w:object>
      </w:r>
    </w:p>
    <w:p w14:paraId="451B46DA" w14:textId="77777777" w:rsidR="00A96B2F" w:rsidRDefault="00A96B2F" w:rsidP="00A96B2F">
      <w:r w:rsidRPr="00296162">
        <w:t xml:space="preserve">(4) </w:t>
      </w:r>
      <w:r w:rsidRPr="00296162">
        <w:t>设计归一化低通</w:t>
      </w:r>
      <w:r w:rsidRPr="00296162">
        <w:rPr>
          <w:i/>
          <w:iCs/>
        </w:rPr>
        <w:t>G</w:t>
      </w:r>
      <w:r w:rsidRPr="00296162">
        <w:t>(</w:t>
      </w:r>
      <w:r w:rsidRPr="00296162">
        <w:rPr>
          <w:i/>
          <w:iCs/>
        </w:rPr>
        <w:t>p</w:t>
      </w:r>
      <w:r w:rsidRPr="00296162">
        <w:t>)</w:t>
      </w:r>
      <w:r w:rsidRPr="00296162">
        <w:t>：</w:t>
      </w:r>
    </w:p>
    <w:p w14:paraId="4279EB8B" w14:textId="77777777" w:rsidR="00A96B2F" w:rsidRDefault="00A96B2F" w:rsidP="00A96B2F">
      <w:pPr>
        <w:jc w:val="center"/>
      </w:pPr>
      <w:r w:rsidRPr="00B8793E">
        <w:rPr>
          <w:position w:val="-110"/>
        </w:rPr>
        <w:object w:dxaOrig="3739" w:dyaOrig="2280" w14:anchorId="287067D3">
          <v:shape id="_x0000_i1105" type="#_x0000_t75" style="width:187pt;height:114pt" o:ole="">
            <v:imagedata r:id="rId157" o:title=""/>
          </v:shape>
          <o:OLEObject Type="Embed" ProgID="Equation.DSMT4" ShapeID="_x0000_i1105" DrawAspect="Content" ObjectID="_1698658878" r:id="rId158"/>
        </w:object>
      </w:r>
    </w:p>
    <w:p w14:paraId="5A4DFEDF" w14:textId="77777777" w:rsidR="00A96B2F" w:rsidRPr="00296162" w:rsidRDefault="00A96B2F" w:rsidP="00A96B2F">
      <w:r w:rsidRPr="00296162">
        <w:rPr>
          <w:rFonts w:hint="eastAsia"/>
        </w:rPr>
        <w:t>查表得归一化低通</w:t>
      </w:r>
      <w:r w:rsidRPr="00296162">
        <w:rPr>
          <w:i/>
          <w:iCs/>
        </w:rPr>
        <w:t>G</w:t>
      </w:r>
      <w:r w:rsidRPr="00296162">
        <w:t>(</w:t>
      </w:r>
      <w:r w:rsidRPr="00296162">
        <w:rPr>
          <w:i/>
          <w:iCs/>
        </w:rPr>
        <w:t>p</w:t>
      </w:r>
      <w:r w:rsidRPr="00296162">
        <w:t>)</w:t>
      </w:r>
      <w:r w:rsidRPr="00296162">
        <w:t>为</w:t>
      </w:r>
      <w:r>
        <w:rPr>
          <w:rFonts w:hint="eastAsia"/>
        </w:rPr>
        <w:t>：</w:t>
      </w:r>
    </w:p>
    <w:p w14:paraId="7D37A6DF" w14:textId="77777777" w:rsidR="00A96B2F" w:rsidRPr="00296162" w:rsidRDefault="00A96B2F" w:rsidP="00A96B2F">
      <w:pPr>
        <w:jc w:val="center"/>
      </w:pPr>
      <w:r w:rsidRPr="00B8793E">
        <w:rPr>
          <w:position w:val="-28"/>
        </w:rPr>
        <w:object w:dxaOrig="1960" w:dyaOrig="660" w14:anchorId="7B4BC571">
          <v:shape id="_x0000_i1106" type="#_x0000_t75" style="width:98pt;height:33pt" o:ole="">
            <v:imagedata r:id="rId159" o:title=""/>
          </v:shape>
          <o:OLEObject Type="Embed" ProgID="Equation.DSMT4" ShapeID="_x0000_i1106" DrawAspect="Content" ObjectID="_1698658879" r:id="rId160"/>
        </w:object>
      </w:r>
    </w:p>
    <w:p w14:paraId="5B09AE7F" w14:textId="77777777" w:rsidR="00A96B2F" w:rsidRDefault="00A96B2F" w:rsidP="00A96B2F">
      <w:r w:rsidRPr="00785137">
        <w:t xml:space="preserve">(5) </w:t>
      </w:r>
      <w:r w:rsidRPr="00785137">
        <w:t>频率变换，求</w:t>
      </w:r>
      <w:proofErr w:type="gramStart"/>
      <w:r w:rsidRPr="00785137">
        <w:t>模拟高通</w:t>
      </w:r>
      <w:proofErr w:type="gramEnd"/>
      <w:r w:rsidRPr="00785137">
        <w:rPr>
          <w:i/>
          <w:iCs/>
        </w:rPr>
        <w:t>H</w:t>
      </w:r>
      <w:r w:rsidRPr="00785137">
        <w:rPr>
          <w:vertAlign w:val="subscript"/>
        </w:rPr>
        <w:t>a</w:t>
      </w:r>
      <w:r w:rsidRPr="00785137">
        <w:t>(</w:t>
      </w:r>
      <w:r w:rsidRPr="00785137">
        <w:rPr>
          <w:i/>
          <w:iCs/>
        </w:rPr>
        <w:t>s</w:t>
      </w:r>
      <w:r w:rsidRPr="00785137">
        <w:t>)</w:t>
      </w:r>
      <w:r w:rsidRPr="00785137">
        <w:t>：</w:t>
      </w:r>
    </w:p>
    <w:p w14:paraId="1D783726" w14:textId="77777777" w:rsidR="00A96B2F" w:rsidRDefault="00A96B2F" w:rsidP="00A96B2F">
      <w:pPr>
        <w:jc w:val="center"/>
      </w:pPr>
      <w:r w:rsidRPr="00B8793E">
        <w:rPr>
          <w:position w:val="-32"/>
        </w:rPr>
        <w:object w:dxaOrig="6020" w:dyaOrig="740" w14:anchorId="24E27E4F">
          <v:shape id="_x0000_i1107" type="#_x0000_t75" style="width:301.5pt;height:37pt" o:ole="">
            <v:imagedata r:id="rId161" o:title=""/>
          </v:shape>
          <o:OLEObject Type="Embed" ProgID="Equation.DSMT4" ShapeID="_x0000_i1107" DrawAspect="Content" ObjectID="_1698658880" r:id="rId162"/>
        </w:object>
      </w:r>
    </w:p>
    <w:p w14:paraId="27E86DB2" w14:textId="77777777" w:rsidR="00A96B2F" w:rsidRPr="00785137" w:rsidRDefault="00A96B2F" w:rsidP="00A96B2F">
      <w:r w:rsidRPr="00785137">
        <w:t xml:space="preserve">(6) </w:t>
      </w:r>
      <w:r w:rsidRPr="00785137">
        <w:t>用双线性变换法将</w:t>
      </w:r>
      <w:r w:rsidRPr="00785137">
        <w:rPr>
          <w:i/>
          <w:iCs/>
        </w:rPr>
        <w:t>H</w:t>
      </w:r>
      <w:r w:rsidRPr="00785137">
        <w:rPr>
          <w:vertAlign w:val="subscript"/>
        </w:rPr>
        <w:t>a</w:t>
      </w:r>
      <w:r w:rsidRPr="00785137">
        <w:t>(</w:t>
      </w:r>
      <w:r w:rsidRPr="00785137">
        <w:rPr>
          <w:i/>
          <w:iCs/>
        </w:rPr>
        <w:t>s</w:t>
      </w:r>
      <w:r w:rsidRPr="00785137">
        <w:t>)</w:t>
      </w:r>
      <w:r w:rsidRPr="00785137">
        <w:t>转换成</w:t>
      </w:r>
      <w:r w:rsidRPr="00785137">
        <w:rPr>
          <w:i/>
          <w:iCs/>
        </w:rPr>
        <w:t>H</w:t>
      </w:r>
      <w:r w:rsidRPr="00785137">
        <w:t>(</w:t>
      </w:r>
      <w:r w:rsidRPr="00785137">
        <w:rPr>
          <w:i/>
          <w:iCs/>
        </w:rPr>
        <w:t>z</w:t>
      </w:r>
      <w:r w:rsidRPr="00785137">
        <w:t>)</w:t>
      </w:r>
      <w:r w:rsidRPr="00785137">
        <w:t>：</w:t>
      </w:r>
      <w:r w:rsidRPr="00785137">
        <w:t xml:space="preserve"> </w:t>
      </w:r>
    </w:p>
    <w:p w14:paraId="1AC504AE" w14:textId="77777777" w:rsidR="00A96B2F" w:rsidRDefault="00A96B2F" w:rsidP="00A96B2F">
      <w:pPr>
        <w:jc w:val="center"/>
      </w:pPr>
      <w:r w:rsidRPr="00B8793E">
        <w:rPr>
          <w:position w:val="-36"/>
        </w:rPr>
        <w:object w:dxaOrig="5380" w:dyaOrig="780" w14:anchorId="201452BA">
          <v:shape id="_x0000_i1108" type="#_x0000_t75" style="width:269pt;height:39pt" o:ole="">
            <v:imagedata r:id="rId163" o:title=""/>
          </v:shape>
          <o:OLEObject Type="Embed" ProgID="Equation.DSMT4" ShapeID="_x0000_i1108" DrawAspect="Content" ObjectID="_1698658881" r:id="rId164"/>
        </w:object>
      </w:r>
      <w:bookmarkStart w:id="0" w:name="_GoBack"/>
      <w:bookmarkEnd w:id="0"/>
    </w:p>
    <w:sectPr w:rsidR="00A96B2F">
      <w:headerReference w:type="default" r:id="rId16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72368" w14:textId="77777777" w:rsidR="008E0587" w:rsidRDefault="008E0587">
      <w:r>
        <w:separator/>
      </w:r>
    </w:p>
  </w:endnote>
  <w:endnote w:type="continuationSeparator" w:id="0">
    <w:p w14:paraId="77107FD9" w14:textId="77777777" w:rsidR="008E0587" w:rsidRDefault="008E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40F42" w14:textId="77777777" w:rsidR="008E0587" w:rsidRDefault="008E0587">
      <w:r>
        <w:separator/>
      </w:r>
    </w:p>
  </w:footnote>
  <w:footnote w:type="continuationSeparator" w:id="0">
    <w:p w14:paraId="0D302089" w14:textId="77777777" w:rsidR="008E0587" w:rsidRDefault="008E0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433C0" w14:textId="77777777" w:rsidR="00603866" w:rsidRDefault="0060386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A78B7"/>
    <w:multiLevelType w:val="hybridMultilevel"/>
    <w:tmpl w:val="A04E7840"/>
    <w:lvl w:ilvl="0" w:tplc="BD54F9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3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29DE"/>
    <w:rsid w:val="000033DE"/>
    <w:rsid w:val="00070649"/>
    <w:rsid w:val="000D029D"/>
    <w:rsid w:val="00115F7E"/>
    <w:rsid w:val="001306A1"/>
    <w:rsid w:val="00142F9C"/>
    <w:rsid w:val="00171697"/>
    <w:rsid w:val="00186B18"/>
    <w:rsid w:val="001B6B1C"/>
    <w:rsid w:val="001C7989"/>
    <w:rsid w:val="001D1B5B"/>
    <w:rsid w:val="002648E5"/>
    <w:rsid w:val="00296162"/>
    <w:rsid w:val="003261FD"/>
    <w:rsid w:val="00335007"/>
    <w:rsid w:val="00352B5F"/>
    <w:rsid w:val="00355D79"/>
    <w:rsid w:val="003D17A3"/>
    <w:rsid w:val="004131DD"/>
    <w:rsid w:val="004566AD"/>
    <w:rsid w:val="004A2363"/>
    <w:rsid w:val="00503A6E"/>
    <w:rsid w:val="005F54F1"/>
    <w:rsid w:val="005F5776"/>
    <w:rsid w:val="00603866"/>
    <w:rsid w:val="00605087"/>
    <w:rsid w:val="00624095"/>
    <w:rsid w:val="00646748"/>
    <w:rsid w:val="006D24DB"/>
    <w:rsid w:val="006E3777"/>
    <w:rsid w:val="006E5A74"/>
    <w:rsid w:val="00782A47"/>
    <w:rsid w:val="00785137"/>
    <w:rsid w:val="007E1B4B"/>
    <w:rsid w:val="00821FD4"/>
    <w:rsid w:val="00835F2F"/>
    <w:rsid w:val="00842208"/>
    <w:rsid w:val="0085283A"/>
    <w:rsid w:val="0085784C"/>
    <w:rsid w:val="00875072"/>
    <w:rsid w:val="008A3789"/>
    <w:rsid w:val="008E04DF"/>
    <w:rsid w:val="008E0587"/>
    <w:rsid w:val="00913C3C"/>
    <w:rsid w:val="00957353"/>
    <w:rsid w:val="009A3695"/>
    <w:rsid w:val="009E66D7"/>
    <w:rsid w:val="00A0019E"/>
    <w:rsid w:val="00A501D2"/>
    <w:rsid w:val="00A659FA"/>
    <w:rsid w:val="00A947B3"/>
    <w:rsid w:val="00A96B2F"/>
    <w:rsid w:val="00AD6AE3"/>
    <w:rsid w:val="00AF29EF"/>
    <w:rsid w:val="00B262BA"/>
    <w:rsid w:val="00B51479"/>
    <w:rsid w:val="00BF35BE"/>
    <w:rsid w:val="00C65181"/>
    <w:rsid w:val="00CC29DE"/>
    <w:rsid w:val="00D35B9A"/>
    <w:rsid w:val="00D4069A"/>
    <w:rsid w:val="00D4128E"/>
    <w:rsid w:val="00D426C2"/>
    <w:rsid w:val="00D51E6B"/>
    <w:rsid w:val="00DC4591"/>
    <w:rsid w:val="00DF59BA"/>
    <w:rsid w:val="00DF7D82"/>
    <w:rsid w:val="00E00B73"/>
    <w:rsid w:val="00E04420"/>
    <w:rsid w:val="00E9029B"/>
    <w:rsid w:val="00EB1F98"/>
    <w:rsid w:val="00ED1590"/>
    <w:rsid w:val="00F759FD"/>
    <w:rsid w:val="0BB00011"/>
    <w:rsid w:val="332E4AC7"/>
    <w:rsid w:val="7827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31"/>
    <o:shapelayout v:ext="edit">
      <o:idmap v:ext="edit" data="2"/>
    </o:shapelayout>
  </w:shapeDefaults>
  <w:decimalSymbol w:val="."/>
  <w:listSeparator w:val=","/>
  <w14:docId w14:val="46C7757E"/>
  <w15:docId w15:val="{C361C8F6-7A13-41E2-953B-1143B8DB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sz w:val="28"/>
      <w:szCs w:val="20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29D"/>
    <w:rPr>
      <w:rFonts w:ascii="Times New Roman" w:hAnsi="Times New Roman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13C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rsid w:val="00503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07" Type="http://schemas.openxmlformats.org/officeDocument/2006/relationships/image" Target="media/image49.jpeg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2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6.wmf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5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6.jpeg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3" Type="http://schemas.openxmlformats.org/officeDocument/2006/relationships/numbering" Target="numbering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header" Target="header1.xml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8C5AD3-8C81-4D8B-9542-079D50F7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671</Words>
  <Characters>3825</Characters>
  <Application>Microsoft Office Word</Application>
  <DocSecurity>0</DocSecurity>
  <Lines>31</Lines>
  <Paragraphs>8</Paragraphs>
  <ScaleCrop>false</ScaleCrop>
  <Company>Microsoft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AutoBVT</cp:lastModifiedBy>
  <cp:revision>9</cp:revision>
  <dcterms:created xsi:type="dcterms:W3CDTF">2021-11-17T03:16:00Z</dcterms:created>
  <dcterms:modified xsi:type="dcterms:W3CDTF">2021-11-17T04:40:00Z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