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38B" w:rsidRPr="00DD438B" w:rsidRDefault="00DD438B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DD438B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The New Adventure of RIKI </w:t>
      </w:r>
      <w:r w:rsidRPr="00DD438B">
        <w:rPr>
          <w:rFonts w:asciiTheme="majorHAnsi" w:hAnsiTheme="majorHAnsi" w:cstheme="majorHAnsi" w:hint="eastAsia"/>
          <w:b/>
          <w:bCs/>
          <w:sz w:val="28"/>
          <w:szCs w:val="28"/>
          <w:u w:val="single"/>
        </w:rPr>
        <w:t>使用說明書</w:t>
      </w:r>
    </w:p>
    <w:p w:rsidR="00DD438B" w:rsidRPr="00DD438B" w:rsidRDefault="00DD438B" w:rsidP="00DD438B">
      <w:pPr>
        <w:rPr>
          <w:rFonts w:asciiTheme="majorHAnsi" w:hAnsiTheme="majorHAnsi" w:cstheme="majorHAnsi" w:hint="eastAsia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</w:rPr>
        <w:t>本遊戲為生存遊戲，主角共有三條命，被怪物觸碰到會扣一條，</w:t>
      </w:r>
      <w:r>
        <w:rPr>
          <w:rFonts w:asciiTheme="majorHAnsi" w:hAnsiTheme="majorHAnsi" w:cstheme="majorHAnsi" w:hint="eastAsia"/>
          <w:sz w:val="28"/>
          <w:szCs w:val="28"/>
        </w:rPr>
        <w:t>怪物</w:t>
      </w:r>
      <w:r>
        <w:rPr>
          <w:rFonts w:asciiTheme="majorHAnsi" w:hAnsiTheme="majorHAnsi" w:cstheme="majorHAnsi" w:hint="eastAsia"/>
          <w:sz w:val="28"/>
          <w:szCs w:val="28"/>
        </w:rPr>
        <w:t>則在</w:t>
      </w:r>
      <w:r>
        <w:rPr>
          <w:rFonts w:asciiTheme="majorHAnsi" w:hAnsiTheme="majorHAnsi" w:cstheme="majorHAnsi" w:hint="eastAsia"/>
          <w:sz w:val="28"/>
          <w:szCs w:val="28"/>
        </w:rPr>
        <w:t>觸碰到主角或被子彈射中時消失</w:t>
      </w:r>
      <w:r>
        <w:rPr>
          <w:rFonts w:asciiTheme="majorHAnsi" w:hAnsiTheme="majorHAnsi" w:cstheme="majorHAnsi" w:hint="eastAsia"/>
          <w:sz w:val="28"/>
          <w:szCs w:val="28"/>
        </w:rPr>
        <w:t>，過程中也會出現各種道具幫助主角生存下去。</w:t>
      </w:r>
      <w:r>
        <w:rPr>
          <w:rFonts w:asciiTheme="majorHAnsi" w:hAnsiTheme="majorHAnsi" w:cstheme="majorHAnsi" w:hint="eastAsia"/>
          <w:sz w:val="28"/>
          <w:szCs w:val="28"/>
        </w:rPr>
        <w:t>遊戲難度隨時間遞增</w:t>
      </w:r>
      <w:r>
        <w:rPr>
          <w:rFonts w:asciiTheme="majorHAnsi" w:hAnsiTheme="majorHAnsi" w:cstheme="majorHAnsi" w:hint="eastAsia"/>
          <w:sz w:val="28"/>
          <w:szCs w:val="28"/>
        </w:rPr>
        <w:t>，並</w:t>
      </w:r>
      <w:r>
        <w:rPr>
          <w:rFonts w:asciiTheme="majorHAnsi" w:hAnsiTheme="majorHAnsi" w:cstheme="majorHAnsi" w:hint="eastAsia"/>
          <w:sz w:val="28"/>
          <w:szCs w:val="28"/>
        </w:rPr>
        <w:t>持續到角色死亡</w:t>
      </w:r>
      <w:r>
        <w:rPr>
          <w:rFonts w:asciiTheme="majorHAnsi" w:hAnsiTheme="majorHAnsi" w:cstheme="majorHAnsi" w:hint="eastAsia"/>
          <w:sz w:val="28"/>
          <w:szCs w:val="28"/>
        </w:rPr>
        <w:t>為止，</w:t>
      </w:r>
      <w:r>
        <w:rPr>
          <w:rFonts w:asciiTheme="majorHAnsi" w:hAnsiTheme="majorHAnsi" w:cstheme="majorHAnsi" w:hint="eastAsia"/>
          <w:sz w:val="28"/>
          <w:szCs w:val="28"/>
        </w:rPr>
        <w:t>目標拿到越高分越好</w:t>
      </w:r>
      <w:r>
        <w:rPr>
          <w:rFonts w:asciiTheme="majorHAnsi" w:hAnsiTheme="majorHAnsi" w:cstheme="majorHAnsi" w:hint="eastAsia"/>
          <w:sz w:val="28"/>
          <w:szCs w:val="28"/>
        </w:rPr>
        <w:t>。</w:t>
      </w:r>
    </w:p>
    <w:p w:rsidR="00DD438B" w:rsidRPr="00DD438B" w:rsidRDefault="00DD438B">
      <w:pPr>
        <w:rPr>
          <w:rFonts w:asciiTheme="majorHAnsi" w:hAnsiTheme="majorHAnsi" w:cstheme="majorHAnsi" w:hint="eastAsia"/>
          <w:b/>
          <w:bCs/>
          <w:sz w:val="28"/>
          <w:szCs w:val="28"/>
        </w:rPr>
      </w:pPr>
      <w:r w:rsidRPr="00DD438B">
        <w:rPr>
          <w:rFonts w:asciiTheme="majorHAnsi" w:hAnsiTheme="majorHAnsi" w:cstheme="majorHAnsi" w:hint="eastAsia"/>
          <w:b/>
          <w:bCs/>
          <w:sz w:val="28"/>
          <w:szCs w:val="28"/>
        </w:rPr>
        <w:t>操作：</w:t>
      </w:r>
    </w:p>
    <w:p w:rsidR="00DD438B" w:rsidRDefault="00DD438B" w:rsidP="00DD438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</w:rPr>
        <w:t>移動ＲＩＫＩ：</w:t>
      </w:r>
      <w:r>
        <w:rPr>
          <w:rFonts w:asciiTheme="majorHAnsi" w:hAnsiTheme="majorHAnsi" w:cstheme="majorHAnsi" w:hint="eastAsia"/>
          <w:sz w:val="28"/>
          <w:szCs w:val="28"/>
        </w:rPr>
        <w:t xml:space="preserve"> </w:t>
      </w:r>
      <w:r>
        <w:rPr>
          <w:rFonts w:asciiTheme="majorHAnsi" w:hAnsiTheme="majorHAnsi" w:cstheme="majorHAnsi" w:hint="eastAsia"/>
          <w:sz w:val="28"/>
          <w:szCs w:val="28"/>
        </w:rPr>
        <w:t>按</w:t>
      </w:r>
      <w:r w:rsidRPr="00DD438B">
        <w:rPr>
          <w:rFonts w:asciiTheme="majorHAnsi" w:hAnsiTheme="majorHAnsi" w:cstheme="majorHAnsi" w:hint="eastAsia"/>
          <w:color w:val="FF0000"/>
          <w:sz w:val="28"/>
          <w:szCs w:val="28"/>
        </w:rPr>
        <w:t>上下左右</w:t>
      </w:r>
      <w:r>
        <w:rPr>
          <w:rFonts w:asciiTheme="majorHAnsi" w:hAnsiTheme="majorHAnsi" w:cstheme="majorHAnsi" w:hint="eastAsia"/>
          <w:sz w:val="28"/>
          <w:szCs w:val="28"/>
        </w:rPr>
        <w:t>鍵。</w:t>
      </w:r>
    </w:p>
    <w:p w:rsidR="00DD438B" w:rsidRDefault="00DD438B" w:rsidP="00DD438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</w:rPr>
        <w:t>擊殺一隻怪物</w:t>
      </w:r>
      <w:r>
        <w:rPr>
          <w:rFonts w:asciiTheme="majorHAnsi" w:hAnsiTheme="majorHAnsi" w:cstheme="majorHAnsi" w:hint="eastAsia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(100</w:t>
      </w:r>
      <w:r>
        <w:rPr>
          <w:rFonts w:asciiTheme="majorHAnsi" w:hAnsiTheme="majorHAnsi" w:cstheme="majorHAnsi" w:hint="eastAsia"/>
          <w:sz w:val="28"/>
          <w:szCs w:val="28"/>
        </w:rPr>
        <w:t>分</w:t>
      </w:r>
      <w:r>
        <w:rPr>
          <w:rFonts w:asciiTheme="majorHAnsi" w:hAnsiTheme="majorHAnsi" w:cstheme="majorHAnsi"/>
          <w:sz w:val="28"/>
          <w:szCs w:val="28"/>
        </w:rPr>
        <w:t>)</w:t>
      </w:r>
      <w:r w:rsidR="001658B2">
        <w:rPr>
          <w:rFonts w:asciiTheme="majorHAnsi" w:hAnsiTheme="majorHAnsi" w:cstheme="majorHAnsi" w:hint="eastAsia"/>
          <w:sz w:val="28"/>
          <w:szCs w:val="28"/>
        </w:rPr>
        <w:t>。</w:t>
      </w:r>
    </w:p>
    <w:p w:rsidR="00DD438B" w:rsidRDefault="00DD438B" w:rsidP="00DD438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</w:rPr>
        <w:t>火球</w:t>
      </w:r>
      <w:r>
        <w:rPr>
          <w:rFonts w:asciiTheme="majorHAnsi" w:hAnsiTheme="majorHAnsi" w:cstheme="majorHAnsi" w:hint="eastAsia"/>
          <w:sz w:val="28"/>
          <w:szCs w:val="28"/>
        </w:rPr>
        <w:t xml:space="preserve"> (</w:t>
      </w:r>
      <w:r>
        <w:rPr>
          <w:rFonts w:asciiTheme="majorHAnsi" w:hAnsiTheme="majorHAnsi" w:cstheme="majorHAnsi"/>
          <w:sz w:val="28"/>
          <w:szCs w:val="28"/>
        </w:rPr>
        <w:t>150</w:t>
      </w:r>
      <w:r>
        <w:rPr>
          <w:rFonts w:asciiTheme="majorHAnsi" w:hAnsiTheme="majorHAnsi" w:cstheme="majorHAnsi" w:hint="eastAsia"/>
          <w:sz w:val="28"/>
          <w:szCs w:val="28"/>
        </w:rPr>
        <w:t>分</w:t>
      </w:r>
      <w:r>
        <w:rPr>
          <w:rFonts w:asciiTheme="majorHAnsi" w:hAnsiTheme="majorHAnsi" w:cstheme="majorHAnsi"/>
          <w:sz w:val="28"/>
          <w:szCs w:val="28"/>
        </w:rPr>
        <w:t>)</w:t>
      </w:r>
      <w:r>
        <w:rPr>
          <w:rFonts w:asciiTheme="majorHAnsi" w:hAnsiTheme="majorHAnsi" w:cstheme="majorHAnsi" w:hint="eastAsia"/>
          <w:sz w:val="28"/>
          <w:szCs w:val="28"/>
        </w:rPr>
        <w:t>：</w:t>
      </w:r>
      <w:r>
        <w:rPr>
          <w:rFonts w:asciiTheme="majorHAnsi" w:hAnsiTheme="majorHAnsi" w:cstheme="majorHAnsi" w:hint="eastAsia"/>
          <w:sz w:val="28"/>
          <w:szCs w:val="28"/>
        </w:rPr>
        <w:t xml:space="preserve"> </w:t>
      </w:r>
      <w:r>
        <w:rPr>
          <w:rFonts w:asciiTheme="majorHAnsi" w:hAnsiTheme="majorHAnsi" w:cstheme="majorHAnsi" w:hint="eastAsia"/>
          <w:sz w:val="28"/>
          <w:szCs w:val="28"/>
        </w:rPr>
        <w:t>獲得一次射擊機會，按</w:t>
      </w:r>
      <w:r w:rsidRPr="00DD438B">
        <w:rPr>
          <w:rFonts w:asciiTheme="majorHAnsi" w:hAnsiTheme="majorHAnsi" w:cstheme="majorHAnsi" w:hint="eastAsia"/>
          <w:color w:val="FF0000"/>
          <w:sz w:val="28"/>
          <w:szCs w:val="28"/>
        </w:rPr>
        <w:t>空白鍵</w:t>
      </w:r>
      <w:r>
        <w:rPr>
          <w:rFonts w:asciiTheme="majorHAnsi" w:hAnsiTheme="majorHAnsi" w:cstheme="majorHAnsi" w:hint="eastAsia"/>
          <w:sz w:val="28"/>
          <w:szCs w:val="28"/>
        </w:rPr>
        <w:t>射擊。</w:t>
      </w:r>
    </w:p>
    <w:p w:rsidR="00DD438B" w:rsidRDefault="00DD438B" w:rsidP="00DD438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</w:rPr>
        <w:t>星星</w:t>
      </w:r>
      <w:r>
        <w:rPr>
          <w:rFonts w:asciiTheme="majorHAnsi" w:hAnsiTheme="majorHAnsi" w:cstheme="majorHAnsi" w:hint="eastAsia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(300</w:t>
      </w:r>
      <w:r>
        <w:rPr>
          <w:rFonts w:asciiTheme="majorHAnsi" w:hAnsiTheme="majorHAnsi" w:cstheme="majorHAnsi" w:hint="eastAsia"/>
          <w:sz w:val="28"/>
          <w:szCs w:val="28"/>
        </w:rPr>
        <w:t>分</w:t>
      </w:r>
      <w:r>
        <w:rPr>
          <w:rFonts w:asciiTheme="majorHAnsi" w:hAnsiTheme="majorHAnsi" w:cstheme="majorHAnsi"/>
          <w:sz w:val="28"/>
          <w:szCs w:val="28"/>
        </w:rPr>
        <w:t>)</w:t>
      </w:r>
      <w:r>
        <w:rPr>
          <w:rFonts w:asciiTheme="majorHAnsi" w:hAnsiTheme="majorHAnsi" w:cstheme="majorHAnsi" w:hint="eastAsia"/>
          <w:sz w:val="28"/>
          <w:szCs w:val="28"/>
        </w:rPr>
        <w:t>：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 w:hint="eastAsia"/>
          <w:sz w:val="28"/>
          <w:szCs w:val="28"/>
        </w:rPr>
        <w:t>獲得一次殺光怪物的機會，</w:t>
      </w:r>
      <w:r>
        <w:rPr>
          <w:rFonts w:asciiTheme="majorHAnsi" w:hAnsiTheme="majorHAnsi" w:cstheme="majorHAnsi" w:hint="eastAsia"/>
          <w:sz w:val="28"/>
          <w:szCs w:val="28"/>
        </w:rPr>
        <w:t>按</w:t>
      </w:r>
      <w:r w:rsidRPr="00DD438B">
        <w:rPr>
          <w:rFonts w:asciiTheme="majorHAnsi" w:hAnsiTheme="majorHAnsi" w:cstheme="majorHAnsi" w:hint="eastAsia"/>
          <w:color w:val="FF0000"/>
          <w:sz w:val="28"/>
          <w:szCs w:val="28"/>
        </w:rPr>
        <w:t>Ｚ鍵</w:t>
      </w:r>
      <w:r>
        <w:rPr>
          <w:rFonts w:asciiTheme="majorHAnsi" w:hAnsiTheme="majorHAnsi" w:cstheme="majorHAnsi" w:hint="eastAsia"/>
          <w:sz w:val="28"/>
          <w:szCs w:val="28"/>
        </w:rPr>
        <w:t>使用。</w:t>
      </w:r>
    </w:p>
    <w:p w:rsidR="00DD438B" w:rsidRDefault="00DD438B" w:rsidP="00DD438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</w:rPr>
        <w:t>紅心</w:t>
      </w:r>
      <w:r>
        <w:rPr>
          <w:rFonts w:asciiTheme="majorHAnsi" w:hAnsiTheme="majorHAnsi" w:cstheme="majorHAnsi" w:hint="eastAsia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(</w:t>
      </w:r>
      <w:r>
        <w:rPr>
          <w:rFonts w:asciiTheme="majorHAnsi" w:hAnsiTheme="majorHAnsi" w:cstheme="majorHAnsi"/>
          <w:sz w:val="28"/>
          <w:szCs w:val="28"/>
        </w:rPr>
        <w:t>100</w:t>
      </w:r>
      <w:r>
        <w:rPr>
          <w:rFonts w:asciiTheme="majorHAnsi" w:hAnsiTheme="majorHAnsi" w:cstheme="majorHAnsi" w:hint="eastAsia"/>
          <w:sz w:val="28"/>
          <w:szCs w:val="28"/>
        </w:rPr>
        <w:t>分</w:t>
      </w:r>
      <w:r>
        <w:rPr>
          <w:rFonts w:asciiTheme="majorHAnsi" w:hAnsiTheme="majorHAnsi" w:cstheme="majorHAnsi"/>
          <w:sz w:val="28"/>
          <w:szCs w:val="28"/>
        </w:rPr>
        <w:t>)</w:t>
      </w:r>
      <w:r>
        <w:rPr>
          <w:rFonts w:asciiTheme="majorHAnsi" w:hAnsiTheme="majorHAnsi" w:cstheme="majorHAnsi" w:hint="eastAsia"/>
          <w:sz w:val="28"/>
          <w:szCs w:val="28"/>
        </w:rPr>
        <w:t>：</w:t>
      </w:r>
      <w:r>
        <w:rPr>
          <w:rFonts w:asciiTheme="majorHAnsi" w:hAnsiTheme="majorHAnsi" w:cstheme="majorHAnsi" w:hint="eastAsia"/>
          <w:sz w:val="28"/>
          <w:szCs w:val="28"/>
        </w:rPr>
        <w:t xml:space="preserve"> </w:t>
      </w:r>
      <w:r>
        <w:rPr>
          <w:rFonts w:asciiTheme="majorHAnsi" w:hAnsiTheme="majorHAnsi" w:cstheme="majorHAnsi" w:hint="eastAsia"/>
          <w:sz w:val="28"/>
          <w:szCs w:val="28"/>
        </w:rPr>
        <w:t>回一條血。</w:t>
      </w:r>
    </w:p>
    <w:p w:rsidR="00DD438B" w:rsidRDefault="00DD438B" w:rsidP="00DD438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</w:rPr>
        <w:t>金心</w:t>
      </w:r>
      <w:r>
        <w:rPr>
          <w:rFonts w:asciiTheme="majorHAnsi" w:hAnsiTheme="majorHAnsi" w:cstheme="majorHAnsi" w:hint="eastAsia"/>
          <w:sz w:val="28"/>
          <w:szCs w:val="28"/>
        </w:rPr>
        <w:t xml:space="preserve"> (</w:t>
      </w:r>
      <w:r>
        <w:rPr>
          <w:rFonts w:asciiTheme="majorHAnsi" w:hAnsiTheme="majorHAnsi" w:cstheme="majorHAnsi"/>
          <w:sz w:val="28"/>
          <w:szCs w:val="28"/>
        </w:rPr>
        <w:t>200</w:t>
      </w:r>
      <w:r>
        <w:rPr>
          <w:rFonts w:asciiTheme="majorHAnsi" w:hAnsiTheme="majorHAnsi" w:cstheme="majorHAnsi" w:hint="eastAsia"/>
          <w:sz w:val="28"/>
          <w:szCs w:val="28"/>
        </w:rPr>
        <w:t>分</w:t>
      </w:r>
      <w:r>
        <w:rPr>
          <w:rFonts w:asciiTheme="majorHAnsi" w:hAnsiTheme="majorHAnsi" w:cstheme="majorHAnsi"/>
          <w:sz w:val="28"/>
          <w:szCs w:val="28"/>
        </w:rPr>
        <w:t>)</w:t>
      </w:r>
      <w:r>
        <w:rPr>
          <w:rFonts w:asciiTheme="majorHAnsi" w:hAnsiTheme="majorHAnsi" w:cstheme="majorHAnsi" w:hint="eastAsia"/>
          <w:sz w:val="28"/>
          <w:szCs w:val="28"/>
        </w:rPr>
        <w:t>：</w:t>
      </w:r>
      <w:r>
        <w:rPr>
          <w:rFonts w:asciiTheme="majorHAnsi" w:hAnsiTheme="majorHAnsi" w:cstheme="majorHAnsi" w:hint="eastAsia"/>
          <w:sz w:val="28"/>
          <w:szCs w:val="28"/>
        </w:rPr>
        <w:t xml:space="preserve"> </w:t>
      </w:r>
      <w:r>
        <w:rPr>
          <w:rFonts w:asciiTheme="majorHAnsi" w:hAnsiTheme="majorHAnsi" w:cstheme="majorHAnsi" w:hint="eastAsia"/>
          <w:sz w:val="28"/>
          <w:szCs w:val="28"/>
        </w:rPr>
        <w:t>回滿三條血。</w:t>
      </w:r>
    </w:p>
    <w:p w:rsidR="00DD438B" w:rsidRDefault="00DD438B" w:rsidP="00DD438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</w:rPr>
        <w:t>鑽石</w:t>
      </w:r>
      <w:r>
        <w:rPr>
          <w:rFonts w:asciiTheme="majorHAnsi" w:hAnsiTheme="majorHAnsi" w:cstheme="majorHAnsi" w:hint="eastAsia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(500</w:t>
      </w:r>
      <w:r>
        <w:rPr>
          <w:rFonts w:asciiTheme="majorHAnsi" w:hAnsiTheme="majorHAnsi" w:cstheme="majorHAnsi" w:hint="eastAsia"/>
          <w:sz w:val="28"/>
          <w:szCs w:val="28"/>
        </w:rPr>
        <w:t>分</w:t>
      </w:r>
      <w:r>
        <w:rPr>
          <w:rFonts w:asciiTheme="majorHAnsi" w:hAnsiTheme="majorHAnsi" w:cstheme="majorHAnsi"/>
          <w:sz w:val="28"/>
          <w:szCs w:val="28"/>
        </w:rPr>
        <w:t>)</w:t>
      </w:r>
      <w:r w:rsidR="001658B2">
        <w:rPr>
          <w:rFonts w:asciiTheme="majorHAnsi" w:hAnsiTheme="majorHAnsi" w:cstheme="majorHAnsi" w:hint="eastAsia"/>
          <w:sz w:val="28"/>
          <w:szCs w:val="28"/>
        </w:rPr>
        <w:t>。</w:t>
      </w:r>
      <w:bookmarkStart w:id="0" w:name="_GoBack"/>
      <w:bookmarkEnd w:id="0"/>
    </w:p>
    <w:p w:rsidR="00DD438B" w:rsidRPr="00DD438B" w:rsidRDefault="00DD438B">
      <w:pPr>
        <w:rPr>
          <w:rFonts w:asciiTheme="majorHAnsi" w:hAnsiTheme="majorHAnsi" w:cstheme="majorHAnsi"/>
          <w:sz w:val="28"/>
          <w:szCs w:val="28"/>
        </w:rPr>
      </w:pPr>
    </w:p>
    <w:sectPr w:rsidR="00DD438B" w:rsidRPr="00DD438B" w:rsidSect="00EA20C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21606B"/>
    <w:multiLevelType w:val="hybridMultilevel"/>
    <w:tmpl w:val="F08A7AB6"/>
    <w:lvl w:ilvl="0" w:tplc="8FB21794">
      <w:numFmt w:val="bullet"/>
      <w:lvlText w:val="-"/>
      <w:lvlJc w:val="left"/>
      <w:pPr>
        <w:ind w:left="36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38B"/>
    <w:rsid w:val="001658B2"/>
    <w:rsid w:val="00173948"/>
    <w:rsid w:val="00DD438B"/>
    <w:rsid w:val="00EA20CA"/>
    <w:rsid w:val="00EF7834"/>
    <w:rsid w:val="00F7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BFDC1"/>
  <w15:chartTrackingRefBased/>
  <w15:docId w15:val="{C2881A65-2AC9-7B47-A43F-FA04C928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38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2020-01-04T10:07:00Z</dcterms:created>
  <dcterms:modified xsi:type="dcterms:W3CDTF">2020-01-04T10:38:00Z</dcterms:modified>
</cp:coreProperties>
</file>