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8F00" w14:textId="47AE8543" w:rsidR="007E4B0E" w:rsidRDefault="007E4B0E">
      <w:r>
        <w:rPr>
          <w:rFonts w:hint="eastAsia"/>
        </w:rPr>
        <w:t>基于python的</w:t>
      </w:r>
      <w:proofErr w:type="spellStart"/>
      <w:r>
        <w:rPr>
          <w:rFonts w:hint="eastAsia"/>
        </w:rPr>
        <w:t>aiortc</w:t>
      </w:r>
      <w:proofErr w:type="spellEnd"/>
      <w:r>
        <w:rPr>
          <w:rFonts w:hint="eastAsia"/>
        </w:rPr>
        <w:t>实现一个</w:t>
      </w:r>
      <w:proofErr w:type="spellStart"/>
      <w:r>
        <w:rPr>
          <w:rFonts w:hint="eastAsia"/>
        </w:rPr>
        <w:t>webrtc</w:t>
      </w:r>
      <w:proofErr w:type="spellEnd"/>
      <w:r>
        <w:rPr>
          <w:rFonts w:hint="eastAsia"/>
        </w:rPr>
        <w:t>算法实验验证平台，要实现以下功能。</w:t>
      </w:r>
      <w:r>
        <w:br/>
      </w:r>
      <w:r>
        <w:rPr>
          <w:rFonts w:hint="eastAsia"/>
        </w:rPr>
        <w:t>1.能模拟实时视频会议直播。</w:t>
      </w:r>
      <w:r>
        <w:rPr>
          <w:rFonts w:hint="eastAsia"/>
        </w:rPr>
        <w:br/>
        <w:t>2.能用自己研发的FEC模块。</w:t>
      </w:r>
    </w:p>
    <w:p w14:paraId="5D1B1AD5" w14:textId="73907895" w:rsidR="005C2CEE" w:rsidRDefault="007E4B0E">
      <w:r>
        <w:rPr>
          <w:rFonts w:hint="eastAsia"/>
        </w:rPr>
        <w:t>3.支持包重传，并且能控制开关。</w:t>
      </w:r>
      <w:r>
        <w:br/>
      </w:r>
      <w:r>
        <w:rPr>
          <w:rFonts w:hint="eastAsia"/>
        </w:rPr>
        <w:t>4.能测试包端到端的延迟。</w:t>
      </w:r>
    </w:p>
    <w:p w14:paraId="1F344FAB" w14:textId="0647894E" w:rsidR="007E4B0E" w:rsidRDefault="007E4B0E">
      <w:r>
        <w:rPr>
          <w:rFonts w:hint="eastAsia"/>
        </w:rPr>
        <w:t>5.能保存客户端的视频用于结果分析。</w:t>
      </w:r>
      <w:r>
        <w:br/>
      </w:r>
      <w:r>
        <w:rPr>
          <w:rFonts w:hint="eastAsia"/>
        </w:rPr>
        <w:t>6.能用网络trace（丢包信息）作为网络输入。</w:t>
      </w:r>
    </w:p>
    <w:p w14:paraId="310FB2EE" w14:textId="26BBD9CD" w:rsidR="001E04E3" w:rsidRDefault="001E04E3">
      <w:r>
        <w:rPr>
          <w:rFonts w:hint="eastAsia"/>
        </w:rPr>
        <w:t>.具体流程为：服务器端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进行编码推流，编码后的h264文件传给FEC模块进行FEC编码，之后传给客户端，中间会遭遇网络丢包，客户端拿到数据后对数据进行FEC解码，然后播放。</w:t>
      </w:r>
    </w:p>
    <w:p w14:paraId="1C2AEB44" w14:textId="77777777" w:rsidR="00FB1DFE" w:rsidRDefault="00FB1DFE"/>
    <w:p w14:paraId="7ED7BA8E" w14:textId="3F84B7C6" w:rsidR="00FB1DFE" w:rsidRDefault="00FB1DFE">
      <w:bookmarkStart w:id="0" w:name="OLE_LINK1"/>
      <w:r w:rsidRPr="00FB1DFE">
        <w:t>muti_lr_1.0_muti_rr_1.5_muti_pace_1.0_count_pace_12_p_ratio_0.1_bottom_0.5</w:t>
      </w:r>
      <w:bookmarkEnd w:id="0"/>
      <w:r>
        <w:br/>
      </w:r>
      <w:r>
        <w:rPr>
          <w:rFonts w:hint="eastAsia"/>
        </w:rPr>
        <w:t>采用GE信道，B=0.5</w:t>
      </w:r>
    </w:p>
    <w:p w14:paraId="7CA09B56" w14:textId="67BE7D6F" w:rsidR="00FB1DFE" w:rsidRDefault="00FB1DFE">
      <w:r w:rsidRPr="00FB1DFE">
        <w:t>muti_lr_1.0_muti_rr_1.5_muti_pace_1.0_count_pace_12_p_ratio_0.</w:t>
      </w:r>
      <w:r>
        <w:rPr>
          <w:rFonts w:hint="eastAsia"/>
        </w:rPr>
        <w:t>2</w:t>
      </w:r>
      <w:r w:rsidRPr="00FB1DFE">
        <w:t>_bottom_0.5</w:t>
      </w:r>
      <w:r>
        <w:br/>
      </w:r>
      <w:r>
        <w:rPr>
          <w:rFonts w:hint="eastAsia"/>
        </w:rPr>
        <w:t>burst信道，B=0.5</w:t>
      </w:r>
    </w:p>
    <w:p w14:paraId="1DE1C049" w14:textId="77777777" w:rsidR="00D65293" w:rsidRDefault="00D65293"/>
    <w:p w14:paraId="577C2DFA" w14:textId="0B69F650" w:rsidR="00D65293" w:rsidRDefault="00D65293" w:rsidP="00CD49EC">
      <w:pPr>
        <w:ind w:left="110" w:hangingChars="50" w:hanging="110"/>
      </w:pPr>
      <w:r w:rsidRPr="00D65293">
        <w:t>muti_lr_1.0_muti_rr_1.5_muti_pace_1.0_count_pace_12_p_ratio_0.1_bottom_0.5</w:t>
      </w:r>
      <w:r w:rsidR="00CD49EC">
        <w:rPr>
          <w:rFonts w:hint="eastAsia"/>
        </w:rPr>
        <w:t xml:space="preserve"> </w:t>
      </w:r>
      <w:r w:rsidR="00CD49EC">
        <w:br/>
      </w:r>
      <w:proofErr w:type="spellStart"/>
      <w:r w:rsidR="00CD49EC">
        <w:rPr>
          <w:rFonts w:hint="eastAsia"/>
        </w:rPr>
        <w:t>tecent</w:t>
      </w:r>
      <w:proofErr w:type="spellEnd"/>
      <w:r w:rsidR="00CD49EC">
        <w:rPr>
          <w:rFonts w:hint="eastAsia"/>
        </w:rPr>
        <w:t xml:space="preserve"> </w:t>
      </w:r>
      <w:r w:rsidR="00C259FD">
        <w:rPr>
          <w:rFonts w:hint="eastAsia"/>
        </w:rPr>
        <w:t>mine</w:t>
      </w:r>
      <w:r>
        <w:rPr>
          <w:rFonts w:hint="eastAsia"/>
        </w:rPr>
        <w:t>信道 B = 0.</w:t>
      </w:r>
      <w:r w:rsidR="003636F6">
        <w:rPr>
          <w:rFonts w:hint="eastAsia"/>
        </w:rPr>
        <w:t>3</w:t>
      </w:r>
      <w:r>
        <w:rPr>
          <w:rFonts w:hint="eastAsia"/>
        </w:rPr>
        <w:t xml:space="preserve"> </w:t>
      </w:r>
    </w:p>
    <w:p w14:paraId="2BE9B070" w14:textId="28FED55A" w:rsidR="00BB2AF9" w:rsidRDefault="00BB2AF9" w:rsidP="00CD49EC">
      <w:pPr>
        <w:ind w:left="110" w:hangingChars="50" w:hanging="110"/>
      </w:pPr>
      <w:r w:rsidRPr="00BB2AF9">
        <w:t>muti_lr_1.0_muti_rr_1.5_muti_pace_1.0_count_pace_12_p_ratio_0.3_bottom_0.5</w:t>
      </w:r>
    </w:p>
    <w:p w14:paraId="18E9EA2C" w14:textId="5CE3ED70" w:rsidR="00BB2AF9" w:rsidRDefault="00BB2AF9" w:rsidP="00CD49EC">
      <w:pPr>
        <w:ind w:left="110" w:hangingChars="50" w:hanging="110"/>
        <w:rPr>
          <w:rFonts w:hint="eastAsia"/>
        </w:rPr>
      </w:pPr>
      <w:r>
        <w:rPr>
          <w:rFonts w:hint="eastAsia"/>
        </w:rPr>
        <w:t>学校服务器 GE信道 B = 0.7</w:t>
      </w:r>
    </w:p>
    <w:sectPr w:rsidR="00BB2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0E"/>
    <w:rsid w:val="0001393F"/>
    <w:rsid w:val="00047F98"/>
    <w:rsid w:val="001E04E3"/>
    <w:rsid w:val="00237D6F"/>
    <w:rsid w:val="003636F6"/>
    <w:rsid w:val="005C2CEE"/>
    <w:rsid w:val="007E4B0E"/>
    <w:rsid w:val="009361C4"/>
    <w:rsid w:val="00BB2AF9"/>
    <w:rsid w:val="00C259FD"/>
    <w:rsid w:val="00CD49EC"/>
    <w:rsid w:val="00D2028F"/>
    <w:rsid w:val="00D65293"/>
    <w:rsid w:val="00FB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89E5E"/>
  <w15:chartTrackingRefBased/>
  <w15:docId w15:val="{9FD1007F-115F-A44C-BBF3-5B8D9A11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B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B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B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B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B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B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B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B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B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B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B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B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B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B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B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B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B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B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B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T194290</dc:creator>
  <cp:keywords/>
  <dc:description/>
  <cp:lastModifiedBy>T194290</cp:lastModifiedBy>
  <cp:revision>8</cp:revision>
  <dcterms:created xsi:type="dcterms:W3CDTF">2025-07-15T02:43:00Z</dcterms:created>
  <dcterms:modified xsi:type="dcterms:W3CDTF">2025-07-17T11:39:00Z</dcterms:modified>
</cp:coreProperties>
</file>