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6F93E" w14:textId="1C28F747" w:rsidR="009E14A1" w:rsidRPr="009E14A1" w:rsidRDefault="009E14A1" w:rsidP="008558C5">
      <w:pPr>
        <w:spacing w:line="240" w:lineRule="auto"/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9E14A1">
        <w:rPr>
          <w:rFonts w:ascii="標楷體" w:eastAsia="標楷體" w:hAnsi="標楷體" w:hint="eastAsia"/>
          <w:b/>
          <w:bCs/>
          <w:sz w:val="28"/>
          <w:szCs w:val="28"/>
        </w:rPr>
        <w:t>紀錄</w:t>
      </w:r>
      <w:r w:rsidR="00BB0D0A" w:rsidRPr="00BB0D0A">
        <w:rPr>
          <w:rFonts w:ascii="標楷體" w:eastAsia="標楷體" w:hAnsi="標楷體" w:hint="eastAsia"/>
          <w:b/>
          <w:bCs/>
          <w:sz w:val="28"/>
          <w:szCs w:val="28"/>
        </w:rPr>
        <w:t>弱勢家庭義賣活動籌備會議</w:t>
      </w:r>
    </w:p>
    <w:p w14:paraId="3944A8E0" w14:textId="77777777" w:rsidR="009E14A1" w:rsidRPr="009E14A1" w:rsidRDefault="009E14A1" w:rsidP="008558C5">
      <w:pPr>
        <w:spacing w:line="240" w:lineRule="auto"/>
        <w:rPr>
          <w:rFonts w:ascii="標楷體" w:eastAsia="標楷體" w:hAnsi="標楷體"/>
        </w:rPr>
      </w:pPr>
    </w:p>
    <w:p w14:paraId="1A0F5BB0" w14:textId="1D7D2D62" w:rsidR="009E14A1" w:rsidRPr="009E14A1" w:rsidRDefault="009E14A1" w:rsidP="008558C5">
      <w:pPr>
        <w:spacing w:line="240" w:lineRule="auto"/>
        <w:rPr>
          <w:rFonts w:ascii="標楷體" w:eastAsia="標楷體" w:hAnsi="標楷體"/>
        </w:rPr>
      </w:pPr>
      <w:r w:rsidRPr="009E14A1">
        <w:rPr>
          <w:rFonts w:ascii="標楷體" w:eastAsia="標楷體" w:hAnsi="標楷體" w:hint="eastAsia"/>
        </w:rPr>
        <w:t>壹、時間：</w:t>
      </w:r>
      <w:r w:rsidR="0040066D" w:rsidRPr="0040066D">
        <w:rPr>
          <w:rFonts w:ascii="標楷體" w:eastAsia="標楷體" w:hAnsi="標楷體" w:hint="eastAsia"/>
        </w:rPr>
        <w:t>112 年 12 月 1 日（星期五）上午 10 時 00 分</w:t>
      </w:r>
    </w:p>
    <w:p w14:paraId="5A3D3F42" w14:textId="08754CF6" w:rsidR="009E14A1" w:rsidRPr="009E14A1" w:rsidRDefault="009E14A1" w:rsidP="008558C5">
      <w:pPr>
        <w:spacing w:line="240" w:lineRule="auto"/>
        <w:rPr>
          <w:rFonts w:ascii="標楷體" w:eastAsia="標楷體" w:hAnsi="標楷體"/>
        </w:rPr>
      </w:pPr>
      <w:r w:rsidRPr="009E14A1">
        <w:rPr>
          <w:rFonts w:ascii="標楷體" w:eastAsia="標楷體" w:hAnsi="標楷體" w:hint="eastAsia"/>
        </w:rPr>
        <w:t>貳、地點：</w:t>
      </w:r>
      <w:r w:rsidR="00C17DA5">
        <w:rPr>
          <w:rFonts w:ascii="標楷體" w:eastAsia="標楷體" w:hAnsi="標楷體" w:hint="eastAsia"/>
        </w:rPr>
        <w:t>台中</w:t>
      </w:r>
      <w:r w:rsidRPr="009E14A1">
        <w:rPr>
          <w:rFonts w:ascii="標楷體" w:eastAsia="標楷體" w:hAnsi="標楷體" w:hint="eastAsia"/>
        </w:rPr>
        <w:t>市某某區里民活動中心</w:t>
      </w:r>
    </w:p>
    <w:p w14:paraId="7AB0BC63" w14:textId="728D79EF" w:rsidR="009E14A1" w:rsidRPr="009E14A1" w:rsidRDefault="009E14A1" w:rsidP="008558C5">
      <w:pPr>
        <w:spacing w:line="240" w:lineRule="auto"/>
        <w:rPr>
          <w:rFonts w:ascii="標楷體" w:eastAsia="標楷體" w:hAnsi="標楷體"/>
        </w:rPr>
      </w:pPr>
      <w:r w:rsidRPr="009E14A1">
        <w:rPr>
          <w:rFonts w:ascii="標楷體" w:eastAsia="標楷體" w:hAnsi="標楷體" w:hint="eastAsia"/>
        </w:rPr>
        <w:t>參、主席：社區發展科長 李明哲</w:t>
      </w:r>
      <w:r w:rsidR="004B5E3B">
        <w:rPr>
          <w:rFonts w:ascii="標楷體" w:eastAsia="標楷體" w:hAnsi="標楷體"/>
        </w:rPr>
        <w:tab/>
      </w:r>
      <w:r w:rsidR="004B5E3B">
        <w:rPr>
          <w:rFonts w:ascii="標楷體" w:eastAsia="標楷體" w:hAnsi="標楷體"/>
        </w:rPr>
        <w:tab/>
      </w:r>
      <w:r w:rsidR="004B5E3B">
        <w:rPr>
          <w:rFonts w:ascii="標楷體" w:eastAsia="標楷體" w:hAnsi="標楷體"/>
        </w:rPr>
        <w:tab/>
      </w:r>
      <w:r w:rsidR="004B5E3B">
        <w:rPr>
          <w:rFonts w:ascii="標楷體" w:eastAsia="標楷體" w:hAnsi="標楷體"/>
        </w:rPr>
        <w:tab/>
      </w:r>
      <w:r w:rsidR="004B5E3B">
        <w:rPr>
          <w:rFonts w:ascii="標楷體" w:eastAsia="標楷體" w:hAnsi="標楷體"/>
        </w:rPr>
        <w:tab/>
      </w:r>
      <w:r w:rsidR="004B5E3B">
        <w:rPr>
          <w:rFonts w:ascii="標楷體" w:eastAsia="標楷體" w:hAnsi="標楷體"/>
        </w:rPr>
        <w:tab/>
      </w:r>
      <w:r w:rsidR="004B5E3B">
        <w:rPr>
          <w:rFonts w:ascii="標楷體" w:eastAsia="標楷體" w:hAnsi="標楷體"/>
        </w:rPr>
        <w:tab/>
      </w:r>
      <w:r w:rsidR="004B5E3B" w:rsidRPr="009E14A1">
        <w:rPr>
          <w:rFonts w:ascii="標楷體" w:eastAsia="標楷體" w:hAnsi="標楷體" w:hint="eastAsia"/>
        </w:rPr>
        <w:t>紀錄：</w:t>
      </w:r>
      <w:r w:rsidR="004B5E3B">
        <w:rPr>
          <w:rFonts w:ascii="標楷體" w:eastAsia="標楷體" w:hAnsi="標楷體" w:hint="eastAsia"/>
        </w:rPr>
        <w:t>侯</w:t>
      </w:r>
      <w:r w:rsidR="004B5E3B" w:rsidRPr="009E14A1">
        <w:rPr>
          <w:rFonts w:ascii="標楷體" w:eastAsia="標楷體" w:hAnsi="標楷體" w:hint="eastAsia"/>
        </w:rPr>
        <w:t>專員</w:t>
      </w:r>
    </w:p>
    <w:p w14:paraId="276455E3" w14:textId="77777777" w:rsidR="009E14A1" w:rsidRPr="009E14A1" w:rsidRDefault="009E14A1" w:rsidP="008558C5">
      <w:pPr>
        <w:spacing w:line="240" w:lineRule="auto"/>
        <w:rPr>
          <w:rFonts w:ascii="標楷體" w:eastAsia="標楷體" w:hAnsi="標楷體"/>
        </w:rPr>
      </w:pPr>
      <w:r w:rsidRPr="009E14A1">
        <w:rPr>
          <w:rFonts w:ascii="標楷體" w:eastAsia="標楷體" w:hAnsi="標楷體" w:hint="eastAsia"/>
        </w:rPr>
        <w:t>肆、出（列）席人員：詳如出席名單。</w:t>
      </w:r>
    </w:p>
    <w:p w14:paraId="32A9AD9C" w14:textId="77777777" w:rsidR="00FB1F37" w:rsidRDefault="009E14A1" w:rsidP="008558C5">
      <w:pPr>
        <w:spacing w:line="240" w:lineRule="auto"/>
        <w:rPr>
          <w:rFonts w:ascii="標楷體" w:eastAsia="標楷體" w:hAnsi="標楷體"/>
        </w:rPr>
      </w:pPr>
      <w:r w:rsidRPr="009E14A1">
        <w:rPr>
          <w:rFonts w:ascii="標楷體" w:eastAsia="標楷體" w:hAnsi="標楷體" w:hint="eastAsia"/>
        </w:rPr>
        <w:t>伍、主席致詞：</w:t>
      </w:r>
    </w:p>
    <w:p w14:paraId="4F3FB20A" w14:textId="31D4255A" w:rsidR="009E14A1" w:rsidRPr="009E14A1" w:rsidRDefault="00FB1F37" w:rsidP="00FB1F37">
      <w:pPr>
        <w:spacing w:line="240" w:lineRule="auto"/>
        <w:ind w:firstLine="480"/>
        <w:rPr>
          <w:rFonts w:ascii="標楷體" w:eastAsia="標楷體" w:hAnsi="標楷體"/>
        </w:rPr>
      </w:pPr>
      <w:r w:rsidRPr="00FB1F37">
        <w:rPr>
          <w:rFonts w:ascii="標楷體" w:eastAsia="標楷體" w:hAnsi="標楷體" w:hint="eastAsia"/>
        </w:rPr>
        <w:t>李明哲副市長致詞時指出，此次活動是桃園市政府與行政院共同舉辦，目的在於透過義賣活動，協助弱勢家庭，提升其生活品質，同時也宣揚社會關懷與公益精神。希望各單位能夠充分配合，確保活動順利進行</w:t>
      </w:r>
      <w:r w:rsidR="009E14A1" w:rsidRPr="009E14A1">
        <w:rPr>
          <w:rFonts w:ascii="標楷體" w:eastAsia="標楷體" w:hAnsi="標楷體" w:hint="eastAsia"/>
        </w:rPr>
        <w:t>。</w:t>
      </w:r>
    </w:p>
    <w:p w14:paraId="0A4C1CE9" w14:textId="0D80AA84" w:rsidR="007400FF" w:rsidRPr="007400FF" w:rsidRDefault="007400FF" w:rsidP="007400FF">
      <w:pPr>
        <w:spacing w:line="240" w:lineRule="auto"/>
        <w:rPr>
          <w:rFonts w:ascii="標楷體" w:eastAsia="標楷體" w:hAnsi="標楷體" w:hint="eastAsia"/>
        </w:rPr>
      </w:pPr>
      <w:r w:rsidRPr="007400FF">
        <w:rPr>
          <w:rFonts w:ascii="標楷體" w:eastAsia="標楷體" w:hAnsi="標楷體" w:hint="eastAsia"/>
        </w:rPr>
        <w:t>陸、簡報及綜合討論：</w:t>
      </w:r>
    </w:p>
    <w:p w14:paraId="24FDD5E3" w14:textId="46FFCEC6" w:rsidR="007400FF" w:rsidRPr="007400FF" w:rsidRDefault="0080617F" w:rsidP="0080617F">
      <w:pPr>
        <w:spacing w:line="240" w:lineRule="auto"/>
        <w:ind w:leftChars="200" w:left="480"/>
        <w:rPr>
          <w:rFonts w:ascii="標楷體" w:eastAsia="標楷體" w:hAnsi="標楷體" w:hint="eastAsia"/>
        </w:rPr>
      </w:pPr>
      <w:r w:rsidRPr="007400FF">
        <w:rPr>
          <w:rFonts w:ascii="標楷體" w:eastAsia="標楷體" w:hAnsi="標楷體" w:hint="eastAsia"/>
        </w:rPr>
        <w:t>一、</w:t>
      </w:r>
      <w:r>
        <w:rPr>
          <w:rFonts w:ascii="標楷體" w:eastAsia="標楷體" w:hAnsi="標楷體" w:hint="eastAsia"/>
        </w:rPr>
        <w:t xml:space="preserve"> </w:t>
      </w:r>
      <w:r w:rsidR="007400FF" w:rsidRPr="007400FF">
        <w:rPr>
          <w:rFonts w:ascii="標楷體" w:eastAsia="標楷體" w:hAnsi="標楷體" w:hint="eastAsia"/>
        </w:rPr>
        <w:t>活動流程與規劃簡報，由活動主辦單位簡述整體流程，包括義賣攤位分配、活動主題宣傳、志工招募安排等。</w:t>
      </w:r>
    </w:p>
    <w:p w14:paraId="390324A1" w14:textId="33A6B2A5" w:rsidR="007400FF" w:rsidRPr="007400FF" w:rsidRDefault="0080617F" w:rsidP="0080617F">
      <w:pPr>
        <w:spacing w:line="240" w:lineRule="auto"/>
        <w:ind w:leftChars="200" w:left="480"/>
        <w:rPr>
          <w:rFonts w:ascii="標楷體" w:eastAsia="標楷體" w:hAnsi="標楷體" w:hint="eastAsia"/>
        </w:rPr>
      </w:pPr>
      <w:r w:rsidRPr="007400FF">
        <w:rPr>
          <w:rFonts w:ascii="標楷體" w:eastAsia="標楷體" w:hAnsi="標楷體" w:hint="eastAsia"/>
        </w:rPr>
        <w:t>二、</w:t>
      </w:r>
      <w:r w:rsidR="007400FF" w:rsidRPr="007400FF">
        <w:rPr>
          <w:rFonts w:ascii="標楷體" w:eastAsia="標楷體" w:hAnsi="標楷體" w:hint="eastAsia"/>
        </w:rPr>
        <w:t>桃園市社會局提出義賣品類的規劃建議，包含食品、日用品等，並特別針對捐贈物資的來源和分配方式進行討論。</w:t>
      </w:r>
    </w:p>
    <w:p w14:paraId="48A1130C" w14:textId="01028D4C" w:rsidR="007400FF" w:rsidRPr="007400FF" w:rsidRDefault="0080617F" w:rsidP="0080617F">
      <w:pPr>
        <w:spacing w:line="240" w:lineRule="auto"/>
        <w:ind w:leftChars="200" w:left="480"/>
        <w:rPr>
          <w:rFonts w:ascii="標楷體" w:eastAsia="標楷體" w:hAnsi="標楷體" w:hint="eastAsia"/>
        </w:rPr>
      </w:pPr>
      <w:r w:rsidRPr="007400FF">
        <w:rPr>
          <w:rFonts w:ascii="標楷體" w:eastAsia="標楷體" w:hAnsi="標楷體" w:hint="eastAsia"/>
        </w:rPr>
        <w:t>三、</w:t>
      </w:r>
      <w:r w:rsidR="007400FF" w:rsidRPr="007400FF">
        <w:rPr>
          <w:rFonts w:ascii="標楷體" w:eastAsia="標楷體" w:hAnsi="標楷體" w:hint="eastAsia"/>
        </w:rPr>
        <w:t>市政府公關處提出媒體宣傳計畫，預計於活動前進行大規模宣傳，提升市民參與意願。</w:t>
      </w:r>
    </w:p>
    <w:p w14:paraId="6664960A" w14:textId="48B24665" w:rsidR="007400FF" w:rsidRPr="007400FF" w:rsidRDefault="0080617F" w:rsidP="0080617F">
      <w:pPr>
        <w:spacing w:line="240" w:lineRule="auto"/>
        <w:ind w:leftChars="200" w:left="480"/>
        <w:rPr>
          <w:rFonts w:ascii="標楷體" w:eastAsia="標楷體" w:hAnsi="標楷體" w:hint="eastAsia"/>
        </w:rPr>
      </w:pPr>
      <w:r w:rsidRPr="007400FF">
        <w:rPr>
          <w:rFonts w:ascii="標楷體" w:eastAsia="標楷體" w:hAnsi="標楷體" w:hint="eastAsia"/>
        </w:rPr>
        <w:t>四、</w:t>
      </w:r>
      <w:r w:rsidR="007400FF" w:rsidRPr="007400FF">
        <w:rPr>
          <w:rFonts w:ascii="標楷體" w:eastAsia="標楷體" w:hAnsi="標楷體" w:hint="eastAsia"/>
        </w:rPr>
        <w:t>各單位就活動細節進行意見交換，並針對場地設置、志工管理、突發狀況應變等問題展開討論。</w:t>
      </w:r>
    </w:p>
    <w:p w14:paraId="3BDCDFF0" w14:textId="77777777" w:rsidR="007400FF" w:rsidRPr="007400FF" w:rsidRDefault="007400FF" w:rsidP="007400FF">
      <w:pPr>
        <w:spacing w:line="240" w:lineRule="auto"/>
        <w:rPr>
          <w:rFonts w:ascii="標楷體" w:eastAsia="標楷體" w:hAnsi="標楷體" w:hint="eastAsia"/>
        </w:rPr>
      </w:pPr>
      <w:proofErr w:type="gramStart"/>
      <w:r w:rsidRPr="007400FF">
        <w:rPr>
          <w:rFonts w:ascii="標楷體" w:eastAsia="標楷體" w:hAnsi="標楷體" w:hint="eastAsia"/>
        </w:rPr>
        <w:t>柒</w:t>
      </w:r>
      <w:proofErr w:type="gramEnd"/>
      <w:r w:rsidRPr="007400FF">
        <w:rPr>
          <w:rFonts w:ascii="標楷體" w:eastAsia="標楷體" w:hAnsi="標楷體" w:hint="eastAsia"/>
        </w:rPr>
        <w:t>、會議結論：</w:t>
      </w:r>
    </w:p>
    <w:p w14:paraId="2387E004" w14:textId="77777777" w:rsidR="007400FF" w:rsidRPr="007400FF" w:rsidRDefault="007400FF" w:rsidP="00A4534D">
      <w:pPr>
        <w:spacing w:line="240" w:lineRule="auto"/>
        <w:ind w:left="480"/>
        <w:rPr>
          <w:rFonts w:ascii="標楷體" w:eastAsia="標楷體" w:hAnsi="標楷體" w:hint="eastAsia"/>
        </w:rPr>
      </w:pPr>
      <w:r w:rsidRPr="007400FF">
        <w:rPr>
          <w:rFonts w:ascii="標楷體" w:eastAsia="標楷體" w:hAnsi="標楷體" w:hint="eastAsia"/>
        </w:rPr>
        <w:t>一、 桃園市政府將負責活動場地的規劃與設置，確保場地安全並符合各項需求，並於12月10日前完成所有準備工作。</w:t>
      </w:r>
    </w:p>
    <w:p w14:paraId="2EA9CD86" w14:textId="77777777" w:rsidR="007400FF" w:rsidRPr="007400FF" w:rsidRDefault="007400FF" w:rsidP="00A4534D">
      <w:pPr>
        <w:spacing w:line="240" w:lineRule="auto"/>
        <w:ind w:leftChars="200" w:left="480"/>
        <w:rPr>
          <w:rFonts w:ascii="標楷體" w:eastAsia="標楷體" w:hAnsi="標楷體" w:hint="eastAsia"/>
        </w:rPr>
      </w:pPr>
      <w:r w:rsidRPr="007400FF">
        <w:rPr>
          <w:rFonts w:ascii="標楷體" w:eastAsia="標楷體" w:hAnsi="標楷體" w:hint="eastAsia"/>
        </w:rPr>
        <w:t>二、 行政院將提供媒體宣傳資源，並協助推廣活動，於12月15日前確定媒體曝光計劃。</w:t>
      </w:r>
    </w:p>
    <w:p w14:paraId="433E5FE0" w14:textId="77777777" w:rsidR="007400FF" w:rsidRPr="007400FF" w:rsidRDefault="007400FF" w:rsidP="00A4534D">
      <w:pPr>
        <w:spacing w:line="240" w:lineRule="auto"/>
        <w:ind w:leftChars="200" w:left="480"/>
        <w:rPr>
          <w:rFonts w:ascii="標楷體" w:eastAsia="標楷體" w:hAnsi="標楷體" w:hint="eastAsia"/>
        </w:rPr>
      </w:pPr>
      <w:r w:rsidRPr="007400FF">
        <w:rPr>
          <w:rFonts w:ascii="標楷體" w:eastAsia="標楷體" w:hAnsi="標楷體" w:hint="eastAsia"/>
        </w:rPr>
        <w:t>三、 社會局負責統籌義賣品項，確保捐贈物資按時到位，並做好捐贈與義賣的相關安排，於12月12日前提供最終清單。</w:t>
      </w:r>
    </w:p>
    <w:p w14:paraId="196DD474" w14:textId="4CC6395C" w:rsidR="007400FF" w:rsidRPr="007400FF" w:rsidRDefault="007400FF" w:rsidP="00A83600">
      <w:pPr>
        <w:spacing w:line="240" w:lineRule="auto"/>
        <w:ind w:leftChars="200" w:left="480"/>
        <w:rPr>
          <w:rFonts w:ascii="標楷體" w:eastAsia="標楷體" w:hAnsi="標楷體" w:hint="eastAsia"/>
        </w:rPr>
      </w:pPr>
      <w:r w:rsidRPr="007400FF">
        <w:rPr>
          <w:rFonts w:ascii="標楷體" w:eastAsia="標楷體" w:hAnsi="標楷體" w:hint="eastAsia"/>
        </w:rPr>
        <w:t>四、 各單位需針對會議討論的細項進行後續確認，並於12月15日前向主辦單位回報執行進度。</w:t>
      </w:r>
    </w:p>
    <w:p w14:paraId="0DED609A" w14:textId="257C3484" w:rsidR="00090F10" w:rsidRPr="008558C5" w:rsidRDefault="007400FF" w:rsidP="007400FF">
      <w:pPr>
        <w:spacing w:line="240" w:lineRule="auto"/>
        <w:rPr>
          <w:rFonts w:ascii="標楷體" w:eastAsia="標楷體" w:hAnsi="標楷體"/>
        </w:rPr>
      </w:pPr>
      <w:r w:rsidRPr="007400FF">
        <w:rPr>
          <w:rFonts w:ascii="標楷體" w:eastAsia="標楷體" w:hAnsi="標楷體" w:hint="eastAsia"/>
        </w:rPr>
        <w:t>捌、散會： 上午 11 時 30 分</w:t>
      </w:r>
    </w:p>
    <w:sectPr w:rsidR="00090F10" w:rsidRPr="008558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10"/>
    <w:rsid w:val="00090F10"/>
    <w:rsid w:val="00186512"/>
    <w:rsid w:val="0040066D"/>
    <w:rsid w:val="004B5E3B"/>
    <w:rsid w:val="004C4517"/>
    <w:rsid w:val="007400FF"/>
    <w:rsid w:val="00747887"/>
    <w:rsid w:val="007D2AAF"/>
    <w:rsid w:val="0080617F"/>
    <w:rsid w:val="008558C5"/>
    <w:rsid w:val="009E14A1"/>
    <w:rsid w:val="00A4534D"/>
    <w:rsid w:val="00A83600"/>
    <w:rsid w:val="00BB0D0A"/>
    <w:rsid w:val="00C17DA5"/>
    <w:rsid w:val="00D331CC"/>
    <w:rsid w:val="00FA48AD"/>
    <w:rsid w:val="00FB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879B"/>
  <w15:chartTrackingRefBased/>
  <w15:docId w15:val="{F788A521-DA16-486D-A569-F81C47DE8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0F1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0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0F1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0F1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0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0F1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0F1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0F1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0F1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90F1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90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90F1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90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90F1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90F1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90F1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90F1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90F1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90F1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90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0F1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90F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90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90F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90F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90F1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90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90F1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90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侯</dc:creator>
  <cp:keywords/>
  <dc:description/>
  <cp:lastModifiedBy>冠宇 侯</cp:lastModifiedBy>
  <cp:revision>16</cp:revision>
  <dcterms:created xsi:type="dcterms:W3CDTF">2024-09-06T12:02:00Z</dcterms:created>
  <dcterms:modified xsi:type="dcterms:W3CDTF">2024-09-06T12:46:00Z</dcterms:modified>
</cp:coreProperties>
</file>