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F0" w:rsidRPr="002451F0" w:rsidRDefault="002451F0" w:rsidP="002451F0">
      <w:pPr>
        <w:tabs>
          <w:tab w:val="left" w:pos="709"/>
        </w:tabs>
        <w:ind w:leftChars="-857" w:left="-139" w:rightChars="-306" w:right="-643" w:hangingChars="519" w:hanging="1661"/>
        <w:rPr>
          <w:sz w:val="32"/>
        </w:rPr>
      </w:pPr>
    </w:p>
    <w:p w:rsidR="00700402" w:rsidRDefault="002451F0" w:rsidP="002451F0">
      <w:pPr>
        <w:tabs>
          <w:tab w:val="left" w:pos="1541"/>
        </w:tabs>
        <w:ind w:leftChars="-857" w:left="-139" w:rightChars="-306" w:right="-643" w:hangingChars="519" w:hanging="1661"/>
        <w:rPr>
          <w:sz w:val="32"/>
        </w:rPr>
      </w:pPr>
      <w:r w:rsidRPr="002451F0">
        <w:rPr>
          <w:sz w:val="32"/>
        </w:rPr>
        <w:tab/>
      </w:r>
      <w:r w:rsidRPr="002451F0">
        <w:rPr>
          <w:sz w:val="32"/>
        </w:rPr>
        <w:tab/>
      </w:r>
      <w:r w:rsidR="000160D8">
        <w:rPr>
          <w:noProof/>
        </w:rPr>
        <w:drawing>
          <wp:inline distT="0" distB="0" distL="0" distR="0" wp14:anchorId="0C6253C6" wp14:editId="7F54A9A0">
            <wp:extent cx="6333333" cy="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D8" w:rsidRDefault="000160D8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sz w:val="32"/>
        </w:rPr>
        <w:t>可以通过get</w:t>
      </w:r>
      <w:r>
        <w:rPr>
          <w:sz w:val="32"/>
        </w:rPr>
        <w:t>C</w:t>
      </w:r>
      <w:r>
        <w:rPr>
          <w:rFonts w:hint="eastAsia"/>
          <w:sz w:val="32"/>
        </w:rPr>
        <w:t>omputed</w:t>
      </w:r>
      <w:r>
        <w:rPr>
          <w:sz w:val="32"/>
        </w:rPr>
        <w:t>S</w:t>
      </w:r>
      <w:r>
        <w:rPr>
          <w:rFonts w:hint="eastAsia"/>
          <w:sz w:val="32"/>
        </w:rPr>
        <w:t>tyle来尝试获取，但是取到得值是一种矩阵运算值，而这种值获取的方式不唯一，所以并不能逆运算取回原来的数据，所以从结果上来看是没有方法来取到transform数值的</w:t>
      </w:r>
    </w:p>
    <w:p w:rsidR="000160D8" w:rsidRDefault="000160D8" w:rsidP="000160D8">
      <w:pPr>
        <w:tabs>
          <w:tab w:val="left" w:pos="1541"/>
        </w:tabs>
        <w:ind w:leftChars="-67" w:left="-141" w:rightChars="-78" w:right="-164" w:firstLineChars="43" w:firstLine="90"/>
        <w:rPr>
          <w:sz w:val="32"/>
        </w:rPr>
      </w:pPr>
      <w:r>
        <w:rPr>
          <w:noProof/>
        </w:rPr>
        <w:drawing>
          <wp:inline distT="0" distB="0" distL="0" distR="0" wp14:anchorId="7E1E4A65" wp14:editId="0499DE2D">
            <wp:extent cx="4504762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</w:rPr>
        <w:t xml:space="preserve"> </w:t>
      </w:r>
      <w:r>
        <w:rPr>
          <w:noProof/>
        </w:rPr>
        <w:drawing>
          <wp:inline distT="0" distB="0" distL="0" distR="0" wp14:anchorId="54734DE9" wp14:editId="7F0AE9B6">
            <wp:extent cx="3295238" cy="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B9" w:rsidRDefault="009B41B9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</w:p>
    <w:p w:rsidR="009B41B9" w:rsidRDefault="009B41B9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如何在调试移动端时查看控制台</w:t>
      </w:r>
      <w:r w:rsidR="00497814">
        <w:rPr>
          <w:rFonts w:hint="eastAsia"/>
          <w:sz w:val="32"/>
        </w:rPr>
        <w:t>？</w:t>
      </w:r>
    </w:p>
    <w:p w:rsidR="00497814" w:rsidRDefault="00497814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sz w:val="32"/>
        </w:rPr>
        <w:t>可以通过将log内容发送至</w:t>
      </w:r>
      <w:r w:rsidR="00113DDC">
        <w:rPr>
          <w:rFonts w:hint="eastAsia"/>
          <w:sz w:val="32"/>
        </w:rPr>
        <w:t>socket</w:t>
      </w:r>
      <w:r>
        <w:rPr>
          <w:rFonts w:hint="eastAsia"/>
          <w:sz w:val="32"/>
        </w:rPr>
        <w:t>服务器，通过服务器查看</w:t>
      </w:r>
    </w:p>
    <w:p w:rsidR="00113DDC" w:rsidRDefault="00113DDC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noProof/>
        </w:rPr>
        <w:drawing>
          <wp:inline distT="0" distB="0" distL="0" distR="0" wp14:anchorId="23B9AE89" wp14:editId="03784DB1">
            <wp:extent cx="3542857" cy="20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24" w:rsidRDefault="005F7024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</w:p>
    <w:p w:rsidR="005F7024" w:rsidRDefault="005F7024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  <w:r>
        <w:rPr>
          <w:sz w:val="32"/>
        </w:rPr>
        <w:lastRenderedPageBreak/>
        <w:tab/>
        <w:t>Math.pow(</w:t>
      </w:r>
      <w:r>
        <w:rPr>
          <w:rFonts w:hint="eastAsia"/>
          <w:sz w:val="32"/>
        </w:rPr>
        <w:t>数值，次方</w:t>
      </w:r>
      <w:r>
        <w:rPr>
          <w:sz w:val="32"/>
        </w:rPr>
        <w:t xml:space="preserve">) </w:t>
      </w:r>
      <w:r>
        <w:rPr>
          <w:rFonts w:hint="eastAsia"/>
          <w:sz w:val="32"/>
        </w:rPr>
        <w:t>次方运算</w:t>
      </w:r>
    </w:p>
    <w:p w:rsidR="00BB589D" w:rsidRDefault="00BB589D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</w:p>
    <w:p w:rsidR="00BB589D" w:rsidRDefault="00BB589D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  <w:r>
        <w:rPr>
          <w:sz w:val="32"/>
        </w:rPr>
        <w:tab/>
      </w:r>
      <w:r w:rsidR="00B47E2A">
        <w:rPr>
          <w:rFonts w:hint="eastAsia"/>
          <w:sz w:val="32"/>
        </w:rPr>
        <w:t>尽可能的不要在if中声明函数</w:t>
      </w:r>
      <w:r w:rsidR="005522B2">
        <w:rPr>
          <w:rFonts w:hint="eastAsia"/>
          <w:sz w:val="32"/>
        </w:rPr>
        <w:t>，在严格模式(</w:t>
      </w:r>
      <w:r w:rsidR="005522B2">
        <w:rPr>
          <w:sz w:val="32"/>
        </w:rPr>
        <w:t>‘use strict’)</w:t>
      </w:r>
      <w:r w:rsidR="005522B2">
        <w:rPr>
          <w:rFonts w:hint="eastAsia"/>
          <w:sz w:val="32"/>
        </w:rPr>
        <w:t>下是不被允许的</w:t>
      </w:r>
    </w:p>
    <w:p w:rsidR="00D2564C" w:rsidRDefault="00D2564C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</w:p>
    <w:p w:rsidR="00D2564C" w:rsidRDefault="00D2564C" w:rsidP="000160D8">
      <w:pPr>
        <w:tabs>
          <w:tab w:val="left" w:pos="1541"/>
        </w:tabs>
        <w:ind w:leftChars="-67" w:left="-141" w:rightChars="-78" w:right="-164" w:firstLineChars="43" w:firstLine="138"/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缩放运算公式</w:t>
      </w:r>
    </w:p>
    <w:p w:rsidR="00D2564C" w:rsidRDefault="00D2564C" w:rsidP="000160D8">
      <w:pPr>
        <w:tabs>
          <w:tab w:val="left" w:pos="1541"/>
        </w:tabs>
        <w:ind w:leftChars="-67" w:left="-141" w:rightChars="-78" w:right="-164" w:firstLineChars="43" w:firstLine="138"/>
        <w:rPr>
          <w:rFonts w:hint="eastAsia"/>
          <w:sz w:val="32"/>
        </w:rPr>
      </w:pPr>
      <w:r>
        <w:rPr>
          <w:sz w:val="32"/>
        </w:rP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05E4952D" wp14:editId="6211F399">
            <wp:extent cx="4333333" cy="4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24" w:rsidRDefault="005F7024" w:rsidP="000160D8">
      <w:pPr>
        <w:tabs>
          <w:tab w:val="left" w:pos="1541"/>
        </w:tabs>
        <w:ind w:leftChars="-67" w:left="-141" w:rightChars="-78" w:right="-164" w:firstLineChars="43" w:firstLine="138"/>
        <w:rPr>
          <w:rFonts w:hint="eastAsia"/>
          <w:sz w:val="32"/>
        </w:rPr>
      </w:pPr>
    </w:p>
    <w:p w:rsidR="000160D8" w:rsidRPr="002451F0" w:rsidRDefault="000160D8" w:rsidP="002451F0">
      <w:pPr>
        <w:tabs>
          <w:tab w:val="left" w:pos="1541"/>
        </w:tabs>
        <w:ind w:leftChars="-857" w:left="68" w:rightChars="-306" w:right="-643" w:hangingChars="519" w:hanging="1868"/>
        <w:rPr>
          <w:rFonts w:hint="eastAsia"/>
          <w:sz w:val="36"/>
        </w:rPr>
      </w:pPr>
    </w:p>
    <w:sectPr w:rsidR="000160D8" w:rsidRPr="002451F0" w:rsidSect="000160D8">
      <w:pgSz w:w="16838" w:h="11906" w:orient="landscape"/>
      <w:pgMar w:top="1797" w:right="820" w:bottom="7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674" w:rsidRDefault="00BA5674" w:rsidP="002451F0">
      <w:r>
        <w:separator/>
      </w:r>
    </w:p>
  </w:endnote>
  <w:endnote w:type="continuationSeparator" w:id="0">
    <w:p w:rsidR="00BA5674" w:rsidRDefault="00BA5674" w:rsidP="0024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674" w:rsidRDefault="00BA5674" w:rsidP="002451F0">
      <w:r>
        <w:separator/>
      </w:r>
    </w:p>
  </w:footnote>
  <w:footnote w:type="continuationSeparator" w:id="0">
    <w:p w:rsidR="00BA5674" w:rsidRDefault="00BA5674" w:rsidP="0024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AA"/>
    <w:rsid w:val="000160D8"/>
    <w:rsid w:val="00113DDC"/>
    <w:rsid w:val="00214D21"/>
    <w:rsid w:val="002451F0"/>
    <w:rsid w:val="00497814"/>
    <w:rsid w:val="005522B2"/>
    <w:rsid w:val="005F7024"/>
    <w:rsid w:val="00700402"/>
    <w:rsid w:val="00855DAA"/>
    <w:rsid w:val="009560E2"/>
    <w:rsid w:val="009B41B9"/>
    <w:rsid w:val="00B47E2A"/>
    <w:rsid w:val="00BA5674"/>
    <w:rsid w:val="00BB589D"/>
    <w:rsid w:val="00D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5596"/>
  <w15:chartTrackingRefBased/>
  <w15:docId w15:val="{D8DA431A-C12B-4B1B-9916-7D52C215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2019-03-19T14:21:00Z</dcterms:created>
  <dcterms:modified xsi:type="dcterms:W3CDTF">2019-03-20T04:17:00Z</dcterms:modified>
</cp:coreProperties>
</file>