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16" w:rsidRPr="00107960" w:rsidRDefault="00016116" w:rsidP="00016116">
      <w:pPr>
        <w:rPr>
          <w:sz w:val="52"/>
        </w:rPr>
      </w:pPr>
      <w:r w:rsidRPr="00107960">
        <w:rPr>
          <w:rFonts w:hint="eastAsia"/>
          <w:sz w:val="52"/>
        </w:rPr>
        <w:t>利用React来创建插入新元素</w:t>
      </w:r>
    </w:p>
    <w:p w:rsidR="00016116" w:rsidRPr="00107960" w:rsidRDefault="00016116" w:rsidP="00016116">
      <w:pPr>
        <w:rPr>
          <w:rFonts w:hint="eastAsia"/>
          <w:sz w:val="36"/>
        </w:rPr>
      </w:pPr>
      <w:r w:rsidRPr="00107960">
        <w:rPr>
          <w:noProof/>
          <w:sz w:val="36"/>
        </w:rPr>
        <w:drawing>
          <wp:inline distT="0" distB="0" distL="0" distR="0">
            <wp:extent cx="5262880" cy="31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78" w:rsidRPr="00107960" w:rsidRDefault="00DB60AB">
      <w:pPr>
        <w:rPr>
          <w:sz w:val="36"/>
        </w:rPr>
      </w:pPr>
    </w:p>
    <w:p w:rsidR="00107960" w:rsidRPr="00107960" w:rsidRDefault="00107960">
      <w:pPr>
        <w:rPr>
          <w:sz w:val="36"/>
        </w:rPr>
      </w:pPr>
    </w:p>
    <w:p w:rsidR="00107960" w:rsidRPr="00107960" w:rsidRDefault="00EC45B7">
      <w:pPr>
        <w:rPr>
          <w:rFonts w:hint="eastAsia"/>
          <w:sz w:val="36"/>
        </w:rPr>
      </w:pPr>
      <w:r>
        <w:rPr>
          <w:sz w:val="36"/>
        </w:rPr>
        <w:t>E</w:t>
      </w:r>
      <w:r>
        <w:rPr>
          <w:rFonts w:hint="eastAsia"/>
          <w:sz w:val="36"/>
        </w:rPr>
        <w:t>xports</w:t>
      </w:r>
      <w:r>
        <w:rPr>
          <w:sz w:val="36"/>
        </w:rPr>
        <w:t xml:space="preserve"> </w:t>
      </w:r>
      <w:r>
        <w:rPr>
          <w:rFonts w:hint="eastAsia"/>
          <w:sz w:val="36"/>
        </w:rPr>
        <w:t xml:space="preserve">导出 </w:t>
      </w:r>
      <w:r>
        <w:rPr>
          <w:sz w:val="36"/>
        </w:rPr>
        <w:t xml:space="preserve">  </w:t>
      </w:r>
      <w:r>
        <w:rPr>
          <w:rFonts w:hint="eastAsia"/>
          <w:sz w:val="36"/>
        </w:rPr>
        <w:t>require</w:t>
      </w:r>
      <w:r>
        <w:rPr>
          <w:sz w:val="36"/>
        </w:rPr>
        <w:t xml:space="preserve"> </w:t>
      </w:r>
      <w:r>
        <w:rPr>
          <w:rFonts w:hint="eastAsia"/>
          <w:sz w:val="36"/>
        </w:rPr>
        <w:t xml:space="preserve">导入 </w:t>
      </w:r>
      <w:r>
        <w:rPr>
          <w:sz w:val="36"/>
        </w:rPr>
        <w:t xml:space="preserve">  </w:t>
      </w:r>
      <w:r w:rsidR="00623AA1">
        <w:rPr>
          <w:rFonts w:hint="eastAsia"/>
          <w:sz w:val="36"/>
        </w:rPr>
        <w:t>module</w:t>
      </w:r>
      <w:r>
        <w:rPr>
          <w:rFonts w:hint="eastAsia"/>
          <w:sz w:val="36"/>
        </w:rPr>
        <w:t>批量导出</w:t>
      </w:r>
    </w:p>
    <w:p w:rsidR="00107960" w:rsidRPr="00107960" w:rsidRDefault="00107960">
      <w:pPr>
        <w:rPr>
          <w:sz w:val="36"/>
        </w:rPr>
      </w:pPr>
    </w:p>
    <w:p w:rsidR="00107960" w:rsidRDefault="00107960">
      <w:pPr>
        <w:rPr>
          <w:sz w:val="36"/>
        </w:rPr>
      </w:pPr>
      <w:proofErr w:type="spellStart"/>
      <w:r w:rsidRPr="00107960">
        <w:rPr>
          <w:rFonts w:hint="eastAsia"/>
          <w:sz w:val="36"/>
        </w:rPr>
        <w:t>Node</w:t>
      </w:r>
      <w:r>
        <w:rPr>
          <w:sz w:val="36"/>
        </w:rPr>
        <w:t>JS</w:t>
      </w:r>
      <w:proofErr w:type="spellEnd"/>
      <w:r>
        <w:rPr>
          <w:rFonts w:hint="eastAsia"/>
          <w:sz w:val="36"/>
        </w:rPr>
        <w:t>中的模块化</w:t>
      </w:r>
    </w:p>
    <w:p w:rsidR="00107960" w:rsidRDefault="00107960">
      <w:pPr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借鉴</w:t>
      </w:r>
      <w:proofErr w:type="spellStart"/>
      <w:r>
        <w:rPr>
          <w:rFonts w:hint="eastAsia"/>
          <w:sz w:val="36"/>
        </w:rPr>
        <w:t>seaJS</w:t>
      </w:r>
      <w:proofErr w:type="spellEnd"/>
      <w:r>
        <w:rPr>
          <w:rFonts w:hint="eastAsia"/>
          <w:sz w:val="36"/>
        </w:rPr>
        <w:t>，引入（require）</w:t>
      </w:r>
    </w:p>
    <w:p w:rsidR="00107960" w:rsidRDefault="00107960" w:rsidP="00107960">
      <w:pPr>
        <w:ind w:left="720" w:hangingChars="200" w:hanging="720"/>
        <w:rPr>
          <w:sz w:val="36"/>
        </w:rPr>
      </w:pPr>
      <w:r>
        <w:rPr>
          <w:sz w:val="36"/>
        </w:rPr>
        <w:tab/>
        <w:t>P</w:t>
      </w:r>
      <w:r>
        <w:rPr>
          <w:rFonts w:hint="eastAsia"/>
          <w:sz w:val="36"/>
        </w:rPr>
        <w:t>s：如果引入的模块在当前目录下，必须要加“.</w:t>
      </w:r>
      <w:r>
        <w:rPr>
          <w:sz w:val="36"/>
        </w:rPr>
        <w:t>/</w:t>
      </w:r>
      <w:r>
        <w:rPr>
          <w:rFonts w:hint="eastAsia"/>
          <w:sz w:val="36"/>
        </w:rPr>
        <w:t>”，因为</w:t>
      </w:r>
      <w:proofErr w:type="spellStart"/>
      <w:r>
        <w:rPr>
          <w:rFonts w:hint="eastAsia"/>
          <w:sz w:val="36"/>
        </w:rPr>
        <w:t>Node</w:t>
      </w:r>
      <w:r>
        <w:rPr>
          <w:sz w:val="36"/>
        </w:rPr>
        <w:t>JS</w:t>
      </w:r>
      <w:proofErr w:type="spellEnd"/>
      <w:r>
        <w:rPr>
          <w:rFonts w:hint="eastAsia"/>
          <w:sz w:val="36"/>
        </w:rPr>
        <w:t>中存在系统模块</w:t>
      </w:r>
      <w:r w:rsidR="00EC45B7">
        <w:rPr>
          <w:rFonts w:hint="eastAsia"/>
          <w:sz w:val="36"/>
        </w:rPr>
        <w:t>，“.</w:t>
      </w:r>
      <w:r w:rsidR="00EC45B7">
        <w:rPr>
          <w:sz w:val="36"/>
        </w:rPr>
        <w:t>/</w:t>
      </w:r>
      <w:r w:rsidR="00EC45B7">
        <w:rPr>
          <w:rFonts w:hint="eastAsia"/>
          <w:sz w:val="36"/>
        </w:rPr>
        <w:t>”便于系统判断。</w:t>
      </w:r>
    </w:p>
    <w:p w:rsidR="007264CA" w:rsidRDefault="00EC45B7" w:rsidP="007264CA">
      <w:pPr>
        <w:ind w:left="720" w:hangingChars="200" w:hanging="720"/>
        <w:rPr>
          <w:rFonts w:hint="eastAsia"/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不过可以创建名为“</w:t>
      </w:r>
      <w:proofErr w:type="spellStart"/>
      <w:r>
        <w:rPr>
          <w:rFonts w:hint="eastAsia"/>
          <w:sz w:val="36"/>
        </w:rPr>
        <w:t>node_modules</w:t>
      </w:r>
      <w:proofErr w:type="spellEnd"/>
      <w:r>
        <w:rPr>
          <w:rFonts w:hint="eastAsia"/>
          <w:sz w:val="36"/>
        </w:rPr>
        <w:t>”的文件夹，在这个文件夹中的模块在引用时不需要添加“.</w:t>
      </w:r>
      <w:r>
        <w:rPr>
          <w:sz w:val="36"/>
        </w:rPr>
        <w:t>/</w:t>
      </w:r>
      <w:r>
        <w:rPr>
          <w:rFonts w:hint="eastAsia"/>
          <w:sz w:val="36"/>
        </w:rPr>
        <w:t>”</w:t>
      </w:r>
    </w:p>
    <w:p w:rsidR="00623AA1" w:rsidRDefault="00623AA1" w:rsidP="00107960">
      <w:pPr>
        <w:ind w:left="720" w:hangingChars="200" w:hanging="720"/>
        <w:rPr>
          <w:sz w:val="36"/>
        </w:rPr>
      </w:pPr>
    </w:p>
    <w:p w:rsidR="00623AA1" w:rsidRDefault="00623AA1" w:rsidP="00107960">
      <w:pPr>
        <w:ind w:left="720" w:hangingChars="200" w:hanging="720"/>
        <w:rPr>
          <w:sz w:val="36"/>
        </w:rPr>
      </w:pPr>
      <w:r>
        <w:rPr>
          <w:rFonts w:hint="eastAsia"/>
          <w:sz w:val="36"/>
        </w:rPr>
        <w:t>E</w:t>
      </w:r>
      <w:r>
        <w:rPr>
          <w:sz w:val="36"/>
        </w:rPr>
        <w:t>S6</w:t>
      </w:r>
      <w:r>
        <w:rPr>
          <w:rFonts w:hint="eastAsia"/>
          <w:sz w:val="36"/>
        </w:rPr>
        <w:t>模块化</w:t>
      </w:r>
    </w:p>
    <w:p w:rsidR="00623AA1" w:rsidRDefault="00623AA1" w:rsidP="00107960">
      <w:pPr>
        <w:ind w:left="720" w:hangingChars="200" w:hanging="720"/>
        <w:rPr>
          <w:sz w:val="36"/>
        </w:rPr>
      </w:pPr>
      <w:r>
        <w:rPr>
          <w:sz w:val="36"/>
        </w:rPr>
        <w:lastRenderedPageBreak/>
        <w:tab/>
        <w:t xml:space="preserve">Import </w:t>
      </w:r>
      <w:r>
        <w:rPr>
          <w:rFonts w:hint="eastAsia"/>
          <w:sz w:val="36"/>
        </w:rPr>
        <w:t xml:space="preserve">引入 </w:t>
      </w:r>
      <w:r>
        <w:rPr>
          <w:sz w:val="36"/>
        </w:rPr>
        <w:t xml:space="preserve"> </w:t>
      </w:r>
      <w:r>
        <w:rPr>
          <w:rFonts w:hint="eastAsia"/>
          <w:sz w:val="36"/>
        </w:rPr>
        <w:t>export</w:t>
      </w:r>
      <w:r>
        <w:rPr>
          <w:sz w:val="36"/>
        </w:rPr>
        <w:t xml:space="preserve"> </w:t>
      </w:r>
      <w:r>
        <w:rPr>
          <w:rFonts w:hint="eastAsia"/>
          <w:sz w:val="36"/>
        </w:rPr>
        <w:t>导出</w:t>
      </w:r>
      <w:r w:rsidR="007264CA">
        <w:rPr>
          <w:rFonts w:hint="eastAsia"/>
          <w:sz w:val="36"/>
        </w:rPr>
        <w:t xml:space="preserve"> </w:t>
      </w:r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引入目录同上也需要添加“.</w:t>
      </w:r>
      <w:r>
        <w:rPr>
          <w:sz w:val="36"/>
        </w:rPr>
        <w:t>/</w:t>
      </w:r>
      <w:r>
        <w:rPr>
          <w:rFonts w:hint="eastAsia"/>
          <w:sz w:val="36"/>
        </w:rPr>
        <w:t>”</w:t>
      </w:r>
    </w:p>
    <w:p w:rsidR="007264CA" w:rsidRDefault="007264CA" w:rsidP="00107960">
      <w:pPr>
        <w:ind w:left="720" w:hangingChars="200" w:hanging="720"/>
        <w:rPr>
          <w:sz w:val="36"/>
        </w:rPr>
      </w:pPr>
      <w:proofErr w:type="spellStart"/>
      <w:r>
        <w:rPr>
          <w:rFonts w:hint="eastAsia"/>
          <w:sz w:val="36"/>
        </w:rPr>
        <w:t>Node</w:t>
      </w:r>
      <w:r>
        <w:rPr>
          <w:sz w:val="36"/>
        </w:rPr>
        <w:t>JS</w:t>
      </w:r>
      <w:proofErr w:type="spellEnd"/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 xml:space="preserve">输出 </w:t>
      </w:r>
      <w:r>
        <w:rPr>
          <w:sz w:val="36"/>
        </w:rPr>
        <w:t xml:space="preserve"> </w:t>
      </w:r>
      <w:proofErr w:type="spellStart"/>
      <w:r>
        <w:rPr>
          <w:rFonts w:hint="eastAsia"/>
          <w:sz w:val="36"/>
        </w:rPr>
        <w:t>exports</w:t>
      </w:r>
      <w:r>
        <w:rPr>
          <w:sz w:val="36"/>
        </w:rPr>
        <w:t>.xx</w:t>
      </w:r>
      <w:proofErr w:type="spellEnd"/>
      <w:r>
        <w:rPr>
          <w:sz w:val="36"/>
        </w:rPr>
        <w:t xml:space="preserve"> = xxx  </w:t>
      </w:r>
      <w:proofErr w:type="spellStart"/>
      <w:r>
        <w:rPr>
          <w:sz w:val="36"/>
        </w:rPr>
        <w:t>module.exports</w:t>
      </w:r>
      <w:proofErr w:type="spellEnd"/>
      <w:r>
        <w:rPr>
          <w:sz w:val="36"/>
        </w:rPr>
        <w:t xml:space="preserve"> = {x</w:t>
      </w:r>
      <w:r>
        <w:rPr>
          <w:rFonts w:hint="eastAsia"/>
          <w:sz w:val="36"/>
        </w:rPr>
        <w:t>：x</w:t>
      </w:r>
      <w:r>
        <w:rPr>
          <w:sz w:val="36"/>
        </w:rPr>
        <w:t>}</w:t>
      </w:r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 xml:space="preserve">引入 </w:t>
      </w:r>
      <w:r>
        <w:rPr>
          <w:sz w:val="36"/>
        </w:rPr>
        <w:tab/>
        <w:t xml:space="preserve"> </w:t>
      </w:r>
      <w:r>
        <w:rPr>
          <w:rFonts w:hint="eastAsia"/>
          <w:sz w:val="36"/>
        </w:rPr>
        <w:t>let</w:t>
      </w:r>
      <w:r>
        <w:rPr>
          <w:sz w:val="36"/>
        </w:rPr>
        <w:t xml:space="preserve"> </w:t>
      </w:r>
      <w:r>
        <w:rPr>
          <w:rFonts w:hint="eastAsia"/>
          <w:sz w:val="36"/>
        </w:rPr>
        <w:t>xx</w:t>
      </w:r>
      <w:r>
        <w:rPr>
          <w:sz w:val="36"/>
        </w:rPr>
        <w:t xml:space="preserve"> </w:t>
      </w:r>
      <w:r>
        <w:rPr>
          <w:rFonts w:hint="eastAsia"/>
          <w:sz w:val="36"/>
        </w:rPr>
        <w:t>=</w:t>
      </w:r>
      <w:r>
        <w:rPr>
          <w:sz w:val="36"/>
        </w:rPr>
        <w:t xml:space="preserve"> </w:t>
      </w:r>
      <w:r>
        <w:rPr>
          <w:rFonts w:hint="eastAsia"/>
          <w:sz w:val="36"/>
        </w:rPr>
        <w:t>require</w:t>
      </w:r>
      <w:r>
        <w:rPr>
          <w:sz w:val="36"/>
        </w:rPr>
        <w:t>(“….”)</w:t>
      </w:r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 xml:space="preserve">ES6 </w:t>
      </w:r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输出</w:t>
      </w:r>
      <w:r>
        <w:rPr>
          <w:sz w:val="36"/>
        </w:rPr>
        <w:tab/>
        <w:t xml:space="preserve"> </w:t>
      </w:r>
      <w:r>
        <w:rPr>
          <w:rFonts w:hint="eastAsia"/>
          <w:sz w:val="36"/>
        </w:rPr>
        <w:t>export</w:t>
      </w:r>
      <w:r>
        <w:rPr>
          <w:sz w:val="36"/>
        </w:rPr>
        <w:t xml:space="preserve"> </w:t>
      </w:r>
      <w:r>
        <w:rPr>
          <w:rFonts w:hint="eastAsia"/>
          <w:sz w:val="36"/>
        </w:rPr>
        <w:t>{}</w:t>
      </w:r>
    </w:p>
    <w:p w:rsidR="007264CA" w:rsidRDefault="007264CA" w:rsidP="00107960">
      <w:pPr>
        <w:ind w:left="720" w:hangingChars="200" w:hanging="72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 xml:space="preserve">引入 </w:t>
      </w:r>
      <w:r>
        <w:rPr>
          <w:sz w:val="36"/>
        </w:rPr>
        <w:t xml:space="preserve"> </w:t>
      </w:r>
      <w:r>
        <w:rPr>
          <w:rFonts w:hint="eastAsia"/>
          <w:sz w:val="36"/>
        </w:rPr>
        <w:t>import</w:t>
      </w:r>
      <w:r>
        <w:rPr>
          <w:sz w:val="36"/>
        </w:rPr>
        <w:t xml:space="preserve"> </w:t>
      </w:r>
      <w:r>
        <w:rPr>
          <w:rFonts w:hint="eastAsia"/>
          <w:sz w:val="36"/>
        </w:rPr>
        <w:t>xx</w:t>
      </w:r>
      <w:r>
        <w:rPr>
          <w:sz w:val="36"/>
        </w:rPr>
        <w:t xml:space="preserve"> </w:t>
      </w:r>
      <w:r>
        <w:rPr>
          <w:rFonts w:hint="eastAsia"/>
          <w:sz w:val="36"/>
        </w:rPr>
        <w:t>from</w:t>
      </w:r>
      <w:r>
        <w:rPr>
          <w:sz w:val="36"/>
        </w:rPr>
        <w:t xml:space="preserve"> </w:t>
      </w:r>
      <w:r>
        <w:rPr>
          <w:rFonts w:hint="eastAsia"/>
          <w:sz w:val="36"/>
        </w:rPr>
        <w:t>“</w:t>
      </w:r>
      <w:r>
        <w:rPr>
          <w:sz w:val="36"/>
        </w:rPr>
        <w:t>…</w:t>
      </w:r>
      <w:r>
        <w:rPr>
          <w:rFonts w:hint="eastAsia"/>
          <w:sz w:val="36"/>
        </w:rPr>
        <w:t>”</w:t>
      </w:r>
    </w:p>
    <w:p w:rsidR="00F93680" w:rsidRDefault="00F93680" w:rsidP="00107960">
      <w:pPr>
        <w:ind w:left="720" w:hangingChars="200" w:hanging="720"/>
        <w:rPr>
          <w:sz w:val="36"/>
        </w:rPr>
      </w:pPr>
    </w:p>
    <w:p w:rsidR="00F93680" w:rsidRDefault="00F93680" w:rsidP="00107960">
      <w:pPr>
        <w:ind w:left="720" w:hangingChars="200" w:hanging="720"/>
        <w:rPr>
          <w:sz w:val="36"/>
        </w:rPr>
      </w:pPr>
    </w:p>
    <w:p w:rsidR="00F93680" w:rsidRDefault="00F93680" w:rsidP="00107960">
      <w:pPr>
        <w:ind w:left="720" w:hangingChars="200" w:hanging="720"/>
        <w:rPr>
          <w:sz w:val="36"/>
        </w:rPr>
      </w:pPr>
      <w:r>
        <w:rPr>
          <w:sz w:val="36"/>
        </w:rPr>
        <w:t>B</w:t>
      </w:r>
      <w:r>
        <w:rPr>
          <w:rFonts w:hint="eastAsia"/>
          <w:sz w:val="36"/>
        </w:rPr>
        <w:t>abel预解析</w:t>
      </w:r>
    </w:p>
    <w:p w:rsidR="00F93680" w:rsidRPr="00F93680" w:rsidRDefault="00F93680" w:rsidP="00F93680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F93680">
        <w:rPr>
          <w:rFonts w:hint="eastAsia"/>
          <w:sz w:val="36"/>
        </w:rPr>
        <w:t>在目录文件夹创建</w:t>
      </w:r>
      <w:proofErr w:type="spellStart"/>
      <w:r w:rsidRPr="00F93680">
        <w:rPr>
          <w:rFonts w:hint="eastAsia"/>
          <w:sz w:val="36"/>
        </w:rPr>
        <w:t>package</w:t>
      </w:r>
      <w:r w:rsidRPr="00F93680">
        <w:rPr>
          <w:sz w:val="36"/>
        </w:rPr>
        <w:t>.json</w:t>
      </w:r>
      <w:proofErr w:type="spellEnd"/>
      <w:r w:rsidRPr="00F93680">
        <w:rPr>
          <w:rFonts w:hint="eastAsia"/>
          <w:sz w:val="36"/>
        </w:rPr>
        <w:t>文件（利用</w:t>
      </w:r>
      <w:proofErr w:type="spellStart"/>
      <w:r w:rsidRPr="00F93680">
        <w:rPr>
          <w:rFonts w:hint="eastAsia"/>
          <w:sz w:val="36"/>
        </w:rPr>
        <w:t>npm</w:t>
      </w:r>
      <w:proofErr w:type="spellEnd"/>
      <w:r w:rsidRPr="00F93680">
        <w:rPr>
          <w:sz w:val="36"/>
        </w:rPr>
        <w:t xml:space="preserve"> </w:t>
      </w:r>
      <w:proofErr w:type="spellStart"/>
      <w:r w:rsidRPr="00F93680">
        <w:rPr>
          <w:rFonts w:hint="eastAsia"/>
          <w:sz w:val="36"/>
        </w:rPr>
        <w:t>init</w:t>
      </w:r>
      <w:proofErr w:type="spellEnd"/>
      <w:r w:rsidRPr="00F93680">
        <w:rPr>
          <w:rFonts w:hint="eastAsia"/>
          <w:sz w:val="36"/>
        </w:rPr>
        <w:t>）</w:t>
      </w:r>
    </w:p>
    <w:p w:rsidR="00F93680" w:rsidRDefault="00F93680" w:rsidP="00F93680">
      <w:pPr>
        <w:pStyle w:val="a7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在目录下创建“</w:t>
      </w:r>
      <w:proofErr w:type="spellStart"/>
      <w:r w:rsidR="00801E9C">
        <w:rPr>
          <w:sz w:val="36"/>
        </w:rPr>
        <w:t>js</w:t>
      </w:r>
      <w:proofErr w:type="spellEnd"/>
      <w:r>
        <w:rPr>
          <w:rFonts w:hint="eastAsia"/>
          <w:sz w:val="36"/>
        </w:rPr>
        <w:t>”文件夹，在其中存放需要被解析的文件</w:t>
      </w:r>
    </w:p>
    <w:p w:rsidR="00F93680" w:rsidRDefault="00F93680" w:rsidP="00F93680">
      <w:pPr>
        <w:pStyle w:val="a7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在目录文件夹创建“.</w:t>
      </w:r>
      <w:proofErr w:type="spellStart"/>
      <w:r>
        <w:rPr>
          <w:sz w:val="36"/>
        </w:rPr>
        <w:t>babelrc</w:t>
      </w:r>
      <w:proofErr w:type="spellEnd"/>
      <w:r>
        <w:rPr>
          <w:rFonts w:hint="eastAsia"/>
          <w:sz w:val="36"/>
        </w:rPr>
        <w:t>”文件，其中配置</w:t>
      </w:r>
    </w:p>
    <w:p w:rsidR="00F93680" w:rsidRPr="00F93680" w:rsidRDefault="00F93680" w:rsidP="00F93680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</w:t>
      </w:r>
      <w:r w:rsidRPr="00F93680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"presets"</w:t>
      </w:r>
      <w:r w:rsidRPr="00F93680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: </w:t>
      </w: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[</w:t>
      </w: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F93680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proofErr w:type="spellStart"/>
      <w:r w:rsidRPr="00F93680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env</w:t>
      </w:r>
      <w:proofErr w:type="spellEnd"/>
      <w:r w:rsidRPr="00F93680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r w:rsidRPr="00F93680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  <w:t xml:space="preserve">  </w:t>
      </w: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]</w:t>
      </w:r>
      <w:r w:rsidRPr="00F93680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</w:p>
    <w:p w:rsidR="00F93680" w:rsidRPr="00801E9C" w:rsidRDefault="00F93680" w:rsidP="00801E9C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801E9C">
        <w:rPr>
          <w:rFonts w:hint="eastAsia"/>
          <w:sz w:val="36"/>
        </w:rPr>
        <w:t>在</w:t>
      </w:r>
      <w:proofErr w:type="spellStart"/>
      <w:r w:rsidRPr="00801E9C">
        <w:rPr>
          <w:rFonts w:hint="eastAsia"/>
          <w:sz w:val="36"/>
        </w:rPr>
        <w:t>package</w:t>
      </w:r>
      <w:r w:rsidRPr="00801E9C">
        <w:rPr>
          <w:sz w:val="36"/>
        </w:rPr>
        <w:t>.</w:t>
      </w:r>
      <w:r w:rsidRPr="00801E9C">
        <w:rPr>
          <w:rFonts w:hint="eastAsia"/>
          <w:sz w:val="36"/>
        </w:rPr>
        <w:t>json</w:t>
      </w:r>
      <w:proofErr w:type="spellEnd"/>
      <w:r w:rsidRPr="00801E9C">
        <w:rPr>
          <w:rFonts w:hint="eastAsia"/>
          <w:sz w:val="36"/>
        </w:rPr>
        <w:t>文件中的scripts中添加“build”：</w:t>
      </w:r>
      <w:r w:rsidRPr="00801E9C">
        <w:rPr>
          <w:rFonts w:hint="eastAsia"/>
          <w:sz w:val="36"/>
        </w:rPr>
        <w:lastRenderedPageBreak/>
        <w:t>“</w:t>
      </w:r>
      <w:r w:rsidR="00801E9C" w:rsidRPr="00801E9C">
        <w:rPr>
          <w:rFonts w:hint="eastAsia"/>
          <w:sz w:val="36"/>
        </w:rPr>
        <w:t>babel</w:t>
      </w:r>
      <w:r w:rsidR="00801E9C" w:rsidRPr="00801E9C">
        <w:rPr>
          <w:sz w:val="36"/>
        </w:rPr>
        <w:t xml:space="preserve"> </w:t>
      </w:r>
      <w:proofErr w:type="spellStart"/>
      <w:r w:rsidR="00801E9C" w:rsidRPr="00801E9C">
        <w:rPr>
          <w:sz w:val="36"/>
        </w:rPr>
        <w:t>js</w:t>
      </w:r>
      <w:proofErr w:type="spellEnd"/>
      <w:r w:rsidR="00801E9C" w:rsidRPr="00801E9C">
        <w:rPr>
          <w:rFonts w:hint="eastAsia"/>
          <w:sz w:val="36"/>
        </w:rPr>
        <w:t>（为需解析文件所在的文件夹，可变）</w:t>
      </w:r>
      <w:r w:rsidR="00801E9C" w:rsidRPr="00801E9C">
        <w:rPr>
          <w:sz w:val="36"/>
        </w:rPr>
        <w:t xml:space="preserve"> –d build</w:t>
      </w:r>
      <w:r w:rsidRPr="00801E9C">
        <w:rPr>
          <w:rFonts w:hint="eastAsia"/>
          <w:sz w:val="36"/>
        </w:rPr>
        <w:t>”</w:t>
      </w:r>
    </w:p>
    <w:p w:rsidR="00801E9C" w:rsidRDefault="00801E9C" w:rsidP="00801E9C">
      <w:pPr>
        <w:pStyle w:val="a7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 xml:space="preserve">运行命令 </w:t>
      </w:r>
      <w:proofErr w:type="spellStart"/>
      <w:r>
        <w:rPr>
          <w:rFonts w:hint="eastAsia"/>
          <w:sz w:val="36"/>
        </w:rPr>
        <w:t>npm</w:t>
      </w:r>
      <w:proofErr w:type="spellEnd"/>
      <w:r>
        <w:rPr>
          <w:sz w:val="36"/>
        </w:rPr>
        <w:t xml:space="preserve"> </w:t>
      </w:r>
      <w:r>
        <w:rPr>
          <w:rFonts w:hint="eastAsia"/>
          <w:sz w:val="36"/>
        </w:rPr>
        <w:t>run</w:t>
      </w:r>
      <w:r>
        <w:rPr>
          <w:sz w:val="36"/>
        </w:rPr>
        <w:t xml:space="preserve"> </w:t>
      </w:r>
      <w:r>
        <w:rPr>
          <w:rFonts w:hint="eastAsia"/>
          <w:sz w:val="36"/>
        </w:rPr>
        <w:t>build</w:t>
      </w:r>
      <w:r>
        <w:rPr>
          <w:sz w:val="36"/>
        </w:rPr>
        <w:t xml:space="preserve">  </w:t>
      </w:r>
      <w:r>
        <w:rPr>
          <w:rFonts w:hint="eastAsia"/>
          <w:sz w:val="36"/>
        </w:rPr>
        <w:t>，解析完成文件</w:t>
      </w:r>
    </w:p>
    <w:p w:rsidR="006448D9" w:rsidRPr="006448D9" w:rsidRDefault="006448D9" w:rsidP="006448D9">
      <w:pPr>
        <w:ind w:left="720"/>
        <w:rPr>
          <w:rFonts w:hint="eastAsia"/>
          <w:sz w:val="36"/>
        </w:rPr>
      </w:pPr>
      <w:r>
        <w:rPr>
          <w:rFonts w:hint="eastAsia"/>
          <w:sz w:val="36"/>
        </w:rPr>
        <w:t>P</w:t>
      </w:r>
      <w:r>
        <w:rPr>
          <w:sz w:val="36"/>
        </w:rPr>
        <w:t>S</w:t>
      </w:r>
      <w:r>
        <w:rPr>
          <w:rFonts w:hint="eastAsia"/>
          <w:sz w:val="36"/>
        </w:rPr>
        <w:t>：</w:t>
      </w:r>
      <w:r w:rsidR="00A835C8">
        <w:rPr>
          <w:rFonts w:hint="eastAsia"/>
          <w:sz w:val="36"/>
        </w:rPr>
        <w:t>babel无法正常解析J</w:t>
      </w:r>
      <w:r w:rsidR="00A835C8">
        <w:rPr>
          <w:sz w:val="36"/>
        </w:rPr>
        <w:t>S</w:t>
      </w:r>
      <w:r w:rsidR="00A835C8">
        <w:rPr>
          <w:rFonts w:hint="eastAsia"/>
          <w:sz w:val="36"/>
        </w:rPr>
        <w:t>模块，只会将其解析为类似于</w:t>
      </w:r>
      <w:proofErr w:type="spellStart"/>
      <w:r w:rsidR="00A835C8">
        <w:rPr>
          <w:rFonts w:hint="eastAsia"/>
          <w:sz w:val="36"/>
        </w:rPr>
        <w:t>sea</w:t>
      </w:r>
      <w:r w:rsidR="00A835C8">
        <w:rPr>
          <w:sz w:val="36"/>
        </w:rPr>
        <w:t>JS</w:t>
      </w:r>
      <w:proofErr w:type="spellEnd"/>
      <w:r w:rsidR="00A835C8">
        <w:rPr>
          <w:rFonts w:hint="eastAsia"/>
          <w:sz w:val="36"/>
        </w:rPr>
        <w:t>的语法，但是仍不能直接运行</w:t>
      </w:r>
      <w:bookmarkStart w:id="0" w:name="_GoBack"/>
      <w:bookmarkEnd w:id="0"/>
    </w:p>
    <w:sectPr w:rsidR="006448D9" w:rsidRPr="0064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0AB" w:rsidRDefault="00DB60AB" w:rsidP="00016116">
      <w:r>
        <w:separator/>
      </w:r>
    </w:p>
  </w:endnote>
  <w:endnote w:type="continuationSeparator" w:id="0">
    <w:p w:rsidR="00DB60AB" w:rsidRDefault="00DB60AB" w:rsidP="0001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0AB" w:rsidRDefault="00DB60AB" w:rsidP="00016116">
      <w:r>
        <w:separator/>
      </w:r>
    </w:p>
  </w:footnote>
  <w:footnote w:type="continuationSeparator" w:id="0">
    <w:p w:rsidR="00DB60AB" w:rsidRDefault="00DB60AB" w:rsidP="0001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16A48"/>
    <w:multiLevelType w:val="hybridMultilevel"/>
    <w:tmpl w:val="F666304C"/>
    <w:lvl w:ilvl="0" w:tplc="7C88E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C4"/>
    <w:rsid w:val="00016116"/>
    <w:rsid w:val="00107960"/>
    <w:rsid w:val="00214D21"/>
    <w:rsid w:val="00623AA1"/>
    <w:rsid w:val="006448D9"/>
    <w:rsid w:val="007264CA"/>
    <w:rsid w:val="00801E9C"/>
    <w:rsid w:val="009560E2"/>
    <w:rsid w:val="009746C4"/>
    <w:rsid w:val="00A835C8"/>
    <w:rsid w:val="00DB60AB"/>
    <w:rsid w:val="00EC45B7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AF33"/>
  <w15:chartTrackingRefBased/>
  <w15:docId w15:val="{2F3368A8-38A7-419D-978B-92E9CE55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116"/>
    <w:rPr>
      <w:sz w:val="18"/>
      <w:szCs w:val="18"/>
    </w:rPr>
  </w:style>
  <w:style w:type="paragraph" w:styleId="a7">
    <w:name w:val="List Paragraph"/>
    <w:basedOn w:val="a"/>
    <w:uiPriority w:val="34"/>
    <w:qFormat/>
    <w:rsid w:val="00F936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93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6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2019-03-06T11:29:00Z</dcterms:created>
  <dcterms:modified xsi:type="dcterms:W3CDTF">2019-03-06T14:04:00Z</dcterms:modified>
</cp:coreProperties>
</file>