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后台管理、前台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后台渲染、前台渲染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前台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proofErr w:type="spellStart"/>
      <w:r w:rsidRPr="00825A0D">
        <w:rPr>
          <w:sz w:val="32"/>
        </w:rPr>
        <w:t>ejs</w:t>
      </w:r>
      <w:proofErr w:type="spellEnd"/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MVC：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M   Model     模型（数据）——MySQL、Oracle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V   View      视图（表现）——HTML、JS、CSS、图片、动画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C   controller控制器（逻辑）——PHP、C#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MVC -</w:t>
      </w:r>
      <w:proofErr w:type="gramStart"/>
      <w:r w:rsidRPr="00825A0D">
        <w:rPr>
          <w:sz w:val="32"/>
        </w:rPr>
        <w:t>&gt; ?</w:t>
      </w:r>
      <w:proofErr w:type="gramEnd"/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lastRenderedPageBreak/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http://aaa.com/aa/bb/cc?a=12&amp;b=5</w:t>
      </w: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优点：顺序可变、可以省略</w:t>
      </w: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缺点：不利于</w:t>
      </w:r>
      <w:r w:rsidRPr="00825A0D">
        <w:rPr>
          <w:sz w:val="32"/>
        </w:rPr>
        <w:t>SEO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http://aaa.com/aa/bb/cc/12/5</w:t>
      </w: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优点：利于</w:t>
      </w:r>
      <w:r w:rsidRPr="00825A0D">
        <w:rPr>
          <w:sz w:val="32"/>
        </w:rPr>
        <w:t>SEO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防盗链：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1.图片在咱们自己的服务器上能正常显示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2.图片在别人的页面中不能显示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图片加水印，可以弄一个吗</w:t>
      </w:r>
      <w:r w:rsidRPr="00825A0D">
        <w:rPr>
          <w:sz w:val="32"/>
        </w:rPr>
        <w:t>:)    Node-&gt;图片弱项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lastRenderedPageBreak/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前台渲染：用户体验、复杂</w:t>
      </w:r>
      <w:r w:rsidRPr="00825A0D">
        <w:rPr>
          <w:sz w:val="32"/>
        </w:rPr>
        <w:t>(现在简单了)</w:t>
      </w:r>
    </w:p>
    <w:p w:rsidR="00825A0D" w:rsidRPr="00825A0D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t>后台渲染：稳定、简单、</w:t>
      </w:r>
      <w:r w:rsidRPr="00825A0D">
        <w:rPr>
          <w:sz w:val="32"/>
        </w:rPr>
        <w:t>SEO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KOA——Express改进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1.老版本"1.x"、新版本"3.x"、过渡版"2.x"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 xml:space="preserve">  generator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 xml:space="preserve">  </w:t>
      </w:r>
      <w:proofErr w:type="spellStart"/>
      <w:r w:rsidRPr="00825A0D">
        <w:rPr>
          <w:sz w:val="32"/>
        </w:rPr>
        <w:t>async</w:t>
      </w:r>
      <w:proofErr w:type="spellEnd"/>
      <w:r w:rsidRPr="00825A0D">
        <w:rPr>
          <w:sz w:val="32"/>
        </w:rPr>
        <w:t>/await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2.前台渲染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 xml:space="preserve">  Angular       没落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 xml:space="preserve">  VUE           主流            √</w:t>
      </w: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 xml:space="preserve">  React         适合大型应用</w:t>
      </w:r>
    </w:p>
    <w:p w:rsidR="00825A0D" w:rsidRP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sz w:val="32"/>
        </w:rPr>
      </w:pPr>
      <w:r w:rsidRPr="00825A0D">
        <w:rPr>
          <w:sz w:val="32"/>
        </w:rPr>
        <w:t>--------------------------------------------------------------------------------</w:t>
      </w:r>
    </w:p>
    <w:p w:rsidR="00825A0D" w:rsidRPr="00825A0D" w:rsidRDefault="00825A0D" w:rsidP="00825A0D">
      <w:pPr>
        <w:rPr>
          <w:sz w:val="32"/>
        </w:rPr>
      </w:pPr>
    </w:p>
    <w:p w:rsidR="00BF30DE" w:rsidRDefault="00825A0D" w:rsidP="00825A0D">
      <w:pPr>
        <w:rPr>
          <w:sz w:val="32"/>
        </w:rPr>
      </w:pPr>
      <w:r w:rsidRPr="00825A0D">
        <w:rPr>
          <w:rFonts w:hint="eastAsia"/>
          <w:sz w:val="32"/>
        </w:rPr>
        <w:lastRenderedPageBreak/>
        <w:t>缓存</w:t>
      </w:r>
    </w:p>
    <w:p w:rsidR="00825A0D" w:rsidRDefault="00825A0D" w:rsidP="00825A0D">
      <w:pPr>
        <w:rPr>
          <w:sz w:val="32"/>
        </w:rPr>
      </w:pPr>
    </w:p>
    <w:p w:rsidR="00825A0D" w:rsidRDefault="00825A0D" w:rsidP="00825A0D">
      <w:pPr>
        <w:rPr>
          <w:sz w:val="32"/>
        </w:rPr>
      </w:pPr>
    </w:p>
    <w:p w:rsidR="00825A0D" w:rsidRPr="00825A0D" w:rsidRDefault="00825A0D" w:rsidP="00825A0D">
      <w:pPr>
        <w:rPr>
          <w:rFonts w:hint="eastAsia"/>
          <w:sz w:val="32"/>
        </w:rPr>
      </w:pPr>
      <w:proofErr w:type="spellStart"/>
      <w:r>
        <w:rPr>
          <w:sz w:val="32"/>
        </w:rPr>
        <w:t>R</w:t>
      </w:r>
      <w:r>
        <w:rPr>
          <w:rFonts w:hint="eastAsia"/>
          <w:sz w:val="32"/>
        </w:rPr>
        <w:t>es</w:t>
      </w:r>
      <w:r>
        <w:rPr>
          <w:sz w:val="32"/>
        </w:rPr>
        <w:t>.status</w:t>
      </w:r>
      <w:proofErr w:type="spellEnd"/>
      <w:r>
        <w:rPr>
          <w:sz w:val="32"/>
        </w:rPr>
        <w:t xml:space="preserve"> </w:t>
      </w:r>
      <w:r>
        <w:rPr>
          <w:rFonts w:hint="eastAsia"/>
          <w:sz w:val="32"/>
        </w:rPr>
        <w:t>设置页面返回状态码</w:t>
      </w:r>
      <w:bookmarkStart w:id="0" w:name="_GoBack"/>
      <w:bookmarkEnd w:id="0"/>
    </w:p>
    <w:sectPr w:rsidR="00825A0D" w:rsidRPr="0082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15"/>
    <w:rsid w:val="00193315"/>
    <w:rsid w:val="00825A0D"/>
    <w:rsid w:val="00B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EB05"/>
  <w15:chartTrackingRefBased/>
  <w15:docId w15:val="{8EF04C17-FBE2-4793-9448-68533DE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2</cp:revision>
  <dcterms:created xsi:type="dcterms:W3CDTF">2019-04-13T09:07:00Z</dcterms:created>
  <dcterms:modified xsi:type="dcterms:W3CDTF">2019-04-13T09:10:00Z</dcterms:modified>
</cp:coreProperties>
</file>