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Resumen técnico: Fundamentos de DevOps</w:t>
      </w:r>
    </w:p>
    <w:p>
      <w:pPr>
        <w:spacing w:after="300"/>
        <w:jc w:val="center"/>
      </w:pPr>
      <w:r>
        <w:rPr>
          <w:i/>
          <w:iCs/>
        </w:rPr>
        <w:t xml:space="preserve">Dionicio Guarachi Lima</w:t>
      </w:r>
    </w:p>
    <w:p>
      <w:pPr>
        <w:pStyle w:val="Heading1"/>
      </w:pPr>
      <w:r>
        <w:t xml:space="preserve">1. ¿Qué es DevOps y cuáles son sus beneficios?</w:t>
      </w:r>
    </w:p>
    <w:p>
      <w:pPr>
        <w:spacing w:after="200"/>
      </w:pPr>
      <w:r>
        <w:t xml:space="preserve">DevOps es una forma de trabajar que busca unir a los equipos de desarrollo y de operaciones, que tradicionalmente funcionan separados y con objetivos distintos: el equipo de desarrollo quiere sacar funciones nuevas rápido, mientras que el equipo de operaciones prioriza la estabilidad del sistema. Cuando estos dos equipos no colaboran, aparecen retrasos en los lanzamientos y más fallas en producción. DevOps ataca ese problema combinando personas, procesos y herramientas para que ambos equipos trabajen de forma coordinada durante todo el ciclo de vida de la aplicación, desde la planificación hasta la operación.</w:t>
      </w:r>
    </w:p>
    <w:p>
      <w:pPr>
        <w:spacing w:after="200"/>
      </w:pPr>
      <w:r>
        <w:t xml:space="preserve">No es una herramienta ni una tecnología puntual, sino una cultura que se sostiene en la colaboración, la transparencia, la responsabilidad compartida y el aprendizaje continuo. Entre sus principales beneficios están: entregar software más rápido al mercado, adaptarse mejor a los cambios y a la competencia, mantener sistemas más estables y confiables, y reducir el tiempo que toma recuperarse cuando algo falla (lo que se conoce como MTTR, tiempo medio de recuperación). En resumen, DevOps ayuda a que la empresa entregue valor a sus usuarios de forma más ágil y con menos fricción entre equipos.</w:t>
      </w:r>
    </w:p>
    <w:p>
      <w:pPr>
        <w:pStyle w:val="Heading1"/>
      </w:pPr>
      <w:r>
        <w:t xml:space="preserve">2. Planificación ágil con GitHub Projects</w:t>
      </w:r>
    </w:p>
    <w:p>
      <w:pPr>
        <w:spacing w:after="200"/>
      </w:pPr>
      <w:r>
        <w:t xml:space="preserve">La planificación ágil se apoya en marcos de trabajo como Scrum y Kanban. Scrum organiza el trabajo en sprints (ciclos cortos de una a cuatro semanas) con roles definidos (Product Owner, Scrum Master, equipo de desarrollo) y ceremonias como el daily standup, la planificación de sprint, la revisión y la retrospectiva. Kanban, en cambio, funciona con un flujo continuo de trabajo visualizado en un tablero con columnas (por ejemplo: Por hacer, En curso, Hecho), sin sprints fijos, y suele limitar la cantidad de tareas que se pueden trabajar a la vez (límites de WIP).</w:t>
      </w:r>
    </w:p>
    <w:p>
      <w:pPr>
        <w:spacing w:after="200"/>
      </w:pPr>
      <w:r>
        <w:t xml:space="preserve">GitHub Projects es la herramienta que permite aplicar estos marcos directamente sobre el repositorio: organiza el trabajo en tableros tipo Kanban, se integra con los issues (para reportar tareas o errores) y con los pull requests, y permite automatizar cambios de estado, por ejemplo, mover una tarjeta a "Listo" automáticamente cuando se cierra un issue o se combina un pull request. Esto hace que la planificación y el seguimiento del proyecto queden en el mismo lugar donde se desarrolla el código, lo que facilita la comunicación entre los miembros del equipo.</w:t>
      </w:r>
    </w:p>
    <w:p>
      <w:pPr>
        <w:pStyle w:val="Heading1"/>
      </w:pPr>
      <w:r>
        <w:t xml:space="preserve">3. Control de versiones con Git y GitHub</w:t>
      </w:r>
    </w:p>
    <w:p>
      <w:pPr>
        <w:spacing w:after="200"/>
      </w:pPr>
      <w:r>
        <w:t xml:space="preserve">Git es un sistema de control de versiones distribuido: cada desarrollador tiene una copia completa del repositorio en su computadora, con todo el historial de cambios, y puede trabajar sin depender todo el tiempo de una conexión a un servidor central. Esto contrasta con los sistemas centralizados, donde existe una única copia del repositorio y hay que estar conectado a ella para casi cualquier operación.</w:t>
      </w:r>
    </w:p>
    <w:p>
      <w:pPr>
        <w:spacing w:after="200"/>
      </w:pPr>
      <w:r>
        <w:t xml:space="preserve">Los conceptos clave de Git incluyen el commit (una foto de los cambios hechos en un momento dado), la rama o branch (una línea de desarrollo independiente que permite trabajar en una función sin afectar el código principal) y el merge (la acción de unir los cambios de una rama con otra). GitHub añade sobre Git una capa de colaboración: aloja los repositorios en la nube, permite crear pull requests para proponer y revisar cambios antes de integrarlos a la rama principal, y ofrece funciones como issues, protección de ramas y flujos de trabajo automatizados.</w:t>
      </w:r>
    </w:p>
    <w:p>
      <w:pPr>
        <w:spacing w:after="200"/>
      </w:pPr>
      <w:r>
        <w:t xml:space="preserve">El flujo típico de trabajo (GitHub Flow) consiste en crear una rama a partir de la rama principal, hacer los cambios y confirmarlos con mensajes descriptivos, abrir un pull request para que el equipo lo revise, atender los comentarios de la revisión y, una vez aprobado, fusionar (merge) los cambios a la rama principal. Este proceso es fundamental en DevOps porque permite que varias personas trabajen en paralelo sin pisarse el trabajo, mantiene un historial claro de por qué se hizo cada cambio y sirve de base para automatizar pruebas y despliegues.</w:t>
      </w:r>
    </w:p>
    <w:p>
      <w:pPr>
        <w:pStyle w:val="Heading1"/>
      </w:pPr>
      <w:r>
        <w:t xml:space="preserve">4. Integración y entrega continua (CI/CD)</w:t>
      </w:r>
    </w:p>
    <w:p>
      <w:pPr>
        <w:spacing w:after="200"/>
      </w:pPr>
      <w:r>
        <w:t xml:space="preserve">La integración continua (CI) consiste en compilar y probar el código automáticamente cada vez que alguien sube un cambio al repositorio. La idea es detectar errores lo antes posible, cuando todavía son baratos y rápidos de corregir, en lugar de descubrirlos semanas después. La entrega continua (CD) toma esos artefactos ya probados y automatiza su paso por distintos entornos (pruebas, staging, producción), dejándolos listos para ser publicados. Cuando además se automatiza por completo el paso a producción sin aprobación manual, se habla de despliegue continuo (también abreviado CD, pero con "deployment").</w:t>
      </w:r>
    </w:p>
    <w:p>
      <w:pPr>
        <w:spacing w:after="200"/>
      </w:pPr>
      <w:r>
        <w:t xml:space="preserve">En GitHub, esto se implementa con GitHub Actions: se crea un archivo YAML dentro de la carpeta .github/workflows que define un flujo de trabajo (workflow). Ese flujo se dispara con un evento (por ejemplo, un push) y está compuesto por jobs, que a su vez contienen steps o pasos individuales, como descargar el código, instalar dependencias, compilar o correr pruebas. Gracias a esta automatización, cada cambio que llega al repositorio pasa por el mismo proceso de verificación, lo que reduce errores humanos y acelera la entrega de nuevas versiones a los usuarios.</w:t>
      </w:r>
    </w:p>
    <w:p>
      <w:pPr>
        <w:pStyle w:val="Heading1"/>
      </w:pPr>
      <w:r>
        <w:t xml:space="preserve">5. Observabilidad y excelencia operativa</w:t>
      </w:r>
    </w:p>
    <w:p>
      <w:pPr>
        <w:spacing w:after="200"/>
      </w:pPr>
      <w:r>
        <w:t xml:space="preserve">La observabilidad es la capacidad de entender qué está pasando dentro de un sistema a partir de los datos que este genera hacia afuera: registros (logs), métricas y trazas (traces). No se trata solo de saber si algo falló, sino de poder entender por qué falló y dónde, sin necesidad de modificar el código para investigarlo. Esto se logra con supervisión continua, que recolecta esta información en tiempo real y genera alertas cuando algo se sale de lo normal, permitiendo reaccionar rápido antes de que el problema afecte a más usuarios.</w:t>
      </w:r>
    </w:p>
    <w:p>
      <w:pPr>
        <w:spacing w:after="200"/>
      </w:pPr>
      <w:r>
        <w:t xml:space="preserve">La excelencia operativa es el objetivo hacia el que apunta todo esto: mantener los sistemas estables, confiables y con el menor tiempo de inactividad posible. Prácticas como las operaciones continuas (minimizar el tiempo de inactividad, incluso durante mantenimientos), la seguridad continua (integrar revisiones de seguridad en cada etapa, no solo al final) y el uso de "presupuestos de error" (aceptar cierto nivel de fallas para no frenar la velocidad de innovación) ayudan a que los equipos encuentren un equilibrio razonable entre confiabilidad, costo y ritmo de cambio, en lugar de perseguir una confiabilidad perfecta a cualquier precio.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2026-09-11T18:37:08.441Z</dcterms:created>
  <dcterms:modified xsi:type="dcterms:W3CDTF">2026-09-11T18:37:08.451Z</dcterms:modified>
</cp:coreProperties>
</file>

<file path=docProps/custom.xml><?xml version="1.0" encoding="utf-8"?>
<Properties xmlns="http://schemas.openxmlformats.org/officeDocument/2006/custom-properties" xmlns:vt="http://schemas.openxmlformats.org/officeDocument/2006/docPropsVTypes"/>
</file>