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 Test 1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data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  <w:t xml:space="preserve">The Excel file </w:t>
      </w:r>
      <w:r>
        <w:rPr>
          <w:i/>
          <w:iCs/>
        </w:rPr>
        <w:t>control-1.xlsx</w:t>
      </w:r>
      <w:r>
        <w:rPr>
          <w:i w:val="false"/>
          <w:iCs w:val="false"/>
        </w:rPr>
        <w:t xml:space="preserve"> contains a table describing data about 30 patients. For each patient we have their blood pressure (column </w:t>
      </w:r>
      <w:r>
        <w:rPr>
          <w:b/>
          <w:bCs/>
          <w:i w:val="false"/>
          <w:iCs w:val="false"/>
        </w:rPr>
        <w:t>B</w:t>
      </w:r>
      <w:r>
        <w:rPr>
          <w:i w:val="false"/>
          <w:iCs w:val="false"/>
        </w:rPr>
        <w:t xml:space="preserve">), whether they are </w:t>
      </w:r>
      <w:r>
        <w:rPr>
          <w:b w:val="false"/>
          <w:bCs w:val="false"/>
          <w:i w:val="false"/>
          <w:iCs w:val="false"/>
        </w:rPr>
        <w:t>healthy (</w:t>
      </w:r>
      <w:r>
        <w:rPr>
          <w:b/>
          <w:bCs/>
          <w:i w:val="false"/>
          <w:iCs w:val="false"/>
        </w:rPr>
        <w:t>0</w:t>
      </w:r>
      <w:r>
        <w:rPr>
          <w:b w:val="false"/>
          <w:bCs w:val="false"/>
          <w:i w:val="false"/>
          <w:iCs w:val="false"/>
        </w:rPr>
        <w:t>) or sick (</w:t>
      </w:r>
      <w:r>
        <w:rPr>
          <w:b/>
          <w:bCs/>
          <w:i w:val="false"/>
          <w:iCs w:val="false"/>
        </w:rPr>
        <w:t>1</w:t>
      </w:r>
      <w:r>
        <w:rPr>
          <w:b w:val="false"/>
          <w:bCs w:val="false"/>
          <w:i w:val="false"/>
          <w:iCs w:val="false"/>
        </w:rPr>
        <w:t>)</w:t>
      </w:r>
      <w:r>
        <w:rPr>
          <w:i w:val="false"/>
          <w:iCs w:val="false"/>
        </w:rPr>
        <w:t xml:space="preserve"> (column </w:t>
      </w:r>
      <w:r>
        <w:rPr>
          <w:b/>
          <w:bCs/>
          <w:i w:val="false"/>
          <w:iCs w:val="false"/>
        </w:rPr>
        <w:t>D</w:t>
      </w:r>
      <w:r>
        <w:rPr>
          <w:i w:val="false"/>
          <w:iCs w:val="false"/>
        </w:rPr>
        <w:t>). Blood pressure and height data are in a scale going from 1 to 5.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1) Statistics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Using the function </w:t>
      </w:r>
      <w:r>
        <w:rPr>
          <w:b/>
          <w:bCs/>
        </w:rPr>
        <w:t>СЧЁТЕСЛИМН</w:t>
      </w:r>
      <w:r>
        <w:rPr>
          <w:b w:val="false"/>
          <w:bCs w:val="false"/>
        </w:rPr>
        <w:t xml:space="preserve">, fill the two tables in columns </w:t>
      </w:r>
      <w:r>
        <w:rPr>
          <w:b/>
          <w:bCs/>
        </w:rPr>
        <w:t>F, G and H</w:t>
      </w:r>
      <w:r>
        <w:rPr>
          <w:b w:val="false"/>
          <w:bCs w:val="false"/>
        </w:rPr>
        <w:t xml:space="preserve">. For each line, which represents a level of the scale, count the quantity of patients with that level, which is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function is used as </w:t>
      </w:r>
      <w:r>
        <w:rPr>
          <w:b/>
          <w:bCs/>
        </w:rPr>
        <w:t>=СЧЁТЕСЛИМН(data range 1, value 1, data range 2, value 2)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 a bar chart using the columns </w:t>
      </w:r>
      <w:r>
        <w:rPr>
          <w:b/>
          <w:bCs/>
        </w:rPr>
        <w:t>G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H</w:t>
      </w:r>
      <w:r>
        <w:rPr>
          <w:b w:val="false"/>
          <w:bCs w:val="false"/>
        </w:rPr>
        <w:t xml:space="preserve"> of the two tables.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Model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result of the exercise above should show that there is a strong connection between blood pressure and being sick.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Write a model for diagnosing sickness using the limit in cell </w:t>
      </w:r>
      <w:r>
        <w:rPr>
          <w:b/>
          <w:bCs/>
          <w:sz w:val="24"/>
          <w:szCs w:val="24"/>
        </w:rPr>
        <w:t>J2</w:t>
      </w:r>
      <w:r>
        <w:rPr>
          <w:b w:val="false"/>
          <w:bCs w:val="false"/>
          <w:sz w:val="24"/>
          <w:szCs w:val="24"/>
        </w:rPr>
        <w:t xml:space="preserve">. The patient will considered sick if their blood pressure is larger than the limit, and healthy otherwise. Use the function </w:t>
      </w:r>
      <w:r>
        <w:rPr>
          <w:b/>
          <w:bCs/>
          <w:sz w:val="24"/>
          <w:szCs w:val="24"/>
        </w:rPr>
        <w:t>ЕСЛИ</w:t>
      </w:r>
      <w:r>
        <w:rPr>
          <w:b w:val="false"/>
          <w:bCs w:val="false"/>
          <w:sz w:val="24"/>
          <w:szCs w:val="24"/>
        </w:rPr>
        <w:t xml:space="preserve"> for that. Use 0 and 1 for positive and negative.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function is used as </w:t>
      </w:r>
      <w:r>
        <w:rPr>
          <w:b/>
          <w:bCs/>
          <w:sz w:val="24"/>
          <w:szCs w:val="24"/>
        </w:rPr>
        <w:t>=ЕСЛИ(condition, value if true, value if false)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3) Indicators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Using the function </w:t>
      </w:r>
      <w:r>
        <w:rPr>
          <w:b/>
          <w:bCs/>
          <w:i w:val="false"/>
          <w:iCs w:val="false"/>
          <w:sz w:val="24"/>
          <w:szCs w:val="24"/>
        </w:rPr>
        <w:t>СЧЁТЕСЛИМН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 w:val="false"/>
          <w:iCs w:val="false"/>
          <w:sz w:val="24"/>
          <w:szCs w:val="24"/>
        </w:rPr>
        <w:t>derive the model quality indicators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Change the limit in cell </w:t>
      </w:r>
      <w:r>
        <w:rPr>
          <w:b/>
          <w:bCs/>
          <w:i w:val="false"/>
          <w:iCs w:val="false"/>
          <w:sz w:val="24"/>
          <w:szCs w:val="24"/>
        </w:rPr>
        <w:t>J2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to find the best result.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1</Pages>
  <Words>217</Words>
  <Characters>1004</Characters>
  <CharactersWithSpaces>1208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2022-04-05T23:59:52Z</dcterms:created>
  <dc:creator/>
  <dc:description/>
  <dc:language>en-US</dc:language>
  <cp:lastModifiedBy/>
  <dcterms:modified xsi:type="dcterms:W3CDTF">2023-04-17T21:24:21Z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