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Control</w:t>
      </w:r>
    </w:p>
    <w:p>
      <w:pPr>
        <w:pStyle w:val="TextBody"/>
        <w:bidi w:val="0"/>
        <w:jc w:val="left"/>
        <w:rPr/>
      </w:pPr>
      <w:r>
        <w:rPr/>
      </w:r>
    </w:p>
    <w:p>
      <w:pPr>
        <w:pStyle w:val="TextBody"/>
        <w:bidi w:val="0"/>
        <w:jc w:val="left"/>
        <w:rPr/>
      </w:pPr>
      <w:r>
        <w:rPr/>
        <w:t>You have data pertaining two different groups of people who had abnormal blood pressure, the first one that has been medicated, and the second one that hasn’t.</w:t>
      </w:r>
    </w:p>
    <w:p>
      <w:pPr>
        <w:pStyle w:val="TextBody"/>
        <w:bidi w:val="0"/>
        <w:jc w:val="left"/>
        <w:rPr/>
      </w:pPr>
      <w:r>
        <w:rPr/>
        <w:t>1. Normal blood pressure is considered to be normal if the systolic blood pressure is between 90 and 120. Add a column to the table classifying people as “L” for low blood pressure or “O” for other.</w:t>
      </w:r>
    </w:p>
    <w:p>
      <w:pPr>
        <w:pStyle w:val="TextBody"/>
        <w:bidi w:val="0"/>
        <w:jc w:val="left"/>
        <w:rPr/>
      </w:pPr>
      <w:r>
        <w:rPr/>
        <w:t>2. Create a table crossing the values between medicated and non medicated people with low blood pressure and other blood pressure. It shoud have the format below.</w:t>
      </w:r>
    </w:p>
    <w:tbl>
      <w:tblPr>
        <w:tblW w:w="5000" w:type="pct"/>
        <w:jc w:val="left"/>
        <w:tblInd w:w="-5" w:type="dxa"/>
        <w:tblLayout w:type="fixed"/>
        <w:tblCellMar>
          <w:top w:w="55" w:type="dxa"/>
          <w:left w:w="55" w:type="dxa"/>
          <w:bottom w:w="55" w:type="dxa"/>
          <w:right w:w="55" w:type="dxa"/>
        </w:tblCellMar>
      </w:tblPr>
      <w:tblGrid>
        <w:gridCol w:w="2493"/>
        <w:gridCol w:w="2493"/>
        <w:gridCol w:w="2493"/>
        <w:gridCol w:w="2493"/>
      </w:tblGrid>
      <w:tr>
        <w:trPr/>
        <w:tc>
          <w:tcPr>
            <w:tcW w:w="2493" w:type="dxa"/>
            <w:tcBorders>
              <w:top w:val="single" w:sz="4" w:space="0" w:color="000000"/>
              <w:left w:val="single" w:sz="4" w:space="0" w:color="000000"/>
              <w:bottom w:val="single" w:sz="4" w:space="0" w:color="000000"/>
            </w:tcBorders>
          </w:tcPr>
          <w:p>
            <w:pPr>
              <w:pStyle w:val="TableContents"/>
              <w:widowControl w:val="false"/>
              <w:suppressLineNumbers/>
              <w:bidi w:val="0"/>
              <w:jc w:val="left"/>
              <w:rPr/>
            </w:pPr>
            <w:r>
              <w:rPr/>
            </w:r>
          </w:p>
        </w:tc>
        <w:tc>
          <w:tcPr>
            <w:tcW w:w="2493" w:type="dxa"/>
            <w:tcBorders>
              <w:top w:val="single" w:sz="4" w:space="0" w:color="000000"/>
              <w:left w:val="single" w:sz="4" w:space="0" w:color="000000"/>
              <w:bottom w:val="single" w:sz="4" w:space="0" w:color="000000"/>
            </w:tcBorders>
          </w:tcPr>
          <w:p>
            <w:pPr>
              <w:pStyle w:val="TableContents"/>
              <w:bidi w:val="0"/>
              <w:jc w:val="left"/>
              <w:rPr/>
            </w:pPr>
            <w:r>
              <w:rPr/>
              <w:t>Medicated</w:t>
            </w:r>
          </w:p>
        </w:tc>
        <w:tc>
          <w:tcPr>
            <w:tcW w:w="2493" w:type="dxa"/>
            <w:tcBorders>
              <w:top w:val="single" w:sz="4" w:space="0" w:color="000000"/>
              <w:left w:val="single" w:sz="4" w:space="0" w:color="000000"/>
              <w:bottom w:val="single" w:sz="4" w:space="0" w:color="000000"/>
            </w:tcBorders>
          </w:tcPr>
          <w:p>
            <w:pPr>
              <w:pStyle w:val="TableContents"/>
              <w:bidi w:val="0"/>
              <w:jc w:val="left"/>
              <w:rPr/>
            </w:pPr>
            <w:r>
              <w:rPr/>
              <w:t>Non-Medicated</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Total</w:t>
            </w:r>
          </w:p>
        </w:tc>
      </w:tr>
      <w:tr>
        <w:trPr/>
        <w:tc>
          <w:tcPr>
            <w:tcW w:w="2493" w:type="dxa"/>
            <w:tcBorders>
              <w:left w:val="single" w:sz="4" w:space="0" w:color="000000"/>
              <w:bottom w:val="single" w:sz="4" w:space="0" w:color="000000"/>
            </w:tcBorders>
          </w:tcPr>
          <w:p>
            <w:pPr>
              <w:pStyle w:val="TableContents"/>
              <w:bidi w:val="0"/>
              <w:jc w:val="left"/>
              <w:rPr/>
            </w:pPr>
            <w:r>
              <w:rPr/>
              <w:t>Low Blood Pressure</w:t>
            </w:r>
          </w:p>
        </w:tc>
        <w:tc>
          <w:tcPr>
            <w:tcW w:w="2493" w:type="dxa"/>
            <w:tcBorders>
              <w:left w:val="single" w:sz="4" w:space="0" w:color="000000"/>
              <w:bottom w:val="single" w:sz="4" w:space="0" w:color="000000"/>
            </w:tcBorders>
          </w:tcPr>
          <w:p>
            <w:pPr>
              <w:pStyle w:val="TableContents"/>
              <w:widowControl w:val="false"/>
              <w:suppressLineNumbers/>
              <w:bidi w:val="0"/>
              <w:jc w:val="left"/>
              <w:rPr/>
            </w:pPr>
            <w:r>
              <w:rPr/>
            </w:r>
          </w:p>
        </w:tc>
        <w:tc>
          <w:tcPr>
            <w:tcW w:w="2493" w:type="dxa"/>
            <w:tcBorders>
              <w:left w:val="single" w:sz="4" w:space="0" w:color="000000"/>
              <w:bottom w:val="single" w:sz="4" w:space="0" w:color="000000"/>
            </w:tcBorders>
          </w:tcPr>
          <w:p>
            <w:pPr>
              <w:pStyle w:val="TableContents"/>
              <w:widowControl w:val="false"/>
              <w:suppressLineNumbers/>
              <w:bidi w:val="0"/>
              <w:jc w:val="left"/>
              <w:rPr/>
            </w:pPr>
            <w:r>
              <w:rPr/>
            </w:r>
          </w:p>
        </w:tc>
        <w:tc>
          <w:tcPr>
            <w:tcW w:w="249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2493" w:type="dxa"/>
            <w:tcBorders>
              <w:left w:val="single" w:sz="4" w:space="0" w:color="000000"/>
              <w:bottom w:val="single" w:sz="4" w:space="0" w:color="000000"/>
            </w:tcBorders>
          </w:tcPr>
          <w:p>
            <w:pPr>
              <w:pStyle w:val="TableContents"/>
              <w:bidi w:val="0"/>
              <w:jc w:val="left"/>
              <w:rPr/>
            </w:pPr>
            <w:r>
              <w:rPr/>
              <w:t>Other Blood Pressure</w:t>
            </w:r>
          </w:p>
        </w:tc>
        <w:tc>
          <w:tcPr>
            <w:tcW w:w="2493" w:type="dxa"/>
            <w:tcBorders>
              <w:left w:val="single" w:sz="4" w:space="0" w:color="000000"/>
              <w:bottom w:val="single" w:sz="4" w:space="0" w:color="000000"/>
            </w:tcBorders>
          </w:tcPr>
          <w:p>
            <w:pPr>
              <w:pStyle w:val="TableContents"/>
              <w:widowControl w:val="false"/>
              <w:suppressLineNumbers/>
              <w:bidi w:val="0"/>
              <w:jc w:val="left"/>
              <w:rPr/>
            </w:pPr>
            <w:r>
              <w:rPr/>
            </w:r>
          </w:p>
        </w:tc>
        <w:tc>
          <w:tcPr>
            <w:tcW w:w="2493" w:type="dxa"/>
            <w:tcBorders>
              <w:left w:val="single" w:sz="4" w:space="0" w:color="000000"/>
              <w:bottom w:val="single" w:sz="4" w:space="0" w:color="000000"/>
            </w:tcBorders>
          </w:tcPr>
          <w:p>
            <w:pPr>
              <w:pStyle w:val="TableContents"/>
              <w:widowControl w:val="false"/>
              <w:suppressLineNumbers/>
              <w:bidi w:val="0"/>
              <w:jc w:val="left"/>
              <w:rPr/>
            </w:pPr>
            <w:r>
              <w:rPr/>
            </w:r>
          </w:p>
        </w:tc>
        <w:tc>
          <w:tcPr>
            <w:tcW w:w="249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2493" w:type="dxa"/>
            <w:tcBorders>
              <w:left w:val="single" w:sz="4" w:space="0" w:color="000000"/>
              <w:bottom w:val="single" w:sz="4" w:space="0" w:color="000000"/>
            </w:tcBorders>
          </w:tcPr>
          <w:p>
            <w:pPr>
              <w:pStyle w:val="TableContents"/>
              <w:bidi w:val="0"/>
              <w:jc w:val="left"/>
              <w:rPr/>
            </w:pPr>
            <w:r>
              <w:rPr/>
              <w:t>Total</w:t>
            </w:r>
          </w:p>
        </w:tc>
        <w:tc>
          <w:tcPr>
            <w:tcW w:w="2493" w:type="dxa"/>
            <w:tcBorders>
              <w:left w:val="single" w:sz="4" w:space="0" w:color="000000"/>
              <w:bottom w:val="single" w:sz="4" w:space="0" w:color="000000"/>
            </w:tcBorders>
          </w:tcPr>
          <w:p>
            <w:pPr>
              <w:pStyle w:val="TableContents"/>
              <w:widowControl w:val="false"/>
              <w:suppressLineNumbers/>
              <w:bidi w:val="0"/>
              <w:jc w:val="left"/>
              <w:rPr/>
            </w:pPr>
            <w:r>
              <w:rPr/>
            </w:r>
          </w:p>
        </w:tc>
        <w:tc>
          <w:tcPr>
            <w:tcW w:w="2493" w:type="dxa"/>
            <w:tcBorders>
              <w:left w:val="single" w:sz="4" w:space="0" w:color="000000"/>
              <w:bottom w:val="single" w:sz="4" w:space="0" w:color="000000"/>
            </w:tcBorders>
          </w:tcPr>
          <w:p>
            <w:pPr>
              <w:pStyle w:val="TableContents"/>
              <w:widowControl w:val="false"/>
              <w:suppressLineNumbers/>
              <w:bidi w:val="0"/>
              <w:jc w:val="left"/>
              <w:rPr/>
            </w:pPr>
            <w:r>
              <w:rPr/>
            </w:r>
          </w:p>
        </w:tc>
        <w:tc>
          <w:tcPr>
            <w:tcW w:w="249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bl>
    <w:p>
      <w:pPr>
        <w:pStyle w:val="TextBody"/>
        <w:bidi w:val="0"/>
        <w:jc w:val="left"/>
        <w:rPr/>
      </w:pPr>
      <w:r>
        <w:rPr/>
      </w:r>
    </w:p>
    <w:p>
      <w:pPr>
        <w:pStyle w:val="TextBody"/>
        <w:bidi w:val="0"/>
        <w:jc w:val="left"/>
        <w:rPr/>
      </w:pPr>
      <w:r>
        <w:rPr/>
        <w:t>3. Create a histogram showing the counts for low blood pressure and other blood pressure for medicated and non-medicated people. Use the table above.</w:t>
      </w:r>
    </w:p>
    <w:p>
      <w:pPr>
        <w:pStyle w:val="TextBody"/>
        <w:bidi w:val="0"/>
        <w:jc w:val="left"/>
        <w:rPr/>
      </w:pPr>
      <w:r>
        <w:rPr/>
        <w:t>4. Create a table collecting statistics for blood pressures for the two groups of people. The table should contain minimum, maximum, average and standard deviation.</w:t>
      </w:r>
    </w:p>
    <w:p>
      <w:pPr>
        <w:pStyle w:val="TextBody"/>
        <w:bidi w:val="0"/>
        <w:jc w:val="left"/>
        <w:rPr/>
      </w:pPr>
      <w:r>
        <w:rPr/>
        <w:t>5. Create a histogram for both groups of people showing the counts for each chosen interval containing the existing blood pressures. This should contain both the table with the values and the graph using these values. Use a XY scatter graph.</w:t>
      </w:r>
    </w:p>
    <w:p>
      <w:pPr>
        <w:pStyle w:val="TextBody"/>
        <w:bidi w:val="0"/>
        <w:spacing w:before="0" w:after="140"/>
        <w:jc w:val="left"/>
        <w:rPr/>
      </w:pPr>
      <w:r>
        <w:rPr/>
        <w:t>6. Compare the average blood pressures using the TTEST function, and the stardard deviations of blood pressures using the FTEST function. Is there statistical evidence for the difference of these two groups?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LibreOffice/7.5.7.1$Linux_X86_64 LibreOffice_project/50$Build-1</Application>
  <AppVersion>15.0000</AppVersion>
  <Pages>1</Pages>
  <Words>224</Words>
  <Characters>1147</Characters>
  <CharactersWithSpaces>1357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2024-02-05T00:51:38Z</dcterms:created>
  <dc:creator/>
  <dc:description/>
  <dc:language>en-US</dc:language>
  <cp:lastModifiedBy/>
  <dcterms:modified xsi:type="dcterms:W3CDTF">2024-02-05T01:00:58Z</dcterms:modified>
  <cp:revision>1</cp:revision>
  <dc:subject/>
  <dc:title/>
</cp:coreProperties>
</file>