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2C" w:rsidRPr="008E5402" w:rsidRDefault="0081732C" w:rsidP="008E5402">
      <w:pPr>
        <w:ind w:firstLineChars="100" w:firstLine="200"/>
        <w:rPr>
          <w:b/>
        </w:rPr>
      </w:pPr>
      <w:proofErr w:type="spellStart"/>
      <w:r w:rsidRPr="0081732C">
        <w:rPr>
          <w:rFonts w:hint="eastAsia"/>
          <w:b/>
        </w:rPr>
        <w:t>전기차</w:t>
      </w:r>
      <w:proofErr w:type="spellEnd"/>
      <w:r w:rsidRPr="0081732C">
        <w:rPr>
          <w:rFonts w:hint="eastAsia"/>
          <w:b/>
        </w:rPr>
        <w:t xml:space="preserve"> 충전소 </w:t>
      </w:r>
      <w:proofErr w:type="spellStart"/>
      <w:r w:rsidRPr="0081732C">
        <w:rPr>
          <w:rFonts w:hint="eastAsia"/>
          <w:b/>
        </w:rPr>
        <w:t>알리미</w:t>
      </w:r>
      <w:proofErr w:type="spellEnd"/>
      <w:r w:rsidRPr="0081732C">
        <w:rPr>
          <w:rFonts w:hint="eastAsia"/>
          <w:b/>
        </w:rPr>
        <w:t xml:space="preserve"> 프로젝트의 </w:t>
      </w:r>
      <w:r w:rsidR="008E5402">
        <w:rPr>
          <w:rFonts w:hint="eastAsia"/>
          <w:b/>
        </w:rPr>
        <w:t>클래스</w:t>
      </w:r>
      <w:r w:rsidRPr="0081732C">
        <w:rPr>
          <w:rFonts w:hint="eastAsia"/>
          <w:b/>
        </w:rPr>
        <w:t xml:space="preserve"> 다이어그램</w:t>
      </w:r>
      <w:r w:rsidR="00793F24">
        <w:rPr>
          <w:rFonts w:hint="eastAsia"/>
          <w:b/>
        </w:rPr>
        <w:t xml:space="preserve"> 모델링</w:t>
      </w:r>
      <w:r w:rsidRPr="0081732C">
        <w:rPr>
          <w:rFonts w:hint="eastAsia"/>
          <w:b/>
        </w:rPr>
        <w:t>은 다음과 같</w:t>
      </w:r>
      <w:r w:rsidR="005559A2">
        <w:rPr>
          <w:rFonts w:hint="eastAsia"/>
          <w:b/>
        </w:rPr>
        <w:t>습니</w:t>
      </w:r>
      <w:r w:rsidRPr="0081732C">
        <w:rPr>
          <w:rFonts w:hint="eastAsia"/>
          <w:b/>
        </w:rPr>
        <w:t>다.</w:t>
      </w:r>
    </w:p>
    <w:p w:rsidR="0081732C" w:rsidRDefault="008E5402">
      <w:r>
        <w:rPr>
          <w:noProof/>
        </w:rPr>
        <w:drawing>
          <wp:inline distT="0" distB="0" distL="0" distR="0">
            <wp:extent cx="5638165" cy="612394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클래스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A2" w:rsidRPr="005559A2" w:rsidRDefault="005559A2" w:rsidP="005559A2">
      <w:pPr>
        <w:jc w:val="center"/>
        <w:rPr>
          <w:sz w:val="16"/>
        </w:rPr>
      </w:pPr>
      <w:r w:rsidRPr="005559A2">
        <w:rPr>
          <w:rFonts w:hint="eastAsia"/>
          <w:sz w:val="16"/>
        </w:rPr>
        <w:t>&lt;그림</w:t>
      </w:r>
      <w:r w:rsidR="008E5402">
        <w:rPr>
          <w:rFonts w:hint="eastAsia"/>
          <w:sz w:val="16"/>
        </w:rPr>
        <w:t>4</w:t>
      </w:r>
      <w:r w:rsidRPr="005559A2">
        <w:rPr>
          <w:sz w:val="16"/>
        </w:rPr>
        <w:t xml:space="preserve"> – </w:t>
      </w:r>
      <w:r w:rsidR="008E5402">
        <w:rPr>
          <w:rFonts w:hint="eastAsia"/>
          <w:sz w:val="16"/>
        </w:rPr>
        <w:t>클래스</w:t>
      </w:r>
      <w:r w:rsidRPr="005559A2">
        <w:rPr>
          <w:rFonts w:hint="eastAsia"/>
          <w:sz w:val="16"/>
        </w:rPr>
        <w:t xml:space="preserve"> 다이어그램&gt;</w:t>
      </w:r>
    </w:p>
    <w:p w:rsidR="005559A2" w:rsidRDefault="005559A2" w:rsidP="005559A2"/>
    <w:p w:rsidR="005559A2" w:rsidRPr="005559A2" w:rsidRDefault="005559A2" w:rsidP="005559A2">
      <w:r>
        <w:rPr>
          <w:rFonts w:hint="eastAsia"/>
        </w:rPr>
        <w:t xml:space="preserve"> </w:t>
      </w:r>
      <w:r w:rsidR="008E5402">
        <w:rPr>
          <w:rFonts w:hint="eastAsia"/>
        </w:rPr>
        <w:t xml:space="preserve">유스케이스 시나리오와 클래스 다이어그램을 바탕으로 </w:t>
      </w:r>
      <w:r w:rsidR="00D2141A">
        <w:rPr>
          <w:rFonts w:hint="eastAsia"/>
        </w:rPr>
        <w:t>시</w:t>
      </w:r>
      <w:bookmarkStart w:id="0" w:name="_GoBack"/>
      <w:bookmarkEnd w:id="0"/>
      <w:r w:rsidR="008E5402">
        <w:rPr>
          <w:rFonts w:hint="eastAsia"/>
        </w:rPr>
        <w:t>퀀스 다이어그램과 상태 다이어그램,</w:t>
      </w:r>
      <w:r w:rsidR="008E5402">
        <w:t xml:space="preserve"> </w:t>
      </w:r>
      <w:proofErr w:type="spellStart"/>
      <w:r w:rsidR="008E5402">
        <w:rPr>
          <w:rFonts w:hint="eastAsia"/>
        </w:rPr>
        <w:t>액티비티</w:t>
      </w:r>
      <w:proofErr w:type="spellEnd"/>
      <w:r w:rsidR="008E5402">
        <w:rPr>
          <w:rFonts w:hint="eastAsia"/>
        </w:rPr>
        <w:t xml:space="preserve"> 다이어그램을 작성하였습니다.</w:t>
      </w:r>
    </w:p>
    <w:sectPr w:rsidR="005559A2" w:rsidRPr="005559A2" w:rsidSect="00A84754">
      <w:headerReference w:type="default" r:id="rId8"/>
      <w:footerReference w:type="default" r:id="rId9"/>
      <w:pgSz w:w="11907" w:h="16839" w:code="1"/>
      <w:pgMar w:top="2676" w:right="1514" w:bottom="1911" w:left="1514" w:header="91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8C" w:rsidRDefault="00DF088C" w:rsidP="00BE79A5">
      <w:pPr>
        <w:spacing w:after="0" w:line="240" w:lineRule="auto"/>
      </w:pPr>
      <w:r>
        <w:separator/>
      </w:r>
    </w:p>
  </w:endnote>
  <w:endnote w:type="continuationSeparator" w:id="0">
    <w:p w:rsidR="00DF088C" w:rsidRDefault="00DF088C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5EE" w:rsidRDefault="00DF088C">
    <w:pPr>
      <w:pStyle w:val="a5"/>
      <w:jc w:val="right"/>
    </w:pPr>
    <w:sdt>
      <w:sdtPr>
        <w:id w:val="103149948"/>
        <w:docPartObj>
          <w:docPartGallery w:val="Page Numbers (Bottom of Page)"/>
          <w:docPartUnique/>
        </w:docPartObj>
      </w:sdtPr>
      <w:sdtEndPr/>
      <w:sdtContent>
        <w:r w:rsidR="0081732C">
          <w:t>4</w:t>
        </w:r>
      </w:sdtContent>
    </w:sdt>
    <w:r w:rsidR="008E5402">
      <w:t>0</w:t>
    </w:r>
  </w:p>
  <w:p w:rsidR="00631025" w:rsidRPr="00C12051" w:rsidRDefault="00DF088C">
    <w:pPr>
      <w:pStyle w:val="a5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8C" w:rsidRDefault="00DF088C" w:rsidP="00BE79A5">
      <w:pPr>
        <w:spacing w:after="0" w:line="240" w:lineRule="auto"/>
      </w:pPr>
      <w:r>
        <w:separator/>
      </w:r>
    </w:p>
  </w:footnote>
  <w:footnote w:type="continuationSeparator" w:id="0">
    <w:p w:rsidR="00DF088C" w:rsidRDefault="00DF088C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8E5402">
    <w:pPr>
      <w:pStyle w:val="a4"/>
    </w:pPr>
    <w:r>
      <w:rPr>
        <w:rFonts w:hint="eastAsia"/>
      </w:rPr>
      <w:t>클래스 다이어그램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42040A"/>
    <w:rsid w:val="00434ACD"/>
    <w:rsid w:val="005559A2"/>
    <w:rsid w:val="00575213"/>
    <w:rsid w:val="00584EC4"/>
    <w:rsid w:val="007844E4"/>
    <w:rsid w:val="00793F24"/>
    <w:rsid w:val="0081732C"/>
    <w:rsid w:val="008E5402"/>
    <w:rsid w:val="008F17C2"/>
    <w:rsid w:val="00A141A1"/>
    <w:rsid w:val="00BE79A5"/>
    <w:rsid w:val="00D2141A"/>
    <w:rsid w:val="00DF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5</cp:revision>
  <dcterms:created xsi:type="dcterms:W3CDTF">2018-12-09T15:59:00Z</dcterms:created>
  <dcterms:modified xsi:type="dcterms:W3CDTF">2018-12-09T16:06:00Z</dcterms:modified>
</cp:coreProperties>
</file>