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2C" w:rsidRDefault="0081732C" w:rsidP="008E5402">
      <w:pPr>
        <w:ind w:firstLineChars="100" w:firstLine="200"/>
        <w:rPr>
          <w:b/>
        </w:rPr>
      </w:pPr>
      <w:proofErr w:type="spellStart"/>
      <w:r w:rsidRPr="0081732C">
        <w:rPr>
          <w:rFonts w:hint="eastAsia"/>
          <w:b/>
        </w:rPr>
        <w:t>전기차</w:t>
      </w:r>
      <w:proofErr w:type="spellEnd"/>
      <w:r w:rsidRPr="0081732C">
        <w:rPr>
          <w:rFonts w:hint="eastAsia"/>
          <w:b/>
        </w:rPr>
        <w:t xml:space="preserve"> 충전소 </w:t>
      </w:r>
      <w:proofErr w:type="spellStart"/>
      <w:r w:rsidRPr="0081732C">
        <w:rPr>
          <w:rFonts w:hint="eastAsia"/>
          <w:b/>
        </w:rPr>
        <w:t>알리미</w:t>
      </w:r>
      <w:proofErr w:type="spellEnd"/>
      <w:r w:rsidRPr="0081732C">
        <w:rPr>
          <w:rFonts w:hint="eastAsia"/>
          <w:b/>
        </w:rPr>
        <w:t xml:space="preserve"> 프로젝트의 </w:t>
      </w:r>
      <w:r w:rsidR="003930B4">
        <w:rPr>
          <w:rFonts w:hint="eastAsia"/>
          <w:b/>
        </w:rPr>
        <w:t>시퀀스</w:t>
      </w:r>
      <w:r w:rsidRPr="0081732C">
        <w:rPr>
          <w:rFonts w:hint="eastAsia"/>
          <w:b/>
        </w:rPr>
        <w:t xml:space="preserve"> 다이어그램</w:t>
      </w:r>
      <w:r w:rsidR="00793F24">
        <w:rPr>
          <w:rFonts w:hint="eastAsia"/>
          <w:b/>
        </w:rPr>
        <w:t xml:space="preserve"> 모델링</w:t>
      </w:r>
      <w:r w:rsidRPr="0081732C">
        <w:rPr>
          <w:rFonts w:hint="eastAsia"/>
          <w:b/>
        </w:rPr>
        <w:t>은 다음과 같</w:t>
      </w:r>
      <w:r w:rsidR="005559A2">
        <w:rPr>
          <w:rFonts w:hint="eastAsia"/>
          <w:b/>
        </w:rPr>
        <w:t>습니</w:t>
      </w:r>
      <w:r w:rsidRPr="0081732C">
        <w:rPr>
          <w:rFonts w:hint="eastAsia"/>
          <w:b/>
        </w:rPr>
        <w:t>다.</w:t>
      </w:r>
    </w:p>
    <w:p w:rsidR="003930B4" w:rsidRPr="008E5402" w:rsidRDefault="003930B4" w:rsidP="008E5402">
      <w:pPr>
        <w:ind w:firstLineChars="100" w:firstLine="200"/>
        <w:rPr>
          <w:rFonts w:hint="eastAsia"/>
          <w:b/>
        </w:rPr>
      </w:pPr>
    </w:p>
    <w:p w:rsidR="003930B4" w:rsidRPr="003930B4" w:rsidRDefault="003930B4" w:rsidP="003930B4">
      <w:pPr>
        <w:pStyle w:val="a7"/>
        <w:numPr>
          <w:ilvl w:val="0"/>
          <w:numId w:val="7"/>
        </w:numPr>
        <w:rPr>
          <w:b/>
          <w:sz w:val="28"/>
        </w:rPr>
      </w:pPr>
      <w:r w:rsidRPr="003930B4">
        <w:rPr>
          <w:rFonts w:hint="eastAsia"/>
          <w:b/>
          <w:sz w:val="24"/>
        </w:rPr>
        <w:t>고객</w:t>
      </w:r>
    </w:p>
    <w:p w:rsidR="003930B4" w:rsidRDefault="003930B4" w:rsidP="003930B4">
      <w:pPr>
        <w:rPr>
          <w:sz w:val="24"/>
          <w:shd w:val="pct15" w:color="auto" w:fill="FFFFFF"/>
        </w:rPr>
      </w:pPr>
      <w:r w:rsidRPr="003930B4">
        <w:rPr>
          <w:rFonts w:hint="eastAsia"/>
          <w:sz w:val="24"/>
          <w:shd w:val="pct15" w:color="auto" w:fill="FFFFFF"/>
        </w:rPr>
        <w:t>1. 회원가입 시퀀스 다이어그램</w:t>
      </w:r>
    </w:p>
    <w:p w:rsidR="003930B4" w:rsidRPr="003930B4" w:rsidRDefault="003930B4" w:rsidP="003930B4">
      <w:pPr>
        <w:rPr>
          <w:rFonts w:hint="eastAsia"/>
          <w:sz w:val="24"/>
          <w:shd w:val="pct15" w:color="auto" w:fill="FFFFFF"/>
        </w:rPr>
      </w:pPr>
    </w:p>
    <w:p w:rsidR="003930B4" w:rsidRDefault="003930B4" w:rsidP="005559A2">
      <w:pPr>
        <w:rPr>
          <w:rFonts w:hint="eastAsia"/>
        </w:rPr>
      </w:pPr>
      <w:r>
        <w:rPr>
          <w:noProof/>
        </w:rPr>
        <w:drawing>
          <wp:inline distT="0" distB="0" distL="0" distR="0" wp14:anchorId="6799A5AE" wp14:editId="1686EE85">
            <wp:extent cx="5638165" cy="3077845"/>
            <wp:effectExtent l="0" t="0" r="63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B4" w:rsidRDefault="003930B4">
      <w:pPr>
        <w:widowControl/>
        <w:wordWrap/>
        <w:autoSpaceDE/>
        <w:autoSpaceDN/>
      </w:pPr>
      <w:r>
        <w:br w:type="page"/>
      </w:r>
    </w:p>
    <w:p w:rsidR="003930B4" w:rsidRDefault="003930B4" w:rsidP="003930B4">
      <w:pPr>
        <w:rPr>
          <w:sz w:val="24"/>
          <w:szCs w:val="24"/>
          <w:shd w:val="pct15" w:color="auto" w:fill="FFFFFF"/>
        </w:rPr>
      </w:pPr>
      <w:r w:rsidRPr="003930B4">
        <w:rPr>
          <w:rFonts w:hint="eastAsia"/>
          <w:sz w:val="24"/>
          <w:szCs w:val="24"/>
          <w:shd w:val="pct15" w:color="auto" w:fill="FFFFFF"/>
        </w:rPr>
        <w:lastRenderedPageBreak/>
        <w:t>2</w:t>
      </w:r>
      <w:r w:rsidRPr="003930B4">
        <w:rPr>
          <w:rFonts w:hint="eastAsia"/>
          <w:sz w:val="24"/>
          <w:szCs w:val="24"/>
          <w:shd w:val="pct15" w:color="auto" w:fill="FFFFFF"/>
        </w:rPr>
        <w:t xml:space="preserve">. </w:t>
      </w:r>
      <w:r w:rsidRPr="003930B4">
        <w:rPr>
          <w:rFonts w:hint="eastAsia"/>
          <w:sz w:val="24"/>
          <w:szCs w:val="24"/>
          <w:shd w:val="pct15" w:color="auto" w:fill="FFFFFF"/>
        </w:rPr>
        <w:t>지역별 충전소 목록조회 시퀀스 다이어그램</w:t>
      </w:r>
    </w:p>
    <w:p w:rsidR="003930B4" w:rsidRDefault="003930B4" w:rsidP="00C45A7C">
      <w:pPr>
        <w:jc w:val="center"/>
        <w:rPr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54FF2927" wp14:editId="617C6D00">
            <wp:extent cx="4715123" cy="33901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173" cy="33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C" w:rsidRDefault="00C45A7C" w:rsidP="003930B4">
      <w:pPr>
        <w:rPr>
          <w:rFonts w:hint="eastAsia"/>
          <w:sz w:val="24"/>
          <w:shd w:val="pct15" w:color="auto" w:fill="FFFFFF"/>
        </w:rPr>
      </w:pPr>
    </w:p>
    <w:p w:rsidR="00FA2C8E" w:rsidRDefault="00C45A7C" w:rsidP="0067665D">
      <w:pPr>
        <w:jc w:val="center"/>
        <w:rPr>
          <w:rFonts w:hint="eastAsia"/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10BBEE13" wp14:editId="6F712972">
            <wp:extent cx="4729867" cy="30348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190" cy="30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C" w:rsidRDefault="00C45A7C" w:rsidP="00C45A7C">
      <w:pPr>
        <w:jc w:val="center"/>
        <w:rPr>
          <w:sz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3262E69" wp14:editId="2E3EB723">
            <wp:extent cx="4746928" cy="309761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881" cy="31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C" w:rsidRPr="003930B4" w:rsidRDefault="00C45A7C" w:rsidP="00C45A7C">
      <w:pPr>
        <w:jc w:val="center"/>
        <w:rPr>
          <w:rFonts w:hint="eastAsia"/>
          <w:sz w:val="24"/>
          <w:shd w:val="pct15" w:color="auto" w:fill="FFFFFF"/>
        </w:rPr>
      </w:pPr>
    </w:p>
    <w:p w:rsidR="00C45A7C" w:rsidRPr="0067665D" w:rsidRDefault="00C45A7C" w:rsidP="0067665D">
      <w:pPr>
        <w:widowControl/>
        <w:wordWrap/>
        <w:autoSpaceDE/>
        <w:autoSpaceDN/>
      </w:pPr>
      <w:r>
        <w:rPr>
          <w:rFonts w:hint="eastAsia"/>
          <w:sz w:val="24"/>
          <w:szCs w:val="24"/>
          <w:shd w:val="pct15" w:color="auto" w:fill="FFFFFF"/>
        </w:rPr>
        <w:t>3</w:t>
      </w:r>
      <w:r w:rsidRPr="003930B4">
        <w:rPr>
          <w:rFonts w:hint="eastAsia"/>
          <w:sz w:val="24"/>
          <w:szCs w:val="24"/>
          <w:shd w:val="pct15" w:color="auto" w:fill="FFFFFF"/>
        </w:rPr>
        <w:t xml:space="preserve">. </w:t>
      </w:r>
      <w:r>
        <w:rPr>
          <w:rFonts w:hint="eastAsia"/>
          <w:sz w:val="24"/>
          <w:szCs w:val="24"/>
          <w:shd w:val="pct15" w:color="auto" w:fill="FFFFFF"/>
        </w:rPr>
        <w:t xml:space="preserve">최단거리 충전소 조회 </w:t>
      </w:r>
      <w:r w:rsidRPr="003930B4">
        <w:rPr>
          <w:rFonts w:hint="eastAsia"/>
          <w:sz w:val="24"/>
          <w:szCs w:val="24"/>
          <w:shd w:val="pct15" w:color="auto" w:fill="FFFFFF"/>
        </w:rPr>
        <w:t>시퀀스 다이어그램</w:t>
      </w:r>
    </w:p>
    <w:p w:rsidR="0067665D" w:rsidRDefault="00C45A7C" w:rsidP="0067665D">
      <w:r>
        <w:rPr>
          <w:noProof/>
        </w:rPr>
        <w:drawing>
          <wp:inline distT="0" distB="0" distL="0" distR="0" wp14:anchorId="16D9CB53" wp14:editId="1AE84910">
            <wp:extent cx="5216055" cy="32815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240" cy="32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D" w:rsidRDefault="0067665D">
      <w:pPr>
        <w:widowControl/>
        <w:wordWrap/>
        <w:autoSpaceDE/>
        <w:autoSpaceDN/>
      </w:pPr>
      <w:r>
        <w:br w:type="page"/>
      </w:r>
    </w:p>
    <w:p w:rsidR="00FA2C8E" w:rsidRPr="003930B4" w:rsidRDefault="00007F44" w:rsidP="00FA2C8E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>회원</w:t>
      </w:r>
    </w:p>
    <w:p w:rsidR="00FA2C8E" w:rsidRDefault="00FA2C8E" w:rsidP="00FA2C8E">
      <w:pPr>
        <w:rPr>
          <w:sz w:val="24"/>
          <w:shd w:val="pct15" w:color="auto" w:fill="FFFFFF"/>
        </w:rPr>
      </w:pPr>
      <w:r w:rsidRPr="003930B4">
        <w:rPr>
          <w:rFonts w:hint="eastAsia"/>
          <w:sz w:val="24"/>
          <w:shd w:val="pct15" w:color="auto" w:fill="FFFFFF"/>
        </w:rPr>
        <w:t xml:space="preserve">1. </w:t>
      </w:r>
      <w:r w:rsidR="00007F44">
        <w:rPr>
          <w:rFonts w:hint="eastAsia"/>
          <w:sz w:val="24"/>
          <w:shd w:val="pct15" w:color="auto" w:fill="FFFFFF"/>
        </w:rPr>
        <w:t>충전내역조회 시퀀스 다이어그램</w:t>
      </w:r>
    </w:p>
    <w:p w:rsidR="003930B4" w:rsidRDefault="00007F44" w:rsidP="005559A2">
      <w:r>
        <w:rPr>
          <w:noProof/>
        </w:rPr>
        <w:drawing>
          <wp:inline distT="0" distB="0" distL="0" distR="0" wp14:anchorId="69D17EDC" wp14:editId="3DFE5AB9">
            <wp:extent cx="5638165" cy="24091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4" w:rsidRDefault="00007F44" w:rsidP="005559A2"/>
    <w:p w:rsidR="00007F44" w:rsidRDefault="00007F44" w:rsidP="005559A2">
      <w:pPr>
        <w:rPr>
          <w:rFonts w:hint="eastAsia"/>
        </w:rPr>
      </w:pPr>
    </w:p>
    <w:p w:rsidR="00007F44" w:rsidRDefault="00007F44" w:rsidP="00007F44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계좌등록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007F44" w:rsidRDefault="00007F44" w:rsidP="005559A2">
      <w:r>
        <w:rPr>
          <w:noProof/>
        </w:rPr>
        <w:drawing>
          <wp:inline distT="0" distB="0" distL="0" distR="0" wp14:anchorId="59A04E47" wp14:editId="6EF97788">
            <wp:extent cx="5638165" cy="267843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4" w:rsidRDefault="00007F44">
      <w:pPr>
        <w:widowControl/>
        <w:wordWrap/>
        <w:autoSpaceDE/>
        <w:autoSpaceDN/>
      </w:pPr>
      <w:r>
        <w:br w:type="page"/>
      </w:r>
    </w:p>
    <w:p w:rsidR="00007F44" w:rsidRDefault="00007F44" w:rsidP="00007F44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계좌</w:t>
      </w:r>
      <w:r>
        <w:rPr>
          <w:rFonts w:hint="eastAsia"/>
          <w:sz w:val="24"/>
          <w:shd w:val="pct15" w:color="auto" w:fill="FFFFFF"/>
        </w:rPr>
        <w:t>삭제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007F44" w:rsidRDefault="00007F44" w:rsidP="005559A2">
      <w:r>
        <w:rPr>
          <w:noProof/>
        </w:rPr>
        <w:drawing>
          <wp:inline distT="0" distB="0" distL="0" distR="0" wp14:anchorId="6D0D3D41" wp14:editId="1A493069">
            <wp:extent cx="5638165" cy="265620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4" w:rsidRDefault="00007F44" w:rsidP="005559A2"/>
    <w:p w:rsidR="000B2B51" w:rsidRDefault="000B2B51">
      <w:pPr>
        <w:widowControl/>
        <w:wordWrap/>
        <w:autoSpaceDE/>
        <w:autoSpaceDN/>
      </w:pPr>
      <w:r>
        <w:br w:type="page"/>
      </w:r>
    </w:p>
    <w:p w:rsidR="000B2B51" w:rsidRPr="003930B4" w:rsidRDefault="000B2B51" w:rsidP="000B2B51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회원관리</w:t>
      </w:r>
    </w:p>
    <w:p w:rsidR="00007F44" w:rsidRDefault="000B2B51" w:rsidP="00007F44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="00007F44" w:rsidRPr="003930B4">
        <w:rPr>
          <w:rFonts w:hint="eastAsia"/>
          <w:sz w:val="24"/>
          <w:shd w:val="pct15" w:color="auto" w:fill="FFFFFF"/>
        </w:rPr>
        <w:t xml:space="preserve">. </w:t>
      </w:r>
      <w:r w:rsidR="00007F44">
        <w:rPr>
          <w:rFonts w:hint="eastAsia"/>
          <w:sz w:val="24"/>
          <w:shd w:val="pct15" w:color="auto" w:fill="FFFFFF"/>
        </w:rPr>
        <w:t>회원조회</w:t>
      </w:r>
      <w:r w:rsidR="00007F44">
        <w:rPr>
          <w:rFonts w:hint="eastAsia"/>
          <w:sz w:val="24"/>
          <w:shd w:val="pct15" w:color="auto" w:fill="FFFFFF"/>
        </w:rPr>
        <w:t xml:space="preserve"> 시퀀스 다이어그램</w:t>
      </w:r>
    </w:p>
    <w:p w:rsidR="00007F44" w:rsidRDefault="00007F44" w:rsidP="005559A2">
      <w:r>
        <w:rPr>
          <w:noProof/>
        </w:rPr>
        <w:drawing>
          <wp:inline distT="0" distB="0" distL="0" distR="0" wp14:anchorId="3D3A1D4F" wp14:editId="20E09385">
            <wp:extent cx="4500438" cy="2677759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506" cy="27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4" w:rsidRDefault="00007F44">
      <w:pPr>
        <w:widowControl/>
        <w:wordWrap/>
        <w:autoSpaceDE/>
        <w:autoSpaceDN/>
      </w:pPr>
    </w:p>
    <w:p w:rsidR="000B2B51" w:rsidRDefault="000B2B51" w:rsidP="000B2B51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회원</w:t>
      </w:r>
      <w:r>
        <w:rPr>
          <w:rFonts w:hint="eastAsia"/>
          <w:sz w:val="24"/>
          <w:shd w:val="pct15" w:color="auto" w:fill="FFFFFF"/>
        </w:rPr>
        <w:t>삭제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007F44" w:rsidRDefault="000B2B51" w:rsidP="005559A2">
      <w:r>
        <w:rPr>
          <w:noProof/>
        </w:rPr>
        <w:drawing>
          <wp:inline distT="0" distB="0" distL="0" distR="0" wp14:anchorId="5898C915" wp14:editId="2AD1350B">
            <wp:extent cx="4516341" cy="2868810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101" cy="28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51" w:rsidRDefault="000B2B51" w:rsidP="005559A2"/>
    <w:p w:rsidR="000B2B51" w:rsidRDefault="000B2B51" w:rsidP="000B2B51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매출조회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67665D" w:rsidRDefault="000B2B51" w:rsidP="005559A2">
      <w:r>
        <w:rPr>
          <w:noProof/>
        </w:rPr>
        <w:drawing>
          <wp:inline distT="0" distB="0" distL="0" distR="0" wp14:anchorId="604586C6" wp14:editId="348B72A7">
            <wp:extent cx="4540195" cy="309514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030" cy="31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D" w:rsidRDefault="0067665D">
      <w:pPr>
        <w:widowControl/>
        <w:wordWrap/>
        <w:autoSpaceDE/>
        <w:autoSpaceDN/>
      </w:pPr>
      <w:r>
        <w:br w:type="page"/>
      </w:r>
    </w:p>
    <w:p w:rsidR="0067665D" w:rsidRPr="003930B4" w:rsidRDefault="0067665D" w:rsidP="0067665D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충전소관리</w:t>
      </w:r>
    </w:p>
    <w:p w:rsidR="0067665D" w:rsidRDefault="0067665D" w:rsidP="0067665D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충전소등록 시퀀스 다이어그램</w:t>
      </w:r>
    </w:p>
    <w:p w:rsidR="000B2B51" w:rsidRDefault="0067665D" w:rsidP="005559A2">
      <w:r>
        <w:rPr>
          <w:noProof/>
        </w:rPr>
        <w:drawing>
          <wp:inline distT="0" distB="0" distL="0" distR="0" wp14:anchorId="77C2FE96" wp14:editId="352334EA">
            <wp:extent cx="5383033" cy="3074980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701" cy="30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D" w:rsidRDefault="0067665D" w:rsidP="005559A2"/>
    <w:p w:rsidR="0067665D" w:rsidRDefault="0067665D" w:rsidP="0067665D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</w:t>
      </w:r>
      <w:r>
        <w:rPr>
          <w:rFonts w:hint="eastAsia"/>
          <w:sz w:val="24"/>
          <w:shd w:val="pct15" w:color="auto" w:fill="FFFFFF"/>
        </w:rPr>
        <w:t>삭제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67665D" w:rsidRDefault="0067665D" w:rsidP="005559A2">
      <w:r>
        <w:rPr>
          <w:noProof/>
        </w:rPr>
        <w:drawing>
          <wp:inline distT="0" distB="0" distL="0" distR="0" wp14:anchorId="3396DD56" wp14:editId="0DF246E1">
            <wp:extent cx="4564049" cy="2741308"/>
            <wp:effectExtent l="0" t="0" r="8255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799" cy="27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D" w:rsidRDefault="0067665D" w:rsidP="0067665D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</w:t>
      </w:r>
      <w:r>
        <w:rPr>
          <w:rFonts w:hint="eastAsia"/>
          <w:sz w:val="24"/>
          <w:shd w:val="pct15" w:color="auto" w:fill="FFFFFF"/>
        </w:rPr>
        <w:t>정보 수정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67665D" w:rsidRDefault="0067665D" w:rsidP="0067665D">
      <w:r>
        <w:rPr>
          <w:noProof/>
        </w:rPr>
        <w:drawing>
          <wp:inline distT="0" distB="0" distL="0" distR="0" wp14:anchorId="43ABBAA6" wp14:editId="02E98672">
            <wp:extent cx="5072932" cy="324807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976" cy="32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E" w:rsidRDefault="00B278DE">
      <w:pPr>
        <w:widowControl/>
        <w:wordWrap/>
        <w:autoSpaceDE/>
        <w:autoSpaceDN/>
      </w:pPr>
      <w:r>
        <w:br w:type="page"/>
      </w:r>
    </w:p>
    <w:p w:rsidR="00470D9E" w:rsidRPr="003930B4" w:rsidRDefault="00470D9E" w:rsidP="00470D9E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</w:t>
      </w:r>
      <w:r>
        <w:rPr>
          <w:rFonts w:hint="eastAsia"/>
          <w:b/>
          <w:sz w:val="24"/>
        </w:rPr>
        <w:t>기</w:t>
      </w:r>
      <w:r>
        <w:rPr>
          <w:rFonts w:hint="eastAsia"/>
          <w:b/>
          <w:sz w:val="24"/>
        </w:rPr>
        <w:t>관리</w:t>
      </w:r>
    </w:p>
    <w:p w:rsidR="00B278DE" w:rsidRDefault="00470D9E" w:rsidP="00B278DE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="00B278DE"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등록</w:t>
      </w:r>
      <w:r w:rsidR="00B278DE">
        <w:rPr>
          <w:rFonts w:hint="eastAsia"/>
          <w:sz w:val="24"/>
          <w:shd w:val="pct15" w:color="auto" w:fill="FFFFFF"/>
        </w:rPr>
        <w:t xml:space="preserve"> 시퀀스 다이어그램</w:t>
      </w:r>
    </w:p>
    <w:p w:rsidR="00B278DE" w:rsidRDefault="0085464E" w:rsidP="0067665D">
      <w:r>
        <w:rPr>
          <w:noProof/>
        </w:rPr>
        <w:drawing>
          <wp:inline distT="0" distB="0" distL="0" distR="0" wp14:anchorId="1A02BC37" wp14:editId="6C587BAD">
            <wp:extent cx="5638165" cy="2942590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4E" w:rsidRDefault="0085464E" w:rsidP="0067665D"/>
    <w:p w:rsidR="0085464E" w:rsidRDefault="0085464E" w:rsidP="0085464E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 xml:space="preserve">충전기 </w:t>
      </w:r>
      <w:r>
        <w:rPr>
          <w:rFonts w:hint="eastAsia"/>
          <w:sz w:val="24"/>
          <w:shd w:val="pct15" w:color="auto" w:fill="FFFFFF"/>
        </w:rPr>
        <w:t>삭제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85464E" w:rsidRDefault="0085464E" w:rsidP="0067665D">
      <w:r>
        <w:rPr>
          <w:noProof/>
        </w:rPr>
        <w:drawing>
          <wp:inline distT="0" distB="0" distL="0" distR="0" wp14:anchorId="7AAB7CAB" wp14:editId="5CF7F18E">
            <wp:extent cx="4786685" cy="286263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974" cy="28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4E" w:rsidRDefault="0085464E" w:rsidP="0085464E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 xml:space="preserve">충전기 </w:t>
      </w:r>
      <w:r>
        <w:rPr>
          <w:rFonts w:hint="eastAsia"/>
          <w:sz w:val="24"/>
          <w:shd w:val="pct15" w:color="auto" w:fill="FFFFFF"/>
        </w:rPr>
        <w:t>정보 수정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85464E" w:rsidRDefault="0085464E" w:rsidP="0067665D">
      <w:r>
        <w:rPr>
          <w:noProof/>
        </w:rPr>
        <w:drawing>
          <wp:inline distT="0" distB="0" distL="0" distR="0" wp14:anchorId="65C643E8" wp14:editId="33515DF1">
            <wp:extent cx="4898003" cy="283873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9197" cy="28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4E" w:rsidRDefault="0085464E" w:rsidP="0067665D"/>
    <w:p w:rsidR="0085464E" w:rsidRDefault="0085464E" w:rsidP="0067665D">
      <w:pPr>
        <w:rPr>
          <w:rFonts w:hint="eastAsia"/>
        </w:rPr>
      </w:pPr>
    </w:p>
    <w:p w:rsidR="0085464E" w:rsidRDefault="0085464E" w:rsidP="0085464E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4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 xml:space="preserve">충전기 </w:t>
      </w:r>
      <w:r>
        <w:rPr>
          <w:rFonts w:hint="eastAsia"/>
          <w:sz w:val="24"/>
          <w:shd w:val="pct15" w:color="auto" w:fill="FFFFFF"/>
        </w:rPr>
        <w:t>결함여부 확인</w:t>
      </w:r>
      <w:r>
        <w:rPr>
          <w:rFonts w:hint="eastAsia"/>
          <w:sz w:val="24"/>
          <w:shd w:val="pct15" w:color="auto" w:fill="FFFFFF"/>
        </w:rPr>
        <w:t xml:space="preserve"> 시퀀스 다이어그램</w:t>
      </w:r>
    </w:p>
    <w:p w:rsidR="0085464E" w:rsidRDefault="0085464E" w:rsidP="0067665D">
      <w:r>
        <w:rPr>
          <w:noProof/>
        </w:rPr>
        <w:drawing>
          <wp:inline distT="0" distB="0" distL="0" distR="0" wp14:anchorId="5CD27534" wp14:editId="56729ADA">
            <wp:extent cx="4937760" cy="297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834" cy="29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4E" w:rsidRDefault="0085464E" w:rsidP="0067665D"/>
    <w:p w:rsidR="0085464E" w:rsidRDefault="0085464E" w:rsidP="0085464E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5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 xml:space="preserve">충전기 </w:t>
      </w:r>
      <w:r>
        <w:rPr>
          <w:rFonts w:hint="eastAsia"/>
          <w:sz w:val="24"/>
          <w:shd w:val="pct15" w:color="auto" w:fill="FFFFFF"/>
        </w:rPr>
        <w:t>가용</w:t>
      </w:r>
      <w:r>
        <w:rPr>
          <w:rFonts w:hint="eastAsia"/>
          <w:sz w:val="24"/>
          <w:shd w:val="pct15" w:color="auto" w:fill="FFFFFF"/>
        </w:rPr>
        <w:t>여부 확인 시퀀스 다이어그램</w:t>
      </w:r>
    </w:p>
    <w:p w:rsidR="0085464E" w:rsidRPr="0085464E" w:rsidRDefault="0085464E" w:rsidP="0067665D">
      <w:r>
        <w:rPr>
          <w:noProof/>
        </w:rPr>
        <w:drawing>
          <wp:inline distT="0" distB="0" distL="0" distR="0" wp14:anchorId="5B21B29A" wp14:editId="2FACCC5F">
            <wp:extent cx="5550010" cy="3446644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8744" cy="34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4E" w:rsidRPr="0085464E" w:rsidRDefault="0085464E" w:rsidP="0067665D">
      <w:pPr>
        <w:rPr>
          <w:rFonts w:hint="eastAsia"/>
        </w:rPr>
      </w:pPr>
      <w:bookmarkStart w:id="0" w:name="_GoBack"/>
      <w:bookmarkEnd w:id="0"/>
    </w:p>
    <w:sectPr w:rsidR="0085464E" w:rsidRPr="0085464E" w:rsidSect="003930B4">
      <w:headerReference w:type="default" r:id="rId26"/>
      <w:footerReference w:type="default" r:id="rId27"/>
      <w:pgSz w:w="11907" w:h="16839" w:code="1"/>
      <w:pgMar w:top="2676" w:right="1514" w:bottom="1911" w:left="1514" w:header="919" w:footer="709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ED" w:rsidRDefault="00282BED" w:rsidP="00BE79A5">
      <w:pPr>
        <w:spacing w:after="0" w:line="240" w:lineRule="auto"/>
      </w:pPr>
      <w:r>
        <w:separator/>
      </w:r>
    </w:p>
  </w:endnote>
  <w:endnote w:type="continuationSeparator" w:id="0">
    <w:p w:rsidR="00282BED" w:rsidRDefault="00282BED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463129"/>
      <w:docPartObj>
        <w:docPartGallery w:val="Page Numbers (Bottom of Page)"/>
        <w:docPartUnique/>
      </w:docPartObj>
    </w:sdtPr>
    <w:sdtContent>
      <w:p w:rsidR="00FA2C8E" w:rsidRDefault="00FA2C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4E" w:rsidRPr="0085464E">
          <w:rPr>
            <w:noProof/>
            <w:lang w:val="ko-KR"/>
          </w:rPr>
          <w:t>52</w:t>
        </w:r>
        <w:r>
          <w:fldChar w:fldCharType="end"/>
        </w:r>
      </w:p>
    </w:sdtContent>
  </w:sdt>
  <w:p w:rsidR="00631025" w:rsidRPr="00C12051" w:rsidRDefault="00282BED" w:rsidP="00FA2C8E">
    <w:pPr>
      <w:pStyle w:val="a5"/>
      <w:tabs>
        <w:tab w:val="left" w:pos="8390"/>
      </w:tabs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ED" w:rsidRDefault="00282BED" w:rsidP="00BE79A5">
      <w:pPr>
        <w:spacing w:after="0" w:line="240" w:lineRule="auto"/>
      </w:pPr>
      <w:r>
        <w:separator/>
      </w:r>
    </w:p>
  </w:footnote>
  <w:footnote w:type="continuationSeparator" w:id="0">
    <w:p w:rsidR="00282BED" w:rsidRDefault="00282BED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3930B4">
    <w:pPr>
      <w:pStyle w:val="a4"/>
    </w:pPr>
    <w:r>
      <w:rPr>
        <w:rFonts w:hint="eastAsia"/>
      </w:rPr>
      <w:t>시퀀스</w:t>
    </w:r>
    <w:r w:rsidR="008E5402">
      <w:rPr>
        <w:rFonts w:hint="eastAsia"/>
      </w:rPr>
      <w:t xml:space="preserve"> 다이어그램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A7F07"/>
    <w:multiLevelType w:val="hybridMultilevel"/>
    <w:tmpl w:val="692AFF92"/>
    <w:lvl w:ilvl="0" w:tplc="B726E6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007F44"/>
    <w:rsid w:val="000B2B51"/>
    <w:rsid w:val="00196621"/>
    <w:rsid w:val="00282BED"/>
    <w:rsid w:val="003930B4"/>
    <w:rsid w:val="003F4948"/>
    <w:rsid w:val="00434ACD"/>
    <w:rsid w:val="00470D9E"/>
    <w:rsid w:val="005559A2"/>
    <w:rsid w:val="00575213"/>
    <w:rsid w:val="00584EC4"/>
    <w:rsid w:val="0067665D"/>
    <w:rsid w:val="007844E4"/>
    <w:rsid w:val="00793F24"/>
    <w:rsid w:val="0081732C"/>
    <w:rsid w:val="0085464E"/>
    <w:rsid w:val="008E5402"/>
    <w:rsid w:val="008F17C2"/>
    <w:rsid w:val="00A141A1"/>
    <w:rsid w:val="00B278DE"/>
    <w:rsid w:val="00BE79A5"/>
    <w:rsid w:val="00C45A7C"/>
    <w:rsid w:val="00F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  <w:style w:type="paragraph" w:styleId="aa">
    <w:name w:val="Normal (Web)"/>
    <w:basedOn w:val="a0"/>
    <w:uiPriority w:val="99"/>
    <w:semiHidden/>
    <w:unhideWhenUsed/>
    <w:rsid w:val="00393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11</cp:revision>
  <dcterms:created xsi:type="dcterms:W3CDTF">2018-12-09T16:05:00Z</dcterms:created>
  <dcterms:modified xsi:type="dcterms:W3CDTF">2018-12-09T16:32:00Z</dcterms:modified>
</cp:coreProperties>
</file>