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850788231"/>
        <w:docPartObj>
          <w:docPartGallery w:val="Cover Pages"/>
          <w:docPartUnique/>
        </w:docPartObj>
      </w:sdtPr>
      <w:sdtEndPr>
        <w:rPr>
          <w:rFonts w:eastAsiaTheme="minorEastAsia"/>
          <w:sz w:val="2"/>
          <w:lang w:eastAsia="fr-FR"/>
        </w:rPr>
      </w:sdtEndPr>
      <w:sdtContent>
        <w:p w14:paraId="5F2C5BF8" w14:textId="0A826E8D" w:rsidR="000C492E" w:rsidRDefault="000C492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C492E" w14:paraId="4748E710" w14:textId="77777777">
            <w:sdt>
              <w:sdtPr>
                <w:rPr>
                  <w:color w:val="2F5496" w:themeColor="accent1" w:themeShade="BF"/>
                  <w:sz w:val="24"/>
                  <w:szCs w:val="24"/>
                </w:rPr>
                <w:alias w:val="Société"/>
                <w:id w:val="13406915"/>
                <w:placeholder>
                  <w:docPart w:val="D0BE882E1F62470F835D33698D68645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3D11614" w14:textId="6A4135CA" w:rsidR="000C492E" w:rsidRDefault="000C492E">
                    <w:pPr>
                      <w:pStyle w:val="Sansinterligne"/>
                      <w:rPr>
                        <w:color w:val="2F5496" w:themeColor="accent1" w:themeShade="BF"/>
                        <w:sz w:val="24"/>
                      </w:rPr>
                    </w:pPr>
                    <w:r>
                      <w:rPr>
                        <w:color w:val="2F5496" w:themeColor="accent1" w:themeShade="BF"/>
                        <w:sz w:val="24"/>
                        <w:szCs w:val="24"/>
                      </w:rPr>
                      <w:t xml:space="preserve">HEL </w:t>
                    </w:r>
                    <w:proofErr w:type="spellStart"/>
                    <w:r>
                      <w:rPr>
                        <w:color w:val="2F5496" w:themeColor="accent1" w:themeShade="BF"/>
                        <w:sz w:val="24"/>
                        <w:szCs w:val="24"/>
                      </w:rPr>
                      <w:t>Iset</w:t>
                    </w:r>
                    <w:proofErr w:type="spellEnd"/>
                    <w:r>
                      <w:rPr>
                        <w:color w:val="2F5496" w:themeColor="accent1" w:themeShade="BF"/>
                        <w:sz w:val="24"/>
                        <w:szCs w:val="24"/>
                      </w:rPr>
                      <w:t xml:space="preserve"> 3e IS - LACS</w:t>
                    </w:r>
                  </w:p>
                </w:tc>
              </w:sdtContent>
            </w:sdt>
          </w:tr>
          <w:tr w:rsidR="000C492E" w14:paraId="598F7AC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3DB027F8AC4342859C96F1BEAB836000"/>
                  </w:placeholder>
                  <w:dataBinding w:prefixMappings="xmlns:ns0='http://schemas.openxmlformats.org/package/2006/metadata/core-properties' xmlns:ns1='http://purl.org/dc/elements/1.1/'" w:xpath="/ns0:coreProperties[1]/ns1:title[1]" w:storeItemID="{6C3C8BC8-F283-45AE-878A-BAB7291924A1}"/>
                  <w:text/>
                </w:sdtPr>
                <w:sdtEndPr/>
                <w:sdtContent>
                  <w:p w14:paraId="52D53CEF" w14:textId="4CE6A6CD" w:rsidR="000C492E" w:rsidRDefault="000C492E">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Thread </w:t>
                    </w:r>
                    <w:proofErr w:type="spellStart"/>
                    <w:r>
                      <w:rPr>
                        <w:rFonts w:asciiTheme="majorHAnsi" w:eastAsiaTheme="majorEastAsia" w:hAnsiTheme="majorHAnsi" w:cstheme="majorBidi"/>
                        <w:color w:val="4472C4" w:themeColor="accent1"/>
                        <w:sz w:val="88"/>
                        <w:szCs w:val="88"/>
                      </w:rPr>
                      <w:t>iot</w:t>
                    </w:r>
                    <w:proofErr w:type="spellEnd"/>
                  </w:p>
                </w:sdtContent>
              </w:sdt>
            </w:tc>
          </w:tr>
          <w:tr w:rsidR="000C492E" w14:paraId="1E0AFA57" w14:textId="77777777">
            <w:sdt>
              <w:sdtPr>
                <w:rPr>
                  <w:color w:val="2F5496" w:themeColor="accent1" w:themeShade="BF"/>
                  <w:sz w:val="24"/>
                  <w:szCs w:val="24"/>
                </w:rPr>
                <w:alias w:val="Sous-titre"/>
                <w:id w:val="13406923"/>
                <w:placeholder>
                  <w:docPart w:val="0BB08E245029418881E3B6DD2937FAB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0664250" w14:textId="3ADAD83E" w:rsidR="000C492E" w:rsidRDefault="000C492E">
                    <w:pPr>
                      <w:pStyle w:val="Sansinterligne"/>
                      <w:rPr>
                        <w:color w:val="2F5496" w:themeColor="accent1" w:themeShade="BF"/>
                        <w:sz w:val="24"/>
                      </w:rPr>
                    </w:pPr>
                    <w:r>
                      <w:rPr>
                        <w:color w:val="2F5496" w:themeColor="accent1" w:themeShade="BF"/>
                        <w:sz w:val="24"/>
                        <w:szCs w:val="24"/>
                      </w:rPr>
                      <w:t xml:space="preserve">Home automation </w:t>
                    </w:r>
                    <w:proofErr w:type="spellStart"/>
                    <w:r>
                      <w:rPr>
                        <w:color w:val="2F5496" w:themeColor="accent1" w:themeShade="BF"/>
                        <w:sz w:val="24"/>
                        <w:szCs w:val="24"/>
                      </w:rPr>
                      <w:t>mesh</w:t>
                    </w:r>
                    <w:proofErr w:type="spellEnd"/>
                    <w:r>
                      <w:rPr>
                        <w:color w:val="2F5496" w:themeColor="accent1" w:themeShade="BF"/>
                        <w:sz w:val="24"/>
                        <w:szCs w:val="24"/>
                      </w:rPr>
                      <w:t xml:space="preserve"> </w:t>
                    </w:r>
                    <w:proofErr w:type="gramStart"/>
                    <w:r>
                      <w:rPr>
                        <w:color w:val="2F5496" w:themeColor="accent1" w:themeShade="BF"/>
                        <w:sz w:val="24"/>
                        <w:szCs w:val="24"/>
                      </w:rPr>
                      <w:t xml:space="preserve">networking  </w:t>
                    </w:r>
                    <w:proofErr w:type="spellStart"/>
                    <w:r>
                      <w:rPr>
                        <w:color w:val="2F5496" w:themeColor="accent1" w:themeShade="BF"/>
                        <w:sz w:val="24"/>
                        <w:szCs w:val="24"/>
                      </w:rPr>
                      <w:t>protocol</w:t>
                    </w:r>
                    <w:proofErr w:type="spellEnd"/>
                    <w:proofErr w:type="gram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C492E" w14:paraId="0B07076C"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28B83D6714804C1CB04E613EBF92B272"/>
                  </w:placeholder>
                  <w:dataBinding w:prefixMappings="xmlns:ns0='http://schemas.openxmlformats.org/package/2006/metadata/core-properties' xmlns:ns1='http://purl.org/dc/elements/1.1/'" w:xpath="/ns0:coreProperties[1]/ns1:creator[1]" w:storeItemID="{6C3C8BC8-F283-45AE-878A-BAB7291924A1}"/>
                  <w:text/>
                </w:sdtPr>
                <w:sdtEndPr/>
                <w:sdtContent>
                  <w:p w14:paraId="26329813" w14:textId="4398A7EB" w:rsidR="000C492E" w:rsidRDefault="000C492E">
                    <w:pPr>
                      <w:pStyle w:val="Sansinterligne"/>
                      <w:rPr>
                        <w:color w:val="4472C4" w:themeColor="accent1"/>
                        <w:sz w:val="28"/>
                        <w:szCs w:val="28"/>
                      </w:rPr>
                    </w:pPr>
                    <w:r>
                      <w:rPr>
                        <w:color w:val="4472C4" w:themeColor="accent1"/>
                        <w:sz w:val="28"/>
                        <w:szCs w:val="28"/>
                      </w:rPr>
                      <w:t>Tibério GAIDE CHEVRONNAY</w:t>
                    </w:r>
                  </w:p>
                </w:sdtContent>
              </w:sdt>
              <w:sdt>
                <w:sdtPr>
                  <w:rPr>
                    <w:color w:val="4472C4" w:themeColor="accent1"/>
                    <w:sz w:val="28"/>
                    <w:szCs w:val="28"/>
                  </w:rPr>
                  <w:alias w:val="Date"/>
                  <w:tag w:val="Date "/>
                  <w:id w:val="13406932"/>
                  <w:placeholder>
                    <w:docPart w:val="37A213D6A36948688F0C5AC5590BB86E"/>
                  </w:placeholder>
                  <w:dataBinding w:prefixMappings="xmlns:ns0='http://schemas.microsoft.com/office/2006/coverPageProps'" w:xpath="/ns0:CoverPageProperties[1]/ns0:PublishDate[1]" w:storeItemID="{55AF091B-3C7A-41E3-B477-F2FDAA23CFDA}"/>
                  <w:date w:fullDate="2018-11-28T00:00:00Z">
                    <w:dateFormat w:val="dd/MM/yyyy"/>
                    <w:lid w:val="fr-FR"/>
                    <w:storeMappedDataAs w:val="dateTime"/>
                    <w:calendar w:val="gregorian"/>
                  </w:date>
                </w:sdtPr>
                <w:sdtEndPr/>
                <w:sdtContent>
                  <w:p w14:paraId="7E00DAC7" w14:textId="20151CA6" w:rsidR="000C492E" w:rsidRDefault="000C492E">
                    <w:pPr>
                      <w:pStyle w:val="Sansinterligne"/>
                      <w:rPr>
                        <w:color w:val="4472C4" w:themeColor="accent1"/>
                        <w:sz w:val="28"/>
                        <w:szCs w:val="28"/>
                      </w:rPr>
                    </w:pPr>
                    <w:r>
                      <w:rPr>
                        <w:color w:val="4472C4" w:themeColor="accent1"/>
                        <w:sz w:val="28"/>
                        <w:szCs w:val="28"/>
                      </w:rPr>
                      <w:t>28/11/2018</w:t>
                    </w:r>
                  </w:p>
                </w:sdtContent>
              </w:sdt>
              <w:p w14:paraId="01D6083F" w14:textId="77777777" w:rsidR="000C492E" w:rsidRDefault="000C492E">
                <w:pPr>
                  <w:pStyle w:val="Sansinterligne"/>
                  <w:rPr>
                    <w:color w:val="4472C4" w:themeColor="accent1"/>
                  </w:rPr>
                </w:pPr>
              </w:p>
            </w:tc>
          </w:tr>
        </w:tbl>
        <w:p w14:paraId="23FA03E0" w14:textId="68BF35DE" w:rsidR="000C492E" w:rsidRDefault="000C492E">
          <w:pPr>
            <w:rPr>
              <w:rFonts w:eastAsiaTheme="minorEastAsia"/>
              <w:sz w:val="2"/>
              <w:lang w:eastAsia="fr-FR"/>
            </w:rPr>
          </w:pPr>
          <w:r>
            <w:rPr>
              <w:rFonts w:eastAsiaTheme="minorEastAsia"/>
              <w:sz w:val="2"/>
              <w:lang w:eastAsia="fr-FR"/>
            </w:rPr>
            <w:br w:type="page"/>
          </w:r>
        </w:p>
      </w:sdtContent>
    </w:sdt>
    <w:sdt>
      <w:sdtPr>
        <w:rPr>
          <w:rFonts w:asciiTheme="minorHAnsi" w:eastAsiaTheme="minorHAnsi" w:hAnsiTheme="minorHAnsi" w:cstheme="minorBidi"/>
          <w:color w:val="auto"/>
          <w:sz w:val="22"/>
          <w:szCs w:val="22"/>
          <w:lang w:eastAsia="en-US"/>
        </w:rPr>
        <w:id w:val="1223719323"/>
        <w:docPartObj>
          <w:docPartGallery w:val="Table of Contents"/>
          <w:docPartUnique/>
        </w:docPartObj>
      </w:sdtPr>
      <w:sdtEndPr>
        <w:rPr>
          <w:b/>
          <w:bCs/>
        </w:rPr>
      </w:sdtEndPr>
      <w:sdtContent>
        <w:p w14:paraId="1163C31E" w14:textId="614162CF" w:rsidR="000C492E" w:rsidRDefault="000C492E">
          <w:pPr>
            <w:pStyle w:val="En-ttedetabledesmatires"/>
          </w:pPr>
          <w:r>
            <w:t>Table des matières</w:t>
          </w:r>
        </w:p>
        <w:p w14:paraId="15D927EA" w14:textId="0DB0096B" w:rsidR="000A5063" w:rsidRDefault="000C492E">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8760659" w:history="1">
            <w:r w:rsidR="000A5063" w:rsidRPr="00CC02B2">
              <w:rPr>
                <w:rStyle w:val="Lienhypertexte"/>
                <w:noProof/>
              </w:rPr>
              <w:t>Iot (internet of things)</w:t>
            </w:r>
            <w:r w:rsidR="000A5063">
              <w:rPr>
                <w:noProof/>
                <w:webHidden/>
              </w:rPr>
              <w:tab/>
            </w:r>
            <w:r w:rsidR="000A5063">
              <w:rPr>
                <w:noProof/>
                <w:webHidden/>
              </w:rPr>
              <w:fldChar w:fldCharType="begin"/>
            </w:r>
            <w:r w:rsidR="000A5063">
              <w:rPr>
                <w:noProof/>
                <w:webHidden/>
              </w:rPr>
              <w:instrText xml:space="preserve"> PAGEREF _Toc528760659 \h </w:instrText>
            </w:r>
            <w:r w:rsidR="000A5063">
              <w:rPr>
                <w:noProof/>
                <w:webHidden/>
              </w:rPr>
            </w:r>
            <w:r w:rsidR="000A5063">
              <w:rPr>
                <w:noProof/>
                <w:webHidden/>
              </w:rPr>
              <w:fldChar w:fldCharType="separate"/>
            </w:r>
            <w:r w:rsidR="00556800">
              <w:rPr>
                <w:noProof/>
                <w:webHidden/>
              </w:rPr>
              <w:t>2</w:t>
            </w:r>
            <w:r w:rsidR="000A5063">
              <w:rPr>
                <w:noProof/>
                <w:webHidden/>
              </w:rPr>
              <w:fldChar w:fldCharType="end"/>
            </w:r>
          </w:hyperlink>
        </w:p>
        <w:p w14:paraId="46DCFEEB" w14:textId="31FA215F" w:rsidR="000A5063" w:rsidRDefault="00047916">
          <w:pPr>
            <w:pStyle w:val="TM1"/>
            <w:tabs>
              <w:tab w:val="right" w:leader="dot" w:pos="9062"/>
            </w:tabs>
            <w:rPr>
              <w:rFonts w:eastAsiaTheme="minorEastAsia"/>
              <w:noProof/>
              <w:lang w:eastAsia="fr-FR"/>
            </w:rPr>
          </w:pPr>
          <w:hyperlink w:anchor="_Toc528760660" w:history="1">
            <w:r w:rsidR="000A5063" w:rsidRPr="00CC02B2">
              <w:rPr>
                <w:rStyle w:val="Lienhypertexte"/>
                <w:noProof/>
              </w:rPr>
              <w:t>Thread</w:t>
            </w:r>
            <w:r w:rsidR="000A5063">
              <w:rPr>
                <w:noProof/>
                <w:webHidden/>
              </w:rPr>
              <w:tab/>
            </w:r>
            <w:r w:rsidR="000A5063">
              <w:rPr>
                <w:noProof/>
                <w:webHidden/>
              </w:rPr>
              <w:fldChar w:fldCharType="begin"/>
            </w:r>
            <w:r w:rsidR="000A5063">
              <w:rPr>
                <w:noProof/>
                <w:webHidden/>
              </w:rPr>
              <w:instrText xml:space="preserve"> PAGEREF _Toc528760660 \h </w:instrText>
            </w:r>
            <w:r w:rsidR="000A5063">
              <w:rPr>
                <w:noProof/>
                <w:webHidden/>
              </w:rPr>
            </w:r>
            <w:r w:rsidR="000A5063">
              <w:rPr>
                <w:noProof/>
                <w:webHidden/>
              </w:rPr>
              <w:fldChar w:fldCharType="separate"/>
            </w:r>
            <w:r w:rsidR="00556800">
              <w:rPr>
                <w:noProof/>
                <w:webHidden/>
              </w:rPr>
              <w:t>2</w:t>
            </w:r>
            <w:r w:rsidR="000A5063">
              <w:rPr>
                <w:noProof/>
                <w:webHidden/>
              </w:rPr>
              <w:fldChar w:fldCharType="end"/>
            </w:r>
          </w:hyperlink>
        </w:p>
        <w:p w14:paraId="272C5F14" w14:textId="005DB0B7" w:rsidR="000A5063" w:rsidRDefault="00047916">
          <w:pPr>
            <w:pStyle w:val="TM2"/>
            <w:tabs>
              <w:tab w:val="left" w:pos="880"/>
              <w:tab w:val="right" w:leader="dot" w:pos="9062"/>
            </w:tabs>
            <w:rPr>
              <w:rFonts w:eastAsiaTheme="minorEastAsia"/>
              <w:noProof/>
              <w:lang w:eastAsia="fr-FR"/>
            </w:rPr>
          </w:pPr>
          <w:hyperlink w:anchor="_Toc528760661" w:history="1">
            <w:r w:rsidR="000A5063" w:rsidRPr="00CC02B2">
              <w:rPr>
                <w:rStyle w:val="Lienhypertexte"/>
                <w:noProof/>
              </w:rPr>
              <w:t>2.1.</w:t>
            </w:r>
            <w:r w:rsidR="000A5063">
              <w:rPr>
                <w:rFonts w:eastAsiaTheme="minorEastAsia"/>
                <w:noProof/>
                <w:lang w:eastAsia="fr-FR"/>
              </w:rPr>
              <w:tab/>
            </w:r>
            <w:r w:rsidR="000A5063" w:rsidRPr="00CC02B2">
              <w:rPr>
                <w:rStyle w:val="Lienhypertexte"/>
                <w:noProof/>
              </w:rPr>
              <w:t>Présentation</w:t>
            </w:r>
            <w:r w:rsidR="000A5063">
              <w:rPr>
                <w:noProof/>
                <w:webHidden/>
              </w:rPr>
              <w:tab/>
            </w:r>
            <w:r w:rsidR="000A5063">
              <w:rPr>
                <w:noProof/>
                <w:webHidden/>
              </w:rPr>
              <w:fldChar w:fldCharType="begin"/>
            </w:r>
            <w:r w:rsidR="000A5063">
              <w:rPr>
                <w:noProof/>
                <w:webHidden/>
              </w:rPr>
              <w:instrText xml:space="preserve"> PAGEREF _Toc528760661 \h </w:instrText>
            </w:r>
            <w:r w:rsidR="000A5063">
              <w:rPr>
                <w:noProof/>
                <w:webHidden/>
              </w:rPr>
            </w:r>
            <w:r w:rsidR="000A5063">
              <w:rPr>
                <w:noProof/>
                <w:webHidden/>
              </w:rPr>
              <w:fldChar w:fldCharType="separate"/>
            </w:r>
            <w:r w:rsidR="00556800">
              <w:rPr>
                <w:noProof/>
                <w:webHidden/>
              </w:rPr>
              <w:t>2</w:t>
            </w:r>
            <w:r w:rsidR="000A5063">
              <w:rPr>
                <w:noProof/>
                <w:webHidden/>
              </w:rPr>
              <w:fldChar w:fldCharType="end"/>
            </w:r>
          </w:hyperlink>
        </w:p>
        <w:p w14:paraId="6C4856B5" w14:textId="329033A9" w:rsidR="000A5063" w:rsidRDefault="00047916">
          <w:pPr>
            <w:pStyle w:val="TM2"/>
            <w:tabs>
              <w:tab w:val="left" w:pos="880"/>
              <w:tab w:val="right" w:leader="dot" w:pos="9062"/>
            </w:tabs>
            <w:rPr>
              <w:rFonts w:eastAsiaTheme="minorEastAsia"/>
              <w:noProof/>
              <w:lang w:eastAsia="fr-FR"/>
            </w:rPr>
          </w:pPr>
          <w:hyperlink w:anchor="_Toc528760662" w:history="1">
            <w:r w:rsidR="000A5063" w:rsidRPr="00CC02B2">
              <w:rPr>
                <w:rStyle w:val="Lienhypertexte"/>
                <w:noProof/>
              </w:rPr>
              <w:t>2.2.</w:t>
            </w:r>
            <w:r w:rsidR="000A5063">
              <w:rPr>
                <w:rFonts w:eastAsiaTheme="minorEastAsia"/>
                <w:noProof/>
                <w:lang w:eastAsia="fr-FR"/>
              </w:rPr>
              <w:tab/>
            </w:r>
            <w:r w:rsidR="000A5063" w:rsidRPr="00CC02B2">
              <w:rPr>
                <w:rStyle w:val="Lienhypertexte"/>
                <w:noProof/>
              </w:rPr>
              <w:t>Caractéristiques</w:t>
            </w:r>
            <w:r w:rsidR="000A5063">
              <w:rPr>
                <w:noProof/>
                <w:webHidden/>
              </w:rPr>
              <w:tab/>
            </w:r>
            <w:r w:rsidR="000A5063">
              <w:rPr>
                <w:noProof/>
                <w:webHidden/>
              </w:rPr>
              <w:fldChar w:fldCharType="begin"/>
            </w:r>
            <w:r w:rsidR="000A5063">
              <w:rPr>
                <w:noProof/>
                <w:webHidden/>
              </w:rPr>
              <w:instrText xml:space="preserve"> PAGEREF _Toc528760662 \h </w:instrText>
            </w:r>
            <w:r w:rsidR="000A5063">
              <w:rPr>
                <w:noProof/>
                <w:webHidden/>
              </w:rPr>
            </w:r>
            <w:r w:rsidR="000A5063">
              <w:rPr>
                <w:noProof/>
                <w:webHidden/>
              </w:rPr>
              <w:fldChar w:fldCharType="separate"/>
            </w:r>
            <w:r w:rsidR="00556800">
              <w:rPr>
                <w:noProof/>
                <w:webHidden/>
              </w:rPr>
              <w:t>3</w:t>
            </w:r>
            <w:r w:rsidR="000A5063">
              <w:rPr>
                <w:noProof/>
                <w:webHidden/>
              </w:rPr>
              <w:fldChar w:fldCharType="end"/>
            </w:r>
          </w:hyperlink>
        </w:p>
        <w:p w14:paraId="2E3352CB" w14:textId="56CC4720" w:rsidR="000A5063" w:rsidRDefault="00047916">
          <w:pPr>
            <w:pStyle w:val="TM2"/>
            <w:tabs>
              <w:tab w:val="left" w:pos="880"/>
              <w:tab w:val="right" w:leader="dot" w:pos="9062"/>
            </w:tabs>
            <w:rPr>
              <w:rFonts w:eastAsiaTheme="minorEastAsia"/>
              <w:noProof/>
              <w:lang w:eastAsia="fr-FR"/>
            </w:rPr>
          </w:pPr>
          <w:hyperlink w:anchor="_Toc528760663" w:history="1">
            <w:r w:rsidR="000A5063" w:rsidRPr="00CC02B2">
              <w:rPr>
                <w:rStyle w:val="Lienhypertexte"/>
                <w:noProof/>
              </w:rPr>
              <w:t>2.3.</w:t>
            </w:r>
            <w:r w:rsidR="000A5063">
              <w:rPr>
                <w:rFonts w:eastAsiaTheme="minorEastAsia"/>
                <w:noProof/>
                <w:lang w:eastAsia="fr-FR"/>
              </w:rPr>
              <w:tab/>
            </w:r>
            <w:r w:rsidR="000A5063" w:rsidRPr="00CC02B2">
              <w:rPr>
                <w:rStyle w:val="Lienhypertexte"/>
                <w:noProof/>
              </w:rPr>
              <w:t>Architecture du Réseau Thread</w:t>
            </w:r>
            <w:r w:rsidR="000A5063">
              <w:rPr>
                <w:noProof/>
                <w:webHidden/>
              </w:rPr>
              <w:tab/>
            </w:r>
            <w:r w:rsidR="000A5063">
              <w:rPr>
                <w:noProof/>
                <w:webHidden/>
              </w:rPr>
              <w:fldChar w:fldCharType="begin"/>
            </w:r>
            <w:r w:rsidR="000A5063">
              <w:rPr>
                <w:noProof/>
                <w:webHidden/>
              </w:rPr>
              <w:instrText xml:space="preserve"> PAGEREF _Toc528760663 \h </w:instrText>
            </w:r>
            <w:r w:rsidR="000A5063">
              <w:rPr>
                <w:noProof/>
                <w:webHidden/>
              </w:rPr>
            </w:r>
            <w:r w:rsidR="000A5063">
              <w:rPr>
                <w:noProof/>
                <w:webHidden/>
              </w:rPr>
              <w:fldChar w:fldCharType="separate"/>
            </w:r>
            <w:r w:rsidR="00556800">
              <w:rPr>
                <w:noProof/>
                <w:webHidden/>
              </w:rPr>
              <w:t>3</w:t>
            </w:r>
            <w:r w:rsidR="000A5063">
              <w:rPr>
                <w:noProof/>
                <w:webHidden/>
              </w:rPr>
              <w:fldChar w:fldCharType="end"/>
            </w:r>
          </w:hyperlink>
        </w:p>
        <w:p w14:paraId="01FC0519" w14:textId="00A601F5" w:rsidR="000A5063" w:rsidRDefault="00047916">
          <w:pPr>
            <w:pStyle w:val="TM3"/>
            <w:tabs>
              <w:tab w:val="right" w:leader="dot" w:pos="9062"/>
            </w:tabs>
            <w:rPr>
              <w:noProof/>
            </w:rPr>
          </w:pPr>
          <w:hyperlink w:anchor="_Toc528760664" w:history="1">
            <w:r w:rsidR="000A5063" w:rsidRPr="00CC02B2">
              <w:rPr>
                <w:rStyle w:val="Lienhypertexte"/>
                <w:noProof/>
              </w:rPr>
              <w:t>IEEE 802.15.4</w:t>
            </w:r>
            <w:r w:rsidR="000A5063">
              <w:rPr>
                <w:noProof/>
                <w:webHidden/>
              </w:rPr>
              <w:tab/>
            </w:r>
            <w:r w:rsidR="000A5063">
              <w:rPr>
                <w:noProof/>
                <w:webHidden/>
              </w:rPr>
              <w:fldChar w:fldCharType="begin"/>
            </w:r>
            <w:r w:rsidR="000A5063">
              <w:rPr>
                <w:noProof/>
                <w:webHidden/>
              </w:rPr>
              <w:instrText xml:space="preserve"> PAGEREF _Toc528760664 \h </w:instrText>
            </w:r>
            <w:r w:rsidR="000A5063">
              <w:rPr>
                <w:noProof/>
                <w:webHidden/>
              </w:rPr>
            </w:r>
            <w:r w:rsidR="000A5063">
              <w:rPr>
                <w:noProof/>
                <w:webHidden/>
              </w:rPr>
              <w:fldChar w:fldCharType="separate"/>
            </w:r>
            <w:r w:rsidR="00556800">
              <w:rPr>
                <w:noProof/>
                <w:webHidden/>
              </w:rPr>
              <w:t>3</w:t>
            </w:r>
            <w:r w:rsidR="000A5063">
              <w:rPr>
                <w:noProof/>
                <w:webHidden/>
              </w:rPr>
              <w:fldChar w:fldCharType="end"/>
            </w:r>
          </w:hyperlink>
        </w:p>
        <w:p w14:paraId="3C5C5145" w14:textId="1F8126C7" w:rsidR="000A5063" w:rsidRDefault="00047916">
          <w:pPr>
            <w:pStyle w:val="TM3"/>
            <w:tabs>
              <w:tab w:val="right" w:leader="dot" w:pos="9062"/>
            </w:tabs>
            <w:rPr>
              <w:noProof/>
            </w:rPr>
          </w:pPr>
          <w:hyperlink w:anchor="_Toc528760665" w:history="1">
            <w:r w:rsidR="000A5063" w:rsidRPr="00CC02B2">
              <w:rPr>
                <w:rStyle w:val="Lienhypertexte"/>
                <w:noProof/>
              </w:rPr>
              <w:t>Thread Network Architecture</w:t>
            </w:r>
            <w:r w:rsidR="000A5063">
              <w:rPr>
                <w:noProof/>
                <w:webHidden/>
              </w:rPr>
              <w:tab/>
            </w:r>
            <w:r w:rsidR="000A5063">
              <w:rPr>
                <w:noProof/>
                <w:webHidden/>
              </w:rPr>
              <w:fldChar w:fldCharType="begin"/>
            </w:r>
            <w:r w:rsidR="000A5063">
              <w:rPr>
                <w:noProof/>
                <w:webHidden/>
              </w:rPr>
              <w:instrText xml:space="preserve"> PAGEREF _Toc528760665 \h </w:instrText>
            </w:r>
            <w:r w:rsidR="000A5063">
              <w:rPr>
                <w:noProof/>
                <w:webHidden/>
              </w:rPr>
            </w:r>
            <w:r w:rsidR="000A5063">
              <w:rPr>
                <w:noProof/>
                <w:webHidden/>
              </w:rPr>
              <w:fldChar w:fldCharType="separate"/>
            </w:r>
            <w:r w:rsidR="00556800">
              <w:rPr>
                <w:noProof/>
                <w:webHidden/>
              </w:rPr>
              <w:t>4</w:t>
            </w:r>
            <w:r w:rsidR="000A5063">
              <w:rPr>
                <w:noProof/>
                <w:webHidden/>
              </w:rPr>
              <w:fldChar w:fldCharType="end"/>
            </w:r>
          </w:hyperlink>
        </w:p>
        <w:p w14:paraId="3CA69EF5" w14:textId="392B7A1A" w:rsidR="000A5063" w:rsidRDefault="00047916">
          <w:pPr>
            <w:pStyle w:val="TM3"/>
            <w:tabs>
              <w:tab w:val="right" w:leader="dot" w:pos="9062"/>
            </w:tabs>
            <w:rPr>
              <w:noProof/>
            </w:rPr>
          </w:pPr>
          <w:hyperlink w:anchor="_Toc528760666" w:history="1">
            <w:r w:rsidR="000A5063" w:rsidRPr="00CC02B2">
              <w:rPr>
                <w:rStyle w:val="Lienhypertexte"/>
                <w:noProof/>
              </w:rPr>
              <w:t>No Single point of Failure</w:t>
            </w:r>
            <w:r w:rsidR="000A5063">
              <w:rPr>
                <w:noProof/>
                <w:webHidden/>
              </w:rPr>
              <w:tab/>
            </w:r>
            <w:r w:rsidR="000A5063">
              <w:rPr>
                <w:noProof/>
                <w:webHidden/>
              </w:rPr>
              <w:fldChar w:fldCharType="begin"/>
            </w:r>
            <w:r w:rsidR="000A5063">
              <w:rPr>
                <w:noProof/>
                <w:webHidden/>
              </w:rPr>
              <w:instrText xml:space="preserve"> PAGEREF _Toc528760666 \h </w:instrText>
            </w:r>
            <w:r w:rsidR="000A5063">
              <w:rPr>
                <w:noProof/>
                <w:webHidden/>
              </w:rPr>
            </w:r>
            <w:r w:rsidR="000A5063">
              <w:rPr>
                <w:noProof/>
                <w:webHidden/>
              </w:rPr>
              <w:fldChar w:fldCharType="separate"/>
            </w:r>
            <w:r w:rsidR="00556800">
              <w:rPr>
                <w:noProof/>
                <w:webHidden/>
              </w:rPr>
              <w:t>5</w:t>
            </w:r>
            <w:r w:rsidR="000A5063">
              <w:rPr>
                <w:noProof/>
                <w:webHidden/>
              </w:rPr>
              <w:fldChar w:fldCharType="end"/>
            </w:r>
          </w:hyperlink>
        </w:p>
        <w:p w14:paraId="5F2CF425" w14:textId="6C26CCEF" w:rsidR="000A5063" w:rsidRDefault="00047916">
          <w:pPr>
            <w:pStyle w:val="TM3"/>
            <w:tabs>
              <w:tab w:val="right" w:leader="dot" w:pos="9062"/>
            </w:tabs>
            <w:rPr>
              <w:noProof/>
            </w:rPr>
          </w:pPr>
          <w:hyperlink w:anchor="_Toc528760667" w:history="1">
            <w:r w:rsidR="000A5063" w:rsidRPr="00CC02B2">
              <w:rPr>
                <w:rStyle w:val="Lienhypertexte"/>
                <w:noProof/>
              </w:rPr>
              <w:t>Mesh networking</w:t>
            </w:r>
            <w:r w:rsidR="000A5063">
              <w:rPr>
                <w:noProof/>
                <w:webHidden/>
              </w:rPr>
              <w:tab/>
            </w:r>
            <w:r w:rsidR="000A5063">
              <w:rPr>
                <w:noProof/>
                <w:webHidden/>
              </w:rPr>
              <w:fldChar w:fldCharType="begin"/>
            </w:r>
            <w:r w:rsidR="000A5063">
              <w:rPr>
                <w:noProof/>
                <w:webHidden/>
              </w:rPr>
              <w:instrText xml:space="preserve"> PAGEREF _Toc528760667 \h </w:instrText>
            </w:r>
            <w:r w:rsidR="000A5063">
              <w:rPr>
                <w:noProof/>
                <w:webHidden/>
              </w:rPr>
            </w:r>
            <w:r w:rsidR="000A5063">
              <w:rPr>
                <w:noProof/>
                <w:webHidden/>
              </w:rPr>
              <w:fldChar w:fldCharType="separate"/>
            </w:r>
            <w:r w:rsidR="00556800">
              <w:rPr>
                <w:noProof/>
                <w:webHidden/>
              </w:rPr>
              <w:t>5</w:t>
            </w:r>
            <w:r w:rsidR="000A5063">
              <w:rPr>
                <w:noProof/>
                <w:webHidden/>
              </w:rPr>
              <w:fldChar w:fldCharType="end"/>
            </w:r>
          </w:hyperlink>
        </w:p>
        <w:p w14:paraId="5A9F12CC" w14:textId="7C218B76" w:rsidR="000A5063" w:rsidRDefault="00047916">
          <w:pPr>
            <w:pStyle w:val="TM2"/>
            <w:tabs>
              <w:tab w:val="right" w:leader="dot" w:pos="9062"/>
            </w:tabs>
            <w:rPr>
              <w:rFonts w:eastAsiaTheme="minorEastAsia"/>
              <w:noProof/>
              <w:lang w:eastAsia="fr-FR"/>
            </w:rPr>
          </w:pPr>
          <w:hyperlink w:anchor="_Toc528760668" w:history="1">
            <w:r w:rsidR="000A5063" w:rsidRPr="00CC02B2">
              <w:rPr>
                <w:rStyle w:val="Lienhypertexte"/>
                <w:noProof/>
              </w:rPr>
              <w:t>Note</w:t>
            </w:r>
            <w:r w:rsidR="000A5063">
              <w:rPr>
                <w:noProof/>
                <w:webHidden/>
              </w:rPr>
              <w:tab/>
            </w:r>
            <w:r w:rsidR="000A5063">
              <w:rPr>
                <w:noProof/>
                <w:webHidden/>
              </w:rPr>
              <w:fldChar w:fldCharType="begin"/>
            </w:r>
            <w:r w:rsidR="000A5063">
              <w:rPr>
                <w:noProof/>
                <w:webHidden/>
              </w:rPr>
              <w:instrText xml:space="preserve"> PAGEREF _Toc528760668 \h </w:instrText>
            </w:r>
            <w:r w:rsidR="000A5063">
              <w:rPr>
                <w:noProof/>
                <w:webHidden/>
              </w:rPr>
            </w:r>
            <w:r w:rsidR="000A5063">
              <w:rPr>
                <w:noProof/>
                <w:webHidden/>
              </w:rPr>
              <w:fldChar w:fldCharType="separate"/>
            </w:r>
            <w:r w:rsidR="00556800">
              <w:rPr>
                <w:noProof/>
                <w:webHidden/>
              </w:rPr>
              <w:t>7</w:t>
            </w:r>
            <w:r w:rsidR="000A5063">
              <w:rPr>
                <w:noProof/>
                <w:webHidden/>
              </w:rPr>
              <w:fldChar w:fldCharType="end"/>
            </w:r>
          </w:hyperlink>
        </w:p>
        <w:p w14:paraId="23A0F068" w14:textId="71B9DF25" w:rsidR="000A5063" w:rsidRDefault="00047916">
          <w:pPr>
            <w:pStyle w:val="TM3"/>
            <w:tabs>
              <w:tab w:val="right" w:leader="dot" w:pos="9062"/>
            </w:tabs>
            <w:rPr>
              <w:noProof/>
            </w:rPr>
          </w:pPr>
          <w:hyperlink w:anchor="_Toc528760669" w:history="1">
            <w:r w:rsidR="000A5063" w:rsidRPr="00CC02B2">
              <w:rPr>
                <w:rStyle w:val="Lienhypertexte"/>
                <w:noProof/>
              </w:rPr>
              <w:t>Zigbee</w:t>
            </w:r>
            <w:r w:rsidR="000A5063">
              <w:rPr>
                <w:noProof/>
                <w:webHidden/>
              </w:rPr>
              <w:tab/>
            </w:r>
            <w:r w:rsidR="000A5063">
              <w:rPr>
                <w:noProof/>
                <w:webHidden/>
              </w:rPr>
              <w:fldChar w:fldCharType="begin"/>
            </w:r>
            <w:r w:rsidR="000A5063">
              <w:rPr>
                <w:noProof/>
                <w:webHidden/>
              </w:rPr>
              <w:instrText xml:space="preserve"> PAGEREF _Toc528760669 \h </w:instrText>
            </w:r>
            <w:r w:rsidR="000A5063">
              <w:rPr>
                <w:noProof/>
                <w:webHidden/>
              </w:rPr>
            </w:r>
            <w:r w:rsidR="000A5063">
              <w:rPr>
                <w:noProof/>
                <w:webHidden/>
              </w:rPr>
              <w:fldChar w:fldCharType="separate"/>
            </w:r>
            <w:r w:rsidR="00556800">
              <w:rPr>
                <w:noProof/>
                <w:webHidden/>
              </w:rPr>
              <w:t>7</w:t>
            </w:r>
            <w:r w:rsidR="000A5063">
              <w:rPr>
                <w:noProof/>
                <w:webHidden/>
              </w:rPr>
              <w:fldChar w:fldCharType="end"/>
            </w:r>
          </w:hyperlink>
        </w:p>
        <w:p w14:paraId="70338684" w14:textId="13376E62" w:rsidR="000A5063" w:rsidRDefault="00047916">
          <w:pPr>
            <w:pStyle w:val="TM3"/>
            <w:tabs>
              <w:tab w:val="right" w:leader="dot" w:pos="9062"/>
            </w:tabs>
            <w:rPr>
              <w:noProof/>
            </w:rPr>
          </w:pPr>
          <w:hyperlink w:anchor="_Toc528760670" w:history="1">
            <w:r w:rsidR="000A5063" w:rsidRPr="00CC02B2">
              <w:rPr>
                <w:rStyle w:val="Lienhypertexte"/>
                <w:noProof/>
              </w:rPr>
              <w:t>CoAp</w:t>
            </w:r>
            <w:r w:rsidR="000A5063">
              <w:rPr>
                <w:noProof/>
                <w:webHidden/>
              </w:rPr>
              <w:tab/>
            </w:r>
            <w:r w:rsidR="000A5063">
              <w:rPr>
                <w:noProof/>
                <w:webHidden/>
              </w:rPr>
              <w:fldChar w:fldCharType="begin"/>
            </w:r>
            <w:r w:rsidR="000A5063">
              <w:rPr>
                <w:noProof/>
                <w:webHidden/>
              </w:rPr>
              <w:instrText xml:space="preserve"> PAGEREF _Toc528760670 \h </w:instrText>
            </w:r>
            <w:r w:rsidR="000A5063">
              <w:rPr>
                <w:noProof/>
                <w:webHidden/>
              </w:rPr>
            </w:r>
            <w:r w:rsidR="000A5063">
              <w:rPr>
                <w:noProof/>
                <w:webHidden/>
              </w:rPr>
              <w:fldChar w:fldCharType="separate"/>
            </w:r>
            <w:r w:rsidR="00556800">
              <w:rPr>
                <w:noProof/>
                <w:webHidden/>
              </w:rPr>
              <w:t>7</w:t>
            </w:r>
            <w:r w:rsidR="000A5063">
              <w:rPr>
                <w:noProof/>
                <w:webHidden/>
              </w:rPr>
              <w:fldChar w:fldCharType="end"/>
            </w:r>
          </w:hyperlink>
        </w:p>
        <w:p w14:paraId="03BC73C3" w14:textId="1BCEC1A8" w:rsidR="000A5063" w:rsidRDefault="00047916">
          <w:pPr>
            <w:pStyle w:val="TM1"/>
            <w:tabs>
              <w:tab w:val="left" w:pos="1100"/>
              <w:tab w:val="right" w:leader="dot" w:pos="9062"/>
            </w:tabs>
            <w:rPr>
              <w:rFonts w:eastAsiaTheme="minorEastAsia"/>
              <w:noProof/>
              <w:lang w:eastAsia="fr-FR"/>
            </w:rPr>
          </w:pPr>
          <w:hyperlink w:anchor="_Toc528760671" w:history="1">
            <w:r w:rsidR="000A5063" w:rsidRPr="00CC02B2">
              <w:rPr>
                <w:rStyle w:val="Lienhypertexte"/>
                <w:noProof/>
              </w:rPr>
              <w:t xml:space="preserve">Source :   </w:t>
            </w:r>
            <w:r w:rsidR="000A5063">
              <w:rPr>
                <w:rFonts w:eastAsiaTheme="minorEastAsia"/>
                <w:noProof/>
                <w:lang w:eastAsia="fr-FR"/>
              </w:rPr>
              <w:tab/>
            </w:r>
            <w:r w:rsidR="000A5063" w:rsidRPr="00CC02B2">
              <w:rPr>
                <w:rStyle w:val="Lienhypertexte"/>
                <w:noProof/>
              </w:rPr>
              <w:t>Info</w:t>
            </w:r>
            <w:r w:rsidR="000A5063">
              <w:rPr>
                <w:noProof/>
                <w:webHidden/>
              </w:rPr>
              <w:tab/>
            </w:r>
            <w:r w:rsidR="000A5063">
              <w:rPr>
                <w:noProof/>
                <w:webHidden/>
              </w:rPr>
              <w:fldChar w:fldCharType="begin"/>
            </w:r>
            <w:r w:rsidR="000A5063">
              <w:rPr>
                <w:noProof/>
                <w:webHidden/>
              </w:rPr>
              <w:instrText xml:space="preserve"> PAGEREF _Toc528760671 \h </w:instrText>
            </w:r>
            <w:r w:rsidR="000A5063">
              <w:rPr>
                <w:noProof/>
                <w:webHidden/>
              </w:rPr>
            </w:r>
            <w:r w:rsidR="000A5063">
              <w:rPr>
                <w:noProof/>
                <w:webHidden/>
              </w:rPr>
              <w:fldChar w:fldCharType="separate"/>
            </w:r>
            <w:r w:rsidR="00556800">
              <w:rPr>
                <w:noProof/>
                <w:webHidden/>
              </w:rPr>
              <w:t>7</w:t>
            </w:r>
            <w:r w:rsidR="000A5063">
              <w:rPr>
                <w:noProof/>
                <w:webHidden/>
              </w:rPr>
              <w:fldChar w:fldCharType="end"/>
            </w:r>
          </w:hyperlink>
        </w:p>
        <w:p w14:paraId="6FB1B26A" w14:textId="1073B036" w:rsidR="000A5063" w:rsidRDefault="00047916">
          <w:pPr>
            <w:pStyle w:val="TM2"/>
            <w:tabs>
              <w:tab w:val="left" w:pos="660"/>
              <w:tab w:val="right" w:leader="dot" w:pos="9062"/>
            </w:tabs>
            <w:rPr>
              <w:rFonts w:eastAsiaTheme="minorEastAsia"/>
              <w:noProof/>
              <w:lang w:eastAsia="fr-FR"/>
            </w:rPr>
          </w:pPr>
          <w:hyperlink w:anchor="_Toc528760672" w:history="1">
            <w:r w:rsidR="000A5063" w:rsidRPr="00CC02B2">
              <w:rPr>
                <w:rStyle w:val="Lienhypertexte"/>
                <w:rFonts w:ascii="Symbol" w:hAnsi="Symbol"/>
                <w:noProof/>
              </w:rPr>
              <w:t></w:t>
            </w:r>
            <w:r w:rsidR="000A5063">
              <w:rPr>
                <w:rFonts w:eastAsiaTheme="minorEastAsia"/>
                <w:noProof/>
                <w:lang w:eastAsia="fr-FR"/>
              </w:rPr>
              <w:tab/>
            </w:r>
            <w:r w:rsidR="000A5063" w:rsidRPr="00CC02B2">
              <w:rPr>
                <w:rStyle w:val="Lienhypertexte"/>
                <w:noProof/>
              </w:rPr>
              <w:t>Vidéo</w:t>
            </w:r>
            <w:r w:rsidR="000A5063">
              <w:rPr>
                <w:noProof/>
                <w:webHidden/>
              </w:rPr>
              <w:tab/>
            </w:r>
            <w:r w:rsidR="000A5063">
              <w:rPr>
                <w:noProof/>
                <w:webHidden/>
              </w:rPr>
              <w:fldChar w:fldCharType="begin"/>
            </w:r>
            <w:r w:rsidR="000A5063">
              <w:rPr>
                <w:noProof/>
                <w:webHidden/>
              </w:rPr>
              <w:instrText xml:space="preserve"> PAGEREF _Toc528760672 \h </w:instrText>
            </w:r>
            <w:r w:rsidR="000A5063">
              <w:rPr>
                <w:noProof/>
                <w:webHidden/>
              </w:rPr>
            </w:r>
            <w:r w:rsidR="000A5063">
              <w:rPr>
                <w:noProof/>
                <w:webHidden/>
              </w:rPr>
              <w:fldChar w:fldCharType="separate"/>
            </w:r>
            <w:r w:rsidR="00556800">
              <w:rPr>
                <w:noProof/>
                <w:webHidden/>
              </w:rPr>
              <w:t>8</w:t>
            </w:r>
            <w:r w:rsidR="000A5063">
              <w:rPr>
                <w:noProof/>
                <w:webHidden/>
              </w:rPr>
              <w:fldChar w:fldCharType="end"/>
            </w:r>
          </w:hyperlink>
        </w:p>
        <w:p w14:paraId="3B410508" w14:textId="5E46F8E2" w:rsidR="000C492E" w:rsidRDefault="000C492E">
          <w:r>
            <w:rPr>
              <w:b/>
              <w:bCs/>
            </w:rPr>
            <w:fldChar w:fldCharType="end"/>
          </w:r>
        </w:p>
      </w:sdtContent>
    </w:sdt>
    <w:p w14:paraId="353C238B" w14:textId="0458A116" w:rsidR="000C492E" w:rsidRDefault="000C492E">
      <w:r>
        <w:br/>
      </w:r>
    </w:p>
    <w:p w14:paraId="572888C1" w14:textId="77777777" w:rsidR="000C492E" w:rsidRDefault="000C492E">
      <w:r>
        <w:br w:type="page"/>
      </w:r>
    </w:p>
    <w:p w14:paraId="258382DF" w14:textId="558D3DE9" w:rsidR="00CB4568" w:rsidRDefault="00CB4568" w:rsidP="00CB4568">
      <w:pPr>
        <w:pStyle w:val="Titre1"/>
        <w:ind w:left="360"/>
      </w:pPr>
      <w:bookmarkStart w:id="1" w:name="_Toc528760659"/>
      <w:proofErr w:type="spellStart"/>
      <w:r>
        <w:lastRenderedPageBreak/>
        <w:t>Iot</w:t>
      </w:r>
      <w:proofErr w:type="spellEnd"/>
      <w:r>
        <w:t xml:space="preserve"> (internet of </w:t>
      </w:r>
      <w:proofErr w:type="spellStart"/>
      <w:r>
        <w:t>things</w:t>
      </w:r>
      <w:proofErr w:type="spellEnd"/>
      <w:r>
        <w:t>)</w:t>
      </w:r>
      <w:bookmarkEnd w:id="1"/>
    </w:p>
    <w:p w14:paraId="268CEC23" w14:textId="77777777" w:rsidR="00B01CFD" w:rsidRPr="00B01CFD" w:rsidRDefault="00B01CFD" w:rsidP="00B01CFD"/>
    <w:p w14:paraId="3D92AAF2" w14:textId="3360D977" w:rsidR="00CB4568" w:rsidRPr="00CB4568" w:rsidRDefault="00E0109C" w:rsidP="00CB4568">
      <w:pPr>
        <w:pStyle w:val="Titre1"/>
        <w:ind w:left="360"/>
      </w:pPr>
      <w:bookmarkStart w:id="2" w:name="_Toc528760660"/>
      <w:r>
        <w:t>Thread</w:t>
      </w:r>
      <w:bookmarkEnd w:id="2"/>
    </w:p>
    <w:p w14:paraId="21DCEB1C" w14:textId="3168543A" w:rsidR="00E0109C" w:rsidRDefault="00E0109C" w:rsidP="00CB4568">
      <w:pPr>
        <w:pStyle w:val="Titre2"/>
        <w:numPr>
          <w:ilvl w:val="1"/>
          <w:numId w:val="5"/>
        </w:numPr>
      </w:pPr>
      <w:bookmarkStart w:id="3" w:name="_Toc528760661"/>
      <w:r>
        <w:t>Présentation</w:t>
      </w:r>
      <w:bookmarkEnd w:id="3"/>
    </w:p>
    <w:p w14:paraId="0A741548" w14:textId="5DAB57E6" w:rsidR="000530BB" w:rsidRPr="000530BB" w:rsidRDefault="000530BB" w:rsidP="000530BB">
      <w:r w:rsidRPr="000530BB">
        <w:t xml:space="preserve">Thread, le protocole de réseau sans fil basée sur IP a été initié par Nest Google et soutenu par ARM, Samsung, </w:t>
      </w:r>
      <w:proofErr w:type="spellStart"/>
      <w:r w:rsidRPr="000530BB">
        <w:t>Freescale</w:t>
      </w:r>
      <w:proofErr w:type="spellEnd"/>
      <w:r w:rsidRPr="000530BB">
        <w:t xml:space="preserve"> et Silicon </w:t>
      </w:r>
      <w:proofErr w:type="spellStart"/>
      <w:r w:rsidRPr="000530BB">
        <w:t>Labs</w:t>
      </w:r>
      <w:proofErr w:type="spellEnd"/>
      <w:r w:rsidRPr="000530BB">
        <w:t xml:space="preserve"> pour permettre aux capteurs, caméras, appareils photo et autres appareils domestiques de communiquer facilement les uns avec les autres. Il communique sur la norme sans fil radio existantes 802.15.4, qu’utilise également </w:t>
      </w:r>
      <w:proofErr w:type="spellStart"/>
      <w:r w:rsidRPr="000530BB">
        <w:t>ZigBee</w:t>
      </w:r>
      <w:proofErr w:type="spellEnd"/>
      <w:r w:rsidRPr="000530BB">
        <w:t xml:space="preserve"> ce qui signifie qu’une simple mise à jour logicielle est suffisante pour l’utiliser. Pas besoin de concevoir un nouveau produit.</w:t>
      </w:r>
    </w:p>
    <w:p w14:paraId="0DE907D0" w14:textId="77777777" w:rsidR="005467F2" w:rsidRDefault="00E070ED" w:rsidP="00E0109C">
      <w:r>
        <w:t xml:space="preserve">Thread est un </w:t>
      </w:r>
      <w:proofErr w:type="spellStart"/>
      <w:r>
        <w:t>mesh</w:t>
      </w:r>
      <w:proofErr w:type="spellEnd"/>
      <w:r>
        <w:t xml:space="preserve"> networking </w:t>
      </w:r>
      <w:proofErr w:type="spellStart"/>
      <w:r>
        <w:t>protocol</w:t>
      </w:r>
      <w:proofErr w:type="spellEnd"/>
      <w:r>
        <w:t xml:space="preserve"> </w:t>
      </w:r>
      <w:r w:rsidR="00FF6AFD">
        <w:t>(protocole</w:t>
      </w:r>
      <w:r w:rsidR="00C32D21">
        <w:t xml:space="preserve"> de réseau de </w:t>
      </w:r>
      <w:r w:rsidR="00FF6AFD">
        <w:t>maillage)</w:t>
      </w:r>
      <w:r w:rsidR="00C32D21">
        <w:t xml:space="preserve"> qualifié de </w:t>
      </w:r>
      <w:proofErr w:type="spellStart"/>
      <w:r w:rsidR="00C32D21">
        <w:t>secure</w:t>
      </w:r>
      <w:proofErr w:type="spellEnd"/>
      <w:r w:rsidR="00C32D21">
        <w:t xml:space="preserve"> et </w:t>
      </w:r>
      <w:proofErr w:type="spellStart"/>
      <w:r w:rsidR="00467015">
        <w:t>wire-less</w:t>
      </w:r>
      <w:proofErr w:type="spellEnd"/>
      <w:r w:rsidR="00C32D21">
        <w:t xml:space="preserve">. </w:t>
      </w:r>
      <w:r w:rsidR="005467F2">
        <w:t>Il est développé par Thread Group.</w:t>
      </w:r>
    </w:p>
    <w:p w14:paraId="06827946" w14:textId="0907B3C6" w:rsidR="00D033D4" w:rsidRDefault="0002635A" w:rsidP="00E0109C">
      <w:r>
        <w:t>Il</w:t>
      </w:r>
      <w:r w:rsidR="00C32D21">
        <w:t xml:space="preserve"> est basé sur un modèle d’adressage 6LoWPAN (IPv6 Low Power Wireless </w:t>
      </w:r>
      <w:proofErr w:type="spellStart"/>
      <w:r w:rsidR="00C32D21">
        <w:t>Personal</w:t>
      </w:r>
      <w:proofErr w:type="spellEnd"/>
      <w:r w:rsidR="00C32D21">
        <w:t xml:space="preserve"> Area Networks)</w:t>
      </w:r>
      <w:r w:rsidR="00E0109C">
        <w:t xml:space="preserve"> </w:t>
      </w:r>
      <w:r w:rsidR="005C4501">
        <w:t>et</w:t>
      </w:r>
      <w:r w:rsidR="00E0109C">
        <w:t xml:space="preserve"> </w:t>
      </w:r>
      <w:r w:rsidR="00FF6AFD">
        <w:t xml:space="preserve">fournit un bridging </w:t>
      </w:r>
      <w:r w:rsidR="00FF6AFD">
        <w:rPr>
          <w:rStyle w:val="Appelnotedebasdep"/>
        </w:rPr>
        <w:footnoteReference w:id="1"/>
      </w:r>
      <w:r w:rsidR="006E13D2">
        <w:t xml:space="preserve"> </w:t>
      </w:r>
      <w:r w:rsidR="00FF6AFD">
        <w:t xml:space="preserve">low-cost a d’autre </w:t>
      </w:r>
      <w:proofErr w:type="spellStart"/>
      <w:r w:rsidR="00FF6AFD">
        <w:t>ip</w:t>
      </w:r>
      <w:proofErr w:type="spellEnd"/>
      <w:r w:rsidR="00FF6AFD">
        <w:t xml:space="preserve"> réseau.</w:t>
      </w:r>
      <w:r w:rsidR="00FF6AFD">
        <w:br/>
        <w:t>Il est optimisé pour du </w:t>
      </w:r>
      <w:proofErr w:type="spellStart"/>
      <w:r w:rsidR="00FF6AFD">
        <w:t>low</w:t>
      </w:r>
      <w:proofErr w:type="spellEnd"/>
      <w:r w:rsidR="00FF6AFD">
        <w:t>-power</w:t>
      </w:r>
      <w:r w:rsidR="006E13D2">
        <w:t>/ </w:t>
      </w:r>
      <w:proofErr w:type="spellStart"/>
      <w:r w:rsidR="006E13D2">
        <w:t>battery</w:t>
      </w:r>
      <w:proofErr w:type="spellEnd"/>
      <w:r w:rsidR="006E13D2">
        <w:t xml:space="preserve">-back </w:t>
      </w:r>
      <w:proofErr w:type="spellStart"/>
      <w:r w:rsidR="006E13D2">
        <w:t>backed</w:t>
      </w:r>
      <w:proofErr w:type="spellEnd"/>
      <w:r w:rsidR="006E13D2">
        <w:t xml:space="preserve"> </w:t>
      </w:r>
      <w:r w:rsidR="006E13D2">
        <w:rPr>
          <w:rStyle w:val="Appelnotedebasdep"/>
        </w:rPr>
        <w:footnoteReference w:id="2"/>
      </w:r>
      <w:proofErr w:type="spellStart"/>
      <w:r w:rsidR="006E13D2">
        <w:t>operation</w:t>
      </w:r>
      <w:proofErr w:type="spellEnd"/>
      <w:r w:rsidR="006E13D2">
        <w:t xml:space="preserve"> et pour les communications wifi entre périphériques</w:t>
      </w:r>
      <w:r w:rsidR="00FF6AFD">
        <w:t>.</w:t>
      </w:r>
      <w:r w:rsidR="00C32D21">
        <w:t xml:space="preserve"> Il utilise les </w:t>
      </w:r>
      <w:r w:rsidR="00467015">
        <w:t>différent</w:t>
      </w:r>
      <w:r w:rsidR="00C32D21">
        <w:t xml:space="preserve"> </w:t>
      </w:r>
      <w:r w:rsidR="00467015">
        <w:t>protocole</w:t>
      </w:r>
      <w:r w:rsidR="00C32D21">
        <w:t xml:space="preserve"> IEEE </w:t>
      </w:r>
      <w:r w:rsidR="006E13D2">
        <w:rPr>
          <w:rStyle w:val="Appelnotedebasdep"/>
        </w:rPr>
        <w:footnoteReference w:id="3"/>
      </w:r>
      <w:r w:rsidR="00C32D21">
        <w:t>et IETF</w:t>
      </w:r>
      <w:r w:rsidR="006E13D2">
        <w:rPr>
          <w:rStyle w:val="Appelnotedebasdep"/>
        </w:rPr>
        <w:footnoteReference w:id="4"/>
      </w:r>
      <w:r w:rsidR="00C32D21">
        <w:t>.</w:t>
      </w:r>
    </w:p>
    <w:p w14:paraId="747EA1D0" w14:textId="6142DBEF" w:rsidR="00705C24" w:rsidRPr="00B726AD" w:rsidRDefault="0002635A" w:rsidP="000B26A1">
      <w:r>
        <w:rPr>
          <w:i/>
        </w:rPr>
        <w:t xml:space="preserve">C’est un </w:t>
      </w:r>
      <w:proofErr w:type="spellStart"/>
      <w:r>
        <w:rPr>
          <w:i/>
        </w:rPr>
        <w:t>protocol</w:t>
      </w:r>
      <w:proofErr w:type="spellEnd"/>
      <w:r w:rsidR="006E13D2" w:rsidRPr="006E13D2">
        <w:rPr>
          <w:i/>
        </w:rPr>
        <w:t xml:space="preserve"> désigné pour </w:t>
      </w:r>
      <w:r w:rsidR="00D7281A" w:rsidRPr="006E13D2">
        <w:rPr>
          <w:i/>
        </w:rPr>
        <w:t>des applications propres</w:t>
      </w:r>
      <w:r w:rsidR="006E13D2" w:rsidRPr="006E13D2">
        <w:rPr>
          <w:i/>
        </w:rPr>
        <w:t xml:space="preserve"> aux maisons connectés</w:t>
      </w:r>
      <w:r>
        <w:rPr>
          <w:i/>
        </w:rPr>
        <w:t xml:space="preserve"> (</w:t>
      </w:r>
      <w:proofErr w:type="spellStart"/>
      <w:r>
        <w:rPr>
          <w:i/>
        </w:rPr>
        <w:t>Iot</w:t>
      </w:r>
      <w:proofErr w:type="spellEnd"/>
      <w:r>
        <w:rPr>
          <w:i/>
        </w:rPr>
        <w:t>)</w:t>
      </w:r>
      <w:r w:rsidR="006E13D2" w:rsidRPr="006E13D2">
        <w:rPr>
          <w:i/>
        </w:rPr>
        <w:t xml:space="preserve"> dans lesquelles on nécessite un réseau </w:t>
      </w:r>
      <w:proofErr w:type="spellStart"/>
      <w:proofErr w:type="gramStart"/>
      <w:r w:rsidR="006E13D2" w:rsidRPr="006E13D2">
        <w:rPr>
          <w:i/>
        </w:rPr>
        <w:t>ip</w:t>
      </w:r>
      <w:proofErr w:type="spellEnd"/>
      <w:r w:rsidR="006E13D2" w:rsidRPr="006E13D2">
        <w:rPr>
          <w:i/>
        </w:rPr>
        <w:t xml:space="preserve"> </w:t>
      </w:r>
      <w:r w:rsidR="00B726AD">
        <w:t>.</w:t>
      </w:r>
      <w:proofErr w:type="gramEnd"/>
    </w:p>
    <w:p w14:paraId="13AA78AB" w14:textId="71DFD7EE" w:rsidR="00E91337" w:rsidRDefault="004209F2" w:rsidP="000B26A1">
      <w:pPr>
        <w:rPr>
          <w:i/>
        </w:rPr>
      </w:pPr>
      <w:r>
        <w:rPr>
          <w:noProof/>
        </w:rPr>
        <w:drawing>
          <wp:inline distT="0" distB="0" distL="0" distR="0" wp14:anchorId="6A7F9776" wp14:editId="7989B4DA">
            <wp:extent cx="3923800" cy="3000375"/>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7593" cy="3003275"/>
                    </a:xfrm>
                    <a:prstGeom prst="rect">
                      <a:avLst/>
                    </a:prstGeom>
                  </pic:spPr>
                </pic:pic>
              </a:graphicData>
            </a:graphic>
          </wp:inline>
        </w:drawing>
      </w:r>
    </w:p>
    <w:p w14:paraId="0869B6E7" w14:textId="0D53CC12" w:rsidR="00524A58" w:rsidRPr="00524A58" w:rsidRDefault="00524A58" w:rsidP="000B26A1">
      <w:proofErr w:type="gramStart"/>
      <w:r>
        <w:rPr>
          <w:b/>
        </w:rPr>
        <w:t>DTLS  (</w:t>
      </w:r>
      <w:proofErr w:type="spellStart"/>
      <w:proofErr w:type="gramEnd"/>
      <w:r w:rsidRPr="00524A58">
        <w:t>Datagram</w:t>
      </w:r>
      <w:proofErr w:type="spellEnd"/>
      <w:r w:rsidRPr="00524A58">
        <w:t xml:space="preserve"> Transport Layer Security</w:t>
      </w:r>
      <w:r>
        <w:t>) : Protocol de communication qui</w:t>
      </w:r>
      <w:r w:rsidRPr="00524A58">
        <w:t xml:space="preserve">  fournit une sécurisation des échanges basés sur des protocoles en mode datagramme. Le protocole DTLS est basé sur le protocole TLS et fournit des garanties de sécurité similaires.</w:t>
      </w:r>
      <w:r>
        <w:t xml:space="preserve"> Elle utilise </w:t>
      </w:r>
      <w:proofErr w:type="spellStart"/>
      <w:r>
        <w:t>udp</w:t>
      </w:r>
      <w:proofErr w:type="spellEnd"/>
      <w:r>
        <w:t xml:space="preserve">, elle ne souffre donc pas de </w:t>
      </w:r>
      <w:proofErr w:type="spellStart"/>
      <w:r>
        <w:t>delay</w:t>
      </w:r>
      <w:proofErr w:type="spellEnd"/>
      <w:r>
        <w:t xml:space="preserve">. </w:t>
      </w:r>
    </w:p>
    <w:p w14:paraId="4B080FE6" w14:textId="124E55C0" w:rsidR="006E13D2" w:rsidRDefault="002A03F1" w:rsidP="00E0109C">
      <w:r w:rsidRPr="002A03F1">
        <w:rPr>
          <w:b/>
        </w:rPr>
        <w:lastRenderedPageBreak/>
        <w:t xml:space="preserve">Distance </w:t>
      </w:r>
      <w:proofErr w:type="spellStart"/>
      <w:r w:rsidRPr="002A03F1">
        <w:rPr>
          <w:b/>
        </w:rPr>
        <w:t>Vector</w:t>
      </w:r>
      <w:proofErr w:type="spellEnd"/>
      <w:r w:rsidRPr="002A03F1">
        <w:rPr>
          <w:b/>
        </w:rPr>
        <w:t xml:space="preserve"> </w:t>
      </w:r>
      <w:proofErr w:type="spellStart"/>
      <w:r w:rsidRPr="002A03F1">
        <w:rPr>
          <w:b/>
        </w:rPr>
        <w:t>routing</w:t>
      </w:r>
      <w:proofErr w:type="spellEnd"/>
      <w:r w:rsidRPr="002A03F1">
        <w:t> : protocoles permettant de construire des tables de routages où aucun routeur ne possède la vision globale du réseau</w:t>
      </w:r>
    </w:p>
    <w:p w14:paraId="4B5A6902" w14:textId="7AC35A01" w:rsidR="00C10CC2" w:rsidRDefault="00E0109C" w:rsidP="00CB4568">
      <w:pPr>
        <w:pStyle w:val="Titre2"/>
        <w:numPr>
          <w:ilvl w:val="1"/>
          <w:numId w:val="5"/>
        </w:numPr>
      </w:pPr>
      <w:bookmarkStart w:id="4" w:name="_Toc528760662"/>
      <w:r>
        <w:t>Caractéristiques</w:t>
      </w:r>
      <w:bookmarkEnd w:id="4"/>
    </w:p>
    <w:p w14:paraId="1A1514F3" w14:textId="77777777" w:rsidR="00C10CC2" w:rsidRDefault="00C10CC2" w:rsidP="00C10CC2">
      <w:r>
        <w:t xml:space="preserve">Voici les caractéristiques générales du Thread Stack </w:t>
      </w:r>
      <w:proofErr w:type="spellStart"/>
      <w:r>
        <w:t>focused</w:t>
      </w:r>
      <w:proofErr w:type="spellEnd"/>
      <w:r>
        <w:t xml:space="preserve"> sur la maison connectée : </w:t>
      </w:r>
    </w:p>
    <w:p w14:paraId="35D17C81" w14:textId="77777777" w:rsidR="00C10CC2" w:rsidRDefault="00C10CC2" w:rsidP="00C10CC2">
      <w:pPr>
        <w:pStyle w:val="Paragraphedeliste"/>
        <w:numPr>
          <w:ilvl w:val="0"/>
          <w:numId w:val="3"/>
        </w:numPr>
      </w:pPr>
      <w:r>
        <w:t>Installation Réseau simple, start-up, et opération : Il supporte plusieurs topologies de Réseaux. L’installation se fait via un ordinateur, un smartphone ou une tablette. Seuls les périphériques autorisés peuvent rejoindre le réseau.</w:t>
      </w:r>
    </w:p>
    <w:p w14:paraId="40A22C9E" w14:textId="77777777" w:rsidR="00C10CC2" w:rsidRDefault="00C10CC2" w:rsidP="00C10CC2">
      <w:pPr>
        <w:pStyle w:val="Paragraphedeliste"/>
        <w:numPr>
          <w:ilvl w:val="0"/>
          <w:numId w:val="3"/>
        </w:numPr>
      </w:pPr>
      <w:r>
        <w:t xml:space="preserve">Secure (sécurité) : Seuls les périphériques autorisés peuvent rejoindre le réseau avec des communications cryptées et sécurisée. </w:t>
      </w:r>
      <w:r>
        <w:br/>
        <w:t>La sécurité est fournie au couche réseau peuvent l’autre a la couche applicative.</w:t>
      </w:r>
      <w:r>
        <w:br/>
        <w:t>Il y a une authentification via smartphone et un cryptage AES.</w:t>
      </w:r>
    </w:p>
    <w:p w14:paraId="28967561" w14:textId="787D94EB" w:rsidR="00C10CC2" w:rsidRDefault="00C10CC2" w:rsidP="00C10CC2">
      <w:pPr>
        <w:pStyle w:val="Paragraphedeliste"/>
        <w:numPr>
          <w:ilvl w:val="0"/>
          <w:numId w:val="3"/>
        </w:numPr>
      </w:pPr>
      <w:r>
        <w:t xml:space="preserve">Small and </w:t>
      </w:r>
      <w:r w:rsidR="00657685">
        <w:t>large network</w:t>
      </w:r>
      <w:r>
        <w:t xml:space="preserve"> : Adaptabilité </w:t>
      </w:r>
      <w:r w:rsidR="00657685">
        <w:t>du réseau</w:t>
      </w:r>
      <w:r>
        <w:t xml:space="preserve"> en fonction du nombre de périphériques connectés</w:t>
      </w:r>
      <w:r w:rsidR="00F8643E">
        <w:t>.</w:t>
      </w:r>
    </w:p>
    <w:p w14:paraId="2F21C4C2" w14:textId="62641A0A" w:rsidR="00C10CC2" w:rsidRDefault="00C10CC2" w:rsidP="00C10CC2">
      <w:pPr>
        <w:pStyle w:val="Paragraphedeliste"/>
        <w:numPr>
          <w:ilvl w:val="0"/>
          <w:numId w:val="3"/>
        </w:numPr>
      </w:pPr>
      <w:r>
        <w:t xml:space="preserve">Range </w:t>
      </w:r>
      <w:r w:rsidR="00657685">
        <w:t>(portée)</w:t>
      </w:r>
      <w:r>
        <w:t> : Une maison normale, mais il y possibilité d’extension via des antennes</w:t>
      </w:r>
    </w:p>
    <w:p w14:paraId="3D861AFF" w14:textId="77777777" w:rsidR="00C10CC2" w:rsidRDefault="00C10CC2" w:rsidP="00C10CC2">
      <w:pPr>
        <w:pStyle w:val="Paragraphedeliste"/>
        <w:numPr>
          <w:ilvl w:val="0"/>
          <w:numId w:val="3"/>
        </w:numPr>
      </w:pPr>
      <w:r>
        <w:t>Pas de défaillance : Même s’il y a des perturbations (défaillance ou perte de périphériques), le système serait toujours opérationnel.</w:t>
      </w:r>
    </w:p>
    <w:p w14:paraId="63FA72DB" w14:textId="31F83095" w:rsidR="00C10CC2" w:rsidRDefault="00C10CC2" w:rsidP="00C10CC2">
      <w:pPr>
        <w:pStyle w:val="Paragraphedeliste"/>
        <w:numPr>
          <w:ilvl w:val="0"/>
          <w:numId w:val="3"/>
        </w:numPr>
      </w:pPr>
      <w:r>
        <w:t>Low-Power : Peu énergivore.</w:t>
      </w:r>
    </w:p>
    <w:p w14:paraId="196C8C4A" w14:textId="63FA0C8C" w:rsidR="00A57E4A" w:rsidRPr="00C10CC2" w:rsidRDefault="00A57E4A" w:rsidP="00C10CC2">
      <w:pPr>
        <w:pStyle w:val="Paragraphedeliste"/>
        <w:numPr>
          <w:ilvl w:val="0"/>
          <w:numId w:val="3"/>
        </w:numPr>
      </w:pPr>
      <w:r>
        <w:t xml:space="preserve">Périphériques : Peut supporter des réseaux de plus de 250 </w:t>
      </w:r>
      <w:proofErr w:type="spellStart"/>
      <w:r>
        <w:t>nodes</w:t>
      </w:r>
      <w:proofErr w:type="spellEnd"/>
    </w:p>
    <w:p w14:paraId="583DEBCB" w14:textId="7ADDC93E" w:rsidR="00E0109C" w:rsidRDefault="00C10CC2" w:rsidP="00CB4568">
      <w:pPr>
        <w:pStyle w:val="Titre2"/>
        <w:numPr>
          <w:ilvl w:val="1"/>
          <w:numId w:val="5"/>
        </w:numPr>
      </w:pPr>
      <w:bookmarkStart w:id="5" w:name="_Toc528760663"/>
      <w:r>
        <w:t>Architecture du Réseau Thread</w:t>
      </w:r>
      <w:bookmarkEnd w:id="5"/>
      <w:r w:rsidR="00E0109C">
        <w:t xml:space="preserve"> </w:t>
      </w:r>
    </w:p>
    <w:p w14:paraId="297E544C" w14:textId="24A203DB" w:rsidR="00E91337" w:rsidRDefault="00E91337" w:rsidP="00E91337">
      <w:pPr>
        <w:pStyle w:val="Titre3"/>
      </w:pPr>
      <w:bookmarkStart w:id="6" w:name="_Toc528760664"/>
      <w:r>
        <w:t>IEEE 802.15.4</w:t>
      </w:r>
      <w:bookmarkEnd w:id="6"/>
    </w:p>
    <w:p w14:paraId="076B3F49" w14:textId="77777777" w:rsidR="00EE7381" w:rsidRDefault="00EE7381" w:rsidP="00EE7381">
      <w:pPr>
        <w:pStyle w:val="Paragraphedeliste"/>
      </w:pPr>
      <w:r>
        <w:t>P</w:t>
      </w:r>
      <w:r w:rsidRPr="004D06AD">
        <w:t xml:space="preserve">rotocole de communication destiné aux réseaux sans fil de la famille des LR WPAN (Low Rate Wireless </w:t>
      </w:r>
      <w:proofErr w:type="spellStart"/>
      <w:r w:rsidRPr="004D06AD">
        <w:t>Personal</w:t>
      </w:r>
      <w:proofErr w:type="spellEnd"/>
      <w:r w:rsidRPr="004D06AD">
        <w:t xml:space="preserve"> Area Network) du fait de leur faible consommation, de leur faible portée et du faible débit des dispositifs utilisant ce protocole.</w:t>
      </w:r>
      <w:r>
        <w:br/>
        <w:t xml:space="preserve">Elle définit le Medium </w:t>
      </w:r>
      <w:proofErr w:type="spellStart"/>
      <w:r>
        <w:t>Acces</w:t>
      </w:r>
      <w:proofErr w:type="spellEnd"/>
      <w:r>
        <w:t xml:space="preserve"> </w:t>
      </w:r>
      <w:proofErr w:type="spellStart"/>
      <w:r>
        <w:t>Contel</w:t>
      </w:r>
      <w:proofErr w:type="spellEnd"/>
      <w:r>
        <w:t xml:space="preserve"> (MAC) et la couche dites physique (PHY).</w:t>
      </w:r>
    </w:p>
    <w:p w14:paraId="3867923C" w14:textId="77777777" w:rsidR="00EE7381" w:rsidRDefault="00EE7381" w:rsidP="00EE7381">
      <w:pPr>
        <w:pStyle w:val="Paragraphedeliste"/>
      </w:pPr>
      <w:r>
        <w:t xml:space="preserve">Elle agit sur la BW 2.4Ghz et a une vitesse de 250 </w:t>
      </w:r>
      <w:proofErr w:type="spellStart"/>
      <w:r>
        <w:t>kpbs</w:t>
      </w:r>
      <w:proofErr w:type="spellEnd"/>
      <w:r>
        <w:t>.</w:t>
      </w:r>
      <w:r>
        <w:br/>
      </w:r>
    </w:p>
    <w:tbl>
      <w:tblPr>
        <w:tblStyle w:val="Grilledutableau"/>
        <w:tblW w:w="0" w:type="auto"/>
        <w:tblInd w:w="720" w:type="dxa"/>
        <w:tblLook w:val="04A0" w:firstRow="1" w:lastRow="0" w:firstColumn="1" w:lastColumn="0" w:noHBand="0" w:noVBand="1"/>
      </w:tblPr>
      <w:tblGrid>
        <w:gridCol w:w="4177"/>
        <w:gridCol w:w="4165"/>
      </w:tblGrid>
      <w:tr w:rsidR="00EE7381" w14:paraId="788E1511" w14:textId="77777777" w:rsidTr="009E5FCE">
        <w:tc>
          <w:tcPr>
            <w:tcW w:w="4531" w:type="dxa"/>
          </w:tcPr>
          <w:p w14:paraId="7861E2E8" w14:textId="77777777" w:rsidR="00EE7381" w:rsidRDefault="00EE7381" w:rsidP="009E5FCE">
            <w:pPr>
              <w:pStyle w:val="Paragraphedeliste"/>
              <w:ind w:left="0"/>
            </w:pPr>
            <w:r>
              <w:t>Utilisation dédié</w:t>
            </w:r>
          </w:p>
        </w:tc>
        <w:tc>
          <w:tcPr>
            <w:tcW w:w="4531" w:type="dxa"/>
          </w:tcPr>
          <w:p w14:paraId="5E4AD9B0" w14:textId="77777777" w:rsidR="00EE7381" w:rsidRDefault="00EE7381" w:rsidP="009E5FCE">
            <w:pPr>
              <w:pStyle w:val="Paragraphedeliste"/>
              <w:ind w:left="0"/>
            </w:pPr>
            <w:proofErr w:type="spellStart"/>
            <w:r>
              <w:t>Extention</w:t>
            </w:r>
            <w:proofErr w:type="spellEnd"/>
          </w:p>
        </w:tc>
      </w:tr>
      <w:tr w:rsidR="00EE7381" w14:paraId="43940E56" w14:textId="77777777" w:rsidTr="009E5FCE">
        <w:tc>
          <w:tcPr>
            <w:tcW w:w="4531" w:type="dxa"/>
          </w:tcPr>
          <w:p w14:paraId="7DCB2F19" w14:textId="77777777" w:rsidR="00EE7381" w:rsidRDefault="00EE7381" w:rsidP="009E5FCE">
            <w:pPr>
              <w:pStyle w:val="Paragraphedeliste"/>
              <w:ind w:left="0"/>
            </w:pPr>
            <w:proofErr w:type="gramStart"/>
            <w:r w:rsidRPr="005B1753">
              <w:t>basic</w:t>
            </w:r>
            <w:proofErr w:type="gramEnd"/>
            <w:r w:rsidRPr="005B1753">
              <w:t xml:space="preserve"> standard</w:t>
            </w:r>
          </w:p>
        </w:tc>
        <w:tc>
          <w:tcPr>
            <w:tcW w:w="4531" w:type="dxa"/>
          </w:tcPr>
          <w:p w14:paraId="76DAD115" w14:textId="77777777" w:rsidR="00EE7381" w:rsidRDefault="00EE7381" w:rsidP="009E5FCE">
            <w:pPr>
              <w:pStyle w:val="Paragraphedeliste"/>
              <w:ind w:left="0"/>
            </w:pPr>
            <w:r>
              <w:t>802.15.4a/b</w:t>
            </w:r>
          </w:p>
        </w:tc>
      </w:tr>
      <w:tr w:rsidR="00EE7381" w14:paraId="00BA9F7D" w14:textId="77777777" w:rsidTr="009E5FCE">
        <w:tc>
          <w:tcPr>
            <w:tcW w:w="4531" w:type="dxa"/>
          </w:tcPr>
          <w:p w14:paraId="21F6CEE3" w14:textId="77777777" w:rsidR="00EE7381" w:rsidRDefault="00EE7381" w:rsidP="009E5FCE">
            <w:pPr>
              <w:pStyle w:val="Paragraphedeliste"/>
              <w:ind w:left="0"/>
            </w:pPr>
            <w:r w:rsidRPr="001B5FF6">
              <w:t>China</w:t>
            </w:r>
          </w:p>
        </w:tc>
        <w:tc>
          <w:tcPr>
            <w:tcW w:w="4531" w:type="dxa"/>
          </w:tcPr>
          <w:p w14:paraId="146BA58C" w14:textId="77777777" w:rsidR="00EE7381" w:rsidRDefault="00EE7381" w:rsidP="009E5FCE">
            <w:pPr>
              <w:pStyle w:val="Paragraphedeliste"/>
              <w:ind w:left="0"/>
            </w:pPr>
            <w:r w:rsidRPr="001B5FF6">
              <w:t>802.15.4c</w:t>
            </w:r>
          </w:p>
        </w:tc>
      </w:tr>
      <w:tr w:rsidR="00EE7381" w14:paraId="08C83431" w14:textId="77777777" w:rsidTr="009E5FCE">
        <w:tc>
          <w:tcPr>
            <w:tcW w:w="4531" w:type="dxa"/>
          </w:tcPr>
          <w:p w14:paraId="128537A9" w14:textId="77777777" w:rsidR="00EE7381" w:rsidRDefault="00EE7381" w:rsidP="009E5FCE">
            <w:pPr>
              <w:pStyle w:val="Paragraphedeliste"/>
              <w:ind w:left="0"/>
            </w:pPr>
            <w:r w:rsidRPr="001B5FF6">
              <w:t>Japan</w:t>
            </w:r>
          </w:p>
        </w:tc>
        <w:tc>
          <w:tcPr>
            <w:tcW w:w="4531" w:type="dxa"/>
          </w:tcPr>
          <w:p w14:paraId="1BB4F92F" w14:textId="77777777" w:rsidR="00EE7381" w:rsidRDefault="00EE7381" w:rsidP="009E5FCE">
            <w:pPr>
              <w:pStyle w:val="Paragraphedeliste"/>
              <w:ind w:left="0"/>
            </w:pPr>
            <w:r w:rsidRPr="001B5FF6">
              <w:t>802.15.4d</w:t>
            </w:r>
          </w:p>
        </w:tc>
      </w:tr>
      <w:tr w:rsidR="00EE7381" w14:paraId="5F9C0F13" w14:textId="77777777" w:rsidTr="009E5FCE">
        <w:tc>
          <w:tcPr>
            <w:tcW w:w="4531" w:type="dxa"/>
          </w:tcPr>
          <w:p w14:paraId="0386E8CD" w14:textId="77777777" w:rsidR="00EE7381" w:rsidRDefault="00EE7381" w:rsidP="009E5FCE">
            <w:pPr>
              <w:pStyle w:val="Paragraphedeliste"/>
              <w:ind w:left="0"/>
            </w:pPr>
            <w:proofErr w:type="gramStart"/>
            <w:r w:rsidRPr="001B5FF6">
              <w:t>active</w:t>
            </w:r>
            <w:proofErr w:type="gramEnd"/>
            <w:r w:rsidRPr="001B5FF6">
              <w:t xml:space="preserve"> (</w:t>
            </w:r>
            <w:proofErr w:type="spellStart"/>
            <w:r w:rsidRPr="001B5FF6">
              <w:t>battery</w:t>
            </w:r>
            <w:proofErr w:type="spellEnd"/>
            <w:r w:rsidRPr="001B5FF6">
              <w:t xml:space="preserve"> </w:t>
            </w:r>
            <w:proofErr w:type="spellStart"/>
            <w:r w:rsidRPr="001B5FF6">
              <w:t>powered</w:t>
            </w:r>
            <w:proofErr w:type="spellEnd"/>
            <w:r w:rsidRPr="001B5FF6">
              <w:t>) radio-</w:t>
            </w:r>
            <w:proofErr w:type="spellStart"/>
            <w:r w:rsidRPr="001B5FF6">
              <w:t>frequency</w:t>
            </w:r>
            <w:proofErr w:type="spellEnd"/>
            <w:r w:rsidRPr="001B5FF6">
              <w:t xml:space="preserve"> identification (RFID) uses</w:t>
            </w:r>
          </w:p>
        </w:tc>
        <w:tc>
          <w:tcPr>
            <w:tcW w:w="4531" w:type="dxa"/>
          </w:tcPr>
          <w:p w14:paraId="699DA3A6" w14:textId="77777777" w:rsidR="00EE7381" w:rsidRDefault="00EE7381" w:rsidP="009E5FCE">
            <w:pPr>
              <w:pStyle w:val="Paragraphedeliste"/>
              <w:ind w:left="0"/>
            </w:pPr>
            <w:r w:rsidRPr="001B5FF6">
              <w:t>802.15.4f</w:t>
            </w:r>
          </w:p>
        </w:tc>
      </w:tr>
      <w:tr w:rsidR="00EE7381" w14:paraId="22D73747" w14:textId="77777777" w:rsidTr="009E5FCE">
        <w:tc>
          <w:tcPr>
            <w:tcW w:w="4531" w:type="dxa"/>
          </w:tcPr>
          <w:p w14:paraId="00FB467D" w14:textId="77777777" w:rsidR="00EE7381" w:rsidRPr="001B5FF6" w:rsidRDefault="00EE7381" w:rsidP="009E5FCE">
            <w:pPr>
              <w:pStyle w:val="Paragraphedeliste"/>
              <w:ind w:left="0"/>
            </w:pPr>
            <w:proofErr w:type="gramStart"/>
            <w:r w:rsidRPr="001B5FF6">
              <w:t>smart</w:t>
            </w:r>
            <w:proofErr w:type="gramEnd"/>
            <w:r w:rsidRPr="001B5FF6">
              <w:t xml:space="preserve"> utility</w:t>
            </w:r>
            <w:r>
              <w:t xml:space="preserve"> networks (SUN)</w:t>
            </w:r>
          </w:p>
        </w:tc>
        <w:tc>
          <w:tcPr>
            <w:tcW w:w="4531" w:type="dxa"/>
          </w:tcPr>
          <w:p w14:paraId="42CBE32E" w14:textId="77777777" w:rsidR="00EE7381" w:rsidRPr="001B5FF6" w:rsidRDefault="00EE7381" w:rsidP="009E5FCE">
            <w:pPr>
              <w:pStyle w:val="Paragraphedeliste"/>
              <w:ind w:left="0"/>
            </w:pPr>
            <w:r w:rsidRPr="001B5FF6">
              <w:t>802.15.4g</w:t>
            </w:r>
          </w:p>
        </w:tc>
      </w:tr>
    </w:tbl>
    <w:p w14:paraId="35705C63" w14:textId="77777777" w:rsidR="00EE7381" w:rsidRDefault="00EE7381" w:rsidP="00EE7381"/>
    <w:p w14:paraId="32950148" w14:textId="77777777" w:rsidR="00EE7381" w:rsidRDefault="00EE7381" w:rsidP="00EE7381">
      <w:pPr>
        <w:pStyle w:val="Paragraphedeliste"/>
      </w:pPr>
      <w:r>
        <w:t xml:space="preserve">La Mac permet l’envoie de message basic et de gérer la congestion sur </w:t>
      </w:r>
      <w:proofErr w:type="gramStart"/>
      <w:r>
        <w:t>le réseaux</w:t>
      </w:r>
      <w:proofErr w:type="gramEnd"/>
      <w:r>
        <w:t xml:space="preserve">. La Mac comprend un CSMA (Carrier </w:t>
      </w:r>
      <w:proofErr w:type="spellStart"/>
      <w:r>
        <w:t>Sense</w:t>
      </w:r>
      <w:proofErr w:type="spellEnd"/>
      <w:r>
        <w:t xml:space="preserve"> Multiple Access) ainsi </w:t>
      </w:r>
      <w:proofErr w:type="spellStart"/>
      <w:r>
        <w:t>q’une</w:t>
      </w:r>
      <w:proofErr w:type="spellEnd"/>
      <w:r>
        <w:t xml:space="preserve"> couche de liaison pour traiter les « retries » et les </w:t>
      </w:r>
      <w:proofErr w:type="spellStart"/>
      <w:r>
        <w:t>ack</w:t>
      </w:r>
      <w:proofErr w:type="spellEnd"/>
      <w:r>
        <w:t xml:space="preserve"> des messages afin d’assurer la fiabilité des communications entre les appareils adjacents. </w:t>
      </w:r>
      <w:r w:rsidRPr="0066023C">
        <w:t>Le chiffrement de la couche MAC est utilisé pour les messages basés sur des clés établies et configurées par les couches supérieures de la pile logicielle.</w:t>
      </w:r>
    </w:p>
    <w:p w14:paraId="195EED4B" w14:textId="77777777" w:rsidR="00EE7381" w:rsidRDefault="00EE7381" w:rsidP="00EE7381">
      <w:pPr>
        <w:pStyle w:val="Paragraphedeliste"/>
      </w:pPr>
      <w:r>
        <w:t>L'une des caractéristiques dérivées de la nécessité d'une faible puissance et de la limitation du taux d'erreur sur les bits (TEB) est l'application de paquets de plus petite taille pour être envoyé par voie hertzienne. Ceux-ci peuvent atteindre un maximum de 127 octets au niveau de la couche PHY. La charge utile de la couche MAC peut varier en fonction de</w:t>
      </w:r>
    </w:p>
    <w:p w14:paraId="69C20A52" w14:textId="77777777" w:rsidR="00EE7381" w:rsidRDefault="00EE7381" w:rsidP="00EE7381">
      <w:pPr>
        <w:pStyle w:val="Paragraphedeliste"/>
      </w:pPr>
      <w:proofErr w:type="gramStart"/>
      <w:r>
        <w:t>les</w:t>
      </w:r>
      <w:proofErr w:type="gramEnd"/>
      <w:r>
        <w:t xml:space="preserve"> options de sécurité et le type d'adressage comme illustré dans la figure suivante</w:t>
      </w:r>
    </w:p>
    <w:p w14:paraId="5412CED8" w14:textId="3E1629EB" w:rsidR="00EE7381" w:rsidRDefault="00EE7381" w:rsidP="00EE7381">
      <w:pPr>
        <w:pStyle w:val="Paragraphedeliste"/>
      </w:pPr>
      <w:r>
        <w:rPr>
          <w:noProof/>
        </w:rPr>
        <w:lastRenderedPageBreak/>
        <w:drawing>
          <wp:inline distT="0" distB="0" distL="0" distR="0" wp14:anchorId="70961340" wp14:editId="486D75D6">
            <wp:extent cx="5219700" cy="12824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0338" cy="1297385"/>
                    </a:xfrm>
                    <a:prstGeom prst="rect">
                      <a:avLst/>
                    </a:prstGeom>
                  </pic:spPr>
                </pic:pic>
              </a:graphicData>
            </a:graphic>
          </wp:inline>
        </w:drawing>
      </w:r>
    </w:p>
    <w:p w14:paraId="13D8E0A4" w14:textId="4288A824" w:rsidR="00F52666" w:rsidRDefault="00F52666" w:rsidP="00AB5D52">
      <w:pPr>
        <w:pStyle w:val="Titre3"/>
      </w:pPr>
      <w:bookmarkStart w:id="7" w:name="_Toc528760665"/>
      <w:r>
        <w:t>Thread Network Architecture</w:t>
      </w:r>
      <w:bookmarkEnd w:id="7"/>
    </w:p>
    <w:p w14:paraId="0FA735FD" w14:textId="160F42C4" w:rsidR="00AB5D52" w:rsidRPr="00AB5D52" w:rsidRDefault="00AB5D52" w:rsidP="00AB5D52">
      <w:r>
        <w:t>Les utilisateurs communiquent avec un réseau Thread à partir de leur propre appareil (smartphone, tablette ou ordinateur) via Wi-Fi sur leur Home Area Net (HAN) ou à l'aide du cloud</w:t>
      </w:r>
      <w:r w:rsidR="006A2228">
        <w:t>.</w:t>
      </w:r>
    </w:p>
    <w:p w14:paraId="767A9EBB" w14:textId="25B14450" w:rsidR="00E91337" w:rsidRDefault="00AB5D52" w:rsidP="00E91337">
      <w:r>
        <w:rPr>
          <w:noProof/>
        </w:rPr>
        <w:drawing>
          <wp:inline distT="0" distB="0" distL="0" distR="0" wp14:anchorId="53FBDCC5" wp14:editId="00514CAF">
            <wp:extent cx="3152775" cy="37814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3781425"/>
                    </a:xfrm>
                    <a:prstGeom prst="rect">
                      <a:avLst/>
                    </a:prstGeom>
                  </pic:spPr>
                </pic:pic>
              </a:graphicData>
            </a:graphic>
          </wp:inline>
        </w:drawing>
      </w:r>
    </w:p>
    <w:p w14:paraId="1C967433" w14:textId="1C518A2E" w:rsidR="003F48D4" w:rsidRDefault="002C292B" w:rsidP="00E91337">
      <w:r>
        <w:t xml:space="preserve">Explication des périphériques inclus dans un réseaux thread : </w:t>
      </w:r>
    </w:p>
    <w:p w14:paraId="7F2EB6E3" w14:textId="0B618853" w:rsidR="002C292B" w:rsidRDefault="002C292B" w:rsidP="00AD5750">
      <w:pPr>
        <w:pStyle w:val="Paragraphedeliste"/>
        <w:numPr>
          <w:ilvl w:val="0"/>
          <w:numId w:val="7"/>
        </w:numPr>
      </w:pPr>
      <w:r>
        <w:t xml:space="preserve">Border </w:t>
      </w:r>
      <w:proofErr w:type="spellStart"/>
      <w:r w:rsidR="00FF7713">
        <w:t>R</w:t>
      </w:r>
      <w:r>
        <w:t>outers</w:t>
      </w:r>
      <w:proofErr w:type="spellEnd"/>
      <w:r>
        <w:t xml:space="preserve"> : </w:t>
      </w:r>
      <w:r w:rsidR="00FF7713" w:rsidRPr="00FF7713">
        <w:t xml:space="preserve">Il facilite la communication des paquets de protocole Internet (IP) </w:t>
      </w:r>
      <w:r w:rsidR="00863C42">
        <w:t>à l’intérieur</w:t>
      </w:r>
      <w:r w:rsidR="00FF7713" w:rsidRPr="00FF7713">
        <w:t xml:space="preserve"> et </w:t>
      </w:r>
      <w:proofErr w:type="spellStart"/>
      <w:r w:rsidR="00863C42">
        <w:t>a</w:t>
      </w:r>
      <w:proofErr w:type="spellEnd"/>
      <w:r w:rsidR="00863C42">
        <w:t xml:space="preserve"> l’extérieur du</w:t>
      </w:r>
      <w:r w:rsidR="00FF7713" w:rsidRPr="00FF7713">
        <w:t xml:space="preserve"> réseau Thread</w:t>
      </w:r>
      <w:r w:rsidR="006B4ACF">
        <w:t xml:space="preserve"> (Wi-Fi et Ethernet)</w:t>
      </w:r>
      <w:r w:rsidR="00FF7713" w:rsidRPr="00FF7713">
        <w:t>. Dans la plupart des réseaux Thread, le routeur frontalier sera chargé de fournir une communication Internet complète aux périphériques Thread</w:t>
      </w:r>
      <w:r w:rsidR="00BF2629">
        <w:t>.</w:t>
      </w:r>
      <w:r w:rsidR="00AD5750">
        <w:br/>
        <w:t xml:space="preserve">There </w:t>
      </w:r>
      <w:proofErr w:type="spellStart"/>
      <w:r w:rsidR="00AD5750">
        <w:t>may</w:t>
      </w:r>
      <w:proofErr w:type="spellEnd"/>
      <w:r w:rsidR="00AD5750">
        <w:t xml:space="preserve"> </w:t>
      </w:r>
      <w:proofErr w:type="spellStart"/>
      <w:r w:rsidR="00AD5750">
        <w:t>be</w:t>
      </w:r>
      <w:proofErr w:type="spellEnd"/>
      <w:r w:rsidR="00AD5750">
        <w:t xml:space="preserve"> one or more Border </w:t>
      </w:r>
      <w:proofErr w:type="spellStart"/>
      <w:r w:rsidR="00AD5750">
        <w:t>Routers</w:t>
      </w:r>
      <w:proofErr w:type="spellEnd"/>
      <w:r w:rsidR="00AD5750">
        <w:t xml:space="preserve"> in </w:t>
      </w:r>
      <w:proofErr w:type="gramStart"/>
      <w:r w:rsidR="00AD5750">
        <w:t>a</w:t>
      </w:r>
      <w:proofErr w:type="gramEnd"/>
      <w:r w:rsidR="00AD5750">
        <w:t xml:space="preserve"> Thread Network.</w:t>
      </w:r>
      <w:r w:rsidR="00AD5750">
        <w:br/>
      </w:r>
      <w:r w:rsidR="00AD5750" w:rsidRPr="00AD5750">
        <w:rPr>
          <w:b/>
          <w:u w:val="single"/>
        </w:rPr>
        <w:t xml:space="preserve">The Border Router </w:t>
      </w:r>
      <w:proofErr w:type="spellStart"/>
      <w:r w:rsidR="00AD5750" w:rsidRPr="00AD5750">
        <w:rPr>
          <w:b/>
          <w:u w:val="single"/>
        </w:rPr>
        <w:t>also</w:t>
      </w:r>
      <w:proofErr w:type="spellEnd"/>
      <w:r w:rsidR="00AD5750" w:rsidRPr="00AD5750">
        <w:rPr>
          <w:b/>
          <w:u w:val="single"/>
        </w:rPr>
        <w:t xml:space="preserve"> serves as an interface point for the </w:t>
      </w:r>
      <w:proofErr w:type="spellStart"/>
      <w:r w:rsidR="00AD5750" w:rsidRPr="00AD5750">
        <w:rPr>
          <w:b/>
          <w:u w:val="single"/>
        </w:rPr>
        <w:t>Commissioner</w:t>
      </w:r>
      <w:proofErr w:type="spellEnd"/>
      <w:r w:rsidR="00AD5750" w:rsidRPr="00AD5750">
        <w:rPr>
          <w:b/>
          <w:u w:val="single"/>
        </w:rPr>
        <w:t xml:space="preserve"> </w:t>
      </w:r>
      <w:proofErr w:type="spellStart"/>
      <w:r w:rsidR="00AD5750" w:rsidRPr="00AD5750">
        <w:rPr>
          <w:b/>
          <w:u w:val="single"/>
        </w:rPr>
        <w:t>when</w:t>
      </w:r>
      <w:proofErr w:type="spellEnd"/>
      <w:r w:rsidR="00AD5750" w:rsidRPr="00AD5750">
        <w:rPr>
          <w:b/>
          <w:u w:val="single"/>
        </w:rPr>
        <w:t xml:space="preserve"> the </w:t>
      </w:r>
      <w:proofErr w:type="spellStart"/>
      <w:r w:rsidR="00AD5750" w:rsidRPr="00AD5750">
        <w:rPr>
          <w:b/>
          <w:u w:val="single"/>
        </w:rPr>
        <w:t>Commissioner</w:t>
      </w:r>
      <w:proofErr w:type="spellEnd"/>
      <w:r w:rsidR="00AD5750" w:rsidRPr="00AD5750">
        <w:rPr>
          <w:b/>
          <w:u w:val="single"/>
        </w:rPr>
        <w:t xml:space="preserve"> </w:t>
      </w:r>
      <w:proofErr w:type="spellStart"/>
      <w:r w:rsidR="00AD5750" w:rsidRPr="00AD5750">
        <w:rPr>
          <w:b/>
          <w:u w:val="single"/>
        </w:rPr>
        <w:t>is</w:t>
      </w:r>
      <w:proofErr w:type="spellEnd"/>
      <w:r w:rsidR="00AD5750" w:rsidRPr="00AD5750">
        <w:rPr>
          <w:b/>
          <w:u w:val="single"/>
        </w:rPr>
        <w:t xml:space="preserve"> on a non-Thread Network</w:t>
      </w:r>
      <w:r w:rsidR="00FF7713" w:rsidRPr="00AD5750">
        <w:rPr>
          <w:b/>
          <w:u w:val="single"/>
        </w:rPr>
        <w:br/>
      </w:r>
      <w:r w:rsidR="00FF7713">
        <w:t xml:space="preserve">Il fournissent différents services au périphérique du réseau 802.15.4 comme le routage pour </w:t>
      </w:r>
      <w:r w:rsidR="00B56DF5">
        <w:t>les opérations</w:t>
      </w:r>
      <w:r w:rsidR="00FF7713">
        <w:t xml:space="preserve"> hors réseaux</w:t>
      </w:r>
      <w:r w:rsidR="00B56DF5">
        <w:t xml:space="preserve"> thread</w:t>
      </w:r>
      <w:r w:rsidR="00FF7713">
        <w:t xml:space="preserve">. </w:t>
      </w:r>
      <w:r w:rsidR="00FF7713" w:rsidRPr="00FF7713">
        <w:t>Il peut y avoir un ou plusieurs routeurs de frontière dans un réseau de threads.</w:t>
      </w:r>
    </w:p>
    <w:p w14:paraId="69E08F64" w14:textId="6F240866" w:rsidR="00FF7713" w:rsidRDefault="00FF7713" w:rsidP="002C292B">
      <w:pPr>
        <w:pStyle w:val="Paragraphedeliste"/>
        <w:numPr>
          <w:ilvl w:val="0"/>
          <w:numId w:val="7"/>
        </w:numPr>
      </w:pPr>
      <w:r w:rsidRPr="00FF7713">
        <w:t>Leader</w:t>
      </w:r>
      <w:r>
        <w:t xml:space="preserve"> : </w:t>
      </w:r>
      <w:r w:rsidR="003D52D7">
        <w:t xml:space="preserve">gère un </w:t>
      </w:r>
      <w:proofErr w:type="spellStart"/>
      <w:r w:rsidR="003D52D7">
        <w:t>registe</w:t>
      </w:r>
      <w:proofErr w:type="spellEnd"/>
      <w:r w:rsidR="003D52D7">
        <w:t xml:space="preserve"> </w:t>
      </w:r>
      <w:proofErr w:type="spellStart"/>
      <w:r w:rsidR="003D52D7">
        <w:t>d’id</w:t>
      </w:r>
      <w:proofErr w:type="spellEnd"/>
      <w:r w:rsidR="003D52D7">
        <w:t xml:space="preserve"> de route assignée et </w:t>
      </w:r>
      <w:r w:rsidR="00AC3BBF">
        <w:t>accepte</w:t>
      </w:r>
      <w:r w:rsidR="003D52D7">
        <w:t xml:space="preserve"> </w:t>
      </w:r>
      <w:proofErr w:type="gramStart"/>
      <w:r w:rsidR="003D52D7">
        <w:t xml:space="preserve">les </w:t>
      </w:r>
      <w:r w:rsidR="00B92839">
        <w:t>requête</w:t>
      </w:r>
      <w:proofErr w:type="gramEnd"/>
      <w:r w:rsidR="00B92839">
        <w:t xml:space="preserve"> des</w:t>
      </w:r>
      <w:r w:rsidR="003D52D7">
        <w:t xml:space="preserve"> </w:t>
      </w:r>
      <w:proofErr w:type="spellStart"/>
      <w:r w:rsidR="003D52D7">
        <w:t>REEDs</w:t>
      </w:r>
      <w:proofErr w:type="spellEnd"/>
      <w:r w:rsidR="003D52D7">
        <w:t xml:space="preserve"> pour devenir des routeurs.</w:t>
      </w:r>
      <w:r w:rsidR="003D52D7">
        <w:br/>
        <w:t xml:space="preserve">Il décide donc qui devrait être un routeur sur le réseau. Il peut aussi </w:t>
      </w:r>
      <w:r w:rsidR="009C3A82">
        <w:t>assigner</w:t>
      </w:r>
      <w:r w:rsidR="003D52D7">
        <w:t xml:space="preserve"> et </w:t>
      </w:r>
      <w:r w:rsidR="009C3A82">
        <w:t>gérer</w:t>
      </w:r>
      <w:r w:rsidR="003D52D7">
        <w:t xml:space="preserve"> les adresses de routes utilisan</w:t>
      </w:r>
      <w:r w:rsidR="00E35511">
        <w:t>t</w:t>
      </w:r>
      <w:r w:rsidR="003D52D7">
        <w:t xml:space="preserve"> </w:t>
      </w:r>
      <w:proofErr w:type="spellStart"/>
      <w:r w:rsidR="003D52D7">
        <w:t>CoAP</w:t>
      </w:r>
      <w:proofErr w:type="spellEnd"/>
      <w:r w:rsidR="003D52D7">
        <w:t xml:space="preserve"> (</w:t>
      </w:r>
      <w:proofErr w:type="spellStart"/>
      <w:r w:rsidR="003D52D7">
        <w:t>Constrained</w:t>
      </w:r>
      <w:proofErr w:type="spellEnd"/>
      <w:r w:rsidR="003D52D7">
        <w:t xml:space="preserve"> Application Protocol).</w:t>
      </w:r>
      <w:r w:rsidR="00295C7A">
        <w:br/>
      </w:r>
      <w:r w:rsidR="00295C7A">
        <w:lastRenderedPageBreak/>
        <w:t xml:space="preserve">Si le leader perd la </w:t>
      </w:r>
      <w:proofErr w:type="spellStart"/>
      <w:r w:rsidR="00295C7A">
        <w:t>connection</w:t>
      </w:r>
      <w:proofErr w:type="spellEnd"/>
      <w:r w:rsidR="00295C7A">
        <w:t xml:space="preserve"> ou tombe </w:t>
      </w:r>
      <w:proofErr w:type="spellStart"/>
      <w:r w:rsidR="00295C7A">
        <w:t>hs</w:t>
      </w:r>
      <w:proofErr w:type="spellEnd"/>
      <w:r w:rsidR="00295C7A">
        <w:t xml:space="preserve">, un autre routeur thread est élu leader sans avoir besoin de l’intervention de l’utilisateur </w:t>
      </w:r>
      <w:r w:rsidR="00AF36DB">
        <w:t xml:space="preserve">(auto-gestion) </w:t>
      </w:r>
    </w:p>
    <w:p w14:paraId="2024B834" w14:textId="7A883ACD" w:rsidR="00D04989" w:rsidRDefault="00D04989" w:rsidP="002C292B">
      <w:pPr>
        <w:pStyle w:val="Paragraphedeliste"/>
        <w:numPr>
          <w:ilvl w:val="0"/>
          <w:numId w:val="7"/>
        </w:numPr>
      </w:pPr>
      <w:r>
        <w:t xml:space="preserve">Thread router : fournit un service de routage aux périphériques du réseaux. Il peut aussi fournir des services de sécurité et de </w:t>
      </w:r>
      <w:proofErr w:type="spellStart"/>
      <w:r>
        <w:t>connection</w:t>
      </w:r>
      <w:proofErr w:type="spellEnd"/>
      <w:r>
        <w:t xml:space="preserve"> pour les différents périphériques essayant de rejoindre </w:t>
      </w:r>
      <w:r w:rsidR="001D7DC3">
        <w:t>le réseau</w:t>
      </w:r>
      <w:r>
        <w:t xml:space="preserve">. </w:t>
      </w:r>
      <w:r w:rsidR="001D7DC3">
        <w:t>Il n’est</w:t>
      </w:r>
      <w:r>
        <w:t xml:space="preserve"> pas </w:t>
      </w:r>
      <w:proofErr w:type="spellStart"/>
      <w:r w:rsidR="00BC2290">
        <w:t>design</w:t>
      </w:r>
      <w:r w:rsidR="00A56529">
        <w:t>é</w:t>
      </w:r>
      <w:proofErr w:type="spellEnd"/>
      <w:r>
        <w:t xml:space="preserve"> pour rentr</w:t>
      </w:r>
      <w:r w:rsidR="001D7DC3">
        <w:t>er</w:t>
      </w:r>
      <w:r>
        <w:t xml:space="preserve"> en sommeil.</w:t>
      </w:r>
      <w:r>
        <w:br/>
        <w:t xml:space="preserve">Il </w:t>
      </w:r>
      <w:r w:rsidR="001D7DC3">
        <w:t>peut</w:t>
      </w:r>
      <w:r>
        <w:t xml:space="preserve"> downgrade </w:t>
      </w:r>
      <w:r w:rsidR="001D7DC3">
        <w:t>ses</w:t>
      </w:r>
      <w:r>
        <w:t xml:space="preserve"> fonctionnalité</w:t>
      </w:r>
      <w:r w:rsidR="001D7DC3">
        <w:t>s</w:t>
      </w:r>
      <w:r>
        <w:t xml:space="preserve"> et devenir des </w:t>
      </w:r>
      <w:proofErr w:type="spellStart"/>
      <w:r>
        <w:t>REEDs</w:t>
      </w:r>
      <w:proofErr w:type="spellEnd"/>
      <w:r>
        <w:t xml:space="preserve">. </w:t>
      </w:r>
    </w:p>
    <w:p w14:paraId="3E327290" w14:textId="5DA7463C" w:rsidR="00C10CC2" w:rsidRDefault="00D844BB" w:rsidP="00C10CC2">
      <w:pPr>
        <w:pStyle w:val="Paragraphedeliste"/>
        <w:numPr>
          <w:ilvl w:val="0"/>
          <w:numId w:val="7"/>
        </w:numPr>
      </w:pPr>
      <w:r>
        <w:t>REEDS (</w:t>
      </w:r>
      <w:r w:rsidRPr="00D844BB">
        <w:t>Router-</w:t>
      </w:r>
      <w:proofErr w:type="spellStart"/>
      <w:r w:rsidRPr="00D844BB">
        <w:t>eligible</w:t>
      </w:r>
      <w:proofErr w:type="spellEnd"/>
      <w:r w:rsidRPr="00D844BB">
        <w:t xml:space="preserve"> End </w:t>
      </w:r>
      <w:proofErr w:type="spellStart"/>
      <w:r w:rsidRPr="00D844BB">
        <w:t>Device</w:t>
      </w:r>
      <w:proofErr w:type="spellEnd"/>
      <w:r>
        <w:t>) : peuvent devenir des routeur</w:t>
      </w:r>
      <w:r w:rsidR="0007479E">
        <w:t>s</w:t>
      </w:r>
      <w:r w:rsidR="002968AE">
        <w:t xml:space="preserve"> mais vu la topologie des réseaux ou les conditions, ces périphériques n’agissent pas comme des routeurs. </w:t>
      </w:r>
      <w:r w:rsidR="00B56F74">
        <w:t xml:space="preserve">Généralement il ne </w:t>
      </w:r>
      <w:proofErr w:type="spellStart"/>
      <w:r w:rsidR="00B56F74">
        <w:t>gere</w:t>
      </w:r>
      <w:proofErr w:type="spellEnd"/>
      <w:r w:rsidR="00B56F74">
        <w:t xml:space="preserve"> pas la gestion des </w:t>
      </w:r>
      <w:proofErr w:type="gramStart"/>
      <w:r w:rsidR="00B56F74">
        <w:t>messages ,</w:t>
      </w:r>
      <w:proofErr w:type="gramEnd"/>
      <w:r w:rsidR="00B56F74">
        <w:t xml:space="preserve"> ou de </w:t>
      </w:r>
      <w:proofErr w:type="spellStart"/>
      <w:r w:rsidR="00B56F74">
        <w:t>connection</w:t>
      </w:r>
      <w:proofErr w:type="spellEnd"/>
      <w:r w:rsidR="00B56F74">
        <w:t xml:space="preserve"> ou encore des services de </w:t>
      </w:r>
      <w:proofErr w:type="spellStart"/>
      <w:r w:rsidR="00B56F74">
        <w:t>sécurites</w:t>
      </w:r>
      <w:proofErr w:type="spellEnd"/>
      <w:r w:rsidR="00B56F74">
        <w:t xml:space="preserve"> pour d’autre périphériques dans un réseaux thread.</w:t>
      </w:r>
      <w:r w:rsidR="001D7DC3">
        <w:t xml:space="preserve"> </w:t>
      </w:r>
      <w:r w:rsidR="00EA7BD9">
        <w:t>Ils n’agissent</w:t>
      </w:r>
      <w:r w:rsidR="001D7DC3">
        <w:t xml:space="preserve"> pas comme des routeurs, sauf s’ils sont </w:t>
      </w:r>
      <w:r w:rsidR="00347C20">
        <w:t>élu</w:t>
      </w:r>
      <w:r w:rsidR="006D01E0">
        <w:t xml:space="preserve"> (sans l’intervention d’un utilisateur).</w:t>
      </w:r>
      <w:r w:rsidR="00B56F74">
        <w:t xml:space="preserve"> </w:t>
      </w:r>
      <w:r w:rsidR="006D01E0">
        <w:t>I</w:t>
      </w:r>
      <w:r w:rsidR="00B56F74">
        <w:rPr>
          <w:b/>
        </w:rPr>
        <w:t xml:space="preserve">ls peuvent devenir des border routeur, mais ils n’auront pas d’interface. </w:t>
      </w:r>
    </w:p>
    <w:p w14:paraId="34C86544" w14:textId="228D3486" w:rsidR="00347C20" w:rsidRDefault="00347C20" w:rsidP="00347C20">
      <w:pPr>
        <w:pStyle w:val="Paragraphedeliste"/>
        <w:numPr>
          <w:ilvl w:val="0"/>
          <w:numId w:val="7"/>
        </w:numPr>
      </w:pPr>
      <w:r>
        <w:t xml:space="preserve">End </w:t>
      </w:r>
      <w:proofErr w:type="spellStart"/>
      <w:r>
        <w:t>devices</w:t>
      </w:r>
      <w:proofErr w:type="spellEnd"/>
      <w:r>
        <w:t xml:space="preserve"> : Ne sont pas des REEDS, mais soit FEDS ou MEDS. Ils ne doivent pas se synchroniser avec </w:t>
      </w:r>
      <w:proofErr w:type="gramStart"/>
      <w:r>
        <w:t>leur parents</w:t>
      </w:r>
      <w:proofErr w:type="gramEnd"/>
      <w:r>
        <w:t xml:space="preserve"> pour communiquer.</w:t>
      </w:r>
    </w:p>
    <w:p w14:paraId="77D84692" w14:textId="51925022" w:rsidR="00347C20" w:rsidRDefault="00347C20" w:rsidP="00C10CC2">
      <w:pPr>
        <w:pStyle w:val="Paragraphedeliste"/>
        <w:numPr>
          <w:ilvl w:val="0"/>
          <w:numId w:val="7"/>
        </w:numPr>
      </w:pPr>
      <w:proofErr w:type="spellStart"/>
      <w:r>
        <w:t>Sleepy</w:t>
      </w:r>
      <w:proofErr w:type="spellEnd"/>
      <w:r>
        <w:t xml:space="preserve"> end </w:t>
      </w:r>
      <w:proofErr w:type="spellStart"/>
      <w:r>
        <w:t>devices</w:t>
      </w:r>
      <w:proofErr w:type="spellEnd"/>
      <w:r>
        <w:t xml:space="preserve"> : Communique </w:t>
      </w:r>
      <w:proofErr w:type="gramStart"/>
      <w:r>
        <w:t>a</w:t>
      </w:r>
      <w:proofErr w:type="gramEnd"/>
      <w:r>
        <w:t xml:space="preserve"> </w:t>
      </w:r>
      <w:r w:rsidR="0049021F">
        <w:t>très</w:t>
      </w:r>
      <w:r>
        <w:t xml:space="preserve"> leur router thread parents et ne peuvent pas relayer d’autre messages pour d’autre périphériques.</w:t>
      </w:r>
    </w:p>
    <w:p w14:paraId="2728E91B" w14:textId="39816310" w:rsidR="0008592A" w:rsidRDefault="004B1414" w:rsidP="004B1414">
      <w:pPr>
        <w:pStyle w:val="Titre3"/>
      </w:pPr>
      <w:bookmarkStart w:id="8" w:name="_Toc528760666"/>
      <w:r>
        <w:t>No Single point of Failure</w:t>
      </w:r>
      <w:bookmarkEnd w:id="8"/>
      <w:r>
        <w:t xml:space="preserve"> </w:t>
      </w:r>
    </w:p>
    <w:p w14:paraId="33C22D37" w14:textId="1315B30C" w:rsidR="004B1414" w:rsidRDefault="004B1414" w:rsidP="004B1414">
      <w:r>
        <w:t xml:space="preserve">Le thread stack est désigné pour n’avoir aucun point de </w:t>
      </w:r>
      <w:proofErr w:type="spellStart"/>
      <w:r>
        <w:t>failure</w:t>
      </w:r>
      <w:proofErr w:type="spellEnd"/>
      <w:r>
        <w:t xml:space="preserve">. </w:t>
      </w:r>
      <w:proofErr w:type="spellStart"/>
      <w:r>
        <w:t>While</w:t>
      </w:r>
      <w:proofErr w:type="spellEnd"/>
      <w:r>
        <w:t xml:space="preserve"> qu’il y a un nombre de périphérique dans le system qui effectue des fonction spécifique, thread est désigné de façon a ce que si l’un d’eux tombent, </w:t>
      </w:r>
      <w:proofErr w:type="gramStart"/>
      <w:r>
        <w:t>ils soit</w:t>
      </w:r>
      <w:proofErr w:type="gramEnd"/>
      <w:r>
        <w:t xml:space="preserve"> remplacé sans impacté sur le bon fonctionnement </w:t>
      </w:r>
      <w:r w:rsidR="00BC2290">
        <w:t>du réseaux</w:t>
      </w:r>
      <w:r>
        <w:t xml:space="preserve"> et des autres périphériques. </w:t>
      </w:r>
    </w:p>
    <w:p w14:paraId="4C23D67C" w14:textId="5F9E6395" w:rsidR="00094E49" w:rsidRDefault="00094E49" w:rsidP="004B1414">
      <w:r>
        <w:t xml:space="preserve">Exemple : Si un </w:t>
      </w:r>
      <w:proofErr w:type="spellStart"/>
      <w:r w:rsidR="00737DCA">
        <w:t>sleepy</w:t>
      </w:r>
      <w:proofErr w:type="spellEnd"/>
      <w:r w:rsidR="00737DCA">
        <w:t xml:space="preserve"> end </w:t>
      </w:r>
      <w:proofErr w:type="spellStart"/>
      <w:r w:rsidR="00737DCA">
        <w:t>device</w:t>
      </w:r>
      <w:proofErr w:type="spellEnd"/>
      <w:r w:rsidR="00737DCA">
        <w:t xml:space="preserve"> </w:t>
      </w:r>
      <w:r w:rsidR="004B5207">
        <w:t>nécessite</w:t>
      </w:r>
      <w:r w:rsidR="00737DCA">
        <w:t xml:space="preserve"> un parent pour la communication et que celui-ci devient down, alors le </w:t>
      </w:r>
      <w:proofErr w:type="spellStart"/>
      <w:r w:rsidR="00737DCA">
        <w:t>sleepy</w:t>
      </w:r>
      <w:proofErr w:type="spellEnd"/>
      <w:r w:rsidR="00737DCA">
        <w:t xml:space="preserve"> end </w:t>
      </w:r>
      <w:proofErr w:type="spellStart"/>
      <w:r w:rsidR="00737DCA">
        <w:t>device</w:t>
      </w:r>
      <w:proofErr w:type="spellEnd"/>
      <w:r w:rsidR="00737DCA">
        <w:t xml:space="preserve"> va pouvoir </w:t>
      </w:r>
      <w:r w:rsidR="0098515A">
        <w:t>sélectionner</w:t>
      </w:r>
      <w:r w:rsidR="00737DCA">
        <w:t xml:space="preserve"> un autre parent disponible sans que cette transition soit visible par l’utilisateur. Tout est dès lors gérer automatiquement.</w:t>
      </w:r>
    </w:p>
    <w:p w14:paraId="568E9F34" w14:textId="4B88821F" w:rsidR="00F047ED" w:rsidRDefault="00F047ED" w:rsidP="004B1414">
      <w:r>
        <w:t xml:space="preserve">Malgré sa conception évident tout point of </w:t>
      </w:r>
      <w:proofErr w:type="spellStart"/>
      <w:r>
        <w:t>failure</w:t>
      </w:r>
      <w:proofErr w:type="spellEnd"/>
      <w:r w:rsidR="003104BC">
        <w:t>,</w:t>
      </w:r>
      <w:r>
        <w:t xml:space="preserve"> sous certaines topologies, il y aura des </w:t>
      </w:r>
      <w:r w:rsidR="00662E25">
        <w:t>périphériques</w:t>
      </w:r>
      <w:r>
        <w:t xml:space="preserve"> unique</w:t>
      </w:r>
      <w:r w:rsidR="0003383C">
        <w:t>s</w:t>
      </w:r>
      <w:r>
        <w:t xml:space="preserve"> qui n’auront pas de capacité de bac</w:t>
      </w:r>
      <w:r w:rsidR="00CE1976">
        <w:t>k</w:t>
      </w:r>
      <w:r>
        <w:t>up.</w:t>
      </w:r>
      <w:r>
        <w:br/>
        <w:t xml:space="preserve">S’il y a un seul border router qui et celui-ci perd son </w:t>
      </w:r>
      <w:r w:rsidR="00CE1976">
        <w:t>alimentation</w:t>
      </w:r>
      <w:r>
        <w:t xml:space="preserve">, le switch n’aura pas d’autre alternative de border router. Il faudra attention la </w:t>
      </w:r>
      <w:proofErr w:type="spellStart"/>
      <w:r>
        <w:t>reconfigation</w:t>
      </w:r>
      <w:proofErr w:type="spellEnd"/>
      <w:r>
        <w:t xml:space="preserve"> d’un border router.</w:t>
      </w:r>
    </w:p>
    <w:p w14:paraId="20D7C4CE" w14:textId="77777777" w:rsidR="00930BA5" w:rsidRDefault="00930BA5" w:rsidP="00930BA5">
      <w:pPr>
        <w:pStyle w:val="Titre3"/>
      </w:pPr>
      <w:bookmarkStart w:id="9" w:name="_Toc528760667"/>
      <w:proofErr w:type="spellStart"/>
      <w:r>
        <w:t>Mesh</w:t>
      </w:r>
      <w:proofErr w:type="spellEnd"/>
      <w:r>
        <w:t xml:space="preserve"> networking</w:t>
      </w:r>
      <w:bookmarkEnd w:id="9"/>
    </w:p>
    <w:p w14:paraId="10F5DDA3" w14:textId="786B1DF9" w:rsidR="00930BA5" w:rsidRDefault="00930BA5" w:rsidP="00930BA5">
      <w:r>
        <w:rPr>
          <w:noProof/>
        </w:rPr>
        <w:drawing>
          <wp:anchor distT="0" distB="0" distL="114300" distR="114300" simplePos="0" relativeHeight="251660288" behindDoc="1" locked="0" layoutInCell="1" allowOverlap="1" wp14:anchorId="43446ABD" wp14:editId="32BFBB2A">
            <wp:simplePos x="0" y="0"/>
            <wp:positionH relativeFrom="margin">
              <wp:align>right</wp:align>
            </wp:positionH>
            <wp:positionV relativeFrom="paragraph">
              <wp:posOffset>6350</wp:posOffset>
            </wp:positionV>
            <wp:extent cx="2362200" cy="1799251"/>
            <wp:effectExtent l="0" t="0" r="0" b="0"/>
            <wp:wrapSquare wrapText="bothSides"/>
            <wp:docPr id="8" name="Image 8" descr="Résultat de recherche d'images pour &quot;mesh network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mesh networking&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2200" cy="1799251"/>
                    </a:xfrm>
                    <a:prstGeom prst="rect">
                      <a:avLst/>
                    </a:prstGeom>
                    <a:noFill/>
                    <a:ln>
                      <a:noFill/>
                    </a:ln>
                  </pic:spPr>
                </pic:pic>
              </a:graphicData>
            </a:graphic>
          </wp:anchor>
        </w:drawing>
      </w:r>
      <w:r>
        <w:t>T</w:t>
      </w:r>
      <w:r w:rsidRPr="0096459F">
        <w:t xml:space="preserve">opologie de réseau (filaire et sans fil) où </w:t>
      </w:r>
      <w:proofErr w:type="gramStart"/>
      <w:r w:rsidRPr="0096459F">
        <w:t>tous les hôtes</w:t>
      </w:r>
      <w:proofErr w:type="gramEnd"/>
      <w:r w:rsidRPr="0096459F">
        <w:t xml:space="preserve"> sont connectés pair à pair sans hiérarchie centrale, formant ainsi une structure en forme de filet.</w:t>
      </w:r>
      <w:r>
        <w:t xml:space="preserve"> C</w:t>
      </w:r>
      <w:r w:rsidRPr="0096459F">
        <w:t>haque nœud doit recevoir, envoyer et relayer les données</w:t>
      </w:r>
      <w:r>
        <w:t xml:space="preserve"> ce qui </w:t>
      </w:r>
      <w:r w:rsidRPr="0096459F">
        <w:t>des points névralgiques</w:t>
      </w:r>
      <w:r>
        <w:t xml:space="preserve"> (</w:t>
      </w:r>
      <w:r w:rsidRPr="0096459F">
        <w:t>s</w:t>
      </w:r>
      <w:r>
        <w:t>i HS,</w:t>
      </w:r>
      <w:r w:rsidRPr="0096459F">
        <w:t xml:space="preserve"> isolent une partie du réseau</w:t>
      </w:r>
      <w:r>
        <w:t>)</w:t>
      </w:r>
      <w:r w:rsidRPr="0096459F">
        <w:t>.</w:t>
      </w:r>
      <w:r>
        <w:br/>
      </w:r>
      <w:r w:rsidRPr="0096459F">
        <w:t xml:space="preserve">Si un hôte est hors service, les données empruntent une route alternative. </w:t>
      </w:r>
      <w:r>
        <w:br/>
        <w:t>Il</w:t>
      </w:r>
      <w:r w:rsidRPr="0096459F">
        <w:t xml:space="preserve"> peut relayer les données par « inondation » (</w:t>
      </w:r>
      <w:proofErr w:type="spellStart"/>
      <w:r w:rsidRPr="0096459F">
        <w:t>flooding</w:t>
      </w:r>
      <w:proofErr w:type="spellEnd"/>
      <w:r w:rsidRPr="0096459F">
        <w:t xml:space="preserve">) ou en utilisant des routes (itinéraires) prédéfinis </w:t>
      </w:r>
      <w:proofErr w:type="gramStart"/>
      <w:r>
        <w:t xml:space="preserve">( </w:t>
      </w:r>
      <w:r w:rsidRPr="0096459F">
        <w:t>le</w:t>
      </w:r>
      <w:proofErr w:type="gramEnd"/>
      <w:r w:rsidRPr="0096459F">
        <w:t xml:space="preserve"> réseau doit prévoir des connexions sans interruption ou prévoir des déviations (routes alternatives)</w:t>
      </w:r>
      <w:r>
        <w:t>) .</w:t>
      </w:r>
    </w:p>
    <w:p w14:paraId="4069D0E5" w14:textId="0B484F32" w:rsidR="00595E7C" w:rsidRDefault="00595E7C" w:rsidP="00595E7C">
      <w:pPr>
        <w:pStyle w:val="Titre2"/>
      </w:pPr>
      <w:r>
        <w:t xml:space="preserve">Adressage </w:t>
      </w:r>
    </w:p>
    <w:p w14:paraId="1F0582D3" w14:textId="7123BAD8" w:rsidR="005A6A9E" w:rsidRDefault="00DE3350" w:rsidP="00962B34">
      <w:r>
        <w:t>Adressage IPV6.</w:t>
      </w:r>
      <w:r>
        <w:br/>
        <w:t>les périphériques peuvent</w:t>
      </w:r>
      <w:r w:rsidR="00B91530">
        <w:t xml:space="preserve"> avoir une ou plusieurs ULA (Unique Local </w:t>
      </w:r>
      <w:proofErr w:type="spellStart"/>
      <w:r w:rsidR="00B91530">
        <w:t>Adress</w:t>
      </w:r>
      <w:proofErr w:type="spellEnd"/>
      <w:r w:rsidR="00B91530">
        <w:t xml:space="preserve">) </w:t>
      </w:r>
      <w:r w:rsidR="00236181">
        <w:t>ou une ou plusieurs</w:t>
      </w:r>
      <w:r w:rsidR="00B91530">
        <w:t xml:space="preserve"> GUA (GLOBAL UNICAST ADRESS)</w:t>
      </w:r>
      <w:r w:rsidR="00A6547C">
        <w:t>.</w:t>
      </w:r>
      <w:r w:rsidR="005A6A9E">
        <w:br/>
        <w:t xml:space="preserve">Lors de son branchement le périphérique se voit attribuer une adresse utilisée , les 64 premier bits </w:t>
      </w:r>
      <w:r w:rsidR="005A6A9E">
        <w:lastRenderedPageBreak/>
        <w:t>sont le préfix utilisé dans le réseaux thread auquel elle se connecte.</w:t>
      </w:r>
      <w:r w:rsidR="00D81294">
        <w:br/>
        <w:t xml:space="preserve">le thread network </w:t>
      </w:r>
      <w:r w:rsidR="00D81294" w:rsidRPr="00D81294">
        <w:t xml:space="preserve">peut aussi avoir un ou plusieurs </w:t>
      </w:r>
      <w:r w:rsidR="00D81294">
        <w:t>border router</w:t>
      </w:r>
      <w:r w:rsidR="00D81294" w:rsidRPr="00D81294">
        <w:t xml:space="preserve"> dont chacun peut ou non avoir un préfixe qui peut ensuite être utilisé pour générer des </w:t>
      </w:r>
      <w:proofErr w:type="spellStart"/>
      <w:r w:rsidR="00D81294" w:rsidRPr="00D81294">
        <w:t>GUAs</w:t>
      </w:r>
      <w:proofErr w:type="spellEnd"/>
      <w:r w:rsidR="00D81294" w:rsidRPr="00D81294">
        <w:t xml:space="preserve"> </w:t>
      </w:r>
      <w:r w:rsidR="00962B34">
        <w:t xml:space="preserve">( Global Unicast </w:t>
      </w:r>
      <w:proofErr w:type="spellStart"/>
      <w:r w:rsidR="00962B34">
        <w:t>Address</w:t>
      </w:r>
      <w:proofErr w:type="spellEnd"/>
      <w:r w:rsidR="00962B34">
        <w:t xml:space="preserve">) </w:t>
      </w:r>
      <w:r w:rsidR="00D90FB3">
        <w:t>s</w:t>
      </w:r>
      <w:r w:rsidR="00D81294" w:rsidRPr="00D81294">
        <w:t>upplémentaires</w:t>
      </w:r>
    </w:p>
    <w:p w14:paraId="1260013E" w14:textId="6CFBEA44" w:rsidR="00C40E12" w:rsidRDefault="00C40E12" w:rsidP="00C40E12">
      <w:r>
        <w:t xml:space="preserve">Les périphérique peuvent avoir plusieurs types d’adresse </w:t>
      </w:r>
      <w:proofErr w:type="gramStart"/>
      <w:r>
        <w:t xml:space="preserve">( </w:t>
      </w:r>
      <w:proofErr w:type="spellStart"/>
      <w:r>
        <w:t>link</w:t>
      </w:r>
      <w:proofErr w:type="spellEnd"/>
      <w:proofErr w:type="gramEnd"/>
      <w:r>
        <w:t xml:space="preserve">-local all </w:t>
      </w:r>
      <w:proofErr w:type="spellStart"/>
      <w:r>
        <w:t>node</w:t>
      </w:r>
      <w:proofErr w:type="spellEnd"/>
      <w:r>
        <w:t xml:space="preserve"> multicast, </w:t>
      </w:r>
      <w:proofErr w:type="spellStart"/>
      <w:r>
        <w:t>link</w:t>
      </w:r>
      <w:proofErr w:type="spellEnd"/>
      <w:r>
        <w:t>-local all-router multicast, and real-local multicast)</w:t>
      </w:r>
    </w:p>
    <w:p w14:paraId="7012DF18" w14:textId="535E9474" w:rsidR="005A6A9E" w:rsidRDefault="002C2D31" w:rsidP="005A6A9E">
      <w:r>
        <w:t xml:space="preserve">Chaque périphérique rejoignant un réseau thread se voit assigner </w:t>
      </w:r>
      <w:proofErr w:type="gramStart"/>
      <w:r>
        <w:t>une petit adresse</w:t>
      </w:r>
      <w:proofErr w:type="gramEnd"/>
      <w:r>
        <w:t xml:space="preserve"> de 16 bit. </w:t>
      </w:r>
      <w:r>
        <w:br/>
      </w:r>
      <w:r w:rsidRPr="002C2D31">
        <w:t>Pour les routeurs, cette adresse est assignée en utilisant les bit</w:t>
      </w:r>
      <w:r>
        <w:t xml:space="preserve">s de poids fort </w:t>
      </w:r>
      <w:r w:rsidRPr="002C2D31">
        <w:t xml:space="preserve">dans le champ d'adresse </w:t>
      </w:r>
      <w:r>
        <w:t>et les bits de poids faible a 0</w:t>
      </w:r>
      <w:r w:rsidRPr="002C2D31">
        <w:t>, indiquant une adresse de routeur.</w:t>
      </w:r>
    </w:p>
    <w:p w14:paraId="6E720C91" w14:textId="5EC8BCF5" w:rsidR="00DD6BAE" w:rsidRPr="005A6A9E" w:rsidRDefault="00DD6BAE" w:rsidP="005A6A9E">
      <w:r>
        <w:t xml:space="preserve">Les périphériques enfants se voit donc </w:t>
      </w:r>
      <w:proofErr w:type="spellStart"/>
      <w:r>
        <w:t>attraibuer</w:t>
      </w:r>
      <w:proofErr w:type="spellEnd"/>
      <w:r>
        <w:t xml:space="preserve"> </w:t>
      </w:r>
      <w:r w:rsidR="00813D86">
        <w:t xml:space="preserve">une adresse utilisant les bits de poids fort du routeur, les bits de poids faibles correspondront a leur </w:t>
      </w:r>
      <w:proofErr w:type="gramStart"/>
      <w:r w:rsidR="00813D86">
        <w:t>id .</w:t>
      </w:r>
      <w:proofErr w:type="gramEnd"/>
    </w:p>
    <w:p w14:paraId="70D36949" w14:textId="507CEF46" w:rsidR="009E5FCE" w:rsidRDefault="009E5FCE" w:rsidP="009E5FCE">
      <w:r>
        <w:rPr>
          <w:noProof/>
        </w:rPr>
        <w:drawing>
          <wp:inline distT="0" distB="0" distL="0" distR="0" wp14:anchorId="412BAAC8" wp14:editId="70456658">
            <wp:extent cx="5760720" cy="278701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87015"/>
                    </a:xfrm>
                    <a:prstGeom prst="rect">
                      <a:avLst/>
                    </a:prstGeom>
                  </pic:spPr>
                </pic:pic>
              </a:graphicData>
            </a:graphic>
          </wp:inline>
        </w:drawing>
      </w:r>
    </w:p>
    <w:p w14:paraId="63F41DAE" w14:textId="6350C025" w:rsidR="00991FA9" w:rsidRPr="009E5FCE" w:rsidRDefault="00991FA9" w:rsidP="009E5FCE">
      <w:r>
        <w:rPr>
          <w:noProof/>
        </w:rPr>
        <w:drawing>
          <wp:inline distT="0" distB="0" distL="0" distR="0" wp14:anchorId="2BE82AE7" wp14:editId="6171A18D">
            <wp:extent cx="5760720" cy="19119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11985"/>
                    </a:xfrm>
                    <a:prstGeom prst="rect">
                      <a:avLst/>
                    </a:prstGeom>
                  </pic:spPr>
                </pic:pic>
              </a:graphicData>
            </a:graphic>
          </wp:inline>
        </w:drawing>
      </w:r>
    </w:p>
    <w:p w14:paraId="784434D0" w14:textId="3DA83F1C" w:rsidR="00595E7C" w:rsidRDefault="00C33E72" w:rsidP="00595E7C">
      <w:r>
        <w:rPr>
          <w:noProof/>
        </w:rPr>
        <w:drawing>
          <wp:inline distT="0" distB="0" distL="0" distR="0" wp14:anchorId="7A89EDA9" wp14:editId="479B9F7E">
            <wp:extent cx="5760720" cy="6432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43255"/>
                    </a:xfrm>
                    <a:prstGeom prst="rect">
                      <a:avLst/>
                    </a:prstGeom>
                  </pic:spPr>
                </pic:pic>
              </a:graphicData>
            </a:graphic>
          </wp:inline>
        </w:drawing>
      </w:r>
    </w:p>
    <w:p w14:paraId="4EF4CFE1" w14:textId="310B7817" w:rsidR="00930BA5" w:rsidRDefault="002D7D3A" w:rsidP="002D7D3A">
      <w:pPr>
        <w:pStyle w:val="Titre2"/>
      </w:pPr>
      <w:r>
        <w:t>Routage</w:t>
      </w:r>
    </w:p>
    <w:p w14:paraId="503B1F73" w14:textId="71544D15" w:rsidR="00274406" w:rsidRDefault="00274406" w:rsidP="002D7D3A">
      <w:r>
        <w:t>Un réseaux Thread peut avoir jusqu’à 32 routeurs dessus qui utilise « </w:t>
      </w:r>
      <w:proofErr w:type="spellStart"/>
      <w:r>
        <w:rPr>
          <w:b/>
        </w:rPr>
        <w:t>next</w:t>
      </w:r>
      <w:proofErr w:type="spellEnd"/>
      <w:r>
        <w:rPr>
          <w:b/>
        </w:rPr>
        <w:t>-hop</w:t>
      </w:r>
      <w:r>
        <w:t xml:space="preserve"> » </w:t>
      </w:r>
      <w:proofErr w:type="spellStart"/>
      <w:r>
        <w:t>routing</w:t>
      </w:r>
      <w:proofErr w:type="spellEnd"/>
      <w:r>
        <w:t xml:space="preserve"> pour </w:t>
      </w:r>
      <w:proofErr w:type="gramStart"/>
      <w:r>
        <w:t>les messages lié</w:t>
      </w:r>
      <w:proofErr w:type="gramEnd"/>
      <w:r>
        <w:t xml:space="preserve"> à la table de routage. </w:t>
      </w:r>
    </w:p>
    <w:p w14:paraId="46565F5E" w14:textId="1757263F" w:rsidR="00274406" w:rsidRDefault="00274406" w:rsidP="002D7D3A">
      <w:r w:rsidRPr="00274406">
        <w:lastRenderedPageBreak/>
        <w:t xml:space="preserve">La table de routage est maintenue par la pile de threads pour s'assurer que tous les routeurs disposent d'une connectivité et de chemins à jour pour tout autre routeur du réseau. </w:t>
      </w:r>
      <w:r>
        <w:br/>
      </w:r>
      <w:r w:rsidRPr="00274406">
        <w:t xml:space="preserve">Tous les routeurs échangent avec d'autres routeurs leurs coûts de routage vers d'autres routeurs du réseau dans un format compressé en utilisant </w:t>
      </w:r>
      <w:proofErr w:type="spellStart"/>
      <w:r w:rsidRPr="00274406">
        <w:t>Mesh</w:t>
      </w:r>
      <w:proofErr w:type="spellEnd"/>
      <w:r w:rsidRPr="00274406">
        <w:t xml:space="preserve"> Link Establishment (MLE).</w:t>
      </w:r>
    </w:p>
    <w:p w14:paraId="0562F5F7" w14:textId="3F811DA5" w:rsidR="008327D2" w:rsidRDefault="008327D2" w:rsidP="008327D2">
      <w:pPr>
        <w:pStyle w:val="Titre3"/>
      </w:pPr>
      <w:r>
        <w:t>MLE messages</w:t>
      </w:r>
    </w:p>
    <w:p w14:paraId="575B1630" w14:textId="164520F9" w:rsidR="0015064C" w:rsidRDefault="006B27FF" w:rsidP="006B27FF">
      <w:pPr>
        <w:pStyle w:val="Paragraphedeliste"/>
        <w:numPr>
          <w:ilvl w:val="0"/>
          <w:numId w:val="8"/>
        </w:numPr>
      </w:pPr>
      <w:proofErr w:type="gramStart"/>
      <w:r>
        <w:t>établir</w:t>
      </w:r>
      <w:proofErr w:type="gramEnd"/>
      <w:r>
        <w:t xml:space="preserve"> et configurer les connexion</w:t>
      </w:r>
    </w:p>
    <w:p w14:paraId="750E9F49" w14:textId="6E062F0E" w:rsidR="006B27FF" w:rsidRDefault="006B27FF" w:rsidP="006B27FF">
      <w:pPr>
        <w:pStyle w:val="Paragraphedeliste"/>
        <w:numPr>
          <w:ilvl w:val="0"/>
          <w:numId w:val="8"/>
        </w:numPr>
      </w:pPr>
      <w:proofErr w:type="spellStart"/>
      <w:proofErr w:type="gramStart"/>
      <w:r>
        <w:t>dectection</w:t>
      </w:r>
      <w:proofErr w:type="spellEnd"/>
      <w:proofErr w:type="gramEnd"/>
      <w:r>
        <w:t xml:space="preserve"> des périphérique voisin</w:t>
      </w:r>
    </w:p>
    <w:p w14:paraId="38ABCC70" w14:textId="1273AADA" w:rsidR="006B27FF" w:rsidRDefault="006B27FF" w:rsidP="0015064C">
      <w:pPr>
        <w:pStyle w:val="Paragraphedeliste"/>
        <w:numPr>
          <w:ilvl w:val="0"/>
          <w:numId w:val="8"/>
        </w:numPr>
      </w:pPr>
      <w:proofErr w:type="spellStart"/>
      <w:proofErr w:type="gramStart"/>
      <w:r>
        <w:t>maintient</w:t>
      </w:r>
      <w:proofErr w:type="spellEnd"/>
      <w:proofErr w:type="gramEnd"/>
      <w:r>
        <w:t xml:space="preserve"> du</w:t>
      </w:r>
      <w:r w:rsidR="004955F0">
        <w:t xml:space="preserve"> calcul de</w:t>
      </w:r>
      <w:r>
        <w:t xml:space="preserve"> </w:t>
      </w:r>
      <w:r w:rsidRPr="006B27FF">
        <w:t>coûts d</w:t>
      </w:r>
      <w:r w:rsidR="004955F0">
        <w:t>u</w:t>
      </w:r>
      <w:r w:rsidRPr="006B27FF">
        <w:t xml:space="preserve"> routage entre les périphériques</w:t>
      </w:r>
      <w:r w:rsidR="004955F0">
        <w:t xml:space="preserve"> du réseaux thread.</w:t>
      </w:r>
    </w:p>
    <w:p w14:paraId="7A6E3A4B" w14:textId="1A6ABC87" w:rsidR="00E661B9" w:rsidRPr="0015064C" w:rsidRDefault="00E661B9" w:rsidP="0015064C">
      <w:pPr>
        <w:pStyle w:val="Paragraphedeliste"/>
        <w:numPr>
          <w:ilvl w:val="0"/>
          <w:numId w:val="8"/>
        </w:numPr>
      </w:pPr>
      <w:r>
        <w:t>Diffusé via une simple hop-</w:t>
      </w:r>
      <w:proofErr w:type="spellStart"/>
      <w:r>
        <w:t>link</w:t>
      </w:r>
      <w:proofErr w:type="spellEnd"/>
      <w:r>
        <w:t xml:space="preserve"> et via </w:t>
      </w:r>
      <w:proofErr w:type="spellStart"/>
      <w:r>
        <w:t>multicats</w:t>
      </w:r>
      <w:proofErr w:type="spellEnd"/>
      <w:r>
        <w:t xml:space="preserve"> entre les routeurs</w:t>
      </w:r>
    </w:p>
    <w:p w14:paraId="0795E9B0" w14:textId="6B9CEECE" w:rsidR="00E64123" w:rsidRDefault="00A603CB" w:rsidP="00012EC2">
      <w:pPr>
        <w:pStyle w:val="Titre2"/>
      </w:pPr>
      <w:bookmarkStart w:id="10" w:name="_Toc528760668"/>
      <w:r>
        <w:t>Note</w:t>
      </w:r>
      <w:bookmarkEnd w:id="10"/>
      <w:r>
        <w:t xml:space="preserve"> </w:t>
      </w:r>
    </w:p>
    <w:p w14:paraId="7E8250D7" w14:textId="77777777" w:rsidR="00274406" w:rsidRPr="00274406" w:rsidRDefault="00274406" w:rsidP="00274406"/>
    <w:p w14:paraId="74D82329" w14:textId="5BA4C366" w:rsidR="005D7E25" w:rsidRDefault="00263D4F" w:rsidP="00263D4F">
      <w:pPr>
        <w:pStyle w:val="Titre3"/>
      </w:pPr>
      <w:bookmarkStart w:id="11" w:name="_Toc528760669"/>
      <w:proofErr w:type="spellStart"/>
      <w:r>
        <w:t>Zigbee</w:t>
      </w:r>
      <w:bookmarkEnd w:id="11"/>
      <w:proofErr w:type="spellEnd"/>
      <w:r>
        <w:t xml:space="preserve"> </w:t>
      </w:r>
    </w:p>
    <w:p w14:paraId="5AE8F88B" w14:textId="3693DA31" w:rsidR="00AC3BBF" w:rsidRDefault="00AC3BBF" w:rsidP="00AC3BBF"/>
    <w:p w14:paraId="612660A4" w14:textId="0C902F94" w:rsidR="00AC3BBF" w:rsidRDefault="00AC3BBF" w:rsidP="00AC3BBF">
      <w:pPr>
        <w:pStyle w:val="Titre3"/>
      </w:pPr>
      <w:bookmarkStart w:id="12" w:name="_Toc528760670"/>
      <w:proofErr w:type="spellStart"/>
      <w:r>
        <w:t>CoAp</w:t>
      </w:r>
      <w:bookmarkEnd w:id="12"/>
      <w:proofErr w:type="spellEnd"/>
    </w:p>
    <w:p w14:paraId="127DFD16" w14:textId="1662ED76" w:rsidR="00AC3BBF" w:rsidRPr="00AC3BBF" w:rsidRDefault="00AC3BBF" w:rsidP="00AC3BBF">
      <w:proofErr w:type="spellStart"/>
      <w:r w:rsidRPr="00AC3BBF">
        <w:t>CoAP</w:t>
      </w:r>
      <w:proofErr w:type="spellEnd"/>
      <w:r w:rsidRPr="00AC3BBF">
        <w:t xml:space="preserve"> (</w:t>
      </w:r>
      <w:proofErr w:type="spellStart"/>
      <w:r w:rsidRPr="00AC3BBF">
        <w:t>Constrained</w:t>
      </w:r>
      <w:proofErr w:type="spellEnd"/>
      <w:r w:rsidRPr="00AC3BBF">
        <w:t xml:space="preserve"> Application Protocol) est un protocole de transfert Web optimisé pour les périphériques et réseaux contraints utilisés dans les réseaux de capteurs sans fil pour former l'Internet des objets.</w:t>
      </w:r>
    </w:p>
    <w:p w14:paraId="7E3B7234" w14:textId="77777777" w:rsidR="004F2092" w:rsidRPr="004F2092" w:rsidRDefault="004F2092" w:rsidP="004F2092"/>
    <w:p w14:paraId="7067616A" w14:textId="795E2A1A" w:rsidR="00EB0402" w:rsidRPr="002C2A06" w:rsidRDefault="00EB0402" w:rsidP="002C2A06"/>
    <w:p w14:paraId="08825C36" w14:textId="62B9A9DE" w:rsidR="000C492E" w:rsidRDefault="000C492E" w:rsidP="0071723E">
      <w:pPr>
        <w:pStyle w:val="Titre1"/>
        <w:rPr>
          <w:rFonts w:asciiTheme="minorHAnsi" w:eastAsiaTheme="minorHAnsi" w:hAnsiTheme="minorHAnsi" w:cstheme="minorBidi"/>
          <w:color w:val="auto"/>
          <w:sz w:val="22"/>
          <w:szCs w:val="22"/>
        </w:rPr>
      </w:pPr>
      <w:bookmarkStart w:id="13" w:name="_Toc528760671"/>
      <w:r>
        <w:t xml:space="preserve">Source : </w:t>
      </w:r>
      <w:r w:rsidR="0071723E">
        <w:br/>
        <w:t xml:space="preserve"> </w:t>
      </w:r>
      <w:r w:rsidR="0071723E">
        <w:tab/>
      </w:r>
      <w:r w:rsidR="0071723E" w:rsidRPr="0071723E">
        <w:rPr>
          <w:rStyle w:val="Titre2Car"/>
        </w:rPr>
        <w:t>Info</w:t>
      </w:r>
      <w:bookmarkEnd w:id="13"/>
    </w:p>
    <w:p w14:paraId="37EB906F" w14:textId="6A12131A" w:rsidR="00CB4568" w:rsidRPr="00057EA3" w:rsidRDefault="00047916" w:rsidP="000C492E">
      <w:pPr>
        <w:pStyle w:val="Paragraphedeliste"/>
        <w:numPr>
          <w:ilvl w:val="0"/>
          <w:numId w:val="2"/>
        </w:numPr>
        <w:rPr>
          <w:rStyle w:val="Lienhypertexte"/>
          <w:color w:val="auto"/>
          <w:u w:val="none"/>
        </w:rPr>
      </w:pPr>
      <w:hyperlink r:id="rId16" w:history="1">
        <w:r w:rsidR="00CB4568" w:rsidRPr="00015AE3">
          <w:rPr>
            <w:rStyle w:val="Lienhypertexte"/>
          </w:rPr>
          <w:t>https://fr.wikipedia.org/wiki/Internet_des_objets</w:t>
        </w:r>
      </w:hyperlink>
    </w:p>
    <w:p w14:paraId="1791CBF5" w14:textId="0F9230AC" w:rsidR="00610FF6" w:rsidRPr="00610FF6" w:rsidRDefault="00057EA3" w:rsidP="00610FF6">
      <w:pPr>
        <w:pStyle w:val="Paragraphedeliste"/>
        <w:numPr>
          <w:ilvl w:val="0"/>
          <w:numId w:val="2"/>
        </w:numPr>
        <w:rPr>
          <w:rStyle w:val="Lienhypertexte"/>
          <w:color w:val="auto"/>
          <w:u w:val="none"/>
        </w:rPr>
      </w:pPr>
      <w:r w:rsidRPr="00057EA3">
        <w:rPr>
          <w:rStyle w:val="Lienhypertexte"/>
          <w:color w:val="auto"/>
          <w:u w:val="none"/>
        </w:rPr>
        <w:t>https://fr.wikipedia.org/wiki/Topologie_mesh</w:t>
      </w:r>
    </w:p>
    <w:p w14:paraId="2F32A206" w14:textId="7C9F1483" w:rsidR="00CB4568" w:rsidRPr="00CB4568" w:rsidRDefault="00CB4568" w:rsidP="000C492E">
      <w:pPr>
        <w:pStyle w:val="Paragraphedeliste"/>
        <w:numPr>
          <w:ilvl w:val="0"/>
          <w:numId w:val="2"/>
        </w:numPr>
        <w:rPr>
          <w:rStyle w:val="Lienhypertexte"/>
          <w:color w:val="auto"/>
          <w:u w:val="none"/>
        </w:rPr>
      </w:pPr>
      <w:r w:rsidRPr="00CB4568">
        <w:rPr>
          <w:rStyle w:val="Lienhypertexte"/>
          <w:color w:val="auto"/>
          <w:u w:val="none"/>
        </w:rPr>
        <w:t>https://www.smile.eu/sites/default/files/2017-09/LivretBleu_IoT.pdf</w:t>
      </w:r>
    </w:p>
    <w:p w14:paraId="7DC17358" w14:textId="364DC60F" w:rsidR="000C492E" w:rsidRDefault="00047916" w:rsidP="000C492E">
      <w:pPr>
        <w:pStyle w:val="Paragraphedeliste"/>
        <w:numPr>
          <w:ilvl w:val="0"/>
          <w:numId w:val="2"/>
        </w:numPr>
      </w:pPr>
      <w:hyperlink r:id="rId17" w:history="1">
        <w:r w:rsidR="00CB4568" w:rsidRPr="00015AE3">
          <w:rPr>
            <w:rStyle w:val="Lienhypertexte"/>
          </w:rPr>
          <w:t>https://www.threadgroup.org/What-is-Thread</w:t>
        </w:r>
      </w:hyperlink>
    </w:p>
    <w:p w14:paraId="39756C96" w14:textId="0E66FDC5" w:rsidR="000C492E" w:rsidRDefault="00047916" w:rsidP="000C492E">
      <w:pPr>
        <w:pStyle w:val="Paragraphedeliste"/>
        <w:numPr>
          <w:ilvl w:val="0"/>
          <w:numId w:val="2"/>
        </w:numPr>
      </w:pPr>
      <w:hyperlink r:id="rId18" w:history="1">
        <w:r w:rsidR="00804A2C" w:rsidRPr="001F035A">
          <w:rPr>
            <w:rStyle w:val="Lienhypertexte"/>
          </w:rPr>
          <w:t>https://en.wikipedia.org/wiki/Thread_(network_protocol)</w:t>
        </w:r>
      </w:hyperlink>
    </w:p>
    <w:p w14:paraId="17CFA9D5" w14:textId="3459DCDB" w:rsidR="00804A2C" w:rsidRDefault="00047916" w:rsidP="000C492E">
      <w:pPr>
        <w:pStyle w:val="Paragraphedeliste"/>
        <w:numPr>
          <w:ilvl w:val="0"/>
          <w:numId w:val="2"/>
        </w:numPr>
      </w:pPr>
      <w:hyperlink r:id="rId19" w:history="1">
        <w:r w:rsidR="00804A2C" w:rsidRPr="001F035A">
          <w:rPr>
            <w:rStyle w:val="Lienhypertexte"/>
          </w:rPr>
          <w:t>https://openthread.io/</w:t>
        </w:r>
      </w:hyperlink>
    </w:p>
    <w:p w14:paraId="2D4A3BE3" w14:textId="538A96EF" w:rsidR="00804A2C" w:rsidRDefault="00047916" w:rsidP="000C492E">
      <w:pPr>
        <w:pStyle w:val="Paragraphedeliste"/>
        <w:numPr>
          <w:ilvl w:val="0"/>
          <w:numId w:val="2"/>
        </w:numPr>
      </w:pPr>
      <w:hyperlink r:id="rId20" w:history="1">
        <w:r w:rsidR="00C21DF5" w:rsidRPr="001F035A">
          <w:rPr>
            <w:rStyle w:val="Lienhypertexte"/>
          </w:rPr>
          <w:t>http://www.rfwireless-world.com/Terminology/THREAD-techology-basics.html</w:t>
        </w:r>
      </w:hyperlink>
    </w:p>
    <w:p w14:paraId="04A665FA" w14:textId="7BD4F044" w:rsidR="00C21DF5" w:rsidRDefault="00047916" w:rsidP="000C492E">
      <w:pPr>
        <w:pStyle w:val="Paragraphedeliste"/>
        <w:numPr>
          <w:ilvl w:val="0"/>
          <w:numId w:val="2"/>
        </w:numPr>
      </w:pPr>
      <w:hyperlink r:id="rId21" w:history="1">
        <w:r w:rsidR="00C21DF5" w:rsidRPr="001F035A">
          <w:rPr>
            <w:rStyle w:val="Lienhypertexte"/>
          </w:rPr>
          <w:t>https://www.objetconnecte.com/thread-protocole-dominer-tous/</w:t>
        </w:r>
      </w:hyperlink>
    </w:p>
    <w:p w14:paraId="23C8D57F" w14:textId="5EEE4716" w:rsidR="00C21DF5" w:rsidRDefault="00047916" w:rsidP="000C492E">
      <w:pPr>
        <w:pStyle w:val="Paragraphedeliste"/>
        <w:numPr>
          <w:ilvl w:val="0"/>
          <w:numId w:val="2"/>
        </w:numPr>
      </w:pPr>
      <w:hyperlink r:id="rId22" w:history="1">
        <w:r w:rsidR="00C21DF5" w:rsidRPr="001F035A">
          <w:rPr>
            <w:rStyle w:val="Lienhypertexte"/>
          </w:rPr>
          <w:t>https://www.researchgate.net/publication/309669667_A_Comparative_Study_of_Thread_Against_ZigBee_Z-Wave_Bluetooth_and_Wi-Fi_as_a_Home-Automation_Networking_Protocol</w:t>
        </w:r>
      </w:hyperlink>
    </w:p>
    <w:p w14:paraId="755C58E6" w14:textId="2DFF2CD9" w:rsidR="000530BB" w:rsidRDefault="00047916" w:rsidP="00676AB7">
      <w:pPr>
        <w:pStyle w:val="Paragraphedeliste"/>
        <w:numPr>
          <w:ilvl w:val="0"/>
          <w:numId w:val="2"/>
        </w:numPr>
      </w:pPr>
      <w:hyperlink r:id="rId23" w:history="1">
        <w:r w:rsidR="00676AB7" w:rsidRPr="001F035A">
          <w:rPr>
            <w:rStyle w:val="Lienhypertexte"/>
          </w:rPr>
          <w:t>https://www.silabs.com/documents/public/user-guides/ug103-11-appdevfundamentals-thread.pdf</w:t>
        </w:r>
      </w:hyperlink>
      <w:r w:rsidR="0071723E">
        <w:br/>
      </w:r>
      <w:hyperlink r:id="rId24" w:history="1">
        <w:r w:rsidR="000530BB" w:rsidRPr="00CA7F25">
          <w:rPr>
            <w:rStyle w:val="Lienhypertexte"/>
          </w:rPr>
          <w:t>https://www.filiere-3e.fr/2016/01/25/iot-thread-ou-la-menace-fantome/</w:t>
        </w:r>
      </w:hyperlink>
    </w:p>
    <w:p w14:paraId="4A1BACB8" w14:textId="42318E77" w:rsidR="004F2092" w:rsidRDefault="00047916" w:rsidP="00676AB7">
      <w:pPr>
        <w:pStyle w:val="Paragraphedeliste"/>
        <w:numPr>
          <w:ilvl w:val="0"/>
          <w:numId w:val="2"/>
        </w:numPr>
      </w:pPr>
      <w:hyperlink r:id="rId25" w:history="1">
        <w:r w:rsidR="004F2092" w:rsidRPr="00CA7F25">
          <w:rPr>
            <w:rStyle w:val="Lienhypertexte"/>
          </w:rPr>
          <w:t>https://e2e.ti.com/blogs_/b/connecting_wirelessly/archive/2018/05/16/thread-vs-zigbee-what-s-the-difference#</w:t>
        </w:r>
      </w:hyperlink>
    </w:p>
    <w:p w14:paraId="1A4F3075" w14:textId="75CE59A7" w:rsidR="00863C42" w:rsidRDefault="00047916" w:rsidP="00676AB7">
      <w:pPr>
        <w:pStyle w:val="Paragraphedeliste"/>
        <w:numPr>
          <w:ilvl w:val="0"/>
          <w:numId w:val="2"/>
        </w:numPr>
      </w:pPr>
      <w:hyperlink r:id="rId26" w:history="1">
        <w:r w:rsidR="00863C42" w:rsidRPr="00CA7F25">
          <w:rPr>
            <w:rStyle w:val="Lienhypertexte"/>
          </w:rPr>
          <w:t>https://www.threadgroup.org/Portals/0/documents/support/ThreadBorderRouterBestPractices_2530_1.pdf</w:t>
        </w:r>
      </w:hyperlink>
    </w:p>
    <w:p w14:paraId="18FC07A1" w14:textId="29CABEEE" w:rsidR="0008592A" w:rsidRDefault="00047916" w:rsidP="00676AB7">
      <w:pPr>
        <w:pStyle w:val="Paragraphedeliste"/>
        <w:numPr>
          <w:ilvl w:val="0"/>
          <w:numId w:val="2"/>
        </w:numPr>
      </w:pPr>
      <w:hyperlink r:id="rId27" w:history="1">
        <w:r w:rsidR="0008592A" w:rsidRPr="00CA7F25">
          <w:rPr>
            <w:rStyle w:val="Lienhypertexte"/>
          </w:rPr>
          <w:t>https://www.threadgroup.org/Portals/0/documents/support/ThreadBorderRouterBestPractices_2530_1.pdf</w:t>
        </w:r>
      </w:hyperlink>
    </w:p>
    <w:p w14:paraId="2CAEC0BD" w14:textId="221F0AB9" w:rsidR="00AD5750" w:rsidRDefault="00047916" w:rsidP="00676AB7">
      <w:pPr>
        <w:pStyle w:val="Paragraphedeliste"/>
        <w:numPr>
          <w:ilvl w:val="0"/>
          <w:numId w:val="2"/>
        </w:numPr>
      </w:pPr>
      <w:hyperlink r:id="rId28" w:history="1">
        <w:r w:rsidR="00AD5750" w:rsidRPr="00CA7F25">
          <w:rPr>
            <w:rStyle w:val="Lienhypertexte"/>
          </w:rPr>
          <w:t>https://community.nxp.com/docs/DOC-255001</w:t>
        </w:r>
      </w:hyperlink>
    </w:p>
    <w:p w14:paraId="1FC626FE" w14:textId="1C80F2CC" w:rsidR="000A5063" w:rsidRDefault="00047916" w:rsidP="00676AB7">
      <w:pPr>
        <w:pStyle w:val="Paragraphedeliste"/>
        <w:numPr>
          <w:ilvl w:val="0"/>
          <w:numId w:val="2"/>
        </w:numPr>
      </w:pPr>
      <w:hyperlink r:id="rId29" w:history="1">
        <w:r w:rsidR="000A5063" w:rsidRPr="00CA7F25">
          <w:rPr>
            <w:rStyle w:val="Lienhypertexte"/>
          </w:rPr>
          <w:t>https://www.threadgroup.org/Portals/0/documents/support/ThreadInCommercialBackgrounder_2710_1.pdf</w:t>
        </w:r>
      </w:hyperlink>
    </w:p>
    <w:p w14:paraId="430DC774" w14:textId="244EF239" w:rsidR="000A5063" w:rsidRDefault="00047916" w:rsidP="00676AB7">
      <w:pPr>
        <w:pStyle w:val="Paragraphedeliste"/>
        <w:numPr>
          <w:ilvl w:val="0"/>
          <w:numId w:val="2"/>
        </w:numPr>
      </w:pPr>
      <w:hyperlink r:id="rId30" w:history="1">
        <w:r w:rsidR="000A5063" w:rsidRPr="00CA7F25">
          <w:rPr>
            <w:rStyle w:val="Lienhypertexte"/>
          </w:rPr>
          <w:t>https://www.threadgroup.org/Portals/0/documents/resources/Thread_Technical_Overview.pdf</w:t>
        </w:r>
      </w:hyperlink>
    </w:p>
    <w:p w14:paraId="35197DC6" w14:textId="33595B9C" w:rsidR="00595E7C" w:rsidRDefault="00047916" w:rsidP="00676AB7">
      <w:pPr>
        <w:pStyle w:val="Paragraphedeliste"/>
        <w:numPr>
          <w:ilvl w:val="0"/>
          <w:numId w:val="2"/>
        </w:numPr>
      </w:pPr>
      <w:hyperlink r:id="rId31" w:history="1">
        <w:r w:rsidR="00595E7C" w:rsidRPr="00CA7F25">
          <w:rPr>
            <w:rStyle w:val="Lienhypertexte"/>
          </w:rPr>
          <w:t>https://www.threadgroup.org/Portals/0/documents/support/ThreadOverview_633_2.pdf</w:t>
        </w:r>
      </w:hyperlink>
    </w:p>
    <w:p w14:paraId="2F0687D7" w14:textId="0CEE82B8" w:rsidR="00235371" w:rsidRDefault="0071723E" w:rsidP="00676AB7">
      <w:pPr>
        <w:pStyle w:val="Paragraphedeliste"/>
        <w:numPr>
          <w:ilvl w:val="0"/>
          <w:numId w:val="2"/>
        </w:numPr>
      </w:pPr>
      <w:r>
        <w:br/>
      </w:r>
      <w:bookmarkStart w:id="14" w:name="_Toc528760672"/>
      <w:r w:rsidRPr="0071723E">
        <w:rPr>
          <w:rStyle w:val="Titre2Car"/>
        </w:rPr>
        <w:t>Vidéo</w:t>
      </w:r>
      <w:bookmarkEnd w:id="14"/>
    </w:p>
    <w:p w14:paraId="598F2F01" w14:textId="3D740852" w:rsidR="00676AB7" w:rsidRDefault="00047916" w:rsidP="00676AB7">
      <w:pPr>
        <w:pStyle w:val="Paragraphedeliste"/>
        <w:numPr>
          <w:ilvl w:val="0"/>
          <w:numId w:val="2"/>
        </w:numPr>
      </w:pPr>
      <w:hyperlink r:id="rId32" w:history="1">
        <w:r w:rsidR="00B01CFD" w:rsidRPr="00015AE3">
          <w:rPr>
            <w:rStyle w:val="Lienhypertexte"/>
          </w:rPr>
          <w:t>https://www.youtube.com/watch?v=iiydJ6LfyXk</w:t>
        </w:r>
      </w:hyperlink>
    </w:p>
    <w:p w14:paraId="00601D35" w14:textId="13DA8FD0" w:rsidR="00B01CFD" w:rsidRDefault="00047916" w:rsidP="00676AB7">
      <w:pPr>
        <w:pStyle w:val="Paragraphedeliste"/>
        <w:numPr>
          <w:ilvl w:val="0"/>
          <w:numId w:val="2"/>
        </w:numPr>
      </w:pPr>
      <w:hyperlink r:id="rId33" w:history="1">
        <w:r w:rsidR="00B01CFD" w:rsidRPr="00015AE3">
          <w:rPr>
            <w:rStyle w:val="Lienhypertexte"/>
          </w:rPr>
          <w:t>https://www.youtube.com/watch?v=uEFyFxm-7H0</w:t>
        </w:r>
      </w:hyperlink>
    </w:p>
    <w:p w14:paraId="1334E12B" w14:textId="66B2C7A1" w:rsidR="00B01CFD" w:rsidRDefault="00047916" w:rsidP="00676AB7">
      <w:pPr>
        <w:pStyle w:val="Paragraphedeliste"/>
        <w:numPr>
          <w:ilvl w:val="0"/>
          <w:numId w:val="2"/>
        </w:numPr>
      </w:pPr>
      <w:hyperlink r:id="rId34" w:history="1">
        <w:r w:rsidR="002C2D31" w:rsidRPr="00CA7F25">
          <w:rPr>
            <w:rStyle w:val="Lienhypertexte"/>
          </w:rPr>
          <w:t>https://www.businessinsider.com/internets-of-things-definition?IR=T</w:t>
        </w:r>
      </w:hyperlink>
    </w:p>
    <w:p w14:paraId="0A7F2EBC" w14:textId="0DC7EF5D" w:rsidR="002C2D31" w:rsidRPr="000C492E" w:rsidRDefault="002C2D31" w:rsidP="00676AB7">
      <w:pPr>
        <w:pStyle w:val="Paragraphedeliste"/>
        <w:numPr>
          <w:ilvl w:val="0"/>
          <w:numId w:val="2"/>
        </w:numPr>
      </w:pPr>
      <w:r w:rsidRPr="002C2D31">
        <w:t>https://www.youtube.com/watch?v=VvAmSS3ssEk</w:t>
      </w:r>
    </w:p>
    <w:sectPr w:rsidR="002C2D31" w:rsidRPr="000C492E" w:rsidSect="000C492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02295" w14:textId="77777777" w:rsidR="00047916" w:rsidRDefault="00047916" w:rsidP="000C492E">
      <w:pPr>
        <w:spacing w:after="0" w:line="240" w:lineRule="auto"/>
      </w:pPr>
      <w:r>
        <w:separator/>
      </w:r>
    </w:p>
  </w:endnote>
  <w:endnote w:type="continuationSeparator" w:id="0">
    <w:p w14:paraId="6EA04524" w14:textId="77777777" w:rsidR="00047916" w:rsidRDefault="00047916" w:rsidP="000C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30DA7" w14:textId="77777777" w:rsidR="00047916" w:rsidRDefault="00047916" w:rsidP="000C492E">
      <w:pPr>
        <w:spacing w:after="0" w:line="240" w:lineRule="auto"/>
      </w:pPr>
      <w:r>
        <w:separator/>
      </w:r>
    </w:p>
  </w:footnote>
  <w:footnote w:type="continuationSeparator" w:id="0">
    <w:p w14:paraId="62E1FBC3" w14:textId="77777777" w:rsidR="00047916" w:rsidRDefault="00047916" w:rsidP="000C492E">
      <w:pPr>
        <w:spacing w:after="0" w:line="240" w:lineRule="auto"/>
      </w:pPr>
      <w:r>
        <w:continuationSeparator/>
      </w:r>
    </w:p>
  </w:footnote>
  <w:footnote w:id="1">
    <w:p w14:paraId="6C93F5B8" w14:textId="456B24F4" w:rsidR="009E5FCE" w:rsidRDefault="009E5FCE">
      <w:pPr>
        <w:pStyle w:val="Notedebasdepage"/>
      </w:pPr>
      <w:r>
        <w:rPr>
          <w:rStyle w:val="Appelnotedebasdep"/>
        </w:rPr>
        <w:footnoteRef/>
      </w:r>
      <w:r>
        <w:t xml:space="preserve"> </w:t>
      </w:r>
    </w:p>
  </w:footnote>
  <w:footnote w:id="2">
    <w:p w14:paraId="4F98B312" w14:textId="087D6BEE" w:rsidR="009E5FCE" w:rsidRDefault="009E5FCE">
      <w:pPr>
        <w:pStyle w:val="Notedebasdepage"/>
      </w:pPr>
      <w:r>
        <w:rPr>
          <w:rStyle w:val="Appelnotedebasdep"/>
        </w:rPr>
        <w:footnoteRef/>
      </w:r>
      <w:r>
        <w:t xml:space="preserve"> </w:t>
      </w:r>
    </w:p>
  </w:footnote>
  <w:footnote w:id="3">
    <w:p w14:paraId="72F2F958" w14:textId="3E2693C4" w:rsidR="009E5FCE" w:rsidRDefault="009E5FCE">
      <w:pPr>
        <w:pStyle w:val="Notedebasdepage"/>
      </w:pPr>
      <w:r>
        <w:rPr>
          <w:rStyle w:val="Appelnotedebasdep"/>
        </w:rPr>
        <w:footnoteRef/>
      </w:r>
      <w:r>
        <w:t xml:space="preserve"> </w:t>
      </w:r>
    </w:p>
  </w:footnote>
  <w:footnote w:id="4">
    <w:p w14:paraId="322A11FB" w14:textId="1662BCBD" w:rsidR="009E5FCE" w:rsidRDefault="009E5FCE">
      <w:pPr>
        <w:pStyle w:val="Notedebasdepage"/>
      </w:pPr>
      <w:r>
        <w:rPr>
          <w:rStyle w:val="Appelnotedebasdep"/>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55F0"/>
      </v:shape>
    </w:pict>
  </w:numPicBullet>
  <w:abstractNum w:abstractNumId="0" w15:restartNumberingAfterBreak="0">
    <w:nsid w:val="0FAB32E8"/>
    <w:multiLevelType w:val="hybridMultilevel"/>
    <w:tmpl w:val="3236B10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A00E63"/>
    <w:multiLevelType w:val="hybridMultilevel"/>
    <w:tmpl w:val="2318BB10"/>
    <w:lvl w:ilvl="0" w:tplc="040C0001">
      <w:start w:val="1"/>
      <w:numFmt w:val="bullet"/>
      <w:lvlText w:val=""/>
      <w:lvlJc w:val="left"/>
      <w:pPr>
        <w:ind w:left="815" w:hanging="360"/>
      </w:pPr>
      <w:rPr>
        <w:rFonts w:ascii="Symbol" w:hAnsi="Symbol" w:hint="default"/>
      </w:rPr>
    </w:lvl>
    <w:lvl w:ilvl="1" w:tplc="040C0003" w:tentative="1">
      <w:start w:val="1"/>
      <w:numFmt w:val="bullet"/>
      <w:lvlText w:val="o"/>
      <w:lvlJc w:val="left"/>
      <w:pPr>
        <w:ind w:left="1535" w:hanging="360"/>
      </w:pPr>
      <w:rPr>
        <w:rFonts w:ascii="Courier New" w:hAnsi="Courier New" w:cs="Courier New" w:hint="default"/>
      </w:rPr>
    </w:lvl>
    <w:lvl w:ilvl="2" w:tplc="040C0005" w:tentative="1">
      <w:start w:val="1"/>
      <w:numFmt w:val="bullet"/>
      <w:lvlText w:val=""/>
      <w:lvlJc w:val="left"/>
      <w:pPr>
        <w:ind w:left="2255" w:hanging="360"/>
      </w:pPr>
      <w:rPr>
        <w:rFonts w:ascii="Wingdings" w:hAnsi="Wingdings" w:hint="default"/>
      </w:rPr>
    </w:lvl>
    <w:lvl w:ilvl="3" w:tplc="040C0001" w:tentative="1">
      <w:start w:val="1"/>
      <w:numFmt w:val="bullet"/>
      <w:lvlText w:val=""/>
      <w:lvlJc w:val="left"/>
      <w:pPr>
        <w:ind w:left="2975" w:hanging="360"/>
      </w:pPr>
      <w:rPr>
        <w:rFonts w:ascii="Symbol" w:hAnsi="Symbol" w:hint="default"/>
      </w:rPr>
    </w:lvl>
    <w:lvl w:ilvl="4" w:tplc="040C0003" w:tentative="1">
      <w:start w:val="1"/>
      <w:numFmt w:val="bullet"/>
      <w:lvlText w:val="o"/>
      <w:lvlJc w:val="left"/>
      <w:pPr>
        <w:ind w:left="3695" w:hanging="360"/>
      </w:pPr>
      <w:rPr>
        <w:rFonts w:ascii="Courier New" w:hAnsi="Courier New" w:cs="Courier New" w:hint="default"/>
      </w:rPr>
    </w:lvl>
    <w:lvl w:ilvl="5" w:tplc="040C0005" w:tentative="1">
      <w:start w:val="1"/>
      <w:numFmt w:val="bullet"/>
      <w:lvlText w:val=""/>
      <w:lvlJc w:val="left"/>
      <w:pPr>
        <w:ind w:left="4415" w:hanging="360"/>
      </w:pPr>
      <w:rPr>
        <w:rFonts w:ascii="Wingdings" w:hAnsi="Wingdings" w:hint="default"/>
      </w:rPr>
    </w:lvl>
    <w:lvl w:ilvl="6" w:tplc="040C0001" w:tentative="1">
      <w:start w:val="1"/>
      <w:numFmt w:val="bullet"/>
      <w:lvlText w:val=""/>
      <w:lvlJc w:val="left"/>
      <w:pPr>
        <w:ind w:left="5135" w:hanging="360"/>
      </w:pPr>
      <w:rPr>
        <w:rFonts w:ascii="Symbol" w:hAnsi="Symbol" w:hint="default"/>
      </w:rPr>
    </w:lvl>
    <w:lvl w:ilvl="7" w:tplc="040C0003" w:tentative="1">
      <w:start w:val="1"/>
      <w:numFmt w:val="bullet"/>
      <w:lvlText w:val="o"/>
      <w:lvlJc w:val="left"/>
      <w:pPr>
        <w:ind w:left="5855" w:hanging="360"/>
      </w:pPr>
      <w:rPr>
        <w:rFonts w:ascii="Courier New" w:hAnsi="Courier New" w:cs="Courier New" w:hint="default"/>
      </w:rPr>
    </w:lvl>
    <w:lvl w:ilvl="8" w:tplc="040C0005" w:tentative="1">
      <w:start w:val="1"/>
      <w:numFmt w:val="bullet"/>
      <w:lvlText w:val=""/>
      <w:lvlJc w:val="left"/>
      <w:pPr>
        <w:ind w:left="6575" w:hanging="360"/>
      </w:pPr>
      <w:rPr>
        <w:rFonts w:ascii="Wingdings" w:hAnsi="Wingdings" w:hint="default"/>
      </w:rPr>
    </w:lvl>
  </w:abstractNum>
  <w:abstractNum w:abstractNumId="2" w15:restartNumberingAfterBreak="0">
    <w:nsid w:val="39DD2547"/>
    <w:multiLevelType w:val="multilevel"/>
    <w:tmpl w:val="CBE6E71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E2A16AF"/>
    <w:multiLevelType w:val="hybridMultilevel"/>
    <w:tmpl w:val="F006B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623794"/>
    <w:multiLevelType w:val="multilevel"/>
    <w:tmpl w:val="3A5C4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68C4DB9"/>
    <w:multiLevelType w:val="hybridMultilevel"/>
    <w:tmpl w:val="F54CE6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AE358CA"/>
    <w:multiLevelType w:val="hybridMultilevel"/>
    <w:tmpl w:val="290C1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0756ED"/>
    <w:multiLevelType w:val="hybridMultilevel"/>
    <w:tmpl w:val="3AF087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5"/>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D7"/>
    <w:rsid w:val="00012EC2"/>
    <w:rsid w:val="00013833"/>
    <w:rsid w:val="0002635A"/>
    <w:rsid w:val="0003383C"/>
    <w:rsid w:val="00033E1F"/>
    <w:rsid w:val="00041978"/>
    <w:rsid w:val="00047916"/>
    <w:rsid w:val="000530BB"/>
    <w:rsid w:val="00057EA3"/>
    <w:rsid w:val="0007479E"/>
    <w:rsid w:val="0008592A"/>
    <w:rsid w:val="00091CC8"/>
    <w:rsid w:val="00094E49"/>
    <w:rsid w:val="000A5063"/>
    <w:rsid w:val="000B26A1"/>
    <w:rsid w:val="000C492E"/>
    <w:rsid w:val="0010485A"/>
    <w:rsid w:val="0015064C"/>
    <w:rsid w:val="00152516"/>
    <w:rsid w:val="001B5FF6"/>
    <w:rsid w:val="001D7DC3"/>
    <w:rsid w:val="002119B7"/>
    <w:rsid w:val="00235371"/>
    <w:rsid w:val="00236181"/>
    <w:rsid w:val="00263D4F"/>
    <w:rsid w:val="00274406"/>
    <w:rsid w:val="00295C7A"/>
    <w:rsid w:val="002968AE"/>
    <w:rsid w:val="002A03F1"/>
    <w:rsid w:val="002C292B"/>
    <w:rsid w:val="002C2A06"/>
    <w:rsid w:val="002C2D31"/>
    <w:rsid w:val="002D7D3A"/>
    <w:rsid w:val="002F7326"/>
    <w:rsid w:val="00305629"/>
    <w:rsid w:val="003104BC"/>
    <w:rsid w:val="00347C20"/>
    <w:rsid w:val="00386C73"/>
    <w:rsid w:val="003A46F6"/>
    <w:rsid w:val="003A5EF8"/>
    <w:rsid w:val="003D06C5"/>
    <w:rsid w:val="003D52D7"/>
    <w:rsid w:val="003F48D4"/>
    <w:rsid w:val="004209F2"/>
    <w:rsid w:val="00433FA5"/>
    <w:rsid w:val="004602E2"/>
    <w:rsid w:val="00467015"/>
    <w:rsid w:val="0046720A"/>
    <w:rsid w:val="0049021F"/>
    <w:rsid w:val="004955F0"/>
    <w:rsid w:val="004B1414"/>
    <w:rsid w:val="004B5207"/>
    <w:rsid w:val="004C3D3A"/>
    <w:rsid w:val="004D06AD"/>
    <w:rsid w:val="004F2092"/>
    <w:rsid w:val="00506A06"/>
    <w:rsid w:val="00524A58"/>
    <w:rsid w:val="00530121"/>
    <w:rsid w:val="005467F2"/>
    <w:rsid w:val="0055182E"/>
    <w:rsid w:val="00556800"/>
    <w:rsid w:val="00595E7C"/>
    <w:rsid w:val="005A410D"/>
    <w:rsid w:val="005A6A9E"/>
    <w:rsid w:val="005B1753"/>
    <w:rsid w:val="005C4501"/>
    <w:rsid w:val="005D7E25"/>
    <w:rsid w:val="00602F7D"/>
    <w:rsid w:val="00610FF6"/>
    <w:rsid w:val="00643B28"/>
    <w:rsid w:val="00657685"/>
    <w:rsid w:val="0066023C"/>
    <w:rsid w:val="00662E25"/>
    <w:rsid w:val="0066447C"/>
    <w:rsid w:val="00676AB7"/>
    <w:rsid w:val="006A2228"/>
    <w:rsid w:val="006B27FF"/>
    <w:rsid w:val="006B4ACF"/>
    <w:rsid w:val="006C14D5"/>
    <w:rsid w:val="006D01E0"/>
    <w:rsid w:val="006E13D2"/>
    <w:rsid w:val="00705C24"/>
    <w:rsid w:val="00705CD7"/>
    <w:rsid w:val="0071723E"/>
    <w:rsid w:val="0072605C"/>
    <w:rsid w:val="00737DCA"/>
    <w:rsid w:val="00740D7D"/>
    <w:rsid w:val="00747D9D"/>
    <w:rsid w:val="00804A2C"/>
    <w:rsid w:val="00813D86"/>
    <w:rsid w:val="008327D2"/>
    <w:rsid w:val="00863C42"/>
    <w:rsid w:val="00865183"/>
    <w:rsid w:val="00870909"/>
    <w:rsid w:val="00881703"/>
    <w:rsid w:val="008B6B64"/>
    <w:rsid w:val="008C09FC"/>
    <w:rsid w:val="00930BA5"/>
    <w:rsid w:val="00946FFA"/>
    <w:rsid w:val="00961A61"/>
    <w:rsid w:val="00962B34"/>
    <w:rsid w:val="0096459F"/>
    <w:rsid w:val="00982714"/>
    <w:rsid w:val="0098515A"/>
    <w:rsid w:val="00991FA9"/>
    <w:rsid w:val="009C247D"/>
    <w:rsid w:val="009C3A82"/>
    <w:rsid w:val="009C43A0"/>
    <w:rsid w:val="009E5FCE"/>
    <w:rsid w:val="00A31D0F"/>
    <w:rsid w:val="00A46D42"/>
    <w:rsid w:val="00A56529"/>
    <w:rsid w:val="00A57E4A"/>
    <w:rsid w:val="00A603CB"/>
    <w:rsid w:val="00A6547C"/>
    <w:rsid w:val="00AB5D52"/>
    <w:rsid w:val="00AC3BBF"/>
    <w:rsid w:val="00AD5750"/>
    <w:rsid w:val="00AF36DB"/>
    <w:rsid w:val="00B01CFD"/>
    <w:rsid w:val="00B56DF5"/>
    <w:rsid w:val="00B56F74"/>
    <w:rsid w:val="00B726AD"/>
    <w:rsid w:val="00B91530"/>
    <w:rsid w:val="00B92839"/>
    <w:rsid w:val="00BC2290"/>
    <w:rsid w:val="00BF2629"/>
    <w:rsid w:val="00C10CC2"/>
    <w:rsid w:val="00C17A8E"/>
    <w:rsid w:val="00C21DF5"/>
    <w:rsid w:val="00C32D21"/>
    <w:rsid w:val="00C33E72"/>
    <w:rsid w:val="00C40E12"/>
    <w:rsid w:val="00C61564"/>
    <w:rsid w:val="00C90EA5"/>
    <w:rsid w:val="00C95FEB"/>
    <w:rsid w:val="00CB0C5A"/>
    <w:rsid w:val="00CB4568"/>
    <w:rsid w:val="00CC7EB0"/>
    <w:rsid w:val="00CE1976"/>
    <w:rsid w:val="00CE463A"/>
    <w:rsid w:val="00CF1479"/>
    <w:rsid w:val="00D033D4"/>
    <w:rsid w:val="00D033F3"/>
    <w:rsid w:val="00D04989"/>
    <w:rsid w:val="00D32F9C"/>
    <w:rsid w:val="00D47309"/>
    <w:rsid w:val="00D67FE0"/>
    <w:rsid w:val="00D7281A"/>
    <w:rsid w:val="00D77DEB"/>
    <w:rsid w:val="00D81294"/>
    <w:rsid w:val="00D844BB"/>
    <w:rsid w:val="00D86102"/>
    <w:rsid w:val="00D90FB3"/>
    <w:rsid w:val="00DD6BAE"/>
    <w:rsid w:val="00DE3350"/>
    <w:rsid w:val="00E0109C"/>
    <w:rsid w:val="00E070ED"/>
    <w:rsid w:val="00E35511"/>
    <w:rsid w:val="00E4239B"/>
    <w:rsid w:val="00E62203"/>
    <w:rsid w:val="00E64123"/>
    <w:rsid w:val="00E661B9"/>
    <w:rsid w:val="00E80ECB"/>
    <w:rsid w:val="00E91337"/>
    <w:rsid w:val="00E934DB"/>
    <w:rsid w:val="00E94F97"/>
    <w:rsid w:val="00EA7BD9"/>
    <w:rsid w:val="00EB0402"/>
    <w:rsid w:val="00EC0003"/>
    <w:rsid w:val="00EE10AD"/>
    <w:rsid w:val="00EE7381"/>
    <w:rsid w:val="00EF1343"/>
    <w:rsid w:val="00F047ED"/>
    <w:rsid w:val="00F076A3"/>
    <w:rsid w:val="00F422AB"/>
    <w:rsid w:val="00F52666"/>
    <w:rsid w:val="00F56EA7"/>
    <w:rsid w:val="00F8643E"/>
    <w:rsid w:val="00FC5B4F"/>
    <w:rsid w:val="00FF6AFD"/>
    <w:rsid w:val="00FF7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EC65"/>
  <w15:chartTrackingRefBased/>
  <w15:docId w15:val="{0BB91644-1AEA-4563-A44E-DFD944AB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4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01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4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C492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C492E"/>
    <w:rPr>
      <w:rFonts w:eastAsiaTheme="minorEastAsia"/>
      <w:lang w:eastAsia="fr-FR"/>
    </w:rPr>
  </w:style>
  <w:style w:type="paragraph" w:styleId="En-tte">
    <w:name w:val="header"/>
    <w:basedOn w:val="Normal"/>
    <w:link w:val="En-tteCar"/>
    <w:uiPriority w:val="99"/>
    <w:unhideWhenUsed/>
    <w:rsid w:val="000C492E"/>
    <w:pPr>
      <w:tabs>
        <w:tab w:val="center" w:pos="4536"/>
        <w:tab w:val="right" w:pos="9072"/>
      </w:tabs>
      <w:spacing w:after="0" w:line="240" w:lineRule="auto"/>
    </w:pPr>
  </w:style>
  <w:style w:type="character" w:customStyle="1" w:styleId="En-tteCar">
    <w:name w:val="En-tête Car"/>
    <w:basedOn w:val="Policepardfaut"/>
    <w:link w:val="En-tte"/>
    <w:uiPriority w:val="99"/>
    <w:rsid w:val="000C492E"/>
  </w:style>
  <w:style w:type="paragraph" w:styleId="Pieddepage">
    <w:name w:val="footer"/>
    <w:basedOn w:val="Normal"/>
    <w:link w:val="PieddepageCar"/>
    <w:uiPriority w:val="99"/>
    <w:unhideWhenUsed/>
    <w:rsid w:val="000C49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492E"/>
  </w:style>
  <w:style w:type="character" w:customStyle="1" w:styleId="Titre1Car">
    <w:name w:val="Titre 1 Car"/>
    <w:basedOn w:val="Policepardfaut"/>
    <w:link w:val="Titre1"/>
    <w:uiPriority w:val="9"/>
    <w:rsid w:val="000C492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C492E"/>
    <w:pPr>
      <w:outlineLvl w:val="9"/>
    </w:pPr>
    <w:rPr>
      <w:lang w:eastAsia="fr-FR"/>
    </w:rPr>
  </w:style>
  <w:style w:type="paragraph" w:styleId="TM1">
    <w:name w:val="toc 1"/>
    <w:basedOn w:val="Normal"/>
    <w:next w:val="Normal"/>
    <w:autoRedefine/>
    <w:uiPriority w:val="39"/>
    <w:unhideWhenUsed/>
    <w:rsid w:val="000C492E"/>
    <w:pPr>
      <w:spacing w:after="100"/>
    </w:pPr>
  </w:style>
  <w:style w:type="character" w:styleId="Lienhypertexte">
    <w:name w:val="Hyperlink"/>
    <w:basedOn w:val="Policepardfaut"/>
    <w:uiPriority w:val="99"/>
    <w:unhideWhenUsed/>
    <w:rsid w:val="000C492E"/>
    <w:rPr>
      <w:color w:val="0563C1" w:themeColor="hyperlink"/>
      <w:u w:val="single"/>
    </w:rPr>
  </w:style>
  <w:style w:type="paragraph" w:styleId="Paragraphedeliste">
    <w:name w:val="List Paragraph"/>
    <w:basedOn w:val="Normal"/>
    <w:uiPriority w:val="34"/>
    <w:qFormat/>
    <w:rsid w:val="000C492E"/>
    <w:pPr>
      <w:ind w:left="720"/>
      <w:contextualSpacing/>
    </w:pPr>
  </w:style>
  <w:style w:type="character" w:styleId="Mentionnonrsolue">
    <w:name w:val="Unresolved Mention"/>
    <w:basedOn w:val="Policepardfaut"/>
    <w:uiPriority w:val="99"/>
    <w:semiHidden/>
    <w:unhideWhenUsed/>
    <w:rsid w:val="000C492E"/>
    <w:rPr>
      <w:color w:val="605E5C"/>
      <w:shd w:val="clear" w:color="auto" w:fill="E1DFDD"/>
    </w:rPr>
  </w:style>
  <w:style w:type="character" w:styleId="Lienhypertextesuivivisit">
    <w:name w:val="FollowedHyperlink"/>
    <w:basedOn w:val="Policepardfaut"/>
    <w:uiPriority w:val="99"/>
    <w:semiHidden/>
    <w:unhideWhenUsed/>
    <w:rsid w:val="0055182E"/>
    <w:rPr>
      <w:color w:val="954F72" w:themeColor="followedHyperlink"/>
      <w:u w:val="single"/>
    </w:rPr>
  </w:style>
  <w:style w:type="character" w:customStyle="1" w:styleId="Titre2Car">
    <w:name w:val="Titre 2 Car"/>
    <w:basedOn w:val="Policepardfaut"/>
    <w:link w:val="Titre2"/>
    <w:uiPriority w:val="9"/>
    <w:rsid w:val="00E0109C"/>
    <w:rPr>
      <w:rFonts w:asciiTheme="majorHAnsi" w:eastAsiaTheme="majorEastAsia" w:hAnsiTheme="majorHAnsi" w:cstheme="majorBidi"/>
      <w:color w:val="2F5496" w:themeColor="accent1" w:themeShade="BF"/>
      <w:sz w:val="26"/>
      <w:szCs w:val="26"/>
    </w:rPr>
  </w:style>
  <w:style w:type="paragraph" w:styleId="Notedebasdepage">
    <w:name w:val="footnote text"/>
    <w:basedOn w:val="Normal"/>
    <w:link w:val="NotedebasdepageCar"/>
    <w:uiPriority w:val="99"/>
    <w:semiHidden/>
    <w:unhideWhenUsed/>
    <w:rsid w:val="00FF6AF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F6AFD"/>
    <w:rPr>
      <w:sz w:val="20"/>
      <w:szCs w:val="20"/>
    </w:rPr>
  </w:style>
  <w:style w:type="character" w:styleId="Appelnotedebasdep">
    <w:name w:val="footnote reference"/>
    <w:basedOn w:val="Policepardfaut"/>
    <w:uiPriority w:val="99"/>
    <w:semiHidden/>
    <w:unhideWhenUsed/>
    <w:rsid w:val="00FF6AFD"/>
    <w:rPr>
      <w:vertAlign w:val="superscript"/>
    </w:rPr>
  </w:style>
  <w:style w:type="paragraph" w:styleId="TM2">
    <w:name w:val="toc 2"/>
    <w:basedOn w:val="Normal"/>
    <w:next w:val="Normal"/>
    <w:autoRedefine/>
    <w:uiPriority w:val="39"/>
    <w:unhideWhenUsed/>
    <w:rsid w:val="00B01CFD"/>
    <w:pPr>
      <w:spacing w:after="100"/>
      <w:ind w:left="220"/>
    </w:pPr>
  </w:style>
  <w:style w:type="character" w:customStyle="1" w:styleId="Titre3Car">
    <w:name w:val="Titre 3 Car"/>
    <w:basedOn w:val="Policepardfaut"/>
    <w:link w:val="Titre3"/>
    <w:uiPriority w:val="9"/>
    <w:rsid w:val="0066447C"/>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211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A50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11453">
      <w:bodyDiv w:val="1"/>
      <w:marLeft w:val="0"/>
      <w:marRight w:val="0"/>
      <w:marTop w:val="0"/>
      <w:marBottom w:val="0"/>
      <w:divBdr>
        <w:top w:val="none" w:sz="0" w:space="0" w:color="auto"/>
        <w:left w:val="none" w:sz="0" w:space="0" w:color="auto"/>
        <w:bottom w:val="none" w:sz="0" w:space="0" w:color="auto"/>
        <w:right w:val="none" w:sz="0" w:space="0" w:color="auto"/>
      </w:divBdr>
      <w:divsChild>
        <w:div w:id="1819303620">
          <w:marLeft w:val="0"/>
          <w:marRight w:val="0"/>
          <w:marTop w:val="0"/>
          <w:marBottom w:val="0"/>
          <w:divBdr>
            <w:top w:val="none" w:sz="0" w:space="0" w:color="auto"/>
            <w:left w:val="none" w:sz="0" w:space="0" w:color="auto"/>
            <w:bottom w:val="none" w:sz="0" w:space="0" w:color="auto"/>
            <w:right w:val="none" w:sz="0" w:space="0" w:color="auto"/>
          </w:divBdr>
        </w:div>
        <w:div w:id="430323146">
          <w:marLeft w:val="0"/>
          <w:marRight w:val="0"/>
          <w:marTop w:val="0"/>
          <w:marBottom w:val="0"/>
          <w:divBdr>
            <w:top w:val="none" w:sz="0" w:space="0" w:color="auto"/>
            <w:left w:val="none" w:sz="0" w:space="0" w:color="auto"/>
            <w:bottom w:val="none" w:sz="0" w:space="0" w:color="auto"/>
            <w:right w:val="none" w:sz="0" w:space="0" w:color="auto"/>
          </w:divBdr>
        </w:div>
        <w:div w:id="616789574">
          <w:marLeft w:val="0"/>
          <w:marRight w:val="0"/>
          <w:marTop w:val="0"/>
          <w:marBottom w:val="0"/>
          <w:divBdr>
            <w:top w:val="none" w:sz="0" w:space="0" w:color="auto"/>
            <w:left w:val="none" w:sz="0" w:space="0" w:color="auto"/>
            <w:bottom w:val="none" w:sz="0" w:space="0" w:color="auto"/>
            <w:right w:val="none" w:sz="0" w:space="0" w:color="auto"/>
          </w:divBdr>
        </w:div>
      </w:divsChild>
    </w:div>
    <w:div w:id="347021314">
      <w:bodyDiv w:val="1"/>
      <w:marLeft w:val="0"/>
      <w:marRight w:val="0"/>
      <w:marTop w:val="0"/>
      <w:marBottom w:val="0"/>
      <w:divBdr>
        <w:top w:val="none" w:sz="0" w:space="0" w:color="auto"/>
        <w:left w:val="none" w:sz="0" w:space="0" w:color="auto"/>
        <w:bottom w:val="none" w:sz="0" w:space="0" w:color="auto"/>
        <w:right w:val="none" w:sz="0" w:space="0" w:color="auto"/>
      </w:divBdr>
      <w:divsChild>
        <w:div w:id="1302154450">
          <w:marLeft w:val="0"/>
          <w:marRight w:val="0"/>
          <w:marTop w:val="0"/>
          <w:marBottom w:val="0"/>
          <w:divBdr>
            <w:top w:val="none" w:sz="0" w:space="0" w:color="auto"/>
            <w:left w:val="none" w:sz="0" w:space="0" w:color="auto"/>
            <w:bottom w:val="none" w:sz="0" w:space="0" w:color="auto"/>
            <w:right w:val="none" w:sz="0" w:space="0" w:color="auto"/>
          </w:divBdr>
        </w:div>
        <w:div w:id="945112680">
          <w:marLeft w:val="0"/>
          <w:marRight w:val="0"/>
          <w:marTop w:val="0"/>
          <w:marBottom w:val="0"/>
          <w:divBdr>
            <w:top w:val="none" w:sz="0" w:space="0" w:color="auto"/>
            <w:left w:val="none" w:sz="0" w:space="0" w:color="auto"/>
            <w:bottom w:val="none" w:sz="0" w:space="0" w:color="auto"/>
            <w:right w:val="none" w:sz="0" w:space="0" w:color="auto"/>
          </w:divBdr>
        </w:div>
      </w:divsChild>
    </w:div>
    <w:div w:id="1218666002">
      <w:bodyDiv w:val="1"/>
      <w:marLeft w:val="0"/>
      <w:marRight w:val="0"/>
      <w:marTop w:val="0"/>
      <w:marBottom w:val="0"/>
      <w:divBdr>
        <w:top w:val="none" w:sz="0" w:space="0" w:color="auto"/>
        <w:left w:val="none" w:sz="0" w:space="0" w:color="auto"/>
        <w:bottom w:val="none" w:sz="0" w:space="0" w:color="auto"/>
        <w:right w:val="none" w:sz="0" w:space="0" w:color="auto"/>
      </w:divBdr>
      <w:divsChild>
        <w:div w:id="1833720418">
          <w:marLeft w:val="0"/>
          <w:marRight w:val="0"/>
          <w:marTop w:val="0"/>
          <w:marBottom w:val="0"/>
          <w:divBdr>
            <w:top w:val="none" w:sz="0" w:space="0" w:color="auto"/>
            <w:left w:val="none" w:sz="0" w:space="0" w:color="auto"/>
            <w:bottom w:val="none" w:sz="0" w:space="0" w:color="auto"/>
            <w:right w:val="none" w:sz="0" w:space="0" w:color="auto"/>
          </w:divBdr>
        </w:div>
        <w:div w:id="2084134430">
          <w:marLeft w:val="0"/>
          <w:marRight w:val="0"/>
          <w:marTop w:val="0"/>
          <w:marBottom w:val="0"/>
          <w:divBdr>
            <w:top w:val="none" w:sz="0" w:space="0" w:color="auto"/>
            <w:left w:val="none" w:sz="0" w:space="0" w:color="auto"/>
            <w:bottom w:val="none" w:sz="0" w:space="0" w:color="auto"/>
            <w:right w:val="none" w:sz="0" w:space="0" w:color="auto"/>
          </w:divBdr>
        </w:div>
      </w:divsChild>
    </w:div>
    <w:div w:id="1280721002">
      <w:bodyDiv w:val="1"/>
      <w:marLeft w:val="0"/>
      <w:marRight w:val="0"/>
      <w:marTop w:val="0"/>
      <w:marBottom w:val="0"/>
      <w:divBdr>
        <w:top w:val="none" w:sz="0" w:space="0" w:color="auto"/>
        <w:left w:val="none" w:sz="0" w:space="0" w:color="auto"/>
        <w:bottom w:val="none" w:sz="0" w:space="0" w:color="auto"/>
        <w:right w:val="none" w:sz="0" w:space="0" w:color="auto"/>
      </w:divBdr>
      <w:divsChild>
        <w:div w:id="136462258">
          <w:marLeft w:val="0"/>
          <w:marRight w:val="0"/>
          <w:marTop w:val="0"/>
          <w:marBottom w:val="0"/>
          <w:divBdr>
            <w:top w:val="none" w:sz="0" w:space="0" w:color="auto"/>
            <w:left w:val="none" w:sz="0" w:space="0" w:color="auto"/>
            <w:bottom w:val="none" w:sz="0" w:space="0" w:color="auto"/>
            <w:right w:val="none" w:sz="0" w:space="0" w:color="auto"/>
          </w:divBdr>
        </w:div>
        <w:div w:id="603729968">
          <w:marLeft w:val="0"/>
          <w:marRight w:val="0"/>
          <w:marTop w:val="0"/>
          <w:marBottom w:val="0"/>
          <w:divBdr>
            <w:top w:val="none" w:sz="0" w:space="0" w:color="auto"/>
            <w:left w:val="none" w:sz="0" w:space="0" w:color="auto"/>
            <w:bottom w:val="none" w:sz="0" w:space="0" w:color="auto"/>
            <w:right w:val="none" w:sz="0" w:space="0" w:color="auto"/>
          </w:divBdr>
        </w:div>
        <w:div w:id="970743853">
          <w:marLeft w:val="0"/>
          <w:marRight w:val="0"/>
          <w:marTop w:val="0"/>
          <w:marBottom w:val="0"/>
          <w:divBdr>
            <w:top w:val="none" w:sz="0" w:space="0" w:color="auto"/>
            <w:left w:val="none" w:sz="0" w:space="0" w:color="auto"/>
            <w:bottom w:val="none" w:sz="0" w:space="0" w:color="auto"/>
            <w:right w:val="none" w:sz="0" w:space="0" w:color="auto"/>
          </w:divBdr>
        </w:div>
      </w:divsChild>
    </w:div>
    <w:div w:id="1470173533">
      <w:bodyDiv w:val="1"/>
      <w:marLeft w:val="0"/>
      <w:marRight w:val="0"/>
      <w:marTop w:val="0"/>
      <w:marBottom w:val="0"/>
      <w:divBdr>
        <w:top w:val="none" w:sz="0" w:space="0" w:color="auto"/>
        <w:left w:val="none" w:sz="0" w:space="0" w:color="auto"/>
        <w:bottom w:val="none" w:sz="0" w:space="0" w:color="auto"/>
        <w:right w:val="none" w:sz="0" w:space="0" w:color="auto"/>
      </w:divBdr>
      <w:divsChild>
        <w:div w:id="1873029365">
          <w:marLeft w:val="0"/>
          <w:marRight w:val="0"/>
          <w:marTop w:val="0"/>
          <w:marBottom w:val="0"/>
          <w:divBdr>
            <w:top w:val="none" w:sz="0" w:space="0" w:color="auto"/>
            <w:left w:val="none" w:sz="0" w:space="0" w:color="auto"/>
            <w:bottom w:val="none" w:sz="0" w:space="0" w:color="auto"/>
            <w:right w:val="none" w:sz="0" w:space="0" w:color="auto"/>
          </w:divBdr>
        </w:div>
        <w:div w:id="1224751699">
          <w:marLeft w:val="0"/>
          <w:marRight w:val="0"/>
          <w:marTop w:val="0"/>
          <w:marBottom w:val="0"/>
          <w:divBdr>
            <w:top w:val="none" w:sz="0" w:space="0" w:color="auto"/>
            <w:left w:val="none" w:sz="0" w:space="0" w:color="auto"/>
            <w:bottom w:val="none" w:sz="0" w:space="0" w:color="auto"/>
            <w:right w:val="none" w:sz="0" w:space="0" w:color="auto"/>
          </w:divBdr>
        </w:div>
        <w:div w:id="249506057">
          <w:marLeft w:val="0"/>
          <w:marRight w:val="0"/>
          <w:marTop w:val="0"/>
          <w:marBottom w:val="0"/>
          <w:divBdr>
            <w:top w:val="none" w:sz="0" w:space="0" w:color="auto"/>
            <w:left w:val="none" w:sz="0" w:space="0" w:color="auto"/>
            <w:bottom w:val="none" w:sz="0" w:space="0" w:color="auto"/>
            <w:right w:val="none" w:sz="0" w:space="0" w:color="auto"/>
          </w:divBdr>
        </w:div>
      </w:divsChild>
    </w:div>
    <w:div w:id="1565949708">
      <w:bodyDiv w:val="1"/>
      <w:marLeft w:val="0"/>
      <w:marRight w:val="0"/>
      <w:marTop w:val="0"/>
      <w:marBottom w:val="0"/>
      <w:divBdr>
        <w:top w:val="none" w:sz="0" w:space="0" w:color="auto"/>
        <w:left w:val="none" w:sz="0" w:space="0" w:color="auto"/>
        <w:bottom w:val="none" w:sz="0" w:space="0" w:color="auto"/>
        <w:right w:val="none" w:sz="0" w:space="0" w:color="auto"/>
      </w:divBdr>
      <w:divsChild>
        <w:div w:id="643899712">
          <w:marLeft w:val="0"/>
          <w:marRight w:val="0"/>
          <w:marTop w:val="0"/>
          <w:marBottom w:val="0"/>
          <w:divBdr>
            <w:top w:val="none" w:sz="0" w:space="0" w:color="auto"/>
            <w:left w:val="none" w:sz="0" w:space="0" w:color="auto"/>
            <w:bottom w:val="none" w:sz="0" w:space="0" w:color="auto"/>
            <w:right w:val="none" w:sz="0" w:space="0" w:color="auto"/>
          </w:divBdr>
        </w:div>
        <w:div w:id="886069404">
          <w:marLeft w:val="0"/>
          <w:marRight w:val="0"/>
          <w:marTop w:val="0"/>
          <w:marBottom w:val="0"/>
          <w:divBdr>
            <w:top w:val="none" w:sz="0" w:space="0" w:color="auto"/>
            <w:left w:val="none" w:sz="0" w:space="0" w:color="auto"/>
            <w:bottom w:val="none" w:sz="0" w:space="0" w:color="auto"/>
            <w:right w:val="none" w:sz="0" w:space="0" w:color="auto"/>
          </w:divBdr>
        </w:div>
        <w:div w:id="140927655">
          <w:marLeft w:val="0"/>
          <w:marRight w:val="0"/>
          <w:marTop w:val="0"/>
          <w:marBottom w:val="0"/>
          <w:divBdr>
            <w:top w:val="none" w:sz="0" w:space="0" w:color="auto"/>
            <w:left w:val="none" w:sz="0" w:space="0" w:color="auto"/>
            <w:bottom w:val="none" w:sz="0" w:space="0" w:color="auto"/>
            <w:right w:val="none" w:sz="0" w:space="0" w:color="auto"/>
          </w:divBdr>
        </w:div>
        <w:div w:id="1021324497">
          <w:marLeft w:val="0"/>
          <w:marRight w:val="0"/>
          <w:marTop w:val="0"/>
          <w:marBottom w:val="0"/>
          <w:divBdr>
            <w:top w:val="none" w:sz="0" w:space="0" w:color="auto"/>
            <w:left w:val="none" w:sz="0" w:space="0" w:color="auto"/>
            <w:bottom w:val="none" w:sz="0" w:space="0" w:color="auto"/>
            <w:right w:val="none" w:sz="0" w:space="0" w:color="auto"/>
          </w:divBdr>
        </w:div>
        <w:div w:id="1913152591">
          <w:marLeft w:val="0"/>
          <w:marRight w:val="0"/>
          <w:marTop w:val="0"/>
          <w:marBottom w:val="0"/>
          <w:divBdr>
            <w:top w:val="none" w:sz="0" w:space="0" w:color="auto"/>
            <w:left w:val="none" w:sz="0" w:space="0" w:color="auto"/>
            <w:bottom w:val="none" w:sz="0" w:space="0" w:color="auto"/>
            <w:right w:val="none" w:sz="0" w:space="0" w:color="auto"/>
          </w:divBdr>
        </w:div>
        <w:div w:id="1418163908">
          <w:marLeft w:val="0"/>
          <w:marRight w:val="0"/>
          <w:marTop w:val="0"/>
          <w:marBottom w:val="0"/>
          <w:divBdr>
            <w:top w:val="none" w:sz="0" w:space="0" w:color="auto"/>
            <w:left w:val="none" w:sz="0" w:space="0" w:color="auto"/>
            <w:bottom w:val="none" w:sz="0" w:space="0" w:color="auto"/>
            <w:right w:val="none" w:sz="0" w:space="0" w:color="auto"/>
          </w:divBdr>
        </w:div>
      </w:divsChild>
    </w:div>
    <w:div w:id="1753160146">
      <w:bodyDiv w:val="1"/>
      <w:marLeft w:val="0"/>
      <w:marRight w:val="0"/>
      <w:marTop w:val="0"/>
      <w:marBottom w:val="0"/>
      <w:divBdr>
        <w:top w:val="none" w:sz="0" w:space="0" w:color="auto"/>
        <w:left w:val="none" w:sz="0" w:space="0" w:color="auto"/>
        <w:bottom w:val="none" w:sz="0" w:space="0" w:color="auto"/>
        <w:right w:val="none" w:sz="0" w:space="0" w:color="auto"/>
      </w:divBdr>
    </w:div>
    <w:div w:id="1839878454">
      <w:bodyDiv w:val="1"/>
      <w:marLeft w:val="0"/>
      <w:marRight w:val="0"/>
      <w:marTop w:val="0"/>
      <w:marBottom w:val="0"/>
      <w:divBdr>
        <w:top w:val="none" w:sz="0" w:space="0" w:color="auto"/>
        <w:left w:val="none" w:sz="0" w:space="0" w:color="auto"/>
        <w:bottom w:val="none" w:sz="0" w:space="0" w:color="auto"/>
        <w:right w:val="none" w:sz="0" w:space="0" w:color="auto"/>
      </w:divBdr>
    </w:div>
    <w:div w:id="2044672181">
      <w:bodyDiv w:val="1"/>
      <w:marLeft w:val="0"/>
      <w:marRight w:val="0"/>
      <w:marTop w:val="0"/>
      <w:marBottom w:val="0"/>
      <w:divBdr>
        <w:top w:val="none" w:sz="0" w:space="0" w:color="auto"/>
        <w:left w:val="none" w:sz="0" w:space="0" w:color="auto"/>
        <w:bottom w:val="none" w:sz="0" w:space="0" w:color="auto"/>
        <w:right w:val="none" w:sz="0" w:space="0" w:color="auto"/>
      </w:divBdr>
      <w:divsChild>
        <w:div w:id="1901820277">
          <w:marLeft w:val="0"/>
          <w:marRight w:val="0"/>
          <w:marTop w:val="0"/>
          <w:marBottom w:val="0"/>
          <w:divBdr>
            <w:top w:val="none" w:sz="0" w:space="0" w:color="auto"/>
            <w:left w:val="none" w:sz="0" w:space="0" w:color="auto"/>
            <w:bottom w:val="none" w:sz="0" w:space="0" w:color="auto"/>
            <w:right w:val="none" w:sz="0" w:space="0" w:color="auto"/>
          </w:divBdr>
        </w:div>
        <w:div w:id="794638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s://en.wikipedia.org/wiki/Thread_(network_protocol)" TargetMode="External"/><Relationship Id="rId26" Type="http://schemas.openxmlformats.org/officeDocument/2006/relationships/hyperlink" Target="https://www.threadgroup.org/Portals/0/documents/support/ThreadBorderRouterBestPractices_2530_1.pdf" TargetMode="External"/><Relationship Id="rId3" Type="http://schemas.openxmlformats.org/officeDocument/2006/relationships/numbering" Target="numbering.xml"/><Relationship Id="rId21" Type="http://schemas.openxmlformats.org/officeDocument/2006/relationships/hyperlink" Target="https://www.objetconnecte.com/thread-protocole-dominer-tous/" TargetMode="External"/><Relationship Id="rId34" Type="http://schemas.openxmlformats.org/officeDocument/2006/relationships/hyperlink" Target="https://www.businessinsider.com/internets-of-things-definition?IR=T"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s://www.threadgroup.org/What-is-Thread" TargetMode="External"/><Relationship Id="rId25" Type="http://schemas.openxmlformats.org/officeDocument/2006/relationships/hyperlink" Target="https://e2e.ti.com/blogs_/b/connecting_wirelessly/archive/2018/05/16/thread-vs-zigbee-what-s-the-difference" TargetMode="External"/><Relationship Id="rId33" Type="http://schemas.openxmlformats.org/officeDocument/2006/relationships/hyperlink" Target="https://www.youtube.com/watch?v=uEFyFxm-7H0" TargetMode="External"/><Relationship Id="rId2" Type="http://schemas.openxmlformats.org/officeDocument/2006/relationships/customXml" Target="../customXml/item2.xml"/><Relationship Id="rId16" Type="http://schemas.openxmlformats.org/officeDocument/2006/relationships/hyperlink" Target="https://fr.wikipedia.org/wiki/Internet_des_objets" TargetMode="External"/><Relationship Id="rId20" Type="http://schemas.openxmlformats.org/officeDocument/2006/relationships/hyperlink" Target="http://www.rfwireless-world.com/Terminology/THREAD-techology-basics.html" TargetMode="External"/><Relationship Id="rId29" Type="http://schemas.openxmlformats.org/officeDocument/2006/relationships/hyperlink" Target="https://www.threadgroup.org/Portals/0/documents/support/ThreadInCommercialBackgrounder_2710_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www.filiere-3e.fr/2016/01/25/iot-thread-ou-la-menace-fantome/" TargetMode="External"/><Relationship Id="rId32" Type="http://schemas.openxmlformats.org/officeDocument/2006/relationships/hyperlink" Target="https://www.youtube.com/watch?v=iiydJ6LfyXk"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www.silabs.com/documents/public/user-guides/ug103-11-appdevfundamentals-thread.pdf" TargetMode="External"/><Relationship Id="rId28" Type="http://schemas.openxmlformats.org/officeDocument/2006/relationships/hyperlink" Target="https://community.nxp.com/docs/DOC-255001" TargetMode="External"/><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openthread.io/" TargetMode="External"/><Relationship Id="rId31" Type="http://schemas.openxmlformats.org/officeDocument/2006/relationships/hyperlink" Target="https://www.threadgroup.org/Portals/0/documents/support/ThreadOverview_633_2.pdf"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searchgate.net/publication/309669667_A_Comparative_Study_of_Thread_Against_ZigBee_Z-Wave_Bluetooth_and_Wi-Fi_as_a_Home-Automation_Networking_Protocol" TargetMode="External"/><Relationship Id="rId27" Type="http://schemas.openxmlformats.org/officeDocument/2006/relationships/hyperlink" Target="https://www.threadgroup.org/Portals/0/documents/support/ThreadBorderRouterBestPractices_2530_1.pdf" TargetMode="External"/><Relationship Id="rId30" Type="http://schemas.openxmlformats.org/officeDocument/2006/relationships/hyperlink" Target="https://www.threadgroup.org/Portals/0/documents/resources/Thread_Technical_Overview.pdf"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BE882E1F62470F835D33698D686455"/>
        <w:category>
          <w:name w:val="Général"/>
          <w:gallery w:val="placeholder"/>
        </w:category>
        <w:types>
          <w:type w:val="bbPlcHdr"/>
        </w:types>
        <w:behaviors>
          <w:behavior w:val="content"/>
        </w:behaviors>
        <w:guid w:val="{01A94FC0-0A98-4117-812E-DF84B1B0BF0D}"/>
      </w:docPartPr>
      <w:docPartBody>
        <w:p w:rsidR="00D60EE0" w:rsidRDefault="00D9708C" w:rsidP="00D9708C">
          <w:pPr>
            <w:pStyle w:val="D0BE882E1F62470F835D33698D686455"/>
          </w:pPr>
          <w:r>
            <w:rPr>
              <w:color w:val="2F5496" w:themeColor="accent1" w:themeShade="BF"/>
              <w:sz w:val="24"/>
              <w:szCs w:val="24"/>
            </w:rPr>
            <w:t>[Nom de la société]</w:t>
          </w:r>
        </w:p>
      </w:docPartBody>
    </w:docPart>
    <w:docPart>
      <w:docPartPr>
        <w:name w:val="3DB027F8AC4342859C96F1BEAB836000"/>
        <w:category>
          <w:name w:val="Général"/>
          <w:gallery w:val="placeholder"/>
        </w:category>
        <w:types>
          <w:type w:val="bbPlcHdr"/>
        </w:types>
        <w:behaviors>
          <w:behavior w:val="content"/>
        </w:behaviors>
        <w:guid w:val="{8B980E46-90EF-4811-A204-76CC83D6B0E2}"/>
      </w:docPartPr>
      <w:docPartBody>
        <w:p w:rsidR="00D60EE0" w:rsidRDefault="00D9708C" w:rsidP="00D9708C">
          <w:pPr>
            <w:pStyle w:val="3DB027F8AC4342859C96F1BEAB836000"/>
          </w:pPr>
          <w:r>
            <w:rPr>
              <w:rFonts w:asciiTheme="majorHAnsi" w:eastAsiaTheme="majorEastAsia" w:hAnsiTheme="majorHAnsi" w:cstheme="majorBidi"/>
              <w:color w:val="4472C4" w:themeColor="accent1"/>
              <w:sz w:val="88"/>
              <w:szCs w:val="88"/>
            </w:rPr>
            <w:t>[Titre du document]</w:t>
          </w:r>
        </w:p>
      </w:docPartBody>
    </w:docPart>
    <w:docPart>
      <w:docPartPr>
        <w:name w:val="0BB08E245029418881E3B6DD2937FABD"/>
        <w:category>
          <w:name w:val="Général"/>
          <w:gallery w:val="placeholder"/>
        </w:category>
        <w:types>
          <w:type w:val="bbPlcHdr"/>
        </w:types>
        <w:behaviors>
          <w:behavior w:val="content"/>
        </w:behaviors>
        <w:guid w:val="{F96D99A9-6497-4E1A-96C7-8FF7EF47911A}"/>
      </w:docPartPr>
      <w:docPartBody>
        <w:p w:rsidR="00D60EE0" w:rsidRDefault="00D9708C" w:rsidP="00D9708C">
          <w:pPr>
            <w:pStyle w:val="0BB08E245029418881E3B6DD2937FABD"/>
          </w:pPr>
          <w:r>
            <w:rPr>
              <w:color w:val="2F5496" w:themeColor="accent1" w:themeShade="BF"/>
              <w:sz w:val="24"/>
              <w:szCs w:val="24"/>
            </w:rPr>
            <w:t>[Sous-titre du document]</w:t>
          </w:r>
        </w:p>
      </w:docPartBody>
    </w:docPart>
    <w:docPart>
      <w:docPartPr>
        <w:name w:val="28B83D6714804C1CB04E613EBF92B272"/>
        <w:category>
          <w:name w:val="Général"/>
          <w:gallery w:val="placeholder"/>
        </w:category>
        <w:types>
          <w:type w:val="bbPlcHdr"/>
        </w:types>
        <w:behaviors>
          <w:behavior w:val="content"/>
        </w:behaviors>
        <w:guid w:val="{1B7389EE-6C92-4279-A783-BEE8A2BE4731}"/>
      </w:docPartPr>
      <w:docPartBody>
        <w:p w:rsidR="00D60EE0" w:rsidRDefault="00D9708C" w:rsidP="00D9708C">
          <w:pPr>
            <w:pStyle w:val="28B83D6714804C1CB04E613EBF92B272"/>
          </w:pPr>
          <w:r>
            <w:rPr>
              <w:color w:val="4472C4" w:themeColor="accent1"/>
              <w:sz w:val="28"/>
              <w:szCs w:val="28"/>
            </w:rPr>
            <w:t>[Nom de l’auteur]</w:t>
          </w:r>
        </w:p>
      </w:docPartBody>
    </w:docPart>
    <w:docPart>
      <w:docPartPr>
        <w:name w:val="37A213D6A36948688F0C5AC5590BB86E"/>
        <w:category>
          <w:name w:val="Général"/>
          <w:gallery w:val="placeholder"/>
        </w:category>
        <w:types>
          <w:type w:val="bbPlcHdr"/>
        </w:types>
        <w:behaviors>
          <w:behavior w:val="content"/>
        </w:behaviors>
        <w:guid w:val="{07EEAD05-9A82-46C2-9C72-9C2A91910ADD}"/>
      </w:docPartPr>
      <w:docPartBody>
        <w:p w:rsidR="00D60EE0" w:rsidRDefault="00D9708C" w:rsidP="00D9708C">
          <w:pPr>
            <w:pStyle w:val="37A213D6A36948688F0C5AC5590BB86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8C"/>
    <w:rsid w:val="002732BE"/>
    <w:rsid w:val="00327ADE"/>
    <w:rsid w:val="003D1470"/>
    <w:rsid w:val="005944F0"/>
    <w:rsid w:val="00D321CB"/>
    <w:rsid w:val="00D60EE0"/>
    <w:rsid w:val="00D9708C"/>
    <w:rsid w:val="00E423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0BE882E1F62470F835D33698D686455">
    <w:name w:val="D0BE882E1F62470F835D33698D686455"/>
    <w:rsid w:val="00D9708C"/>
  </w:style>
  <w:style w:type="paragraph" w:customStyle="1" w:styleId="3DB027F8AC4342859C96F1BEAB836000">
    <w:name w:val="3DB027F8AC4342859C96F1BEAB836000"/>
    <w:rsid w:val="00D9708C"/>
  </w:style>
  <w:style w:type="paragraph" w:customStyle="1" w:styleId="0BB08E245029418881E3B6DD2937FABD">
    <w:name w:val="0BB08E245029418881E3B6DD2937FABD"/>
    <w:rsid w:val="00D9708C"/>
  </w:style>
  <w:style w:type="paragraph" w:customStyle="1" w:styleId="28B83D6714804C1CB04E613EBF92B272">
    <w:name w:val="28B83D6714804C1CB04E613EBF92B272"/>
    <w:rsid w:val="00D9708C"/>
  </w:style>
  <w:style w:type="paragraph" w:customStyle="1" w:styleId="37A213D6A36948688F0C5AC5590BB86E">
    <w:name w:val="37A213D6A36948688F0C5AC5590BB86E"/>
    <w:rsid w:val="00D970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9F7E9E-AA0F-4635-A902-284E1F77B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Pages>
  <Words>2289</Words>
  <Characters>12592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Thread iot</vt:lpstr>
    </vt:vector>
  </TitlesOfParts>
  <Company>HEL Iset 3e IS - LACS</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 iot</dc:title>
  <dc:subject>Home automation mesh networking  protocol</dc:subject>
  <dc:creator>Tibério GAIDE CHEVRONNAY</dc:creator>
  <cp:keywords/>
  <dc:description/>
  <cp:lastModifiedBy>Tibério GAIDE CHEVRONNAY</cp:lastModifiedBy>
  <cp:revision>135</cp:revision>
  <cp:lastPrinted>2018-11-06T21:35:00Z</cp:lastPrinted>
  <dcterms:created xsi:type="dcterms:W3CDTF">2018-09-25T14:45:00Z</dcterms:created>
  <dcterms:modified xsi:type="dcterms:W3CDTF">2018-11-06T21:35:00Z</dcterms:modified>
</cp:coreProperties>
</file>