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1C15E1" w:rsidP="051C15E1" w:rsidRDefault="051C15E1" w14:noSpellErr="1" w14:paraId="5DB505D3" w14:textId="0F5D0340">
      <w:pPr>
        <w:spacing w:before="30" w:beforeAutospacing="off" w:after="30" w:afterAutospacing="off"/>
        <w:ind w:left="0" w:right="850" w:firstLine="708"/>
        <w:jc w:val="left"/>
      </w:pPr>
      <w:r w:rsidRPr="051C15E1" w:rsidR="051C15E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2 - VIRTUAL HEART</w:t>
      </w:r>
    </w:p>
    <w:p w:rsidR="051C15E1" w:rsidP="051C15E1" w:rsidRDefault="051C15E1" w14:paraId="089ED165" w14:textId="1FB67762">
      <w:pPr>
        <w:spacing w:before="30" w:beforeAutospacing="off" w:after="30" w:afterAutospacing="off"/>
        <w:ind w:left="0" w:right="850" w:firstLine="708"/>
        <w:jc w:val="left"/>
      </w:pPr>
      <w:r w:rsidRPr="051C15E1" w:rsidR="051C15E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             </w:t>
      </w:r>
    </w:p>
    <w:p w:rsidR="45BAF024" w:rsidP="7FE6C34D" w:rsidRDefault="45BAF024" w14:noSpellErr="1" w14:paraId="31C8BE1D" w14:textId="2CFBB2CF">
      <w:pPr>
        <w:spacing w:before="30" w:beforeAutospacing="off" w:after="30" w:afterAutospacing="off"/>
        <w:ind w:left="850" w:right="850" w:firstLine="0"/>
        <w:jc w:val="center"/>
      </w:pPr>
      <w:r w:rsidRPr="7FE6C34D" w:rsidR="7FE6C34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Introdução</w:t>
      </w:r>
    </w:p>
    <w:p w:rsidR="45BAF024" w:rsidP="7FE6C34D" w:rsidRDefault="45BAF024" w14:noSpellErr="1" w14:paraId="32EE36F7" w14:textId="0AEDB744">
      <w:pPr>
        <w:pStyle w:val="Normal"/>
        <w:spacing w:before="30" w:beforeAutospacing="off" w:after="30" w:afterAutospacing="off"/>
        <w:ind w:left="850" w:right="850" w:firstLine="0"/>
        <w:jc w:val="center"/>
      </w:pPr>
    </w:p>
    <w:p w:rsidR="45BAF024" w:rsidP="7FE6C34D" w:rsidRDefault="45BAF024" w14:paraId="23302CF6" w14:noSpellErr="1" w14:textId="13B6A200">
      <w:pPr>
        <w:spacing w:before="30" w:beforeAutospacing="off" w:after="30" w:afterAutospacing="off"/>
        <w:ind w:left="850" w:right="850" w:firstLine="708"/>
        <w:jc w:val="both"/>
      </w:pP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Hoje em dia, quando um professor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qualquer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quer mostrar para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seus alunos onde se localiza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os átrios, ventrí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culos e valvas do coração, ele apenas mostra alguns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slide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 ou um pequeno coração de plástico em sua mão, nesse último caso, impossibilitando os alunos que sentam ao fundo da sala de aula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vejam com clareza o que o docente quer ensinar. Nosso projeto resume-se em um software (programa de computador) criado por nós que, possibilita a visualização de um coração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virtual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-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se ligado à um projetor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-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por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todos os alunos presentes n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 sala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  <w:r w:rsidRPr="051C15E1" w:rsidR="051C15E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                                                                              </w:t>
      </w:r>
      <w:r w:rsidRPr="051C15E1" w:rsidR="051C15E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          </w:t>
      </w:r>
      <w:r w:rsidRPr="051C15E1" w:rsidR="051C15E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  </w:t>
      </w:r>
      <w:r w:rsidRPr="051C15E1" w:rsidR="051C15E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 </w:t>
      </w:r>
      <w:r w:rsidRPr="051C15E1" w:rsidR="051C15E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 </w:t>
      </w:r>
    </w:p>
    <w:p w:rsidR="45BAF024" w:rsidP="7FE6C34D" w:rsidRDefault="45BAF024" w14:paraId="4924EC53" w14:textId="1B6412C8">
      <w:pPr>
        <w:spacing w:before="30" w:beforeAutospacing="off" w:after="30" w:afterAutospacing="off"/>
        <w:ind w:left="850" w:right="850" w:firstLine="135"/>
        <w:jc w:val="both"/>
      </w:pP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45BAF024" w:rsidP="7FE6C34D" w:rsidRDefault="45BAF024" w14:noSpellErr="1" w14:paraId="47648CE1" w14:textId="228A9DE3">
      <w:pPr>
        <w:spacing w:before="30" w:beforeAutospacing="off" w:after="30" w:afterAutospacing="off"/>
        <w:ind w:left="850" w:right="850" w:firstLine="0"/>
        <w:jc w:val="center"/>
      </w:pPr>
      <w:r w:rsidRPr="7FE6C34D" w:rsidR="7FE6C34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Objetivos</w:t>
      </w:r>
    </w:p>
    <w:p w:rsidR="45BAF024" w:rsidP="7FE6C34D" w:rsidRDefault="45BAF024" w14:noSpellErr="1" w14:paraId="1C0E671F" w14:textId="78E1083D">
      <w:pPr>
        <w:pStyle w:val="Normal"/>
        <w:spacing w:before="30" w:beforeAutospacing="off" w:after="30" w:afterAutospacing="off"/>
        <w:ind w:left="850" w:right="850" w:firstLine="0"/>
        <w:jc w:val="center"/>
      </w:pPr>
    </w:p>
    <w:p w:rsidR="45BAF024" w:rsidP="7FE6C34D" w:rsidRDefault="45BAF024" w14:paraId="65DB2216" w14:noSpellErr="1" w14:textId="7BEE8D6A">
      <w:pPr>
        <w:spacing w:before="30" w:beforeAutospacing="off" w:after="30" w:afterAutospacing="off"/>
        <w:ind w:left="850" w:right="850" w:firstLine="708"/>
        <w:jc w:val="both"/>
      </w:pP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Visualizar, através do aplicativo ou programa de computador, o funcionamento em 3D do coração, para melhor compreensão. </w:t>
      </w:r>
    </w:p>
    <w:p w:rsidR="7FE6C34D" w:rsidP="7FE6C34D" w:rsidRDefault="7FE6C34D" w14:paraId="507DC016" w14:textId="3459246A">
      <w:pPr>
        <w:pStyle w:val="Normal"/>
        <w:spacing w:before="30" w:beforeAutospacing="off" w:after="30" w:afterAutospacing="off"/>
        <w:ind w:left="850" w:right="850" w:firstLine="708"/>
        <w:jc w:val="both"/>
      </w:pPr>
    </w:p>
    <w:p w:rsidR="45BAF024" w:rsidP="7FE6C34D" w:rsidRDefault="45BAF024" w14:noSpellErr="1" w14:paraId="593232F7" w14:textId="3DA24974">
      <w:pPr>
        <w:spacing w:before="30" w:beforeAutospacing="off" w:after="30" w:afterAutospacing="off"/>
        <w:ind w:left="850" w:right="850" w:firstLine="0"/>
        <w:jc w:val="center"/>
      </w:pPr>
      <w:r w:rsidRPr="7FE6C34D" w:rsidR="7FE6C34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Justificativa do projeto</w:t>
      </w:r>
      <w:r w:rsidRPr="7FE6C34D" w:rsidR="7FE6C3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45BAF024" w:rsidP="7FE6C34D" w:rsidRDefault="45BAF024" w14:noSpellErr="1" w14:paraId="524FF388" w14:textId="0DBA129F">
      <w:pPr>
        <w:pStyle w:val="Normal"/>
        <w:spacing w:before="30" w:beforeAutospacing="off" w:after="30" w:afterAutospacing="off"/>
        <w:ind w:left="850" w:right="850" w:firstLine="0"/>
        <w:jc w:val="center"/>
      </w:pPr>
    </w:p>
    <w:p w:rsidR="45BAF024" w:rsidP="7FE6C34D" w:rsidRDefault="45BAF024" w14:paraId="7F449349" w14:noSpellErr="1" w14:textId="53A2883C">
      <w:pPr>
        <w:spacing w:before="30" w:beforeAutospacing="off" w:after="30" w:afterAutospacing="off"/>
        <w:ind w:left="850" w:right="850" w:firstLine="708"/>
        <w:jc w:val="both"/>
      </w:pP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 alto custo dos softwares educacionais dificultam o acesso de alunos da rede pública à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 tecnologias da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informação. O projeto, pelo baixo custo viabiliza este acesso.</w:t>
      </w:r>
    </w:p>
    <w:p w:rsidR="45BAF024" w:rsidP="7FE6C34D" w:rsidRDefault="45BAF024" w14:paraId="6AF70A8A" w14:textId="536883F2">
      <w:pPr>
        <w:spacing w:before="30" w:beforeAutospacing="off" w:after="30" w:afterAutospacing="off"/>
        <w:ind w:left="850" w:right="850" w:firstLine="0"/>
        <w:jc w:val="both"/>
      </w:pPr>
      <w:r w:rsidRPr="7FE6C34D" w:rsidR="7FE6C3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45BAF024" w:rsidP="7FE6C34D" w:rsidRDefault="45BAF024" w14:noSpellErr="1" w14:paraId="788711CF" w14:textId="322A9DE5">
      <w:pPr>
        <w:spacing w:before="30" w:beforeAutospacing="off" w:after="30" w:afterAutospacing="off"/>
        <w:ind w:left="850" w:right="850" w:firstLine="0"/>
        <w:jc w:val="center"/>
      </w:pPr>
      <w:r w:rsidRPr="7FE6C34D" w:rsidR="7FE6C34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Desenvolvimento do projeto</w:t>
      </w:r>
    </w:p>
    <w:p w:rsidR="45BAF024" w:rsidP="7FE6C34D" w:rsidRDefault="45BAF024" w14:noSpellErr="1" w14:paraId="63BE13D5" w14:textId="3CC0636B">
      <w:pPr>
        <w:pStyle w:val="Normal"/>
        <w:spacing w:before="30" w:beforeAutospacing="off" w:after="30" w:afterAutospacing="off"/>
        <w:ind w:left="850" w:right="850" w:firstLine="0"/>
        <w:jc w:val="center"/>
      </w:pPr>
    </w:p>
    <w:p w:rsidR="45BAF024" w:rsidP="7FE6C34D" w:rsidRDefault="45BAF024" w14:paraId="1B5B42BC" w14:textId="5CBBC9AA">
      <w:pPr>
        <w:spacing w:before="30" w:beforeAutospacing="off" w:after="30" w:afterAutospacing="off"/>
        <w:ind w:left="850" w:right="850" w:firstLine="708"/>
        <w:jc w:val="both"/>
      </w:pP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Realizou-se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downloads necessários que foram o de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um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motor de game (Unity 3d), de um modelador 3d (Blender 3d)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 um coração em 3d preto e brando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Em seguida criou-se,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no motor de game,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os scripts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(código fonte)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para nosso software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que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posteriormente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foi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compilado para três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plataformas: Android,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Windows e Linux.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7FE6C34D" w:rsidP="7FE6C34D" w:rsidRDefault="7FE6C34D" w14:paraId="08725978" w14:textId="6709E66A">
      <w:pPr>
        <w:pStyle w:val="Normal"/>
        <w:spacing w:before="30" w:beforeAutospacing="off" w:after="30" w:afterAutospacing="off"/>
        <w:ind w:left="850" w:right="850" w:firstLine="0"/>
        <w:jc w:val="both"/>
      </w:pPr>
    </w:p>
    <w:p w:rsidR="45BAF024" w:rsidP="7FE6C34D" w:rsidRDefault="45BAF024" w14:paraId="4B7DA13E" w14:noSpellErr="1" w14:textId="7F0C4B6F">
      <w:pPr>
        <w:spacing w:before="30" w:beforeAutospacing="off" w:after="30" w:afterAutospacing="off"/>
        <w:ind w:left="850" w:right="850" w:firstLine="0"/>
        <w:jc w:val="center"/>
      </w:pPr>
      <w:r w:rsidRPr="7FE6C34D" w:rsidR="7FE6C34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Material Utilizado</w:t>
      </w:r>
    </w:p>
    <w:p w:rsidR="7FE6C34D" w:rsidP="7FE6C34D" w:rsidRDefault="7FE6C34D" w14:paraId="63E76AF3" w14:textId="1ADB5ED9">
      <w:pPr>
        <w:pStyle w:val="Normal"/>
        <w:spacing w:before="30" w:beforeAutospacing="off" w:after="30" w:afterAutospacing="off"/>
        <w:ind w:left="850" w:right="850" w:firstLine="0"/>
        <w:jc w:val="center"/>
      </w:pPr>
    </w:p>
    <w:p w:rsidR="45BAF024" w:rsidP="7FE6C34D" w:rsidRDefault="45BAF024" w14:paraId="570C6CCF" w14:noSpellErr="1" w14:textId="3764E66C">
      <w:pPr>
        <w:spacing w:before="30" w:beforeAutospacing="off" w:after="30" w:afterAutospacing="off"/>
        <w:ind w:left="850" w:right="850" w:firstLine="0"/>
        <w:jc w:val="left"/>
      </w:pP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1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computador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es </w:t>
      </w:r>
    </w:p>
    <w:p w:rsidR="45BAF024" w:rsidP="7FE6C34D" w:rsidRDefault="45BAF024" w14:paraId="4069882A" w14:textId="103A0FAA" w14:noSpellErr="1">
      <w:pPr>
        <w:spacing w:before="30" w:beforeAutospacing="off" w:after="30" w:afterAutospacing="off"/>
        <w:ind w:left="850" w:right="850" w:firstLine="0"/>
        <w:jc w:val="left"/>
      </w:pPr>
      <w:r w:rsidRPr="7FE6C34D" w:rsidR="7FE6C3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1 monitor</w:t>
      </w:r>
    </w:p>
    <w:p w:rsidR="45BAF024" w:rsidP="7FE6C34D" w:rsidRDefault="45BAF024" w14:paraId="75059E94" w14:textId="5E8C8FC1">
      <w:pPr>
        <w:spacing w:before="30" w:beforeAutospacing="off" w:after="30" w:afterAutospacing="off"/>
        <w:ind w:left="850" w:right="850" w:firstLine="0"/>
        <w:jc w:val="left"/>
      </w:pPr>
      <w:r w:rsidRPr="7FE6C34D" w:rsidR="7FE6C3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1 tablet </w:t>
      </w:r>
    </w:p>
    <w:p w:rsidR="45BAF024" w:rsidP="7FE6C34D" w:rsidRDefault="45BAF024" w14:paraId="719A9FA4" w14:noSpellErr="1" w14:textId="3B75606B">
      <w:pPr>
        <w:spacing w:before="30" w:beforeAutospacing="off" w:after="30" w:afterAutospacing="off"/>
        <w:ind w:left="850" w:right="850" w:firstLine="0"/>
        <w:jc w:val="left"/>
      </w:pP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1 código fonte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(ANEXO II)</w:t>
      </w:r>
    </w:p>
    <w:p w:rsidR="45BAF024" w:rsidP="7FE6C34D" w:rsidRDefault="45BAF024" w14:paraId="4A24E961" w14:textId="135B43C8">
      <w:pPr>
        <w:spacing w:before="30" w:beforeAutospacing="off" w:after="30" w:afterAutospacing="off"/>
        <w:ind w:left="850" w:right="850" w:firstLine="0"/>
        <w:jc w:val="left"/>
      </w:pPr>
      <w:r w:rsidRPr="7FE6C34D" w:rsidR="7FE6C3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1 motor de game (Unity 3d)</w:t>
      </w:r>
    </w:p>
    <w:p w:rsidR="45BAF024" w:rsidP="7FE6C34D" w:rsidRDefault="45BAF024" w14:paraId="051D7A15" w14:textId="5D5D025A">
      <w:pPr>
        <w:pStyle w:val="Normal"/>
        <w:spacing w:before="30" w:beforeAutospacing="off" w:after="30" w:afterAutospacing="off"/>
        <w:ind w:left="850" w:right="850" w:firstLine="0"/>
        <w:jc w:val="left"/>
      </w:pPr>
      <w:r w:rsidRPr="0BA96A5B" w:rsidR="0BA96A5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1 modelador 3d (Blender)</w:t>
      </w:r>
    </w:p>
    <w:p w:rsidR="0BA96A5B" w:rsidP="0BA96A5B" w:rsidRDefault="0BA96A5B" w14:paraId="5B009D58" w14:textId="3260E1BD">
      <w:pPr>
        <w:pStyle w:val="Normal"/>
        <w:spacing w:before="30" w:beforeAutospacing="off" w:after="30" w:afterAutospacing="off"/>
        <w:ind w:left="850" w:right="850" w:firstLine="0"/>
        <w:jc w:val="left"/>
      </w:pPr>
    </w:p>
    <w:p w:rsidR="0BA96A5B" w:rsidP="0BA96A5B" w:rsidRDefault="0BA96A5B" w14:paraId="1B8A48AD" w14:textId="630BF06E">
      <w:pPr>
        <w:pStyle w:val="Normal"/>
        <w:spacing w:before="30" w:beforeAutospacing="off" w:after="30" w:afterAutospacing="off"/>
        <w:ind w:left="850" w:right="850" w:firstLine="0"/>
        <w:jc w:val="left"/>
      </w:pPr>
    </w:p>
    <w:p w:rsidR="0BA96A5B" w:rsidP="0BA96A5B" w:rsidRDefault="0BA96A5B" w14:paraId="571AECAD" w14:textId="447CC715">
      <w:pPr>
        <w:pStyle w:val="Normal"/>
        <w:spacing w:before="30" w:beforeAutospacing="off" w:after="30" w:afterAutospacing="off"/>
        <w:ind w:left="850" w:right="850" w:firstLine="0"/>
        <w:jc w:val="left"/>
      </w:pPr>
    </w:p>
    <w:p w:rsidR="0BA96A5B" w:rsidP="0BA96A5B" w:rsidRDefault="0BA96A5B" w14:paraId="598FF9BF" w14:textId="32215B69">
      <w:pPr>
        <w:pStyle w:val="Normal"/>
        <w:spacing w:before="30" w:beforeAutospacing="off" w:after="30" w:afterAutospacing="off"/>
        <w:ind w:left="850" w:right="850" w:firstLine="0"/>
        <w:jc w:val="left"/>
      </w:pPr>
    </w:p>
    <w:p w:rsidR="0BA96A5B" w:rsidP="0BA96A5B" w:rsidRDefault="0BA96A5B" w14:paraId="7D820D8C" w14:textId="1B9EC3A9">
      <w:pPr>
        <w:pStyle w:val="Normal"/>
        <w:spacing w:before="30" w:beforeAutospacing="off" w:after="30" w:afterAutospacing="off"/>
        <w:ind w:left="850" w:right="850" w:firstLine="0"/>
        <w:jc w:val="left"/>
      </w:pPr>
    </w:p>
    <w:p w:rsidR="0BA96A5B" w:rsidP="0BA96A5B" w:rsidRDefault="0BA96A5B" w14:paraId="22013FBC" w14:textId="1B83BE1C">
      <w:pPr>
        <w:pStyle w:val="Normal"/>
        <w:spacing w:before="30" w:beforeAutospacing="off" w:after="30" w:afterAutospacing="off"/>
        <w:ind w:left="850" w:right="850" w:firstLine="0"/>
        <w:jc w:val="left"/>
      </w:pPr>
    </w:p>
    <w:p w:rsidR="7FE6C34D" w:rsidP="7FE6C34D" w:rsidRDefault="7FE6C34D" w14:paraId="6C232348" w14:textId="7695727A">
      <w:pPr>
        <w:pStyle w:val="Normal"/>
        <w:spacing w:before="30" w:beforeAutospacing="off" w:after="30" w:afterAutospacing="off"/>
        <w:ind w:left="850" w:right="850" w:firstLine="0"/>
        <w:jc w:val="left"/>
      </w:pPr>
    </w:p>
    <w:p w:rsidR="7FE6C34D" w:rsidP="7FE6C34D" w:rsidRDefault="7FE6C34D" w14:noSpellErr="1" w14:paraId="13575456" w14:textId="15557AB4">
      <w:pPr>
        <w:pStyle w:val="Normal"/>
        <w:spacing w:before="30" w:beforeAutospacing="off" w:after="30" w:afterAutospacing="off"/>
        <w:ind w:left="850" w:right="850" w:firstLine="0"/>
        <w:jc w:val="center"/>
      </w:pPr>
      <w:r w:rsidRPr="7FE6C34D" w:rsidR="7FE6C3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Conclusão</w:t>
      </w:r>
      <w:r w:rsidRPr="7FE6C34D" w:rsidR="7FE6C3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7FE6C34D" w:rsidP="7FE6C34D" w:rsidRDefault="7FE6C34D" w14:paraId="18D7DC59" w14:textId="445DB721">
      <w:pPr>
        <w:pStyle w:val="Normal"/>
        <w:spacing w:before="30" w:beforeAutospacing="off" w:after="30" w:afterAutospacing="off"/>
        <w:ind w:left="850" w:right="850" w:firstLine="0"/>
        <w:jc w:val="center"/>
      </w:pPr>
    </w:p>
    <w:p w:rsidR="7FE6C34D" w:rsidP="7FE6C34D" w:rsidRDefault="7FE6C34D" w14:paraId="6CCAECA0" w14:noSpellErr="1" w14:textId="1E51DE6C">
      <w:pPr>
        <w:pStyle w:val="Normal"/>
        <w:spacing w:before="30" w:beforeAutospacing="off" w:after="30" w:afterAutospacing="off"/>
        <w:ind w:left="850" w:right="850" w:firstLine="708"/>
        <w:jc w:val="both"/>
      </w:pPr>
      <w:r w:rsidRPr="051C15E1" w:rsidR="051C15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Ao realizar esse projeto, aprendemos a trabalhar em equipe e conciliar a prática com a teoria.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aprendizado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nós </w:t>
      </w:r>
      <w:r w:rsidRPr="051C15E1" w:rsidR="051C15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 algo muito importante, por isso escolhemos melhorar a forma de ensinar, levando a todos a experiência de aprender de forma clara e absoluta.</w:t>
      </w:r>
    </w:p>
    <w:p w:rsidR="7FE6C34D" w:rsidP="7FE6C34D" w:rsidRDefault="7FE6C34D" w14:paraId="73158F5B" w14:textId="156D896D">
      <w:pPr>
        <w:pStyle w:val="Normal"/>
        <w:spacing w:before="30" w:beforeAutospacing="off" w:after="30" w:afterAutospacing="off"/>
        <w:ind w:left="850" w:right="850" w:firstLine="0"/>
        <w:jc w:val="both"/>
      </w:pPr>
    </w:p>
    <w:p w:rsidR="45BAF024" w:rsidP="0BA96A5B" w:rsidRDefault="45BAF024" w14:paraId="2CBF8A80" w14:noSpellErr="1" w14:textId="7AB26F8D">
      <w:pPr>
        <w:spacing w:before="30" w:beforeAutospacing="off" w:after="30" w:afterAutospacing="off"/>
        <w:ind w:left="850" w:right="850" w:firstLine="0"/>
        <w:jc w:val="center"/>
      </w:pPr>
      <w:r w:rsidRPr="0BA96A5B" w:rsidR="0BA96A5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Referências Bibliográficas</w:t>
      </w:r>
    </w:p>
    <w:p w:rsidR="0BA96A5B" w:rsidP="0BA96A5B" w:rsidRDefault="0BA96A5B" w14:paraId="07BED3A7" w14:textId="47739B53">
      <w:pPr>
        <w:pStyle w:val="Normal"/>
        <w:spacing w:before="30" w:beforeAutospacing="off" w:after="30" w:afterAutospacing="off"/>
        <w:ind w:left="850" w:right="850" w:firstLine="0"/>
        <w:jc w:val="left"/>
      </w:pPr>
    </w:p>
    <w:p w:rsidR="45BAF024" w:rsidP="7FE6C34D" w:rsidRDefault="45BAF024" w14:paraId="2DF6DC72" w14:textId="247EFA27" w14:noSpellErr="1">
      <w:pPr>
        <w:spacing w:before="30" w:beforeAutospacing="off" w:after="30" w:afterAutospacing="off"/>
        <w:ind w:left="850" w:right="850" w:firstLine="0"/>
        <w:jc w:val="left"/>
      </w:pPr>
      <w:hyperlink r:id="Rce3962f2a2bc4018">
        <w:r w:rsidRPr="7FE6C34D" w:rsidR="7FE6C34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olor w:val="0563C1"/>
            <w:sz w:val="24"/>
            <w:szCs w:val="24"/>
            <w:u w:val="single"/>
          </w:rPr>
          <w:t>https://pt.wikipedia.org/</w:t>
        </w:r>
      </w:hyperlink>
      <w:r w:rsidRPr="7FE6C34D" w:rsidR="7FE6C3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45BAF024" w:rsidP="7FE6C34D" w:rsidRDefault="45BAF024" w14:paraId="5DEAD88E" w14:textId="3A8C292B" w14:noSpellErr="1">
      <w:pPr>
        <w:spacing w:before="30" w:beforeAutospacing="off" w:after="30" w:afterAutospacing="off"/>
        <w:ind w:left="850" w:right="850" w:firstLine="0"/>
      </w:pPr>
      <w:hyperlink r:id="R32a92004ac8c4a58">
        <w:r w:rsidRPr="7FE6C34D" w:rsidR="7FE6C34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http://unity3d.com/pt/</w:t>
        </w:r>
      </w:hyperlink>
    </w:p>
    <w:p w:rsidR="45BAF024" w:rsidP="7FE6C34D" w:rsidRDefault="45BAF024" w14:paraId="75B3B9EF" w14:textId="760FA6A4" w14:noSpellErr="1">
      <w:pPr>
        <w:spacing w:before="30" w:beforeAutospacing="off" w:after="30" w:afterAutospacing="off"/>
        <w:ind w:left="850" w:right="850" w:firstLine="0"/>
      </w:pPr>
      <w:hyperlink r:id="R30a275a631d24252">
        <w:r w:rsidRPr="7FE6C34D" w:rsidR="7FE6C34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https://www.blender.org/</w:t>
        </w:r>
      </w:hyperlink>
    </w:p>
    <w:p w:rsidR="45BAF024" w:rsidP="45BAF024" w:rsidRDefault="45BAF024" w14:noSpellErr="1" w14:paraId="67ED4AFA" w14:textId="5324AD2E">
      <w:pPr>
        <w:pStyle w:val="Normal"/>
      </w:pPr>
    </w:p>
    <w:p w:rsidR="45BAF024" w:rsidP="45BAF024" w:rsidRDefault="45BAF024" w14:noSpellErr="1" w14:paraId="019B347D" w14:textId="71DE572E">
      <w:pPr>
        <w:pStyle w:val="Normal"/>
      </w:pPr>
    </w:p>
    <w:p w:rsidR="45BAF024" w:rsidRDefault="45BAF024" w14:noSpellErr="1" w14:paraId="66A22053" w14:textId="44E85F1B"/>
    <w:p w:rsidR="45BAF024" w:rsidP="45BAF024" w:rsidRDefault="45BAF024" w14:noSpellErr="1" w14:paraId="1947070B" w14:textId="38DEFF06">
      <w:pPr>
        <w:ind w:left="1410" w:firstLine="0"/>
        <w:jc w:val="left"/>
      </w:pPr>
      <w:r>
        <w:br/>
      </w:r>
    </w:p>
    <w:p w:rsidR="45BAF024" w:rsidP="45BAF024" w:rsidRDefault="45BAF024" w14:paraId="702776D9" w14:textId="2468E71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ed8e8-e1fe-4a5d-a899-10a02990158e}"/>
  <w14:docId w14:val="52F4669F"/>
  <w:rsids>
    <w:rsidRoot w:val="45BAF024"/>
    <w:rsid w:val="051C15E1"/>
    <w:rsid w:val="0BA96A5B"/>
    <w:rsid w:val="45BAF024"/>
    <w:rsid w:val="7FE6C3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t.wikipedia.org/" TargetMode="External" Id="Rce3962f2a2bc4018" /><Relationship Type="http://schemas.openxmlformats.org/officeDocument/2006/relationships/hyperlink" Target="http://unity3d.com/pt/" TargetMode="External" Id="R32a92004ac8c4a58" /><Relationship Type="http://schemas.openxmlformats.org/officeDocument/2006/relationships/hyperlink" Target="https://www.blender.org/" TargetMode="External" Id="R30a275a631d242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2015-10-01T22:27:35.5476706Z</dcterms:modified>
  <lastModifiedBy>Divino Borges</lastModifiedBy>
</coreProperties>
</file>