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587A" w14:textId="77777777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6A3D34">
        <w:rPr>
          <w:b/>
          <w:sz w:val="28"/>
        </w:rPr>
        <w:t>ECU-07</w:t>
      </w:r>
    </w:p>
    <w:p w14:paraId="44251C55" w14:textId="77777777" w:rsidR="008E43FC" w:rsidRDefault="008E43FC" w:rsidP="008E43FC"/>
    <w:p w14:paraId="5EBCC4D0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75EDD41" w14:textId="77777777" w:rsidTr="00912C58">
        <w:tc>
          <w:tcPr>
            <w:tcW w:w="6487" w:type="dxa"/>
            <w:shd w:val="clear" w:color="auto" w:fill="auto"/>
          </w:tcPr>
          <w:p w14:paraId="0AD75AE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02C6DC49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  <w:r w:rsidRPr="0047157B">
              <w:rPr>
                <w:b/>
                <w:sz w:val="20"/>
              </w:rPr>
              <w:t>.</w:t>
            </w:r>
          </w:p>
        </w:tc>
        <w:tc>
          <w:tcPr>
            <w:tcW w:w="2490" w:type="dxa"/>
            <w:shd w:val="clear" w:color="auto" w:fill="auto"/>
          </w:tcPr>
          <w:p w14:paraId="21FD8EE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5FB1CABB" w14:textId="77777777" w:rsidTr="00912C58">
        <w:tc>
          <w:tcPr>
            <w:tcW w:w="6487" w:type="dxa"/>
            <w:shd w:val="clear" w:color="auto" w:fill="auto"/>
          </w:tcPr>
          <w:p w14:paraId="2D5AC1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DC708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AAD4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48D7073" w14:textId="77777777" w:rsidTr="00912C58">
        <w:tc>
          <w:tcPr>
            <w:tcW w:w="6487" w:type="dxa"/>
            <w:shd w:val="clear" w:color="auto" w:fill="auto"/>
          </w:tcPr>
          <w:p w14:paraId="42BB4C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2663C8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D1974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C0BE40A" w14:textId="77777777" w:rsidTr="00912C58">
        <w:tc>
          <w:tcPr>
            <w:tcW w:w="6487" w:type="dxa"/>
            <w:shd w:val="clear" w:color="auto" w:fill="auto"/>
          </w:tcPr>
          <w:p w14:paraId="311FC44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AB9526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29AE9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F38120C" w14:textId="77777777" w:rsidR="008E43FC" w:rsidRPr="00C21473" w:rsidRDefault="008E43FC" w:rsidP="008E43FC">
      <w:pPr>
        <w:rPr>
          <w:sz w:val="20"/>
          <w:szCs w:val="20"/>
        </w:rPr>
      </w:pPr>
    </w:p>
    <w:p w14:paraId="05193BF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4CD4244" w14:textId="77777777" w:rsidTr="00912C58">
        <w:tc>
          <w:tcPr>
            <w:tcW w:w="6487" w:type="dxa"/>
            <w:shd w:val="clear" w:color="auto" w:fill="auto"/>
          </w:tcPr>
          <w:p w14:paraId="341E31E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056CFCC1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4129346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3410AC2" w14:textId="77777777" w:rsidTr="00912C58">
        <w:tc>
          <w:tcPr>
            <w:tcW w:w="6487" w:type="dxa"/>
            <w:shd w:val="clear" w:color="auto" w:fill="auto"/>
          </w:tcPr>
          <w:p w14:paraId="317410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4CAB057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FDEB8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8278595" w14:textId="77777777" w:rsidTr="00912C58">
        <w:tc>
          <w:tcPr>
            <w:tcW w:w="6487" w:type="dxa"/>
            <w:shd w:val="clear" w:color="auto" w:fill="auto"/>
          </w:tcPr>
          <w:p w14:paraId="31468C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7A7E0EB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10782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0EC693" w14:textId="77777777" w:rsidTr="00912C58">
        <w:tc>
          <w:tcPr>
            <w:tcW w:w="6487" w:type="dxa"/>
            <w:shd w:val="clear" w:color="auto" w:fill="auto"/>
          </w:tcPr>
          <w:p w14:paraId="0F3C675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B564A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8750A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CCB58F9" w14:textId="77777777" w:rsidTr="00912C58">
        <w:tc>
          <w:tcPr>
            <w:tcW w:w="6487" w:type="dxa"/>
            <w:shd w:val="clear" w:color="auto" w:fill="auto"/>
          </w:tcPr>
          <w:p w14:paraId="5AE4BDE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14574D1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347DC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D09675" w14:textId="77777777" w:rsidTr="00912C58">
        <w:tc>
          <w:tcPr>
            <w:tcW w:w="6487" w:type="dxa"/>
            <w:shd w:val="clear" w:color="auto" w:fill="auto"/>
          </w:tcPr>
          <w:p w14:paraId="40211C2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141D9E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650AB8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380E06" w14:textId="77777777" w:rsidTr="00912C58">
        <w:tc>
          <w:tcPr>
            <w:tcW w:w="6487" w:type="dxa"/>
            <w:shd w:val="clear" w:color="auto" w:fill="auto"/>
          </w:tcPr>
          <w:p w14:paraId="4028E67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C1F17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FC395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02BF7B1" w14:textId="77777777" w:rsidTr="00912C58">
        <w:tc>
          <w:tcPr>
            <w:tcW w:w="6487" w:type="dxa"/>
            <w:shd w:val="clear" w:color="auto" w:fill="auto"/>
          </w:tcPr>
          <w:p w14:paraId="0A7EBAA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ACC1E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C24DB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1C9FA1A" w14:textId="77777777" w:rsidR="008E43FC" w:rsidRDefault="008E43FC" w:rsidP="008E43FC"/>
    <w:p w14:paraId="3C8C5EC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E2AFFC5" w14:textId="77777777" w:rsidTr="00912C58">
        <w:tc>
          <w:tcPr>
            <w:tcW w:w="6487" w:type="dxa"/>
            <w:shd w:val="clear" w:color="auto" w:fill="auto"/>
          </w:tcPr>
          <w:p w14:paraId="701D065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489D0E3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561F69C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7C82ACD3" w14:textId="77777777" w:rsidTr="00912C58">
        <w:tc>
          <w:tcPr>
            <w:tcW w:w="6487" w:type="dxa"/>
            <w:shd w:val="clear" w:color="auto" w:fill="auto"/>
          </w:tcPr>
          <w:p w14:paraId="22A2EC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F5E8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86C443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191FE21" w14:textId="77777777" w:rsidTr="00912C58">
        <w:tc>
          <w:tcPr>
            <w:tcW w:w="6487" w:type="dxa"/>
            <w:shd w:val="clear" w:color="auto" w:fill="auto"/>
          </w:tcPr>
          <w:p w14:paraId="3C2D249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AE1C4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23BF7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E778687" w14:textId="77777777" w:rsidTr="00912C58">
        <w:tc>
          <w:tcPr>
            <w:tcW w:w="6487" w:type="dxa"/>
            <w:shd w:val="clear" w:color="auto" w:fill="auto"/>
          </w:tcPr>
          <w:p w14:paraId="18CF06A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593F7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2C36E9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A99BA74" w14:textId="77777777" w:rsidTr="00912C58">
        <w:tc>
          <w:tcPr>
            <w:tcW w:w="6487" w:type="dxa"/>
            <w:shd w:val="clear" w:color="auto" w:fill="auto"/>
          </w:tcPr>
          <w:p w14:paraId="5A70CE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34BD15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DE98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69457B" w14:textId="77777777" w:rsidTr="00912C58">
        <w:tc>
          <w:tcPr>
            <w:tcW w:w="6487" w:type="dxa"/>
            <w:shd w:val="clear" w:color="auto" w:fill="auto"/>
          </w:tcPr>
          <w:p w14:paraId="7692F23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7E6429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92A8F9" w14:textId="11E6AEBD" w:rsidR="008E43FC" w:rsidRPr="0047157B" w:rsidRDefault="0079254A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la claridad que el usuario debe estar autentif</w:t>
            </w:r>
            <w:bookmarkStart w:id="0" w:name="_GoBack"/>
            <w:bookmarkEnd w:id="0"/>
            <w:r>
              <w:rPr>
                <w:sz w:val="20"/>
                <w:szCs w:val="20"/>
              </w:rPr>
              <w:t>icado en el sistema para que pueda modificar dicho perfil</w:t>
            </w:r>
          </w:p>
        </w:tc>
      </w:tr>
    </w:tbl>
    <w:p w14:paraId="3D9B3E2D" w14:textId="77777777" w:rsidR="008E43FC" w:rsidRDefault="008E43FC" w:rsidP="008E43FC"/>
    <w:p w14:paraId="07AD0A8F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132D936" w14:textId="77777777" w:rsidTr="00912C58">
        <w:tc>
          <w:tcPr>
            <w:tcW w:w="6487" w:type="dxa"/>
            <w:shd w:val="clear" w:color="auto" w:fill="auto"/>
          </w:tcPr>
          <w:p w14:paraId="147ACAF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5CA5135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7D9A3D6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364C61C9" w14:textId="77777777" w:rsidTr="00912C58">
        <w:tc>
          <w:tcPr>
            <w:tcW w:w="6487" w:type="dxa"/>
            <w:shd w:val="clear" w:color="auto" w:fill="auto"/>
          </w:tcPr>
          <w:p w14:paraId="36C3AE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BF8325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BAFE76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C75B13" w14:textId="77777777" w:rsidTr="00912C58">
        <w:tc>
          <w:tcPr>
            <w:tcW w:w="6487" w:type="dxa"/>
            <w:shd w:val="clear" w:color="auto" w:fill="auto"/>
          </w:tcPr>
          <w:p w14:paraId="2B5024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CA567D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08CC7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1FDA9EA" w14:textId="77777777" w:rsidR="008E43FC" w:rsidRDefault="008E43FC" w:rsidP="008E43FC"/>
    <w:p w14:paraId="6B6C50D2" w14:textId="77777777" w:rsidR="008E43FC" w:rsidRDefault="008E43FC" w:rsidP="008E43FC"/>
    <w:p w14:paraId="356567D3" w14:textId="77777777" w:rsidR="008E43FC" w:rsidRDefault="008E43FC" w:rsidP="008E43FC"/>
    <w:p w14:paraId="0E4CD3E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6A3D34"/>
    <w:rsid w:val="0079254A"/>
    <w:rsid w:val="008E43F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32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2014-06-12T22:24:00Z</dcterms:created>
  <dcterms:modified xsi:type="dcterms:W3CDTF">2014-06-13T00:47:00Z</dcterms:modified>
</cp:coreProperties>
</file>