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316174F" w14:textId="77777777" w:rsidR="000821F2" w:rsidRDefault="000821F2" w:rsidP="009F0932">
      <w:pPr>
        <w:spacing w:line="276" w:lineRule="auto"/>
        <w:rPr>
          <w:rFonts w:ascii="Times New Roman" w:hAnsi="Times New Roman" w:cs="Times New Roman"/>
          <w:b/>
          <w:bCs/>
        </w:rPr>
      </w:pPr>
      <w:r w:rsidRPr="000821F2">
        <w:rPr>
          <w:rFonts w:ascii="Times New Roman" w:hAnsi="Times New Roman" w:cs="Times New Roman"/>
          <w:b/>
          <w:bCs/>
        </w:rPr>
        <w:t>METODOLOGÍA ÁGIL Y ALCANCE DEL PROYECTO</w:t>
      </w:r>
    </w:p>
    <w:p w14:paraId="4676FDDE" w14:textId="5F57B70B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Nombre del Proyecto:</w:t>
      </w:r>
      <w:r w:rsidRPr="009F0932">
        <w:rPr>
          <w:rFonts w:ascii="Times New Roman" w:hAnsi="Times New Roman" w:cs="Times New Roman"/>
        </w:rPr>
        <w:t xml:space="preserve"> </w:t>
      </w:r>
      <w:r w:rsidRPr="009F0932">
        <w:rPr>
          <w:rFonts w:ascii="Times New Roman" w:hAnsi="Times New Roman" w:cs="Times New Roman"/>
          <w:b/>
          <w:bCs/>
        </w:rPr>
        <w:t>TradeCheck AI</w:t>
      </w:r>
      <w:r w:rsidRPr="009F0932">
        <w:rPr>
          <w:rFonts w:ascii="Times New Roman" w:hAnsi="Times New Roman" w:cs="Times New Roman"/>
        </w:rPr>
        <w:br/>
      </w:r>
      <w:r w:rsidRPr="009F0932">
        <w:rPr>
          <w:rFonts w:ascii="Times New Roman" w:hAnsi="Times New Roman" w:cs="Times New Roman"/>
          <w:i/>
          <w:iCs/>
        </w:rPr>
        <w:t>Amazon vs Alibaba Product Profitability Analyzer</w:t>
      </w:r>
      <w:r w:rsidRPr="009F0932">
        <w:rPr>
          <w:rFonts w:ascii="Times New Roman" w:hAnsi="Times New Roman" w:cs="Times New Roman"/>
        </w:rPr>
        <w:br/>
        <w:t>(Analizador de rentabilidad de productos entre Amazon y Alibaba)</w:t>
      </w:r>
    </w:p>
    <w:p w14:paraId="5DF5FE32" w14:textId="5D245E38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Integrantes:</w:t>
      </w:r>
      <w:r w:rsidRPr="009F0932">
        <w:rPr>
          <w:rFonts w:ascii="Times New Roman" w:hAnsi="Times New Roman" w:cs="Times New Roman"/>
        </w:rPr>
        <w:t xml:space="preserve"> Jinner Nayeli Guayas Pazmiño</w:t>
      </w:r>
    </w:p>
    <w:p w14:paraId="4125A81E" w14:textId="39B6256C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Asignatura:</w:t>
      </w:r>
      <w:r w:rsidRPr="009F0932">
        <w:rPr>
          <w:rFonts w:ascii="Times New Roman" w:hAnsi="Times New Roman" w:cs="Times New Roman"/>
        </w:rPr>
        <w:t xml:space="preserve"> Desarrollo de Sistemas de la Información</w:t>
      </w:r>
    </w:p>
    <w:p w14:paraId="5CAF6C93" w14:textId="2848DC72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Docente:</w:t>
      </w:r>
      <w:r w:rsidRPr="009F0932">
        <w:rPr>
          <w:rFonts w:ascii="Times New Roman" w:hAnsi="Times New Roman" w:cs="Times New Roman"/>
        </w:rPr>
        <w:t xml:space="preserve"> Diego Noguera</w:t>
      </w:r>
    </w:p>
    <w:p w14:paraId="50E52FE6" w14:textId="7561C62C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Universidad:</w:t>
      </w:r>
      <w:r w:rsidRPr="009F0932">
        <w:rPr>
          <w:rFonts w:ascii="Times New Roman" w:hAnsi="Times New Roman" w:cs="Times New Roman"/>
        </w:rPr>
        <w:t xml:space="preserve"> Universidad Central del Ecuador</w:t>
      </w:r>
    </w:p>
    <w:p w14:paraId="036B64FF" w14:textId="20C481B6" w:rsidR="009F0932" w:rsidRPr="009F0932" w:rsidRDefault="009F0932" w:rsidP="009F0932">
      <w:pPr>
        <w:spacing w:line="276" w:lineRule="auto"/>
        <w:rPr>
          <w:rFonts w:ascii="Times New Roman" w:hAnsi="Times New Roman" w:cs="Times New Roman"/>
        </w:rPr>
      </w:pPr>
      <w:r w:rsidRPr="009F0932">
        <w:rPr>
          <w:rFonts w:ascii="Times New Roman" w:hAnsi="Times New Roman" w:cs="Times New Roman"/>
          <w:b/>
          <w:bCs/>
        </w:rPr>
        <w:t>Fecha:</w:t>
      </w:r>
      <w:r w:rsidRPr="009F0932">
        <w:rPr>
          <w:rFonts w:ascii="Times New Roman" w:hAnsi="Times New Roman" w:cs="Times New Roman"/>
        </w:rPr>
        <w:t xml:space="preserve"> </w:t>
      </w:r>
      <w:r w:rsidR="000821F2">
        <w:rPr>
          <w:rFonts w:ascii="Times New Roman" w:hAnsi="Times New Roman" w:cs="Times New Roman"/>
        </w:rPr>
        <w:t>04</w:t>
      </w:r>
      <w:r w:rsidRPr="009F0932">
        <w:rPr>
          <w:rFonts w:ascii="Times New Roman" w:hAnsi="Times New Roman" w:cs="Times New Roman"/>
        </w:rPr>
        <w:t xml:space="preserve"> – 0</w:t>
      </w:r>
      <w:r w:rsidR="000821F2">
        <w:rPr>
          <w:rFonts w:ascii="Times New Roman" w:hAnsi="Times New Roman" w:cs="Times New Roman"/>
        </w:rPr>
        <w:t>2</w:t>
      </w:r>
      <w:r w:rsidRPr="009F0932">
        <w:rPr>
          <w:rFonts w:ascii="Times New Roman" w:hAnsi="Times New Roman" w:cs="Times New Roman"/>
        </w:rPr>
        <w:t xml:space="preserve"> – 2026</w:t>
      </w:r>
    </w:p>
    <w:p w14:paraId="14E46D54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  <w:b/>
          <w:bCs/>
        </w:rPr>
      </w:pPr>
      <w:r w:rsidRPr="000821F2">
        <w:rPr>
          <w:rFonts w:ascii="Times New Roman" w:hAnsi="Times New Roman" w:cs="Times New Roman"/>
          <w:b/>
          <w:bCs/>
        </w:rPr>
        <w:t>1. Introducción de la Fase</w:t>
      </w:r>
    </w:p>
    <w:p w14:paraId="1A42F3C7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 xml:space="preserve">En esta fase se define la metodología de trabajo y el alcance del proyecto </w:t>
      </w:r>
      <w:r w:rsidRPr="000821F2">
        <w:rPr>
          <w:rFonts w:ascii="Times New Roman" w:hAnsi="Times New Roman" w:cs="Times New Roman"/>
          <w:b/>
          <w:bCs/>
        </w:rPr>
        <w:t>TradeCheck AI</w:t>
      </w:r>
      <w:r w:rsidRPr="000821F2">
        <w:rPr>
          <w:rFonts w:ascii="Times New Roman" w:hAnsi="Times New Roman" w:cs="Times New Roman"/>
        </w:rPr>
        <w:t>, antes de iniciar la implementación técnica.</w:t>
      </w:r>
      <w:r w:rsidRPr="000821F2">
        <w:rPr>
          <w:rFonts w:ascii="Times New Roman" w:hAnsi="Times New Roman" w:cs="Times New Roman"/>
        </w:rPr>
        <w:br/>
        <w:t xml:space="preserve">El objetivo es establecer </w:t>
      </w:r>
      <w:r w:rsidRPr="000821F2">
        <w:rPr>
          <w:rFonts w:ascii="Times New Roman" w:hAnsi="Times New Roman" w:cs="Times New Roman"/>
          <w:b/>
          <w:bCs/>
        </w:rPr>
        <w:t>cómo se desarrollará el sistema</w:t>
      </w:r>
      <w:r w:rsidRPr="000821F2">
        <w:rPr>
          <w:rFonts w:ascii="Times New Roman" w:hAnsi="Times New Roman" w:cs="Times New Roman"/>
        </w:rPr>
        <w:t xml:space="preserve">, </w:t>
      </w:r>
      <w:r w:rsidRPr="000821F2">
        <w:rPr>
          <w:rFonts w:ascii="Times New Roman" w:hAnsi="Times New Roman" w:cs="Times New Roman"/>
          <w:b/>
          <w:bCs/>
        </w:rPr>
        <w:t>en qué etapas</w:t>
      </w:r>
      <w:r w:rsidRPr="000821F2">
        <w:rPr>
          <w:rFonts w:ascii="Times New Roman" w:hAnsi="Times New Roman" w:cs="Times New Roman"/>
        </w:rPr>
        <w:t xml:space="preserve">, y </w:t>
      </w:r>
      <w:r w:rsidRPr="000821F2">
        <w:rPr>
          <w:rFonts w:ascii="Times New Roman" w:hAnsi="Times New Roman" w:cs="Times New Roman"/>
          <w:b/>
          <w:bCs/>
        </w:rPr>
        <w:t>qué se espera obtener en cada una</w:t>
      </w:r>
      <w:r w:rsidRPr="000821F2">
        <w:rPr>
          <w:rFonts w:ascii="Times New Roman" w:hAnsi="Times New Roman" w:cs="Times New Roman"/>
        </w:rPr>
        <w:t xml:space="preserve">, siguiendo principios de </w:t>
      </w:r>
      <w:r w:rsidRPr="000821F2">
        <w:rPr>
          <w:rFonts w:ascii="Times New Roman" w:hAnsi="Times New Roman" w:cs="Times New Roman"/>
          <w:b/>
          <w:bCs/>
        </w:rPr>
        <w:t>metodología ágil</w:t>
      </w:r>
      <w:r w:rsidRPr="000821F2">
        <w:rPr>
          <w:rFonts w:ascii="Times New Roman" w:hAnsi="Times New Roman" w:cs="Times New Roman"/>
        </w:rPr>
        <w:t xml:space="preserve"> y buenas prácticas de ingeniería de software.</w:t>
      </w:r>
    </w:p>
    <w:p w14:paraId="158EDEFB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Esta fase permite reducir riesgos, ordenar el desarrollo y garantizar que el proyecto avance de forma incremental y controlada.</w:t>
      </w:r>
    </w:p>
    <w:p w14:paraId="7CF247FA" w14:textId="76198063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2. Metodología de Desarrollo Seleccionada</w:t>
      </w:r>
    </w:p>
    <w:p w14:paraId="75C044B8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 xml:space="preserve">Para el desarrollo del proyecto se utiliza una </w:t>
      </w:r>
      <w:r w:rsidRPr="000821F2">
        <w:rPr>
          <w:rFonts w:ascii="Times New Roman" w:hAnsi="Times New Roman" w:cs="Times New Roman"/>
          <w:b/>
          <w:bCs/>
        </w:rPr>
        <w:t>metodología ágil tipo Scrum ligero</w:t>
      </w:r>
      <w:r w:rsidRPr="000821F2">
        <w:rPr>
          <w:rFonts w:ascii="Times New Roman" w:hAnsi="Times New Roman" w:cs="Times New Roman"/>
        </w:rPr>
        <w:t>.</w:t>
      </w:r>
    </w:p>
    <w:p w14:paraId="6C192D45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 xml:space="preserve">Scrum es un marco de trabajo ágil que permite desarrollar proyectos de manera incremental mediante ciclos cortos llamados </w:t>
      </w:r>
      <w:r w:rsidRPr="000821F2">
        <w:rPr>
          <w:rFonts w:ascii="Times New Roman" w:hAnsi="Times New Roman" w:cs="Times New Roman"/>
          <w:i/>
          <w:iCs/>
        </w:rPr>
        <w:t>sprints</w:t>
      </w:r>
      <w:r w:rsidRPr="000821F2">
        <w:rPr>
          <w:rFonts w:ascii="Times New Roman" w:hAnsi="Times New Roman" w:cs="Times New Roman"/>
        </w:rPr>
        <w:t xml:space="preserve"> (periodos de trabajo con objetivos definidos).</w:t>
      </w:r>
      <w:r w:rsidRPr="000821F2">
        <w:rPr>
          <w:rFonts w:ascii="Times New Roman" w:hAnsi="Times New Roman" w:cs="Times New Roman"/>
        </w:rPr>
        <w:br/>
        <w:t>La versión “ligera” se adapta a proyectos académicos y de desarrollo individual, manteniendo los principios esenciales sin una carga documental excesiva.</w:t>
      </w:r>
    </w:p>
    <w:p w14:paraId="6E79C6DA" w14:textId="1F6EAFED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3. Justificación de la Metodología Ágil</w:t>
      </w:r>
    </w:p>
    <w:p w14:paraId="50CE82D8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La elección de Scrum ligero se justifica por las siguientes razones:</w:t>
      </w:r>
    </w:p>
    <w:p w14:paraId="1D7E76CE" w14:textId="77777777" w:rsidR="000821F2" w:rsidRPr="000821F2" w:rsidRDefault="000821F2" w:rsidP="000821F2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Permite dividir el proyecto en partes manejables.</w:t>
      </w:r>
    </w:p>
    <w:p w14:paraId="17A08A9D" w14:textId="77777777" w:rsidR="000821F2" w:rsidRPr="000821F2" w:rsidRDefault="000821F2" w:rsidP="000821F2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Facilita validar el sistema desde etapas tempranas.</w:t>
      </w:r>
    </w:p>
    <w:p w14:paraId="04F27158" w14:textId="77777777" w:rsidR="000821F2" w:rsidRPr="000821F2" w:rsidRDefault="000821F2" w:rsidP="000821F2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Acepta simulaciones iniciales antes de una implementación real.</w:t>
      </w:r>
    </w:p>
    <w:p w14:paraId="63F2FB4F" w14:textId="77777777" w:rsidR="000821F2" w:rsidRPr="000821F2" w:rsidRDefault="000821F2" w:rsidP="000821F2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Es coherente con proyectos tecnológicos reales.</w:t>
      </w:r>
    </w:p>
    <w:p w14:paraId="7B9FE455" w14:textId="77777777" w:rsidR="000821F2" w:rsidRPr="000821F2" w:rsidRDefault="000821F2" w:rsidP="000821F2">
      <w:pPr>
        <w:numPr>
          <w:ilvl w:val="0"/>
          <w:numId w:val="10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Se adapta al tiempo limitado disponible.</w:t>
      </w:r>
    </w:p>
    <w:p w14:paraId="40077A87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 xml:space="preserve">A diferencia de metodologías tradicionales (en cascada), Scrum permite </w:t>
      </w:r>
      <w:r w:rsidRPr="000821F2">
        <w:rPr>
          <w:rFonts w:ascii="Times New Roman" w:hAnsi="Times New Roman" w:cs="Times New Roman"/>
          <w:b/>
          <w:bCs/>
        </w:rPr>
        <w:t>ajustar el alcance progresivamente</w:t>
      </w:r>
      <w:r w:rsidRPr="000821F2">
        <w:rPr>
          <w:rFonts w:ascii="Times New Roman" w:hAnsi="Times New Roman" w:cs="Times New Roman"/>
        </w:rPr>
        <w:t>, lo cual es clave en proyectos con componentes de scraping e inteligencia artificial.</w:t>
      </w:r>
    </w:p>
    <w:p w14:paraId="30C83604" w14:textId="1EC22356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lastRenderedPageBreak/>
        <w:t>4. Implementación de la Metodología Ágil</w:t>
      </w:r>
    </w:p>
    <w:p w14:paraId="0BCCFFEA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La metodología no se documenta de forma estática, sino que se implementa de manera viva mediante herramientas reales:</w:t>
      </w:r>
    </w:p>
    <w:p w14:paraId="528259EC" w14:textId="77777777" w:rsidR="000821F2" w:rsidRPr="000821F2" w:rsidRDefault="000821F2" w:rsidP="000821F2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GitHub Projects</w:t>
      </w:r>
      <w:r w:rsidRPr="000821F2">
        <w:rPr>
          <w:rFonts w:ascii="Times New Roman" w:hAnsi="Times New Roman" w:cs="Times New Roman"/>
        </w:rPr>
        <w:t>: tablero Kanban para gestión de tareas.</w:t>
      </w:r>
    </w:p>
    <w:p w14:paraId="6DC08920" w14:textId="77777777" w:rsidR="000821F2" w:rsidRPr="000821F2" w:rsidRDefault="000821F2" w:rsidP="000821F2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GitHub Issues</w:t>
      </w:r>
      <w:r w:rsidRPr="000821F2">
        <w:rPr>
          <w:rFonts w:ascii="Times New Roman" w:hAnsi="Times New Roman" w:cs="Times New Roman"/>
        </w:rPr>
        <w:t>: definición del backlog del producto.</w:t>
      </w:r>
    </w:p>
    <w:p w14:paraId="0E597B07" w14:textId="77777777" w:rsidR="000821F2" w:rsidRPr="000821F2" w:rsidRDefault="000821F2" w:rsidP="000821F2">
      <w:pPr>
        <w:numPr>
          <w:ilvl w:val="0"/>
          <w:numId w:val="11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Commits y ramas</w:t>
      </w:r>
      <w:r w:rsidRPr="000821F2">
        <w:rPr>
          <w:rFonts w:ascii="Times New Roman" w:hAnsi="Times New Roman" w:cs="Times New Roman"/>
        </w:rPr>
        <w:t>: seguimiento del progreso técnico.</w:t>
      </w:r>
    </w:p>
    <w:p w14:paraId="19D16C53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El tablero Kanban incluye las siguientes columnas:</w:t>
      </w:r>
    </w:p>
    <w:p w14:paraId="12356926" w14:textId="77777777" w:rsidR="000821F2" w:rsidRPr="000821F2" w:rsidRDefault="000821F2" w:rsidP="000821F2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Backlog</w:t>
      </w:r>
    </w:p>
    <w:p w14:paraId="260F84BD" w14:textId="77777777" w:rsidR="000821F2" w:rsidRPr="000821F2" w:rsidRDefault="000821F2" w:rsidP="000821F2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To Do</w:t>
      </w:r>
    </w:p>
    <w:p w14:paraId="3C640766" w14:textId="77777777" w:rsidR="000821F2" w:rsidRPr="000821F2" w:rsidRDefault="000821F2" w:rsidP="000821F2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In Progress</w:t>
      </w:r>
    </w:p>
    <w:p w14:paraId="647CAB7E" w14:textId="77777777" w:rsidR="000821F2" w:rsidRPr="000821F2" w:rsidRDefault="000821F2" w:rsidP="000821F2">
      <w:pPr>
        <w:numPr>
          <w:ilvl w:val="0"/>
          <w:numId w:val="12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Done</w:t>
      </w:r>
    </w:p>
    <w:p w14:paraId="1DCC0001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Este tablero refleja el estado real del proyecto en todo momento.</w:t>
      </w:r>
    </w:p>
    <w:p w14:paraId="5AAC8295" w14:textId="5AF5EFBC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5. Definición de Sprints del Proyecto (Opción Académica Extendida)</w:t>
      </w:r>
    </w:p>
    <w:p w14:paraId="271A7DD9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 xml:space="preserve">Debido al carácter académico del proyecto y con el fin de mostrar una planificación más detallada, el proyecto se divide en </w:t>
      </w:r>
      <w:r w:rsidRPr="000821F2">
        <w:rPr>
          <w:rFonts w:ascii="Times New Roman" w:hAnsi="Times New Roman" w:cs="Times New Roman"/>
          <w:b/>
          <w:bCs/>
        </w:rPr>
        <w:t>cinco sprints</w:t>
      </w:r>
      <w:r w:rsidRPr="000821F2">
        <w:rPr>
          <w:rFonts w:ascii="Times New Roman" w:hAnsi="Times New Roman" w:cs="Times New Roman"/>
        </w:rPr>
        <w:t>, considerando el tiempo total disponible.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42"/>
        <w:gridCol w:w="2283"/>
        <w:gridCol w:w="3536"/>
        <w:gridCol w:w="1733"/>
      </w:tblGrid>
      <w:tr w:rsidR="000821F2" w:rsidRPr="000821F2" w14:paraId="2C5CA648" w14:textId="77777777" w:rsidTr="000821F2">
        <w:tc>
          <w:tcPr>
            <w:tcW w:w="0" w:type="auto"/>
            <w:hideMark/>
          </w:tcPr>
          <w:p w14:paraId="3E5AC101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821F2">
              <w:rPr>
                <w:rFonts w:ascii="Times New Roman" w:hAnsi="Times New Roman" w:cs="Times New Roman"/>
                <w:b/>
                <w:bCs/>
              </w:rPr>
              <w:t>Sprint</w:t>
            </w:r>
          </w:p>
        </w:tc>
        <w:tc>
          <w:tcPr>
            <w:tcW w:w="0" w:type="auto"/>
            <w:hideMark/>
          </w:tcPr>
          <w:p w14:paraId="3AAB0EAB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821F2">
              <w:rPr>
                <w:rFonts w:ascii="Times New Roman" w:hAnsi="Times New Roman" w:cs="Times New Roman"/>
                <w:b/>
                <w:bCs/>
              </w:rPr>
              <w:t>Nombre</w:t>
            </w:r>
          </w:p>
        </w:tc>
        <w:tc>
          <w:tcPr>
            <w:tcW w:w="0" w:type="auto"/>
            <w:hideMark/>
          </w:tcPr>
          <w:p w14:paraId="4F5E7EA7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821F2">
              <w:rPr>
                <w:rFonts w:ascii="Times New Roman" w:hAnsi="Times New Roman" w:cs="Times New Roman"/>
                <w:b/>
                <w:bCs/>
              </w:rPr>
              <w:t>Objetivo Principal</w:t>
            </w:r>
          </w:p>
        </w:tc>
        <w:tc>
          <w:tcPr>
            <w:tcW w:w="0" w:type="auto"/>
            <w:hideMark/>
          </w:tcPr>
          <w:p w14:paraId="772D9FE9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  <w:b/>
                <w:bCs/>
              </w:rPr>
            </w:pPr>
            <w:r w:rsidRPr="000821F2">
              <w:rPr>
                <w:rFonts w:ascii="Times New Roman" w:hAnsi="Times New Roman" w:cs="Times New Roman"/>
                <w:b/>
                <w:bCs/>
              </w:rPr>
              <w:t>Tiempo Estimado</w:t>
            </w:r>
          </w:p>
        </w:tc>
      </w:tr>
      <w:tr w:rsidR="000821F2" w:rsidRPr="000821F2" w14:paraId="1AC85FDF" w14:textId="77777777" w:rsidTr="000821F2">
        <w:tc>
          <w:tcPr>
            <w:tcW w:w="0" w:type="auto"/>
            <w:hideMark/>
          </w:tcPr>
          <w:p w14:paraId="7963DCB6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Sprint 1</w:t>
            </w:r>
          </w:p>
        </w:tc>
        <w:tc>
          <w:tcPr>
            <w:tcW w:w="0" w:type="auto"/>
            <w:hideMark/>
          </w:tcPr>
          <w:p w14:paraId="07173A0A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Análisis y metodología</w:t>
            </w:r>
          </w:p>
        </w:tc>
        <w:tc>
          <w:tcPr>
            <w:tcW w:w="0" w:type="auto"/>
            <w:hideMark/>
          </w:tcPr>
          <w:p w14:paraId="211A584B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Definir problema, metodología y alcance</w:t>
            </w:r>
          </w:p>
        </w:tc>
        <w:tc>
          <w:tcPr>
            <w:tcW w:w="0" w:type="auto"/>
            <w:hideMark/>
          </w:tcPr>
          <w:p w14:paraId="0AB9F3BD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2 horas</w:t>
            </w:r>
          </w:p>
        </w:tc>
      </w:tr>
      <w:tr w:rsidR="000821F2" w:rsidRPr="000821F2" w14:paraId="46186904" w14:textId="77777777" w:rsidTr="000821F2">
        <w:tc>
          <w:tcPr>
            <w:tcW w:w="0" w:type="auto"/>
            <w:hideMark/>
          </w:tcPr>
          <w:p w14:paraId="1412A90F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Sprint 2</w:t>
            </w:r>
          </w:p>
        </w:tc>
        <w:tc>
          <w:tcPr>
            <w:tcW w:w="0" w:type="auto"/>
            <w:hideMark/>
          </w:tcPr>
          <w:p w14:paraId="2AEC5D06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Arquitectura del sistema</w:t>
            </w:r>
          </w:p>
        </w:tc>
        <w:tc>
          <w:tcPr>
            <w:tcW w:w="0" w:type="auto"/>
            <w:hideMark/>
          </w:tcPr>
          <w:p w14:paraId="48B967FA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Diseñar la arquitectura técnica</w:t>
            </w:r>
          </w:p>
        </w:tc>
        <w:tc>
          <w:tcPr>
            <w:tcW w:w="0" w:type="auto"/>
            <w:hideMark/>
          </w:tcPr>
          <w:p w14:paraId="0BD6AF86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3 horas</w:t>
            </w:r>
          </w:p>
        </w:tc>
      </w:tr>
      <w:tr w:rsidR="000821F2" w:rsidRPr="000821F2" w14:paraId="13F012BB" w14:textId="77777777" w:rsidTr="000821F2">
        <w:tc>
          <w:tcPr>
            <w:tcW w:w="0" w:type="auto"/>
            <w:hideMark/>
          </w:tcPr>
          <w:p w14:paraId="3181A747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Sprint 3</w:t>
            </w:r>
          </w:p>
        </w:tc>
        <w:tc>
          <w:tcPr>
            <w:tcW w:w="0" w:type="auto"/>
            <w:hideMark/>
          </w:tcPr>
          <w:p w14:paraId="55FB2D0D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MVP simulado</w:t>
            </w:r>
          </w:p>
        </w:tc>
        <w:tc>
          <w:tcPr>
            <w:tcW w:w="0" w:type="auto"/>
            <w:hideMark/>
          </w:tcPr>
          <w:p w14:paraId="1FFC38E5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Validar el flujo completo del sistema</w:t>
            </w:r>
          </w:p>
        </w:tc>
        <w:tc>
          <w:tcPr>
            <w:tcW w:w="0" w:type="auto"/>
            <w:hideMark/>
          </w:tcPr>
          <w:p w14:paraId="2A1F759F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5 horas</w:t>
            </w:r>
          </w:p>
        </w:tc>
      </w:tr>
      <w:tr w:rsidR="000821F2" w:rsidRPr="000821F2" w14:paraId="35496245" w14:textId="77777777" w:rsidTr="000821F2">
        <w:tc>
          <w:tcPr>
            <w:tcW w:w="0" w:type="auto"/>
            <w:hideMark/>
          </w:tcPr>
          <w:p w14:paraId="7C0B4BB9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Sprint 4</w:t>
            </w:r>
          </w:p>
        </w:tc>
        <w:tc>
          <w:tcPr>
            <w:tcW w:w="0" w:type="auto"/>
            <w:hideMark/>
          </w:tcPr>
          <w:p w14:paraId="5864F676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Implementación real</w:t>
            </w:r>
          </w:p>
        </w:tc>
        <w:tc>
          <w:tcPr>
            <w:tcW w:w="0" w:type="auto"/>
            <w:hideMark/>
          </w:tcPr>
          <w:p w14:paraId="344FE941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Sustituir simulaciones por componentes reales</w:t>
            </w:r>
          </w:p>
        </w:tc>
        <w:tc>
          <w:tcPr>
            <w:tcW w:w="0" w:type="auto"/>
            <w:hideMark/>
          </w:tcPr>
          <w:p w14:paraId="78B43B07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10 horas</w:t>
            </w:r>
          </w:p>
        </w:tc>
      </w:tr>
      <w:tr w:rsidR="000821F2" w:rsidRPr="000821F2" w14:paraId="22E5C403" w14:textId="77777777" w:rsidTr="000821F2">
        <w:tc>
          <w:tcPr>
            <w:tcW w:w="0" w:type="auto"/>
            <w:hideMark/>
          </w:tcPr>
          <w:p w14:paraId="5B4BCC1A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Sprint 5</w:t>
            </w:r>
          </w:p>
        </w:tc>
        <w:tc>
          <w:tcPr>
            <w:tcW w:w="0" w:type="auto"/>
            <w:hideMark/>
          </w:tcPr>
          <w:p w14:paraId="05E1F5E3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Deploy y UX</w:t>
            </w:r>
          </w:p>
        </w:tc>
        <w:tc>
          <w:tcPr>
            <w:tcW w:w="0" w:type="auto"/>
            <w:hideMark/>
          </w:tcPr>
          <w:p w14:paraId="48A2C348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Despliegue y experiencia de usuario</w:t>
            </w:r>
          </w:p>
        </w:tc>
        <w:tc>
          <w:tcPr>
            <w:tcW w:w="0" w:type="auto"/>
            <w:hideMark/>
          </w:tcPr>
          <w:p w14:paraId="272A7561" w14:textId="77777777" w:rsidR="000821F2" w:rsidRPr="000821F2" w:rsidRDefault="000821F2" w:rsidP="000821F2">
            <w:pPr>
              <w:spacing w:after="160" w:line="276" w:lineRule="auto"/>
              <w:rPr>
                <w:rFonts w:ascii="Times New Roman" w:hAnsi="Times New Roman" w:cs="Times New Roman"/>
              </w:rPr>
            </w:pPr>
            <w:r w:rsidRPr="000821F2">
              <w:rPr>
                <w:rFonts w:ascii="Times New Roman" w:hAnsi="Times New Roman" w:cs="Times New Roman"/>
              </w:rPr>
              <w:t>4 horas</w:t>
            </w:r>
          </w:p>
        </w:tc>
      </w:tr>
    </w:tbl>
    <w:p w14:paraId="639D5C49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Esta planificación permite demostrar un desarrollo progresivo y estructurado.</w:t>
      </w:r>
    </w:p>
    <w:p w14:paraId="07C03936" w14:textId="19A6F61F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6. Alcance del Proyecto</w:t>
      </w:r>
    </w:p>
    <w:p w14:paraId="745F7D18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El proyecto tiene como alcance principal:</w:t>
      </w:r>
    </w:p>
    <w:p w14:paraId="0E4EEF91" w14:textId="77777777" w:rsidR="000821F2" w:rsidRPr="000821F2" w:rsidRDefault="000821F2" w:rsidP="000821F2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Comparar productos entre Amazon y Alibaba.</w:t>
      </w:r>
    </w:p>
    <w:p w14:paraId="05494C3F" w14:textId="77777777" w:rsidR="000821F2" w:rsidRPr="000821F2" w:rsidRDefault="000821F2" w:rsidP="000821F2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lastRenderedPageBreak/>
        <w:t>Analizar precios, costos y posibles márgenes.</w:t>
      </w:r>
    </w:p>
    <w:p w14:paraId="67FEB3B3" w14:textId="77777777" w:rsidR="000821F2" w:rsidRPr="000821F2" w:rsidRDefault="000821F2" w:rsidP="000821F2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Evaluar la rentabilidad de un producto antes de importarlo.</w:t>
      </w:r>
    </w:p>
    <w:p w14:paraId="3140B750" w14:textId="77777777" w:rsidR="000821F2" w:rsidRPr="000821F2" w:rsidRDefault="000821F2" w:rsidP="000821F2">
      <w:pPr>
        <w:numPr>
          <w:ilvl w:val="0"/>
          <w:numId w:val="13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Presentar los resultados mediante una interfaz web accesible.</w:t>
      </w:r>
    </w:p>
    <w:p w14:paraId="1AC55760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 xml:space="preserve">El sistema no realiza compras ni transacciones reales; su propósito es </w:t>
      </w:r>
      <w:r w:rsidRPr="000821F2">
        <w:rPr>
          <w:rFonts w:ascii="Times New Roman" w:hAnsi="Times New Roman" w:cs="Times New Roman"/>
          <w:b/>
          <w:bCs/>
        </w:rPr>
        <w:t>analítico y de apoyo a la toma de decisiones</w:t>
      </w:r>
      <w:r w:rsidRPr="000821F2">
        <w:rPr>
          <w:rFonts w:ascii="Times New Roman" w:hAnsi="Times New Roman" w:cs="Times New Roman"/>
        </w:rPr>
        <w:t>.</w:t>
      </w:r>
    </w:p>
    <w:p w14:paraId="18A69844" w14:textId="76C7FBFC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7. Componentes Reales y Simulados</w:t>
      </w:r>
    </w:p>
    <w:p w14:paraId="4A2C2BEA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Para cumplir con los tiempos y validar la arquitectura, el proyecto contempla componentes simulados en etapas iniciales.</w:t>
      </w:r>
    </w:p>
    <w:p w14:paraId="1B9D873A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Componentes reales desde el MVP:</w:t>
      </w:r>
    </w:p>
    <w:p w14:paraId="05598009" w14:textId="77777777" w:rsidR="000821F2" w:rsidRPr="000821F2" w:rsidRDefault="000821F2" w:rsidP="000821F2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Interfaz web con Streamlit.</w:t>
      </w:r>
    </w:p>
    <w:p w14:paraId="55918314" w14:textId="77777777" w:rsidR="000821F2" w:rsidRPr="000821F2" w:rsidRDefault="000821F2" w:rsidP="000821F2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Scraping real de productos desde Amazon.</w:t>
      </w:r>
    </w:p>
    <w:p w14:paraId="4A5E7DBE" w14:textId="77777777" w:rsidR="000821F2" w:rsidRPr="000821F2" w:rsidRDefault="000821F2" w:rsidP="000821F2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Flujo completo del sistema.</w:t>
      </w:r>
    </w:p>
    <w:p w14:paraId="260AB5F2" w14:textId="77777777" w:rsidR="000821F2" w:rsidRPr="000821F2" w:rsidRDefault="000821F2" w:rsidP="000821F2">
      <w:pPr>
        <w:numPr>
          <w:ilvl w:val="0"/>
          <w:numId w:val="14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Persistencia de datos en MongoDB Atlas.</w:t>
      </w:r>
    </w:p>
    <w:p w14:paraId="03F2C92D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Componentes simulados en el MVP:</w:t>
      </w:r>
    </w:p>
    <w:p w14:paraId="141C8909" w14:textId="77777777" w:rsidR="000821F2" w:rsidRPr="000821F2" w:rsidRDefault="000821F2" w:rsidP="000821F2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Scraping de Alibaba (simulado).</w:t>
      </w:r>
    </w:p>
    <w:p w14:paraId="25C1CEE6" w14:textId="77777777" w:rsidR="000821F2" w:rsidRPr="000821F2" w:rsidRDefault="000821F2" w:rsidP="000821F2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Inteligencia artificial (simulada).</w:t>
      </w:r>
    </w:p>
    <w:p w14:paraId="172B22FA" w14:textId="77777777" w:rsidR="000821F2" w:rsidRPr="000821F2" w:rsidRDefault="000821F2" w:rsidP="000821F2">
      <w:pPr>
        <w:numPr>
          <w:ilvl w:val="0"/>
          <w:numId w:val="15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Cálculo de rentabilidad (simulado).</w:t>
      </w:r>
    </w:p>
    <w:p w14:paraId="6CE986FE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Las simulaciones consisten en reglas simples que imitan el comportamiento esperado, y posteriormente son reemplazadas por implementaciones reales sin modificar la arquitectura.</w:t>
      </w:r>
    </w:p>
    <w:p w14:paraId="72746CC2" w14:textId="2F432F9B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8. Relación con la Fase 0</w:t>
      </w:r>
    </w:p>
    <w:p w14:paraId="777D381F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 xml:space="preserve">Esta fase se basa directamente en la </w:t>
      </w:r>
      <w:r w:rsidRPr="000821F2">
        <w:rPr>
          <w:rFonts w:ascii="Times New Roman" w:hAnsi="Times New Roman" w:cs="Times New Roman"/>
          <w:b/>
          <w:bCs/>
        </w:rPr>
        <w:t>Fase 0</w:t>
      </w:r>
      <w:r w:rsidRPr="000821F2">
        <w:rPr>
          <w:rFonts w:ascii="Times New Roman" w:hAnsi="Times New Roman" w:cs="Times New Roman"/>
        </w:rPr>
        <w:t>, donde se identificó el problema, el contexto del mercado y las plataformas existentes.</w:t>
      </w:r>
      <w:r w:rsidRPr="000821F2">
        <w:rPr>
          <w:rFonts w:ascii="Times New Roman" w:hAnsi="Times New Roman" w:cs="Times New Roman"/>
        </w:rPr>
        <w:br/>
        <w:t xml:space="preserve">La Fase 1 traduce ese análisis en un </w:t>
      </w:r>
      <w:r w:rsidRPr="000821F2">
        <w:rPr>
          <w:rFonts w:ascii="Times New Roman" w:hAnsi="Times New Roman" w:cs="Times New Roman"/>
          <w:b/>
          <w:bCs/>
        </w:rPr>
        <w:t>plan de trabajo concreto</w:t>
      </w:r>
      <w:r w:rsidRPr="000821F2">
        <w:rPr>
          <w:rFonts w:ascii="Times New Roman" w:hAnsi="Times New Roman" w:cs="Times New Roman"/>
        </w:rPr>
        <w:t>, estableciendo cómo se desarrollará la solución propuesta.</w:t>
      </w:r>
    </w:p>
    <w:p w14:paraId="1B5B0838" w14:textId="1437A0EB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9. Resultado Esperado de la Fase 1</w:t>
      </w:r>
    </w:p>
    <w:p w14:paraId="0E571B9F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Al finalizar esta fase se obtiene:</w:t>
      </w:r>
    </w:p>
    <w:p w14:paraId="3ECB5CFB" w14:textId="77777777" w:rsidR="000821F2" w:rsidRPr="000821F2" w:rsidRDefault="000821F2" w:rsidP="000821F2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Una metodología ágil claramente definida.</w:t>
      </w:r>
    </w:p>
    <w:p w14:paraId="1ABAE832" w14:textId="77777777" w:rsidR="000821F2" w:rsidRPr="000821F2" w:rsidRDefault="000821F2" w:rsidP="000821F2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Un alcance realista y bien delimitado.</w:t>
      </w:r>
    </w:p>
    <w:p w14:paraId="0F6A85EE" w14:textId="77777777" w:rsidR="000821F2" w:rsidRPr="000821F2" w:rsidRDefault="000821F2" w:rsidP="000821F2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Un plan de sprints alineado al tiempo disponible.</w:t>
      </w:r>
    </w:p>
    <w:p w14:paraId="04A0C50B" w14:textId="77777777" w:rsidR="000821F2" w:rsidRPr="000821F2" w:rsidRDefault="000821F2" w:rsidP="000821F2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Un tablero Kanban activo en GitHub.</w:t>
      </w:r>
    </w:p>
    <w:p w14:paraId="26B3F8B6" w14:textId="77777777" w:rsidR="000821F2" w:rsidRPr="000821F2" w:rsidRDefault="000821F2" w:rsidP="000821F2">
      <w:pPr>
        <w:numPr>
          <w:ilvl w:val="0"/>
          <w:numId w:val="16"/>
        </w:num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>Un backlog de tareas que guiará las siguientes fases.</w:t>
      </w:r>
    </w:p>
    <w:p w14:paraId="7CDCFEB7" w14:textId="77777777" w:rsid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lastRenderedPageBreak/>
        <w:t>Esto permite iniciar la fase técnica con una base sólida y organizada.</w:t>
      </w:r>
    </w:p>
    <w:p w14:paraId="073DDE7E" w14:textId="27582DAD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  <w:b/>
          <w:bCs/>
        </w:rPr>
        <w:t>10. Conclusión</w:t>
      </w:r>
    </w:p>
    <w:p w14:paraId="6B8D4297" w14:textId="77777777" w:rsidR="000821F2" w:rsidRPr="000821F2" w:rsidRDefault="000821F2" w:rsidP="000821F2">
      <w:pPr>
        <w:spacing w:line="276" w:lineRule="auto"/>
        <w:rPr>
          <w:rFonts w:ascii="Times New Roman" w:hAnsi="Times New Roman" w:cs="Times New Roman"/>
        </w:rPr>
      </w:pPr>
      <w:r w:rsidRPr="000821F2">
        <w:rPr>
          <w:rFonts w:ascii="Times New Roman" w:hAnsi="Times New Roman" w:cs="Times New Roman"/>
        </w:rPr>
        <w:t xml:space="preserve">La Fase 1 establece los fundamentos metodológicos del proyecto </w:t>
      </w:r>
      <w:r w:rsidRPr="000821F2">
        <w:rPr>
          <w:rFonts w:ascii="Times New Roman" w:hAnsi="Times New Roman" w:cs="Times New Roman"/>
          <w:b/>
          <w:bCs/>
        </w:rPr>
        <w:t>TradeCheck AI</w:t>
      </w:r>
      <w:r w:rsidRPr="000821F2">
        <w:rPr>
          <w:rFonts w:ascii="Times New Roman" w:hAnsi="Times New Roman" w:cs="Times New Roman"/>
        </w:rPr>
        <w:t>, asegurando que el desarrollo se realice de manera ordenada, incremental y alineada con prácticas profesionales de ingeniería de software, incluso en un contexto académico.</w:t>
      </w:r>
    </w:p>
    <w:p w14:paraId="661D8856" w14:textId="77777777" w:rsidR="00615867" w:rsidRPr="000821F2" w:rsidRDefault="00615867" w:rsidP="000821F2">
      <w:pPr>
        <w:spacing w:line="276" w:lineRule="auto"/>
        <w:rPr>
          <w:rFonts w:ascii="Times New Roman" w:hAnsi="Times New Roman" w:cs="Times New Roman"/>
        </w:rPr>
      </w:pPr>
    </w:p>
    <w:sectPr w:rsidR="00615867" w:rsidRPr="000821F2" w:rsidSect="00A9351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5B7EF7"/>
    <w:multiLevelType w:val="multilevel"/>
    <w:tmpl w:val="28581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BA6251"/>
    <w:multiLevelType w:val="multilevel"/>
    <w:tmpl w:val="2ABA7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97E0EC8"/>
    <w:multiLevelType w:val="multilevel"/>
    <w:tmpl w:val="A6746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CE6F3E"/>
    <w:multiLevelType w:val="multilevel"/>
    <w:tmpl w:val="ECECA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CF6D38"/>
    <w:multiLevelType w:val="multilevel"/>
    <w:tmpl w:val="852A3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1710FB"/>
    <w:multiLevelType w:val="multilevel"/>
    <w:tmpl w:val="35E29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81D74FB"/>
    <w:multiLevelType w:val="multilevel"/>
    <w:tmpl w:val="467A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6154EA3"/>
    <w:multiLevelType w:val="multilevel"/>
    <w:tmpl w:val="2FFC2B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8412B7C"/>
    <w:multiLevelType w:val="multilevel"/>
    <w:tmpl w:val="DAEC3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D43B3F"/>
    <w:multiLevelType w:val="multilevel"/>
    <w:tmpl w:val="4D14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7057FE"/>
    <w:multiLevelType w:val="multilevel"/>
    <w:tmpl w:val="D1E8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90E45AB"/>
    <w:multiLevelType w:val="multilevel"/>
    <w:tmpl w:val="E9AAC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7589D"/>
    <w:multiLevelType w:val="multilevel"/>
    <w:tmpl w:val="84542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A063F5"/>
    <w:multiLevelType w:val="multilevel"/>
    <w:tmpl w:val="110A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9267E31"/>
    <w:multiLevelType w:val="multilevel"/>
    <w:tmpl w:val="CD5CB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C66B5C"/>
    <w:multiLevelType w:val="multilevel"/>
    <w:tmpl w:val="EAFC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040066">
    <w:abstractNumId w:val="13"/>
  </w:num>
  <w:num w:numId="2" w16cid:durableId="361634913">
    <w:abstractNumId w:val="8"/>
  </w:num>
  <w:num w:numId="3" w16cid:durableId="787508753">
    <w:abstractNumId w:val="1"/>
  </w:num>
  <w:num w:numId="4" w16cid:durableId="1216116333">
    <w:abstractNumId w:val="9"/>
  </w:num>
  <w:num w:numId="5" w16cid:durableId="1603605858">
    <w:abstractNumId w:val="14"/>
  </w:num>
  <w:num w:numId="6" w16cid:durableId="329452446">
    <w:abstractNumId w:val="0"/>
  </w:num>
  <w:num w:numId="7" w16cid:durableId="1998723519">
    <w:abstractNumId w:val="10"/>
  </w:num>
  <w:num w:numId="8" w16cid:durableId="1907640145">
    <w:abstractNumId w:val="7"/>
  </w:num>
  <w:num w:numId="9" w16cid:durableId="2022390275">
    <w:abstractNumId w:val="2"/>
  </w:num>
  <w:num w:numId="10" w16cid:durableId="1969192287">
    <w:abstractNumId w:val="12"/>
  </w:num>
  <w:num w:numId="11" w16cid:durableId="177356197">
    <w:abstractNumId w:val="15"/>
  </w:num>
  <w:num w:numId="12" w16cid:durableId="895438361">
    <w:abstractNumId w:val="3"/>
  </w:num>
  <w:num w:numId="13" w16cid:durableId="1868789960">
    <w:abstractNumId w:val="4"/>
  </w:num>
  <w:num w:numId="14" w16cid:durableId="2127264443">
    <w:abstractNumId w:val="11"/>
  </w:num>
  <w:num w:numId="15" w16cid:durableId="1975596069">
    <w:abstractNumId w:val="5"/>
  </w:num>
  <w:num w:numId="16" w16cid:durableId="188247783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4033"/>
    <w:rsid w:val="000821F2"/>
    <w:rsid w:val="001161AD"/>
    <w:rsid w:val="00405AD6"/>
    <w:rsid w:val="0049377A"/>
    <w:rsid w:val="004A26AB"/>
    <w:rsid w:val="004B4033"/>
    <w:rsid w:val="00584DD4"/>
    <w:rsid w:val="005F40BE"/>
    <w:rsid w:val="00615867"/>
    <w:rsid w:val="008274C7"/>
    <w:rsid w:val="009F0932"/>
    <w:rsid w:val="00A214A3"/>
    <w:rsid w:val="00A93514"/>
    <w:rsid w:val="00B916B2"/>
    <w:rsid w:val="00BE4DF3"/>
    <w:rsid w:val="00C95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40D2D2"/>
  <w15:chartTrackingRefBased/>
  <w15:docId w15:val="{BCB78357-3237-4680-AEE0-E412035B7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B40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B40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B40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B40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B40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B40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B40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B40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B40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40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B40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B40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B403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B403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B403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B403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B403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B403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B40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B40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B40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B40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B40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B403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B403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B403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B40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B403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B4033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9F093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57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913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90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81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261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58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2796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90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3073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80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304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63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669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37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11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59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43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193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226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57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209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923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97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749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790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81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545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4</Pages>
  <Words>773</Words>
  <Characters>4257</Characters>
  <Application>Microsoft Office Word</Application>
  <DocSecurity>0</DocSecurity>
  <Lines>35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2026-02-06T17:15:00Z</dcterms:created>
  <dcterms:modified xsi:type="dcterms:W3CDTF">2026-02-06T18:37:00Z</dcterms:modified>
</cp:coreProperties>
</file>