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JINO P. DOCENA</w:t>
      </w:r>
      <w:r w:rsidDel="00000000" w:rsidR="00000000" w:rsidRPr="00000000">
        <w:drawing>
          <wp:anchor allowOverlap="1" behindDoc="1" distB="0" distT="0" distL="0" distR="0" hidden="0" layoutInCell="1" locked="0" relativeHeight="0" simplePos="0">
            <wp:simplePos x="0" y="0"/>
            <wp:positionH relativeFrom="column">
              <wp:posOffset>4370361</wp:posOffset>
            </wp:positionH>
            <wp:positionV relativeFrom="paragraph">
              <wp:posOffset>53340</wp:posOffset>
            </wp:positionV>
            <wp:extent cx="1033489" cy="1013460"/>
            <wp:effectExtent b="0" l="0" r="0" t="0"/>
            <wp:wrapNone/>
            <wp:docPr id="212875437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033489" cy="101346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Aspiring General Virtual Assistant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Web Developer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Graphic &amp; Media Editor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Location: Taft, Eastern Samar, 6816</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f8302e"/>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Phone Number: 906-597-1842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Email Address: jinodocena11@gmail.com</w:t>
      </w:r>
    </w:p>
    <w:p w:rsidR="00000000" w:rsidDel="00000000" w:rsidP="00000000" w:rsidRDefault="00000000" w:rsidRPr="00000000" w14:paraId="00000009">
      <w:pPr>
        <w:pStyle w:val="Heading2"/>
        <w:spacing w:before="248" w:lineRule="auto"/>
        <w:ind w:firstLine="100"/>
        <w:jc w:val="both"/>
        <w:rPr>
          <w:rFonts w:ascii="Aptos" w:cs="Aptos" w:eastAsia="Aptos" w:hAnsi="Aptos"/>
          <w:b w:val="0"/>
        </w:rPr>
      </w:pPr>
      <w:r w:rsidDel="00000000" w:rsidR="00000000" w:rsidRPr="00000000">
        <w:rPr>
          <w:rFonts w:ascii="Cambria" w:cs="Cambria" w:eastAsia="Cambria" w:hAnsi="Cambria"/>
          <w:rtl w:val="0"/>
        </w:rPr>
        <w:t xml:space="preserve">Overview</w:t>
      </w:r>
      <w:r w:rsidDel="00000000" w:rsidR="00000000" w:rsidRPr="00000000">
        <w:rPr>
          <w:rFonts w:ascii="Aptos" w:cs="Aptos" w:eastAsia="Aptos" w:hAnsi="Aptos"/>
          <w:rtl w:val="0"/>
        </w:rPr>
        <w:t xml:space="preserve">: </w:t>
      </w:r>
      <w:r w:rsidDel="00000000" w:rsidR="00000000" w:rsidRPr="00000000">
        <w:rPr>
          <w:rFonts w:ascii="Aptos" w:cs="Aptos" w:eastAsia="Aptos" w:hAnsi="Aptos"/>
          <w:b w:val="0"/>
          <w:rtl w:val="0"/>
        </w:rPr>
        <w:t xml:space="preserve">I am a skilled aspiring virtual assistant/web developer/graphic &amp; media editor who's looking forward to supporting business owners with their virtual needs so they could focus more on their business needs and personal lives. My goal is to lessen client's workloads and take part in operating the business in any aspects they need help with and to contribute to the company's success story.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81599</wp:posOffset>
                </wp:positionH>
                <wp:positionV relativeFrom="paragraph">
                  <wp:posOffset>68898</wp:posOffset>
                </wp:positionV>
                <wp:extent cx="5320665" cy="32385"/>
                <wp:effectExtent b="0" l="0" r="0" t="0"/>
                <wp:wrapNone/>
                <wp:docPr id="2128754367" name=""/>
                <a:graphic>
                  <a:graphicData uri="http://schemas.microsoft.com/office/word/2010/wordprocessingShape">
                    <wps:wsp>
                      <wps:cNvCnPr/>
                      <wps:spPr>
                        <a:xfrm flipH="1" rot="10800000">
                          <a:off x="2690430" y="3768570"/>
                          <a:ext cx="5311140" cy="2286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81599</wp:posOffset>
                </wp:positionH>
                <wp:positionV relativeFrom="paragraph">
                  <wp:posOffset>68898</wp:posOffset>
                </wp:positionV>
                <wp:extent cx="5320665" cy="32385"/>
                <wp:effectExtent b="0" l="0" r="0" t="0"/>
                <wp:wrapNone/>
                <wp:docPr id="212875436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320665" cy="3238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35879</wp:posOffset>
                </wp:positionH>
                <wp:positionV relativeFrom="paragraph">
                  <wp:posOffset>44133</wp:posOffset>
                </wp:positionV>
                <wp:extent cx="5320665" cy="32385"/>
                <wp:effectExtent b="0" l="0" r="0" t="0"/>
                <wp:wrapNone/>
                <wp:docPr id="2128754369" name=""/>
                <a:graphic>
                  <a:graphicData uri="http://schemas.microsoft.com/office/word/2010/wordprocessingShape">
                    <wps:wsp>
                      <wps:cNvCnPr/>
                      <wps:spPr>
                        <a:xfrm flipH="1" rot="10800000">
                          <a:off x="2690430" y="3768570"/>
                          <a:ext cx="5311140" cy="2286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35879</wp:posOffset>
                </wp:positionH>
                <wp:positionV relativeFrom="paragraph">
                  <wp:posOffset>44133</wp:posOffset>
                </wp:positionV>
                <wp:extent cx="5320665" cy="32385"/>
                <wp:effectExtent b="0" l="0" r="0" t="0"/>
                <wp:wrapNone/>
                <wp:docPr id="2128754369"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320665" cy="32385"/>
                        </a:xfrm>
                        <a:prstGeom prst="rect"/>
                        <a:ln/>
                      </pic:spPr>
                    </pic:pic>
                  </a:graphicData>
                </a:graphic>
              </wp:anchor>
            </w:drawing>
          </mc:Fallback>
        </mc:AlternateContent>
      </w:r>
    </w:p>
    <w:p w:rsidR="00000000" w:rsidDel="00000000" w:rsidP="00000000" w:rsidRDefault="00000000" w:rsidRPr="00000000" w14:paraId="0000000B">
      <w:pPr>
        <w:pStyle w:val="Heading1"/>
        <w:ind w:left="10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Educational Background </w:t>
      </w:r>
    </w:p>
    <w:p w:rsidR="00000000" w:rsidDel="00000000" w:rsidP="00000000" w:rsidRDefault="00000000" w:rsidRPr="00000000" w14:paraId="0000000C">
      <w:pPr>
        <w:pStyle w:val="Heading1"/>
        <w:ind w:left="10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pStyle w:val="Heading2"/>
        <w:spacing w:before="0" w:lineRule="auto"/>
        <w:ind w:left="101" w:firstLine="0"/>
        <w:rPr>
          <w:rFonts w:ascii="Cambria" w:cs="Cambria" w:eastAsia="Cambria" w:hAnsi="Cambria"/>
          <w:b w:val="0"/>
        </w:rPr>
      </w:pPr>
      <w:r w:rsidDel="00000000" w:rsidR="00000000" w:rsidRPr="00000000">
        <w:rPr>
          <w:rFonts w:ascii="Cambria" w:cs="Cambria" w:eastAsia="Cambria" w:hAnsi="Cambria"/>
          <w:b w:val="0"/>
          <w:rtl w:val="0"/>
        </w:rPr>
        <w:t xml:space="preserve">Master of Arts in Teaching Vocational Education – Major in Information and Communication Technology</w:t>
      </w:r>
    </w:p>
    <w:p w:rsidR="00000000" w:rsidDel="00000000" w:rsidP="00000000" w:rsidRDefault="00000000" w:rsidRPr="00000000" w14:paraId="0000000E">
      <w:pPr>
        <w:pStyle w:val="Heading2"/>
        <w:spacing w:before="0" w:lineRule="auto"/>
        <w:ind w:left="101" w:firstLine="0"/>
        <w:rPr>
          <w:rFonts w:ascii="Cambria" w:cs="Cambria" w:eastAsia="Cambria" w:hAnsi="Cambria"/>
          <w:b w:val="0"/>
        </w:rPr>
      </w:pPr>
      <w:r w:rsidDel="00000000" w:rsidR="00000000" w:rsidRPr="00000000">
        <w:rPr>
          <w:rFonts w:ascii="Cambria" w:cs="Cambria" w:eastAsia="Cambria" w:hAnsi="Cambria"/>
          <w:b w:val="0"/>
          <w:rtl w:val="0"/>
        </w:rPr>
        <w:t xml:space="preserve">Eastern Samar State University | 2024 – Present (30 units earned)</w:t>
      </w:r>
    </w:p>
    <w:p w:rsidR="00000000" w:rsidDel="00000000" w:rsidP="00000000" w:rsidRDefault="00000000" w:rsidRPr="00000000" w14:paraId="0000000F">
      <w:pPr>
        <w:pStyle w:val="Heading2"/>
        <w:spacing w:before="0" w:lineRule="auto"/>
        <w:ind w:left="101" w:firstLine="0"/>
        <w:rPr>
          <w:rFonts w:ascii="Cambria" w:cs="Cambria" w:eastAsia="Cambria" w:hAnsi="Cambria"/>
          <w:b w:val="0"/>
        </w:rPr>
      </w:pPr>
      <w:r w:rsidDel="00000000" w:rsidR="00000000" w:rsidRPr="00000000">
        <w:rPr>
          <w:rtl w:val="0"/>
        </w:rPr>
      </w:r>
    </w:p>
    <w:p w:rsidR="00000000" w:rsidDel="00000000" w:rsidP="00000000" w:rsidRDefault="00000000" w:rsidRPr="00000000" w14:paraId="00000010">
      <w:pPr>
        <w:pStyle w:val="Heading2"/>
        <w:spacing w:before="0" w:lineRule="auto"/>
        <w:ind w:left="101" w:firstLine="0"/>
        <w:rPr>
          <w:rFonts w:ascii="Cambria" w:cs="Cambria" w:eastAsia="Cambria" w:hAnsi="Cambria"/>
          <w:b w:val="0"/>
        </w:rPr>
      </w:pPr>
      <w:r w:rsidDel="00000000" w:rsidR="00000000" w:rsidRPr="00000000">
        <w:rPr>
          <w:rFonts w:ascii="Cambria" w:cs="Cambria" w:eastAsia="Cambria" w:hAnsi="Cambria"/>
          <w:b w:val="0"/>
          <w:rtl w:val="0"/>
        </w:rPr>
        <w:t xml:space="preserve">Bachelor of Science in Computer Science</w:t>
      </w:r>
    </w:p>
    <w:p w:rsidR="00000000" w:rsidDel="00000000" w:rsidP="00000000" w:rsidRDefault="00000000" w:rsidRPr="00000000" w14:paraId="00000011">
      <w:pPr>
        <w:pStyle w:val="Heading2"/>
        <w:spacing w:before="0" w:lineRule="auto"/>
        <w:ind w:left="101" w:firstLine="0"/>
        <w:rPr>
          <w:rFonts w:ascii="Cambria" w:cs="Cambria" w:eastAsia="Cambria" w:hAnsi="Cambria"/>
          <w:b w:val="0"/>
        </w:rPr>
      </w:pPr>
      <w:r w:rsidDel="00000000" w:rsidR="00000000" w:rsidRPr="00000000">
        <w:rPr>
          <w:rFonts w:ascii="Cambria" w:cs="Cambria" w:eastAsia="Cambria" w:hAnsi="Cambria"/>
          <w:b w:val="0"/>
          <w:rtl w:val="0"/>
        </w:rPr>
        <w:t xml:space="preserve">Eastern Samar State University | 2002 – 2010</w:t>
      </w:r>
    </w:p>
    <w:p w:rsidR="00000000" w:rsidDel="00000000" w:rsidP="00000000" w:rsidRDefault="00000000" w:rsidRPr="00000000" w14:paraId="00000012">
      <w:pPr>
        <w:pStyle w:val="Heading2"/>
        <w:spacing w:before="0" w:lineRule="auto"/>
        <w:ind w:left="101" w:firstLine="0"/>
        <w:rPr>
          <w:rFonts w:ascii="Cambria" w:cs="Cambria" w:eastAsia="Cambria" w:hAnsi="Cambria"/>
          <w:b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87950</wp:posOffset>
                </wp:positionH>
                <wp:positionV relativeFrom="paragraph">
                  <wp:posOffset>119063</wp:posOffset>
                </wp:positionV>
                <wp:extent cx="5320665" cy="32385"/>
                <wp:effectExtent b="0" l="0" r="0" t="0"/>
                <wp:wrapNone/>
                <wp:docPr id="2128754371" name=""/>
                <a:graphic>
                  <a:graphicData uri="http://schemas.microsoft.com/office/word/2010/wordprocessingShape">
                    <wps:wsp>
                      <wps:cNvCnPr/>
                      <wps:spPr>
                        <a:xfrm flipH="1" rot="10800000">
                          <a:off x="2690430" y="3768570"/>
                          <a:ext cx="5311140" cy="2286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87950</wp:posOffset>
                </wp:positionH>
                <wp:positionV relativeFrom="paragraph">
                  <wp:posOffset>119063</wp:posOffset>
                </wp:positionV>
                <wp:extent cx="5320665" cy="32385"/>
                <wp:effectExtent b="0" l="0" r="0" t="0"/>
                <wp:wrapNone/>
                <wp:docPr id="212875437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320665" cy="32385"/>
                        </a:xfrm>
                        <a:prstGeom prst="rect"/>
                        <a:ln/>
                      </pic:spPr>
                    </pic:pic>
                  </a:graphicData>
                </a:graphic>
              </wp:anchor>
            </w:drawing>
          </mc:Fallback>
        </mc:AlternateContent>
      </w:r>
    </w:p>
    <w:p w:rsidR="00000000" w:rsidDel="00000000" w:rsidP="00000000" w:rsidRDefault="00000000" w:rsidRPr="00000000" w14:paraId="00000013">
      <w:pPr>
        <w:pStyle w:val="Heading2"/>
        <w:spacing w:before="248" w:lineRule="auto"/>
        <w:ind w:firstLine="100"/>
        <w:rPr>
          <w:rFonts w:ascii="Cambria" w:cs="Cambria" w:eastAsia="Cambria" w:hAnsi="Cambria"/>
        </w:rPr>
      </w:pPr>
      <w:r w:rsidDel="00000000" w:rsidR="00000000" w:rsidRPr="00000000">
        <w:rPr>
          <w:rFonts w:ascii="Cambria" w:cs="Cambria" w:eastAsia="Cambria" w:hAnsi="Cambria"/>
          <w:rtl w:val="0"/>
        </w:rPr>
        <w:t xml:space="preserve">Work Experience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spacing w:line="276" w:lineRule="auto"/>
        <w:ind w:left="100" w:right="522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Administrative Aide </w:t>
      </w:r>
    </w:p>
    <w:p w:rsidR="00000000" w:rsidDel="00000000" w:rsidP="00000000" w:rsidRDefault="00000000" w:rsidRPr="00000000" w14:paraId="00000016">
      <w:pPr>
        <w:spacing w:line="276" w:lineRule="auto"/>
        <w:ind w:left="100" w:right="522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Philippine National Police 2014 – 2023</w:t>
      </w:r>
    </w:p>
    <w:p w:rsidR="00000000" w:rsidDel="00000000" w:rsidP="00000000" w:rsidRDefault="00000000" w:rsidRPr="00000000" w14:paraId="00000017">
      <w:pPr>
        <w:pStyle w:val="Heading2"/>
        <w:spacing w:before="276" w:lineRule="auto"/>
        <w:ind w:firstLine="100"/>
        <w:rPr>
          <w:rFonts w:ascii="Cambria" w:cs="Cambria" w:eastAsia="Cambria" w:hAnsi="Cambria"/>
          <w:b w:val="0"/>
        </w:rPr>
      </w:pPr>
      <w:r w:rsidDel="00000000" w:rsidR="00000000" w:rsidRPr="00000000">
        <w:rPr>
          <w:rFonts w:ascii="Cambria" w:cs="Cambria" w:eastAsia="Cambria" w:hAnsi="Cambria"/>
          <w:b w:val="0"/>
          <w:rtl w:val="0"/>
        </w:rPr>
        <w:t xml:space="preserve">Administrative Aide (Municipal Budget Office)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00" w:right="5221"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Local Government Unit - Taft 2010 – 2013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00" w:right="5221"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spacing w:before="0" w:lineRule="auto"/>
        <w:ind w:left="101" w:firstLine="0"/>
        <w:rPr>
          <w:rFonts w:ascii="Cambria" w:cs="Cambria" w:eastAsia="Cambria" w:hAnsi="Cambria"/>
          <w:b w:val="0"/>
        </w:rPr>
      </w:pPr>
      <w:r w:rsidDel="00000000" w:rsidR="00000000" w:rsidRPr="00000000">
        <w:rPr>
          <w:rFonts w:ascii="Cambria" w:cs="Cambria" w:eastAsia="Cambria" w:hAnsi="Cambria"/>
          <w:b w:val="0"/>
          <w:rtl w:val="0"/>
        </w:rPr>
        <w:t xml:space="preserve">Clerical Aide (Registrar's Office) </w:t>
      </w:r>
    </w:p>
    <w:p w:rsidR="00000000" w:rsidDel="00000000" w:rsidP="00000000" w:rsidRDefault="00000000" w:rsidRPr="00000000" w14:paraId="0000001B">
      <w:pPr>
        <w:pStyle w:val="Heading2"/>
        <w:spacing w:before="0" w:lineRule="auto"/>
        <w:ind w:left="101" w:firstLine="0"/>
        <w:rPr>
          <w:rFonts w:ascii="Cambria" w:cs="Cambria" w:eastAsia="Cambria" w:hAnsi="Cambria"/>
          <w:b w:val="0"/>
        </w:rPr>
      </w:pPr>
      <w:r w:rsidDel="00000000" w:rsidR="00000000" w:rsidRPr="00000000">
        <w:rPr>
          <w:rFonts w:ascii="Cambria" w:cs="Cambria" w:eastAsia="Cambria" w:hAnsi="Cambria"/>
          <w:b w:val="0"/>
          <w:rtl w:val="0"/>
        </w:rPr>
        <w:t xml:space="preserve">Technical Education Skills and Development Authority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0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2007 – 2009</w:t>
      </w:r>
    </w:p>
    <w:p w:rsidR="00000000" w:rsidDel="00000000" w:rsidP="00000000" w:rsidRDefault="00000000" w:rsidRPr="00000000" w14:paraId="0000001D">
      <w:pPr>
        <w:pStyle w:val="Heading2"/>
        <w:ind w:firstLine="100"/>
        <w:rPr>
          <w:rFonts w:ascii="Cambria" w:cs="Cambria" w:eastAsia="Cambria" w:hAnsi="Cambria"/>
        </w:rPr>
      </w:pPr>
      <w:r w:rsidDel="00000000" w:rsidR="00000000" w:rsidRPr="00000000">
        <w:rPr>
          <w:rFonts w:ascii="Cambria" w:cs="Cambria" w:eastAsia="Cambria" w:hAnsi="Cambria"/>
          <w:rtl w:val="0"/>
        </w:rPr>
        <w:t xml:space="preserve">Certifications &amp; Trainings (via Coursera, 2024)</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87950</wp:posOffset>
                </wp:positionH>
                <wp:positionV relativeFrom="paragraph">
                  <wp:posOffset>43498</wp:posOffset>
                </wp:positionV>
                <wp:extent cx="5320665" cy="32385"/>
                <wp:effectExtent b="0" l="0" r="0" t="0"/>
                <wp:wrapNone/>
                <wp:docPr id="2128754370" name=""/>
                <a:graphic>
                  <a:graphicData uri="http://schemas.microsoft.com/office/word/2010/wordprocessingShape">
                    <wps:wsp>
                      <wps:cNvCnPr/>
                      <wps:spPr>
                        <a:xfrm flipH="1" rot="10800000">
                          <a:off x="2690430" y="3768570"/>
                          <a:ext cx="5311140" cy="2286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87950</wp:posOffset>
                </wp:positionH>
                <wp:positionV relativeFrom="paragraph">
                  <wp:posOffset>43498</wp:posOffset>
                </wp:positionV>
                <wp:extent cx="5320665" cy="32385"/>
                <wp:effectExtent b="0" l="0" r="0" t="0"/>
                <wp:wrapNone/>
                <wp:docPr id="2128754370"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320665" cy="32385"/>
                        </a:xfrm>
                        <a:prstGeom prst="rect"/>
                        <a:ln/>
                      </pic:spPr>
                    </pic:pic>
                  </a:graphicData>
                </a:graphic>
              </wp:anchor>
            </w:drawing>
          </mc:Fallback>
        </mc:AlternateConten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5"/>
        </w:tabs>
        <w:spacing w:after="0" w:before="43" w:line="240" w:lineRule="auto"/>
        <w:ind w:left="245" w:right="0" w:hanging="14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Google Cybersecurity</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5"/>
        </w:tabs>
        <w:spacing w:after="0" w:before="41" w:line="240" w:lineRule="auto"/>
        <w:ind w:left="245" w:right="0" w:hanging="14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Google Advanced Data Analytics</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5"/>
        </w:tabs>
        <w:spacing w:after="0" w:before="41" w:line="240" w:lineRule="auto"/>
        <w:ind w:left="245" w:right="0" w:hanging="14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Mockup in Figma</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5"/>
        </w:tabs>
        <w:spacing w:after="0" w:before="40" w:line="240" w:lineRule="auto"/>
        <w:ind w:left="245" w:right="0" w:hanging="14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to Design Facebook Using Canva</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5"/>
        </w:tabs>
        <w:spacing w:after="0" w:before="44" w:line="240" w:lineRule="auto"/>
        <w:ind w:left="245" w:right="0" w:hanging="14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Video Editing Basics</w:t>
      </w:r>
    </w:p>
    <w:p w:rsidR="00000000" w:rsidDel="00000000" w:rsidP="00000000" w:rsidRDefault="00000000" w:rsidRPr="00000000" w14:paraId="00000023">
      <w:pPr>
        <w:pStyle w:val="Heading2"/>
        <w:ind w:firstLine="100"/>
        <w:rPr>
          <w:rFonts w:ascii="Cambria" w:cs="Cambria" w:eastAsia="Cambria" w:hAnsi="Cambria"/>
        </w:rPr>
      </w:pPr>
      <w:r w:rsidDel="00000000" w:rsidR="00000000" w:rsidRPr="00000000">
        <w:rPr>
          <w:rFonts w:ascii="Cambria" w:cs="Cambria" w:eastAsia="Cambria" w:hAnsi="Cambria"/>
          <w:rtl w:val="0"/>
        </w:rPr>
        <w:t xml:space="preserve">Technical &amp; Digital Skills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-4761</wp:posOffset>
                </wp:positionH>
                <wp:positionV relativeFrom="paragraph">
                  <wp:posOffset>85408</wp:posOffset>
                </wp:positionV>
                <wp:extent cx="5320665" cy="32385"/>
                <wp:effectExtent b="0" l="0" r="0" t="0"/>
                <wp:wrapNone/>
                <wp:docPr id="2128754368" name=""/>
                <a:graphic>
                  <a:graphicData uri="http://schemas.microsoft.com/office/word/2010/wordprocessingShape">
                    <wps:wsp>
                      <wps:cNvCnPr/>
                      <wps:spPr>
                        <a:xfrm flipH="1" rot="10800000">
                          <a:off x="2690430" y="3768570"/>
                          <a:ext cx="5311140" cy="2286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-4761</wp:posOffset>
                </wp:positionH>
                <wp:positionV relativeFrom="paragraph">
                  <wp:posOffset>85408</wp:posOffset>
                </wp:positionV>
                <wp:extent cx="5320665" cy="32385"/>
                <wp:effectExtent b="0" l="0" r="0" t="0"/>
                <wp:wrapNone/>
                <wp:docPr id="212875436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320665" cy="32385"/>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5"/>
        </w:tabs>
        <w:spacing w:after="0" w:before="41" w:line="240" w:lineRule="auto"/>
        <w:ind w:left="245" w:right="0" w:hanging="14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Office Tools: Microsoft Office, Google Workspace</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5"/>
        </w:tabs>
        <w:spacing w:after="0" w:before="43" w:line="240" w:lineRule="auto"/>
        <w:ind w:left="245" w:right="0" w:hanging="14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Tools: Canva, Figma</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5"/>
        </w:tabs>
        <w:spacing w:after="0" w:before="41" w:line="240" w:lineRule="auto"/>
        <w:ind w:left="245" w:right="0" w:hanging="14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Video Editing: CapCut, Filmora</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5"/>
        </w:tabs>
        <w:spacing w:after="0" w:before="41" w:line="240" w:lineRule="auto"/>
        <w:ind w:left="245" w:right="0" w:hanging="14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Web Development: Basic HTML/CSS, ReactJS</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5"/>
        </w:tabs>
        <w:spacing w:after="0" w:before="41" w:line="240" w:lineRule="auto"/>
        <w:ind w:left="245" w:right="0" w:hanging="14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Programming: Python (Beginner level)</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5"/>
        </w:tabs>
        <w:spacing w:after="0" w:before="43" w:line="240" w:lineRule="auto"/>
        <w:ind w:left="245" w:right="0" w:hanging="14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Skills: Excel (Spreadsheets), Data Entry</w:t>
      </w:r>
    </w:p>
    <w:sectPr>
      <w:pgSz w:h="16840" w:w="11910" w:orient="portrait"/>
      <w:pgMar w:bottom="280" w:top="360" w:left="1700" w:right="17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Comic Sans MS"/>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00" w:hanging="147"/>
      </w:pPr>
      <w:rPr>
        <w:rFonts w:ascii="Arial" w:cs="Arial" w:eastAsia="Arial" w:hAnsi="Arial"/>
        <w:b w:val="0"/>
        <w:i w:val="0"/>
        <w:sz w:val="24"/>
        <w:szCs w:val="24"/>
      </w:rPr>
    </w:lvl>
    <w:lvl w:ilvl="1">
      <w:start w:val="0"/>
      <w:numFmt w:val="bullet"/>
      <w:lvlText w:val="•"/>
      <w:lvlJc w:val="left"/>
      <w:pPr>
        <w:ind w:left="940" w:hanging="147"/>
      </w:pPr>
      <w:rPr/>
    </w:lvl>
    <w:lvl w:ilvl="2">
      <w:start w:val="0"/>
      <w:numFmt w:val="bullet"/>
      <w:lvlText w:val="•"/>
      <w:lvlJc w:val="left"/>
      <w:pPr>
        <w:ind w:left="1781" w:hanging="147"/>
      </w:pPr>
      <w:rPr/>
    </w:lvl>
    <w:lvl w:ilvl="3">
      <w:start w:val="0"/>
      <w:numFmt w:val="bullet"/>
      <w:lvlText w:val="•"/>
      <w:lvlJc w:val="left"/>
      <w:pPr>
        <w:ind w:left="2621" w:hanging="146.99999999999955"/>
      </w:pPr>
      <w:rPr/>
    </w:lvl>
    <w:lvl w:ilvl="4">
      <w:start w:val="0"/>
      <w:numFmt w:val="bullet"/>
      <w:lvlText w:val="•"/>
      <w:lvlJc w:val="left"/>
      <w:pPr>
        <w:ind w:left="3462" w:hanging="147"/>
      </w:pPr>
      <w:rPr/>
    </w:lvl>
    <w:lvl w:ilvl="5">
      <w:start w:val="0"/>
      <w:numFmt w:val="bullet"/>
      <w:lvlText w:val="•"/>
      <w:lvlJc w:val="left"/>
      <w:pPr>
        <w:ind w:left="4303" w:hanging="147"/>
      </w:pPr>
      <w:rPr/>
    </w:lvl>
    <w:lvl w:ilvl="6">
      <w:start w:val="0"/>
      <w:numFmt w:val="bullet"/>
      <w:lvlText w:val="•"/>
      <w:lvlJc w:val="left"/>
      <w:pPr>
        <w:ind w:left="5143" w:hanging="147"/>
      </w:pPr>
      <w:rPr/>
    </w:lvl>
    <w:lvl w:ilvl="7">
      <w:start w:val="0"/>
      <w:numFmt w:val="bullet"/>
      <w:lvlText w:val="•"/>
      <w:lvlJc w:val="left"/>
      <w:pPr>
        <w:ind w:left="5984" w:hanging="147.0000000000009"/>
      </w:pPr>
      <w:rPr/>
    </w:lvl>
    <w:lvl w:ilvl="8">
      <w:start w:val="0"/>
      <w:numFmt w:val="bullet"/>
      <w:lvlText w:val="•"/>
      <w:lvlJc w:val="left"/>
      <w:pPr>
        <w:ind w:left="6825" w:hanging="147"/>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rPr>
      <w:rFonts w:ascii="Arial" w:cs="Arial" w:eastAsia="Arial" w:hAnsi="Arial"/>
      <w:b w:val="1"/>
      <w:sz w:val="28"/>
      <w:szCs w:val="28"/>
    </w:rPr>
  </w:style>
  <w:style w:type="paragraph" w:styleId="Heading2">
    <w:name w:val="heading 2"/>
    <w:basedOn w:val="Normal"/>
    <w:next w:val="Normal"/>
    <w:pPr>
      <w:spacing w:before="240" w:lineRule="auto"/>
      <w:ind w:left="100"/>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41"/>
      <w:ind w:left="100"/>
    </w:pPr>
    <w:rPr>
      <w:sz w:val="24"/>
      <w:szCs w:val="24"/>
    </w:rPr>
  </w:style>
  <w:style w:type="paragraph" w:styleId="ListParagraph">
    <w:name w:val="List Paragraph"/>
    <w:basedOn w:val="Normal"/>
    <w:uiPriority w:val="1"/>
    <w:qFormat w:val="1"/>
    <w:pPr>
      <w:spacing w:before="41"/>
      <w:ind w:left="245" w:hanging="145"/>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5062D3"/>
    <w:rPr>
      <w:color w:val="0000ff" w:themeColor="hyperlink"/>
      <w:u w:val="single"/>
    </w:rPr>
  </w:style>
  <w:style w:type="character" w:styleId="UnresolvedMention">
    <w:name w:val="Unresolved Mention"/>
    <w:basedOn w:val="DefaultParagraphFont"/>
    <w:uiPriority w:val="99"/>
    <w:semiHidden w:val="1"/>
    <w:unhideWhenUsed w:val="1"/>
    <w:rsid w:val="005062D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N668tkPLEEpw5trnBshOCpnzQ==">CgMxLjA4AHIhMTlhdEdqNExFemExME9mNnk4SV9TR0Z1NFBUQk1DNk92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2025-08-12T07:01:00Z</dcterms:created>
  <dc:creator>python-docx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2025-08-07T00:00:00Z</vt:filetime>
  </property>
  <property fmtid="{D5CDD505-2E9C-101B-9397-08002B2CF9AE}" pid="3" name="Creator">
    <vt:lpwstr>Microsoft® Word 2021</vt:lpwstr>
  </property>
  <property fmtid="{D5CDD505-2E9C-101B-9397-08002B2CF9AE}" pid="4" name="LastSaved">
    <vt:filetime>2025-08-12T00:00:00Z</vt:filetime>
  </property>
  <property fmtid="{D5CDD505-2E9C-101B-9397-08002B2CF9AE}" pid="5" name="Producer">
    <vt:lpwstr>iLovePDF</vt:lpwstr>
  </property>
</Properties>
</file>