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5F844" w14:textId="77777777" w:rsidR="003147E4" w:rsidRDefault="003147E4" w:rsidP="003147E4">
      <w:pPr>
        <w:jc w:val="center"/>
      </w:pPr>
      <w:r>
        <w:t>Практическая работа №2</w:t>
      </w:r>
    </w:p>
    <w:p w14:paraId="7E721820" w14:textId="1939B309" w:rsidR="003147E4" w:rsidRDefault="003147E4" w:rsidP="003147E4">
      <w:pPr>
        <w:jc w:val="center"/>
      </w:pPr>
      <w:r>
        <w:t>РАЗРАБОТКА, ОЦЕНКА СЛОЖНОСТИ И ОФОРМЛЕНИЕ АЛГОРИТМОВ</w:t>
      </w:r>
    </w:p>
    <w:p w14:paraId="7A147224" w14:textId="77777777" w:rsidR="003147E4" w:rsidRDefault="003147E4" w:rsidP="003147E4">
      <w:pPr>
        <w:jc w:val="center"/>
      </w:pPr>
      <w:r>
        <w:t>ЛИНЕЙНОЙ СТРУКТУРЫ</w:t>
      </w:r>
    </w:p>
    <w:p w14:paraId="452F0F06" w14:textId="7763DF12" w:rsidR="00E56F03" w:rsidRDefault="003147E4" w:rsidP="003147E4">
      <w:pPr>
        <w:ind w:firstLine="708"/>
      </w:pPr>
      <w:r>
        <w:t>Цель работы: научиться разрабатывать, проводить оценку сложности и оформлять линейные алгоритмы.</w:t>
      </w:r>
    </w:p>
    <w:p w14:paraId="1C5662CB" w14:textId="433727BE" w:rsidR="003147E4" w:rsidRDefault="003147E4" w:rsidP="003147E4">
      <w:r>
        <w:tab/>
      </w:r>
      <w:r w:rsidR="004B4952" w:rsidRPr="004B4952">
        <w:rPr>
          <w:b/>
        </w:rPr>
        <w:t>Задание 1.</w:t>
      </w:r>
      <w:r w:rsidR="004B4952">
        <w:t xml:space="preserve"> Разработать линейный алгоритм и оценить его сложность.</w:t>
      </w:r>
    </w:p>
    <w:p w14:paraId="14F1BDD7" w14:textId="53CEC2D4" w:rsidR="008D773A" w:rsidRDefault="002C51DB" w:rsidP="00EE6918">
      <w:pPr>
        <w:ind w:firstLine="708"/>
        <w:jc w:val="center"/>
      </w:pPr>
      <w:r w:rsidRPr="002C51DB">
        <w:rPr>
          <w:noProof/>
        </w:rPr>
        <w:t xml:space="preserve"> </w:t>
      </w:r>
      <w:r w:rsidRPr="002C51DB">
        <w:rPr>
          <w:noProof/>
        </w:rPr>
        <w:drawing>
          <wp:inline distT="0" distB="0" distL="0" distR="0" wp14:anchorId="1C050441" wp14:editId="0780EEC2">
            <wp:extent cx="3873699" cy="15113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E188" w14:textId="4F79E811" w:rsidR="0019312B" w:rsidRDefault="00EE6918" w:rsidP="000303D1">
      <w:pPr>
        <w:ind w:firstLine="708"/>
        <w:jc w:val="center"/>
      </w:pPr>
      <w:r>
        <w:t>Рисунок</w:t>
      </w:r>
      <w:r w:rsidR="0019312B">
        <w:t xml:space="preserve"> 1 - Линейный алгоритм</w:t>
      </w:r>
    </w:p>
    <w:p w14:paraId="0E965AA7" w14:textId="77777777" w:rsidR="00A36C52" w:rsidRDefault="002C51DB" w:rsidP="00C85B09">
      <w:pPr>
        <w:ind w:firstLine="708"/>
      </w:pPr>
      <w:r>
        <w:t xml:space="preserve">Из рисунка 1 мы видим, что </w:t>
      </w:r>
      <w:r w:rsidR="00C85B09">
        <w:t xml:space="preserve">сложность равна </w:t>
      </w:r>
    </w:p>
    <w:p w14:paraId="2A40CBDE" w14:textId="77777777" w:rsidR="00A36C52" w:rsidRDefault="00C85B09" w:rsidP="00A36C52">
      <w:pPr>
        <w:ind w:left="708" w:firstLine="708"/>
      </w:pPr>
      <w:r>
        <w:t xml:space="preserve">О (1) </w:t>
      </w:r>
      <w:r w:rsidR="006D57D8" w:rsidRPr="006D57D8">
        <w:t>+</w:t>
      </w:r>
      <w:r w:rsidR="00AD7C94" w:rsidRPr="00AD7C94">
        <w:t xml:space="preserve"> </w:t>
      </w:r>
      <w:r>
        <w:t xml:space="preserve">О (1) </w:t>
      </w:r>
      <w:r w:rsidR="006D57D8" w:rsidRPr="006D57D8">
        <w:t>+</w:t>
      </w:r>
      <w:r w:rsidRPr="00C85B09">
        <w:t xml:space="preserve"> </w:t>
      </w:r>
      <w:r>
        <w:t xml:space="preserve">О (1) </w:t>
      </w:r>
      <w:r w:rsidR="006D57D8" w:rsidRPr="006D57D8">
        <w:t>+</w:t>
      </w:r>
      <w:r w:rsidRPr="00C85B09">
        <w:t xml:space="preserve"> </w:t>
      </w:r>
      <w:r w:rsidR="00A36C52" w:rsidRPr="00A36C52">
        <w:t>(</w:t>
      </w:r>
      <w:r>
        <w:t>О (</w:t>
      </w:r>
      <w:r>
        <w:rPr>
          <w:lang w:val="en-US"/>
        </w:rPr>
        <w:t>n</w:t>
      </w:r>
      <w:r>
        <w:t xml:space="preserve">) </w:t>
      </w:r>
      <w:r w:rsidR="0078016E" w:rsidRPr="0078016E">
        <w:t>*</w:t>
      </w:r>
      <w:r w:rsidRPr="00C85B09">
        <w:t xml:space="preserve"> </w:t>
      </w:r>
      <w:r>
        <w:t xml:space="preserve">О (1) </w:t>
      </w:r>
      <w:r w:rsidR="0078016E" w:rsidRPr="0078016E">
        <w:t xml:space="preserve">* </w:t>
      </w:r>
      <w:r>
        <w:t>О (1)</w:t>
      </w:r>
      <w:r w:rsidR="00A36C52" w:rsidRPr="00A36C52">
        <w:t>)</w:t>
      </w:r>
      <w:r>
        <w:t xml:space="preserve"> </w:t>
      </w:r>
      <w:r w:rsidR="006D57D8" w:rsidRPr="006D57D8">
        <w:t>+</w:t>
      </w:r>
      <w:r w:rsidRPr="00C85B09">
        <w:t xml:space="preserve"> </w:t>
      </w:r>
      <w:r>
        <w:t xml:space="preserve">О (1) = </w:t>
      </w:r>
      <w:r w:rsidR="003D2621">
        <w:rPr>
          <w:lang w:val="en-US"/>
        </w:rPr>
        <w:t>O</w:t>
      </w:r>
      <w:r w:rsidR="003D2621" w:rsidRPr="003D2621">
        <w:t>(</w:t>
      </w:r>
      <w:r w:rsidR="003D2621">
        <w:rPr>
          <w:lang w:val="en-US"/>
        </w:rPr>
        <w:t>n</w:t>
      </w:r>
      <w:r w:rsidR="003D2621" w:rsidRPr="003D2621">
        <w:t>)</w:t>
      </w:r>
    </w:p>
    <w:p w14:paraId="357116BA" w14:textId="77777777" w:rsidR="00A36C52" w:rsidRDefault="00A36C52" w:rsidP="00A36C52">
      <w:pPr>
        <w:ind w:left="708" w:firstLine="708"/>
      </w:pPr>
    </w:p>
    <w:p w14:paraId="427BFC5A" w14:textId="4C0188B0" w:rsidR="000A1A86" w:rsidRPr="000A1A86" w:rsidRDefault="000A1A86" w:rsidP="00A36C52">
      <w:pPr>
        <w:ind w:left="708" w:firstLine="708"/>
        <w:jc w:val="center"/>
        <w:rPr>
          <w:b/>
        </w:rPr>
      </w:pPr>
      <w:r w:rsidRPr="000A1A86">
        <w:rPr>
          <w:b/>
        </w:rPr>
        <w:t>Контрольные вопросы</w:t>
      </w:r>
    </w:p>
    <w:p w14:paraId="0AA7B16A" w14:textId="38A6CA02" w:rsidR="004B4952" w:rsidRDefault="000A1A86" w:rsidP="000A1A86">
      <w:pPr>
        <w:pStyle w:val="a8"/>
        <w:numPr>
          <w:ilvl w:val="0"/>
          <w:numId w:val="1"/>
        </w:numPr>
      </w:pPr>
      <w:r>
        <w:t>Что такое сложность алгоритма?</w:t>
      </w:r>
    </w:p>
    <w:p w14:paraId="17806EB6" w14:textId="06795B33" w:rsidR="000A1A86" w:rsidRDefault="00F868F1" w:rsidP="00F868F1">
      <w:pPr>
        <w:pStyle w:val="a8"/>
        <w:ind w:firstLine="696"/>
      </w:pPr>
      <w:r w:rsidRPr="00F868F1">
        <w:t>В информатике вычислительная сложность или просто сложность алгоритма</w:t>
      </w:r>
      <w:r w:rsidR="00A36C52" w:rsidRPr="00A36C52">
        <w:t xml:space="preserve"> </w:t>
      </w:r>
      <w:r w:rsidR="00A36C52" w:rsidRPr="00F868F1">
        <w:t>— это</w:t>
      </w:r>
      <w:r w:rsidRPr="00F868F1">
        <w:t xml:space="preserve"> количество ресурсов, необходимых для его запуска.</w:t>
      </w:r>
    </w:p>
    <w:p w14:paraId="466438CA" w14:textId="77777777" w:rsidR="00191001" w:rsidRDefault="00191001" w:rsidP="00191001"/>
    <w:p w14:paraId="4D5A407C" w14:textId="13D00A6C" w:rsidR="00191001" w:rsidRDefault="00191001" w:rsidP="00191001">
      <w:pPr>
        <w:ind w:firstLine="708"/>
      </w:pPr>
      <w:r>
        <w:t xml:space="preserve">Вывод: </w:t>
      </w:r>
      <w:r>
        <w:t>научи</w:t>
      </w:r>
      <w:r>
        <w:t>лась</w:t>
      </w:r>
      <w:r>
        <w:t xml:space="preserve"> разрабатывать, проводить оценку сложности и оформлять линейные алгоритмы.</w:t>
      </w:r>
    </w:p>
    <w:p w14:paraId="72EE099B" w14:textId="1A68C105" w:rsidR="00191001" w:rsidRDefault="00191001" w:rsidP="00191001"/>
    <w:sectPr w:rsidR="00191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61BA"/>
    <w:multiLevelType w:val="hybridMultilevel"/>
    <w:tmpl w:val="708068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453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DA"/>
    <w:rsid w:val="000303D1"/>
    <w:rsid w:val="000A1A86"/>
    <w:rsid w:val="00191001"/>
    <w:rsid w:val="0019312B"/>
    <w:rsid w:val="002C51DB"/>
    <w:rsid w:val="003147E4"/>
    <w:rsid w:val="003D2621"/>
    <w:rsid w:val="00431BAB"/>
    <w:rsid w:val="004B4952"/>
    <w:rsid w:val="005F37DA"/>
    <w:rsid w:val="006D57D8"/>
    <w:rsid w:val="0078016E"/>
    <w:rsid w:val="008D773A"/>
    <w:rsid w:val="00A36C52"/>
    <w:rsid w:val="00AD7C94"/>
    <w:rsid w:val="00C56D4F"/>
    <w:rsid w:val="00C66DCC"/>
    <w:rsid w:val="00C85B09"/>
    <w:rsid w:val="00C97D2D"/>
    <w:rsid w:val="00DA5708"/>
    <w:rsid w:val="00E253B6"/>
    <w:rsid w:val="00E56F03"/>
    <w:rsid w:val="00EE6918"/>
    <w:rsid w:val="00F8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9617C"/>
  <w15:chartTrackingRefBased/>
  <w15:docId w15:val="{37E0B7FB-F6CA-4390-8C6E-9088003E8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708"/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DA5708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6D4F"/>
    <w:pPr>
      <w:keepNext/>
      <w:keepLines/>
      <w:spacing w:before="240" w:after="240" w:line="360" w:lineRule="auto"/>
      <w:ind w:left="709" w:right="567"/>
      <w:jc w:val="both"/>
      <w:outlineLvl w:val="1"/>
    </w:pPr>
    <w:rPr>
      <w:rFonts w:eastAsiaTheme="majorEastAsia" w:cstheme="majorBidi"/>
      <w:b/>
      <w:cap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5708"/>
    <w:pPr>
      <w:keepNext/>
      <w:keepLines/>
      <w:spacing w:before="240" w:after="240" w:line="360" w:lineRule="auto"/>
      <w:ind w:firstLine="709"/>
      <w:jc w:val="both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5708"/>
    <w:rPr>
      <w:rFonts w:ascii="Times New Roman" w:eastAsiaTheme="majorEastAsia" w:hAnsi="Times New Roman" w:cstheme="majorBidi"/>
      <w:caps/>
      <w:color w:val="000000" w:themeColor="text1"/>
      <w:sz w:val="26"/>
      <w:szCs w:val="32"/>
    </w:rPr>
  </w:style>
  <w:style w:type="character" w:customStyle="1" w:styleId="20">
    <w:name w:val="Заголовок 2 Знак"/>
    <w:basedOn w:val="a0"/>
    <w:link w:val="2"/>
    <w:uiPriority w:val="9"/>
    <w:rsid w:val="00C56D4F"/>
    <w:rPr>
      <w:rFonts w:ascii="Times New Roman" w:eastAsiaTheme="majorEastAsia" w:hAnsi="Times New Roman" w:cstheme="majorBidi"/>
      <w:b/>
      <w:caps/>
      <w:color w:val="000000" w:themeColor="text1"/>
      <w:sz w:val="26"/>
      <w:szCs w:val="26"/>
    </w:rPr>
  </w:style>
  <w:style w:type="paragraph" w:styleId="11">
    <w:name w:val="toc 1"/>
    <w:basedOn w:val="a"/>
    <w:next w:val="a"/>
    <w:uiPriority w:val="39"/>
    <w:unhideWhenUsed/>
    <w:qFormat/>
    <w:rsid w:val="00DA5708"/>
    <w:pPr>
      <w:tabs>
        <w:tab w:val="right" w:leader="dot" w:pos="9345"/>
      </w:tabs>
      <w:spacing w:after="0" w:line="360" w:lineRule="auto"/>
    </w:pPr>
    <w:rPr>
      <w:rFonts w:eastAsia="Times New Roman" w:cs="Times New Roman"/>
      <w:iCs/>
      <w:caps/>
      <w:szCs w:val="26"/>
      <w:lang w:eastAsia="ru-RU"/>
    </w:rPr>
  </w:style>
  <w:style w:type="paragraph" w:styleId="31">
    <w:name w:val="toc 3"/>
    <w:basedOn w:val="a"/>
    <w:next w:val="a"/>
    <w:uiPriority w:val="39"/>
    <w:unhideWhenUsed/>
    <w:qFormat/>
    <w:rsid w:val="00DA5708"/>
    <w:pPr>
      <w:tabs>
        <w:tab w:val="right" w:leader="dot" w:pos="9345"/>
      </w:tabs>
      <w:spacing w:after="0" w:line="360" w:lineRule="auto"/>
      <w:ind w:left="284"/>
    </w:pPr>
    <w:rPr>
      <w:rFonts w:eastAsiaTheme="minorEastAsia" w:cs="Times New Roman"/>
      <w:bCs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A5708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paragraph" w:customStyle="1" w:styleId="a3">
    <w:name w:val="Рисунок"/>
    <w:basedOn w:val="a4"/>
    <w:link w:val="a5"/>
    <w:qFormat/>
    <w:rsid w:val="00DA5708"/>
    <w:pPr>
      <w:shd w:val="clear" w:color="auto" w:fill="FFFFFF"/>
      <w:spacing w:after="240" w:line="240" w:lineRule="auto"/>
      <w:jc w:val="center"/>
    </w:pPr>
    <w:rPr>
      <w:rFonts w:eastAsia="Times New Roman"/>
      <w:color w:val="000000"/>
      <w:sz w:val="26"/>
      <w:szCs w:val="26"/>
      <w:lang w:eastAsia="ru-RU"/>
    </w:rPr>
  </w:style>
  <w:style w:type="character" w:customStyle="1" w:styleId="a5">
    <w:name w:val="Рисунок Знак"/>
    <w:basedOn w:val="a0"/>
    <w:link w:val="a3"/>
    <w:rsid w:val="00DA5708"/>
    <w:rPr>
      <w:rFonts w:ascii="Times New Roman" w:eastAsia="Times New Roman" w:hAnsi="Times New Roman" w:cs="Times New Roman"/>
      <w:color w:val="000000"/>
      <w:sz w:val="26"/>
      <w:szCs w:val="26"/>
      <w:shd w:val="clear" w:color="auto" w:fill="FFFFFF"/>
      <w:lang w:eastAsia="ru-RU"/>
    </w:rPr>
  </w:style>
  <w:style w:type="paragraph" w:styleId="a4">
    <w:name w:val="Normal (Web)"/>
    <w:basedOn w:val="a"/>
    <w:uiPriority w:val="99"/>
    <w:semiHidden/>
    <w:unhideWhenUsed/>
    <w:rsid w:val="00DA5708"/>
    <w:rPr>
      <w:rFonts w:cs="Times New Roman"/>
      <w:sz w:val="24"/>
      <w:szCs w:val="24"/>
    </w:rPr>
  </w:style>
  <w:style w:type="paragraph" w:customStyle="1" w:styleId="a6">
    <w:name w:val="Подпись к рисунку"/>
    <w:basedOn w:val="a4"/>
    <w:link w:val="a7"/>
    <w:qFormat/>
    <w:rsid w:val="00DA5708"/>
    <w:pPr>
      <w:shd w:val="clear" w:color="auto" w:fill="FFFFFF"/>
      <w:spacing w:before="120" w:after="240" w:line="240" w:lineRule="auto"/>
      <w:ind w:firstLine="709"/>
      <w:jc w:val="center"/>
    </w:pPr>
    <w:rPr>
      <w:rFonts w:eastAsia="Times New Roman"/>
      <w:color w:val="000000"/>
      <w:sz w:val="26"/>
      <w:szCs w:val="26"/>
      <w:lang w:eastAsia="ru-RU"/>
    </w:rPr>
  </w:style>
  <w:style w:type="character" w:customStyle="1" w:styleId="a7">
    <w:name w:val="Подпись к рисунку Знак"/>
    <w:basedOn w:val="a0"/>
    <w:link w:val="a6"/>
    <w:rsid w:val="00DA5708"/>
    <w:rPr>
      <w:rFonts w:ascii="Times New Roman" w:eastAsia="Times New Roman" w:hAnsi="Times New Roman" w:cs="Times New Roman"/>
      <w:color w:val="000000"/>
      <w:sz w:val="26"/>
      <w:szCs w:val="26"/>
      <w:shd w:val="clear" w:color="auto" w:fill="FFFFFF"/>
      <w:lang w:eastAsia="ru-RU"/>
    </w:rPr>
  </w:style>
  <w:style w:type="paragraph" w:styleId="a8">
    <w:name w:val="List Paragraph"/>
    <w:basedOn w:val="a"/>
    <w:uiPriority w:val="34"/>
    <w:qFormat/>
    <w:rsid w:val="000A1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Gubar</dc:creator>
  <cp:keywords/>
  <dc:description/>
  <cp:lastModifiedBy>Vera Gubar</cp:lastModifiedBy>
  <cp:revision>20</cp:revision>
  <dcterms:created xsi:type="dcterms:W3CDTF">2022-10-05T06:09:00Z</dcterms:created>
  <dcterms:modified xsi:type="dcterms:W3CDTF">2022-10-05T07:03:00Z</dcterms:modified>
</cp:coreProperties>
</file>