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360A" w14:textId="217398E6" w:rsidR="00F943E9" w:rsidRPr="00F943E9" w:rsidRDefault="00F943E9" w:rsidP="00F943E9">
      <w:pPr>
        <w:jc w:val="center"/>
        <w:rPr>
          <w:sz w:val="32"/>
          <w:szCs w:val="32"/>
          <w:lang w:val="en-US"/>
        </w:rPr>
      </w:pPr>
      <w:r w:rsidRPr="00F943E9">
        <w:rPr>
          <w:b/>
          <w:bCs/>
          <w:sz w:val="32"/>
          <w:szCs w:val="32"/>
        </w:rPr>
        <w:t xml:space="preserve">URL Shortener — </w:t>
      </w:r>
      <w:proofErr w:type="spellStart"/>
      <w:r w:rsidRPr="00F943E9">
        <w:rPr>
          <w:b/>
          <w:bCs/>
          <w:sz w:val="32"/>
          <w:szCs w:val="32"/>
        </w:rPr>
        <w:t>Affordmed</w:t>
      </w:r>
      <w:proofErr w:type="spellEnd"/>
      <w:r w:rsidRPr="00F943E9">
        <w:rPr>
          <w:b/>
          <w:bCs/>
          <w:sz w:val="32"/>
          <w:szCs w:val="32"/>
        </w:rPr>
        <w:t xml:space="preserve"> Task</w:t>
      </w:r>
    </w:p>
    <w:p w14:paraId="1D99EFAF" w14:textId="77777777" w:rsidR="00F943E9" w:rsidRPr="00F943E9" w:rsidRDefault="00F943E9" w:rsidP="00F943E9">
      <w:r w:rsidRPr="00F943E9">
        <w:rPr>
          <w:b/>
          <w:bCs/>
        </w:rPr>
        <w:t>Built with React + Vite</w:t>
      </w:r>
    </w:p>
    <w:p w14:paraId="358CBC14" w14:textId="648B0CA1" w:rsidR="00F943E9" w:rsidRPr="00F943E9" w:rsidRDefault="00F943E9" w:rsidP="00751040">
      <w:pPr>
        <w:jc w:val="both"/>
      </w:pPr>
      <w:r w:rsidRPr="00F943E9">
        <w:t>This is a simple client-side URL shortener built using React and Vite. It allows users to shorten long URLs, create custom short</w:t>
      </w:r>
      <w:r>
        <w:t xml:space="preserve"> </w:t>
      </w:r>
      <w:r w:rsidRPr="00F943E9">
        <w:t xml:space="preserve">codes, define expiration times, track click statistics, and view analytics. All functionality is handled in the browser using </w:t>
      </w:r>
      <w:proofErr w:type="spellStart"/>
      <w:r w:rsidRPr="00F943E9">
        <w:t>localStorage</w:t>
      </w:r>
      <w:proofErr w:type="spellEnd"/>
      <w:r w:rsidRPr="00F943E9">
        <w:t>, with no backend required.</w:t>
      </w:r>
    </w:p>
    <w:p w14:paraId="014003E1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Features</w:t>
      </w:r>
    </w:p>
    <w:p w14:paraId="0FE1891C" w14:textId="77777777" w:rsidR="00F943E9" w:rsidRPr="00F943E9" w:rsidRDefault="00F943E9" w:rsidP="00F943E9">
      <w:pPr>
        <w:numPr>
          <w:ilvl w:val="0"/>
          <w:numId w:val="1"/>
        </w:numPr>
        <w:spacing w:line="240" w:lineRule="auto"/>
      </w:pPr>
      <w:r w:rsidRPr="00F943E9">
        <w:t>Shorten long URLs with ease.</w:t>
      </w:r>
    </w:p>
    <w:p w14:paraId="5A55BDC1" w14:textId="457066D0" w:rsidR="00F943E9" w:rsidRPr="00F943E9" w:rsidRDefault="00F943E9" w:rsidP="00F943E9">
      <w:pPr>
        <w:numPr>
          <w:ilvl w:val="0"/>
          <w:numId w:val="1"/>
        </w:numPr>
        <w:spacing w:line="240" w:lineRule="auto"/>
      </w:pPr>
      <w:r w:rsidRPr="00F943E9">
        <w:t>Optionally define a custom short</w:t>
      </w:r>
      <w:r>
        <w:t xml:space="preserve"> </w:t>
      </w:r>
      <w:r w:rsidRPr="00F943E9">
        <w:t>code (e.g., /my-link).</w:t>
      </w:r>
    </w:p>
    <w:p w14:paraId="265D7E80" w14:textId="77777777" w:rsidR="00F943E9" w:rsidRPr="00F943E9" w:rsidRDefault="00F943E9" w:rsidP="00F943E9">
      <w:pPr>
        <w:numPr>
          <w:ilvl w:val="0"/>
          <w:numId w:val="1"/>
        </w:numPr>
        <w:spacing w:line="240" w:lineRule="auto"/>
      </w:pPr>
      <w:r w:rsidRPr="00F943E9">
        <w:t>Set an expiration time in minutes for each shortened URL (default is 30 minutes).</w:t>
      </w:r>
    </w:p>
    <w:p w14:paraId="6BCACD83" w14:textId="77777777" w:rsidR="00F943E9" w:rsidRPr="00F943E9" w:rsidRDefault="00F943E9" w:rsidP="00F943E9">
      <w:pPr>
        <w:numPr>
          <w:ilvl w:val="0"/>
          <w:numId w:val="1"/>
        </w:numPr>
        <w:spacing w:line="240" w:lineRule="auto"/>
      </w:pPr>
      <w:r w:rsidRPr="00F943E9">
        <w:t>Click analytics include:</w:t>
      </w:r>
    </w:p>
    <w:p w14:paraId="5E3B12B3" w14:textId="77777777" w:rsidR="00F943E9" w:rsidRPr="00F943E9" w:rsidRDefault="00F943E9" w:rsidP="00F943E9">
      <w:pPr>
        <w:numPr>
          <w:ilvl w:val="1"/>
          <w:numId w:val="1"/>
        </w:numPr>
      </w:pPr>
      <w:r w:rsidRPr="00F943E9">
        <w:t xml:space="preserve">Total click </w:t>
      </w:r>
      <w:proofErr w:type="gramStart"/>
      <w:r w:rsidRPr="00F943E9">
        <w:t>count</w:t>
      </w:r>
      <w:proofErr w:type="gramEnd"/>
    </w:p>
    <w:p w14:paraId="1B493D76" w14:textId="77777777" w:rsidR="00F943E9" w:rsidRPr="00F943E9" w:rsidRDefault="00F943E9" w:rsidP="00F943E9">
      <w:pPr>
        <w:numPr>
          <w:ilvl w:val="1"/>
          <w:numId w:val="1"/>
        </w:numPr>
      </w:pPr>
      <w:r w:rsidRPr="00F943E9">
        <w:t>Timestamp of each click</w:t>
      </w:r>
    </w:p>
    <w:p w14:paraId="63C7A8F0" w14:textId="77777777" w:rsidR="00F943E9" w:rsidRPr="00F943E9" w:rsidRDefault="00F943E9" w:rsidP="00F943E9">
      <w:pPr>
        <w:numPr>
          <w:ilvl w:val="1"/>
          <w:numId w:val="1"/>
        </w:numPr>
      </w:pPr>
      <w:r w:rsidRPr="00F943E9">
        <w:t>Referrer URL</w:t>
      </w:r>
    </w:p>
    <w:p w14:paraId="7DA8ED8E" w14:textId="77777777" w:rsidR="00F943E9" w:rsidRPr="00F943E9" w:rsidRDefault="00F943E9" w:rsidP="00F943E9">
      <w:pPr>
        <w:numPr>
          <w:ilvl w:val="1"/>
          <w:numId w:val="1"/>
        </w:numPr>
      </w:pPr>
      <w:r w:rsidRPr="00F943E9">
        <w:t>Mocked user location (India)</w:t>
      </w:r>
    </w:p>
    <w:p w14:paraId="54AE4FC7" w14:textId="77777777" w:rsidR="00F943E9" w:rsidRPr="00F943E9" w:rsidRDefault="00F943E9" w:rsidP="00F943E9">
      <w:pPr>
        <w:numPr>
          <w:ilvl w:val="0"/>
          <w:numId w:val="1"/>
        </w:numPr>
      </w:pPr>
      <w:r w:rsidRPr="00F943E9">
        <w:t>Clean and responsive UI built using Material UI.</w:t>
      </w:r>
    </w:p>
    <w:p w14:paraId="3E377469" w14:textId="77777777" w:rsidR="00F943E9" w:rsidRPr="00F943E9" w:rsidRDefault="00F943E9" w:rsidP="00F943E9">
      <w:pPr>
        <w:numPr>
          <w:ilvl w:val="0"/>
          <w:numId w:val="1"/>
        </w:numPr>
      </w:pPr>
      <w:r w:rsidRPr="00F943E9">
        <w:t>Custom middleware logger to replace direct console.log statements.</w:t>
      </w:r>
    </w:p>
    <w:p w14:paraId="7079C84B" w14:textId="77777777" w:rsidR="00F943E9" w:rsidRPr="00F943E9" w:rsidRDefault="00F943E9" w:rsidP="00F943E9">
      <w:pPr>
        <w:numPr>
          <w:ilvl w:val="0"/>
          <w:numId w:val="1"/>
        </w:numPr>
      </w:pPr>
      <w:r w:rsidRPr="00F943E9">
        <w:t>Client-side routing and redirection using React Router.</w:t>
      </w:r>
    </w:p>
    <w:p w14:paraId="0B05D185" w14:textId="77777777" w:rsidR="00F943E9" w:rsidRPr="00F943E9" w:rsidRDefault="00F943E9" w:rsidP="00F943E9">
      <w:pPr>
        <w:numPr>
          <w:ilvl w:val="0"/>
          <w:numId w:val="1"/>
        </w:numPr>
      </w:pPr>
      <w:r w:rsidRPr="00F943E9">
        <w:t xml:space="preserve">All data is stored persistently using </w:t>
      </w:r>
      <w:proofErr w:type="spellStart"/>
      <w:r w:rsidRPr="00F943E9">
        <w:t>localStorage</w:t>
      </w:r>
      <w:proofErr w:type="spellEnd"/>
      <w:r w:rsidRPr="00F943E9">
        <w:t>.</w:t>
      </w:r>
    </w:p>
    <w:p w14:paraId="3281741F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Tech Stack</w:t>
      </w:r>
    </w:p>
    <w:p w14:paraId="2B50A2CD" w14:textId="77777777" w:rsidR="00F943E9" w:rsidRPr="00F943E9" w:rsidRDefault="00F943E9" w:rsidP="00F943E9">
      <w:pPr>
        <w:numPr>
          <w:ilvl w:val="0"/>
          <w:numId w:val="2"/>
        </w:numPr>
      </w:pPr>
      <w:r w:rsidRPr="00F943E9">
        <w:t>React + Vite</w:t>
      </w:r>
    </w:p>
    <w:p w14:paraId="4F826EA2" w14:textId="77777777" w:rsidR="00F943E9" w:rsidRPr="00F943E9" w:rsidRDefault="00F943E9" w:rsidP="00F943E9">
      <w:pPr>
        <w:numPr>
          <w:ilvl w:val="0"/>
          <w:numId w:val="2"/>
        </w:numPr>
      </w:pPr>
      <w:r w:rsidRPr="00F943E9">
        <w:t>Material UI (MUI)</w:t>
      </w:r>
    </w:p>
    <w:p w14:paraId="59DB26B9" w14:textId="77777777" w:rsidR="00F943E9" w:rsidRPr="00F943E9" w:rsidRDefault="00F943E9" w:rsidP="00F943E9">
      <w:pPr>
        <w:numPr>
          <w:ilvl w:val="0"/>
          <w:numId w:val="2"/>
        </w:numPr>
      </w:pPr>
      <w:r w:rsidRPr="00F943E9">
        <w:t xml:space="preserve">UUID for generating unique </w:t>
      </w:r>
      <w:proofErr w:type="spellStart"/>
      <w:r w:rsidRPr="00F943E9">
        <w:t>shortcodes</w:t>
      </w:r>
      <w:proofErr w:type="spellEnd"/>
    </w:p>
    <w:p w14:paraId="47697A4C" w14:textId="77777777" w:rsidR="00F943E9" w:rsidRPr="00F943E9" w:rsidRDefault="00F943E9" w:rsidP="00F943E9">
      <w:pPr>
        <w:numPr>
          <w:ilvl w:val="0"/>
          <w:numId w:val="2"/>
        </w:numPr>
      </w:pPr>
      <w:r w:rsidRPr="00F943E9">
        <w:t>React Router for client-side routing</w:t>
      </w:r>
    </w:p>
    <w:p w14:paraId="34858F73" w14:textId="77777777" w:rsidR="00F943E9" w:rsidRPr="00F943E9" w:rsidRDefault="00F943E9" w:rsidP="00F943E9">
      <w:pPr>
        <w:numPr>
          <w:ilvl w:val="0"/>
          <w:numId w:val="2"/>
        </w:numPr>
      </w:pPr>
      <w:proofErr w:type="spellStart"/>
      <w:r w:rsidRPr="00F943E9">
        <w:t>LocalStorage</w:t>
      </w:r>
      <w:proofErr w:type="spellEnd"/>
      <w:r w:rsidRPr="00F943E9">
        <w:t xml:space="preserve"> for client-side data persistence</w:t>
      </w:r>
    </w:p>
    <w:p w14:paraId="7367152A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Setup Instructions</w:t>
      </w:r>
    </w:p>
    <w:p w14:paraId="431ABC01" w14:textId="77777777" w:rsidR="00F943E9" w:rsidRDefault="00F943E9" w:rsidP="00F943E9">
      <w:pPr>
        <w:numPr>
          <w:ilvl w:val="0"/>
          <w:numId w:val="3"/>
        </w:numPr>
      </w:pPr>
      <w:r w:rsidRPr="00F943E9">
        <w:rPr>
          <w:b/>
          <w:bCs/>
        </w:rPr>
        <w:t>Create a new Vite project</w:t>
      </w:r>
    </w:p>
    <w:p w14:paraId="4C4105CA" w14:textId="77777777" w:rsidR="00F943E9" w:rsidRDefault="00F943E9" w:rsidP="00F943E9">
      <w:pPr>
        <w:ind w:left="720"/>
      </w:pPr>
      <w:proofErr w:type="spellStart"/>
      <w:r w:rsidRPr="00F943E9">
        <w:t>npm</w:t>
      </w:r>
      <w:proofErr w:type="spellEnd"/>
      <w:r w:rsidRPr="00F943E9">
        <w:t xml:space="preserve"> create </w:t>
      </w:r>
      <w:proofErr w:type="spellStart"/>
      <w:r w:rsidRPr="00F943E9">
        <w:t>vite@latest</w:t>
      </w:r>
      <w:proofErr w:type="spellEnd"/>
      <w:r w:rsidRPr="00F943E9">
        <w:t xml:space="preserve"> </w:t>
      </w:r>
      <w:proofErr w:type="spellStart"/>
      <w:r w:rsidRPr="00F943E9">
        <w:t>url</w:t>
      </w:r>
      <w:proofErr w:type="spellEnd"/>
      <w:r w:rsidRPr="00F943E9">
        <w:t>-shortener-app -- --template react</w:t>
      </w:r>
    </w:p>
    <w:p w14:paraId="7C79ED4A" w14:textId="0CF91FAE" w:rsidR="00F943E9" w:rsidRPr="00F943E9" w:rsidRDefault="00F943E9" w:rsidP="00F943E9">
      <w:pPr>
        <w:ind w:left="720"/>
      </w:pPr>
      <w:r w:rsidRPr="00F943E9">
        <w:t xml:space="preserve">cd </w:t>
      </w:r>
      <w:proofErr w:type="spellStart"/>
      <w:r w:rsidRPr="00F943E9">
        <w:t>url</w:t>
      </w:r>
      <w:proofErr w:type="spellEnd"/>
      <w:r w:rsidRPr="00F943E9">
        <w:t>-shortener-app</w:t>
      </w:r>
    </w:p>
    <w:p w14:paraId="3A24C528" w14:textId="77777777" w:rsidR="00F943E9" w:rsidRDefault="00F943E9" w:rsidP="00F943E9">
      <w:pPr>
        <w:numPr>
          <w:ilvl w:val="0"/>
          <w:numId w:val="3"/>
        </w:numPr>
      </w:pPr>
      <w:r w:rsidRPr="00F943E9">
        <w:rPr>
          <w:b/>
          <w:bCs/>
        </w:rPr>
        <w:t>Install the required dependencies</w:t>
      </w:r>
    </w:p>
    <w:p w14:paraId="2053AEF0" w14:textId="77777777" w:rsidR="00F943E9" w:rsidRDefault="00F943E9" w:rsidP="00F943E9">
      <w:pPr>
        <w:ind w:left="720"/>
      </w:pPr>
      <w:proofErr w:type="spellStart"/>
      <w:r w:rsidRPr="00F943E9">
        <w:t>npm</w:t>
      </w:r>
      <w:proofErr w:type="spellEnd"/>
      <w:r w:rsidRPr="00F943E9">
        <w:t xml:space="preserve"> install</w:t>
      </w:r>
    </w:p>
    <w:p w14:paraId="2963406E" w14:textId="0533691A" w:rsidR="00F943E9" w:rsidRPr="00F943E9" w:rsidRDefault="00F943E9" w:rsidP="00F943E9">
      <w:pPr>
        <w:ind w:left="720"/>
      </w:pPr>
      <w:proofErr w:type="spellStart"/>
      <w:r w:rsidRPr="00F943E9">
        <w:t>npm</w:t>
      </w:r>
      <w:proofErr w:type="spellEnd"/>
      <w:r w:rsidRPr="00F943E9">
        <w:t xml:space="preserve"> install @mui/material @emotion/react @emotion/styled react-router-</w:t>
      </w:r>
      <w:proofErr w:type="spellStart"/>
      <w:r w:rsidRPr="00F943E9">
        <w:t>dom</w:t>
      </w:r>
      <w:proofErr w:type="spellEnd"/>
      <w:r w:rsidRPr="00F943E9">
        <w:t xml:space="preserve"> </w:t>
      </w:r>
      <w:proofErr w:type="spellStart"/>
      <w:r w:rsidRPr="00F943E9">
        <w:t>uuid</w:t>
      </w:r>
      <w:proofErr w:type="spellEnd"/>
    </w:p>
    <w:p w14:paraId="5FAB8F5B" w14:textId="77777777" w:rsidR="00F943E9" w:rsidRPr="00F943E9" w:rsidRDefault="00F943E9" w:rsidP="00F943E9">
      <w:pPr>
        <w:numPr>
          <w:ilvl w:val="0"/>
          <w:numId w:val="3"/>
        </w:numPr>
      </w:pPr>
      <w:r w:rsidRPr="00F943E9">
        <w:rPr>
          <w:b/>
          <w:bCs/>
        </w:rPr>
        <w:t xml:space="preserve">Replace the contents of the </w:t>
      </w:r>
      <w:proofErr w:type="spellStart"/>
      <w:r w:rsidRPr="00F943E9">
        <w:rPr>
          <w:b/>
          <w:bCs/>
        </w:rPr>
        <w:t>src</w:t>
      </w:r>
      <w:proofErr w:type="spellEnd"/>
      <w:r w:rsidRPr="00F943E9">
        <w:rPr>
          <w:b/>
          <w:bCs/>
        </w:rPr>
        <w:t xml:space="preserve"> folder</w:t>
      </w:r>
      <w:r w:rsidRPr="00F943E9">
        <w:t xml:space="preserve"> with the code provided for this project.</w:t>
      </w:r>
    </w:p>
    <w:p w14:paraId="6BBA69B8" w14:textId="77777777" w:rsidR="00F943E9" w:rsidRDefault="00F943E9" w:rsidP="00F943E9">
      <w:pPr>
        <w:numPr>
          <w:ilvl w:val="0"/>
          <w:numId w:val="3"/>
        </w:numPr>
      </w:pPr>
      <w:r w:rsidRPr="00F943E9">
        <w:rPr>
          <w:b/>
          <w:bCs/>
        </w:rPr>
        <w:t>Start the development server</w:t>
      </w:r>
    </w:p>
    <w:p w14:paraId="62C6BC53" w14:textId="1E16CCC5" w:rsidR="00F943E9" w:rsidRPr="00F943E9" w:rsidRDefault="00F943E9" w:rsidP="00F943E9">
      <w:pPr>
        <w:numPr>
          <w:ilvl w:val="0"/>
          <w:numId w:val="3"/>
        </w:numPr>
      </w:pPr>
      <w:proofErr w:type="spellStart"/>
      <w:r w:rsidRPr="00F943E9">
        <w:t>npm</w:t>
      </w:r>
      <w:proofErr w:type="spellEnd"/>
      <w:r w:rsidRPr="00F943E9">
        <w:t xml:space="preserve"> run dev</w:t>
      </w:r>
    </w:p>
    <w:p w14:paraId="43D3ABFB" w14:textId="0F1EF84A" w:rsidR="00F943E9" w:rsidRPr="00F943E9" w:rsidRDefault="00F943E9" w:rsidP="00F943E9">
      <w:r w:rsidRPr="00F943E9">
        <w:lastRenderedPageBreak/>
        <w:t xml:space="preserve">The app should be available at: </w:t>
      </w:r>
      <w:hyperlink r:id="rId5" w:history="1">
        <w:r w:rsidRPr="00F943E9">
          <w:rPr>
            <w:rStyle w:val="Hyperlink"/>
          </w:rPr>
          <w:t>http://localhost:5173</w:t>
        </w:r>
      </w:hyperlink>
      <w:r>
        <w:t xml:space="preserve"> by default but </w:t>
      </w:r>
      <w:r w:rsidR="00751040">
        <w:t xml:space="preserve">later </w:t>
      </w:r>
      <w:r>
        <w:t xml:space="preserve">I’ve updated the previous port to new port </w:t>
      </w:r>
      <w:hyperlink r:id="rId6" w:history="1">
        <w:r w:rsidRPr="00F943E9">
          <w:rPr>
            <w:rStyle w:val="Hyperlink"/>
          </w:rPr>
          <w:t>http://localhost:</w:t>
        </w:r>
        <w:r w:rsidRPr="002E3C5F">
          <w:rPr>
            <w:rStyle w:val="Hyperlink"/>
          </w:rPr>
          <w:t>3000</w:t>
        </w:r>
      </w:hyperlink>
      <w:r w:rsidR="00751040">
        <w:t xml:space="preserve"> because of the task requirement</w:t>
      </w:r>
      <w:r>
        <w:br/>
      </w:r>
    </w:p>
    <w:p w14:paraId="2A79A2E9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Folder Structure</w:t>
      </w:r>
    </w:p>
    <w:p w14:paraId="5B0EF945" w14:textId="158594AB" w:rsidR="00F943E9" w:rsidRPr="00F943E9" w:rsidRDefault="00751040" w:rsidP="00F943E9">
      <w:r w:rsidRPr="00751040">
        <w:drawing>
          <wp:inline distT="0" distB="0" distL="0" distR="0" wp14:anchorId="40A51F17" wp14:editId="19A68D53">
            <wp:extent cx="3648584" cy="4029637"/>
            <wp:effectExtent l="0" t="0" r="9525" b="9525"/>
            <wp:docPr id="108271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16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BA5C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How to Use the App</w:t>
      </w:r>
    </w:p>
    <w:p w14:paraId="3A6343A6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1. Shorten a URL</w:t>
      </w:r>
    </w:p>
    <w:p w14:paraId="0D27042F" w14:textId="77777777" w:rsidR="00F943E9" w:rsidRPr="00F943E9" w:rsidRDefault="00F943E9" w:rsidP="00F943E9">
      <w:pPr>
        <w:numPr>
          <w:ilvl w:val="0"/>
          <w:numId w:val="4"/>
        </w:numPr>
      </w:pPr>
      <w:r w:rsidRPr="00F943E9">
        <w:t xml:space="preserve">Enter a </w:t>
      </w:r>
      <w:r w:rsidRPr="00F943E9">
        <w:rPr>
          <w:b/>
          <w:bCs/>
        </w:rPr>
        <w:t>long URL</w:t>
      </w:r>
      <w:r w:rsidRPr="00F943E9">
        <w:t xml:space="preserve"> (e.g., https://github.com)</w:t>
      </w:r>
    </w:p>
    <w:p w14:paraId="2CD8407D" w14:textId="77777777" w:rsidR="00F943E9" w:rsidRPr="00F943E9" w:rsidRDefault="00F943E9" w:rsidP="00F943E9">
      <w:pPr>
        <w:numPr>
          <w:ilvl w:val="0"/>
          <w:numId w:val="4"/>
        </w:numPr>
      </w:pPr>
      <w:r w:rsidRPr="00F943E9">
        <w:t>Optionally, enter:</w:t>
      </w:r>
    </w:p>
    <w:p w14:paraId="7F2EC4D6" w14:textId="77777777" w:rsidR="00F943E9" w:rsidRPr="00F943E9" w:rsidRDefault="00F943E9" w:rsidP="00F943E9">
      <w:pPr>
        <w:numPr>
          <w:ilvl w:val="1"/>
          <w:numId w:val="4"/>
        </w:numPr>
      </w:pPr>
      <w:r w:rsidRPr="00F943E9">
        <w:rPr>
          <w:b/>
          <w:bCs/>
        </w:rPr>
        <w:t>Validity (in minutes)</w:t>
      </w:r>
      <w:r w:rsidRPr="00F943E9">
        <w:t xml:space="preserve"> – defaults to 30 minutes</w:t>
      </w:r>
    </w:p>
    <w:p w14:paraId="4042463F" w14:textId="77777777" w:rsidR="00F943E9" w:rsidRPr="00F943E9" w:rsidRDefault="00F943E9" w:rsidP="00F943E9">
      <w:pPr>
        <w:numPr>
          <w:ilvl w:val="1"/>
          <w:numId w:val="4"/>
        </w:numPr>
      </w:pPr>
      <w:r w:rsidRPr="00F943E9">
        <w:rPr>
          <w:b/>
          <w:bCs/>
        </w:rPr>
        <w:t xml:space="preserve">Custom </w:t>
      </w:r>
      <w:proofErr w:type="spellStart"/>
      <w:r w:rsidRPr="00F943E9">
        <w:rPr>
          <w:b/>
          <w:bCs/>
        </w:rPr>
        <w:t>shortcode</w:t>
      </w:r>
      <w:proofErr w:type="spellEnd"/>
      <w:r w:rsidRPr="00F943E9">
        <w:t xml:space="preserve"> (e.g., my-</w:t>
      </w:r>
      <w:proofErr w:type="spellStart"/>
      <w:r w:rsidRPr="00F943E9">
        <w:t>github</w:t>
      </w:r>
      <w:proofErr w:type="spellEnd"/>
      <w:r w:rsidRPr="00F943E9">
        <w:t>)</w:t>
      </w:r>
    </w:p>
    <w:p w14:paraId="498DA625" w14:textId="77777777" w:rsidR="00F943E9" w:rsidRPr="00F943E9" w:rsidRDefault="00F943E9" w:rsidP="00F943E9">
      <w:pPr>
        <w:numPr>
          <w:ilvl w:val="0"/>
          <w:numId w:val="4"/>
        </w:numPr>
      </w:pPr>
      <w:r w:rsidRPr="00F943E9">
        <w:t xml:space="preserve">Click the </w:t>
      </w:r>
      <w:r w:rsidRPr="00F943E9">
        <w:rPr>
          <w:b/>
          <w:bCs/>
        </w:rPr>
        <w:t>"Shorten URLs"</w:t>
      </w:r>
      <w:r w:rsidRPr="00F943E9">
        <w:t xml:space="preserve"> button</w:t>
      </w:r>
    </w:p>
    <w:p w14:paraId="2FDCE101" w14:textId="77777777" w:rsidR="00751040" w:rsidRDefault="00F943E9" w:rsidP="00F943E9">
      <w:pPr>
        <w:numPr>
          <w:ilvl w:val="0"/>
          <w:numId w:val="4"/>
        </w:numPr>
      </w:pPr>
      <w:r w:rsidRPr="00F943E9">
        <w:t>The app will generate a short URL like:</w:t>
      </w:r>
    </w:p>
    <w:p w14:paraId="2ACA510A" w14:textId="0CE7B379" w:rsidR="00F943E9" w:rsidRPr="00F943E9" w:rsidRDefault="00F943E9" w:rsidP="00751040">
      <w:pPr>
        <w:ind w:left="720"/>
        <w:rPr>
          <w:b/>
          <w:bCs/>
        </w:rPr>
      </w:pPr>
      <w:proofErr w:type="gramStart"/>
      <w:r w:rsidRPr="00F943E9">
        <w:rPr>
          <w:b/>
          <w:bCs/>
        </w:rPr>
        <w:t>http://localhost:5173/my-github  (</w:t>
      </w:r>
      <w:proofErr w:type="gramEnd"/>
      <w:r w:rsidRPr="00F943E9">
        <w:rPr>
          <w:b/>
          <w:bCs/>
        </w:rPr>
        <w:t>Expires: 12:30 PM)</w:t>
      </w:r>
    </w:p>
    <w:p w14:paraId="2E93C067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2. Use a Short URL</w:t>
      </w:r>
    </w:p>
    <w:p w14:paraId="75490C1A" w14:textId="77777777" w:rsidR="00F943E9" w:rsidRPr="00F943E9" w:rsidRDefault="00F943E9" w:rsidP="00F943E9">
      <w:pPr>
        <w:numPr>
          <w:ilvl w:val="0"/>
          <w:numId w:val="5"/>
        </w:numPr>
      </w:pPr>
      <w:r w:rsidRPr="00F943E9">
        <w:t>Copy and paste the shortened URL into the browser</w:t>
      </w:r>
    </w:p>
    <w:p w14:paraId="0E6235BD" w14:textId="77777777" w:rsidR="00F943E9" w:rsidRPr="00F943E9" w:rsidRDefault="00F943E9" w:rsidP="00F943E9">
      <w:pPr>
        <w:numPr>
          <w:ilvl w:val="0"/>
          <w:numId w:val="5"/>
        </w:numPr>
      </w:pPr>
      <w:r w:rsidRPr="00F943E9">
        <w:t>The app will:</w:t>
      </w:r>
    </w:p>
    <w:p w14:paraId="68B4438A" w14:textId="77777777" w:rsidR="00F943E9" w:rsidRPr="00F943E9" w:rsidRDefault="00F943E9" w:rsidP="00F943E9">
      <w:pPr>
        <w:numPr>
          <w:ilvl w:val="1"/>
          <w:numId w:val="5"/>
        </w:numPr>
      </w:pPr>
      <w:r w:rsidRPr="00F943E9">
        <w:t>Redirect you to the original long URL</w:t>
      </w:r>
    </w:p>
    <w:p w14:paraId="668FE198" w14:textId="77777777" w:rsidR="00F943E9" w:rsidRPr="00F943E9" w:rsidRDefault="00F943E9" w:rsidP="00F943E9">
      <w:pPr>
        <w:numPr>
          <w:ilvl w:val="1"/>
          <w:numId w:val="5"/>
        </w:numPr>
      </w:pPr>
      <w:r w:rsidRPr="00F943E9">
        <w:t>Log the click event, including:</w:t>
      </w:r>
    </w:p>
    <w:p w14:paraId="38CE639A" w14:textId="77777777" w:rsidR="00F943E9" w:rsidRPr="00F943E9" w:rsidRDefault="00F943E9" w:rsidP="00F943E9">
      <w:pPr>
        <w:numPr>
          <w:ilvl w:val="2"/>
          <w:numId w:val="5"/>
        </w:numPr>
      </w:pPr>
      <w:r w:rsidRPr="00F943E9">
        <w:t>Timestamp</w:t>
      </w:r>
    </w:p>
    <w:p w14:paraId="60CFED8D" w14:textId="77777777" w:rsidR="00F943E9" w:rsidRPr="00F943E9" w:rsidRDefault="00F943E9" w:rsidP="00F943E9">
      <w:pPr>
        <w:numPr>
          <w:ilvl w:val="2"/>
          <w:numId w:val="5"/>
        </w:numPr>
      </w:pPr>
      <w:r w:rsidRPr="00F943E9">
        <w:t>Referrer</w:t>
      </w:r>
    </w:p>
    <w:p w14:paraId="23D91590" w14:textId="77777777" w:rsidR="00F943E9" w:rsidRPr="00F943E9" w:rsidRDefault="00F943E9" w:rsidP="00F943E9">
      <w:pPr>
        <w:numPr>
          <w:ilvl w:val="2"/>
          <w:numId w:val="5"/>
        </w:numPr>
      </w:pPr>
      <w:r w:rsidRPr="00F943E9">
        <w:lastRenderedPageBreak/>
        <w:t>Mock location (IN)</w:t>
      </w:r>
    </w:p>
    <w:p w14:paraId="5A1CF8E6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3. View Analytics</w:t>
      </w:r>
    </w:p>
    <w:p w14:paraId="24856340" w14:textId="5108BB70" w:rsidR="00F943E9" w:rsidRPr="00F943E9" w:rsidRDefault="00F943E9" w:rsidP="00F943E9">
      <w:pPr>
        <w:numPr>
          <w:ilvl w:val="0"/>
          <w:numId w:val="6"/>
        </w:numPr>
      </w:pPr>
      <w:r w:rsidRPr="00F943E9">
        <w:t xml:space="preserve">Navigate to: </w:t>
      </w:r>
      <w:hyperlink r:id="rId8" w:history="1">
        <w:r w:rsidR="00751040" w:rsidRPr="00F943E9">
          <w:rPr>
            <w:rStyle w:val="Hyperlink"/>
          </w:rPr>
          <w:t>http://localhost:</w:t>
        </w:r>
        <w:r w:rsidR="00751040" w:rsidRPr="002E3C5F">
          <w:rPr>
            <w:rStyle w:val="Hyperlink"/>
          </w:rPr>
          <w:t>3000</w:t>
        </w:r>
        <w:r w:rsidR="00751040" w:rsidRPr="00F943E9">
          <w:rPr>
            <w:rStyle w:val="Hyperlink"/>
          </w:rPr>
          <w:t>/stats</w:t>
        </w:r>
      </w:hyperlink>
    </w:p>
    <w:p w14:paraId="2C3D63F8" w14:textId="77777777" w:rsidR="00F943E9" w:rsidRPr="00F943E9" w:rsidRDefault="00F943E9" w:rsidP="00F943E9">
      <w:pPr>
        <w:numPr>
          <w:ilvl w:val="0"/>
          <w:numId w:val="6"/>
        </w:numPr>
      </w:pPr>
      <w:r w:rsidRPr="00F943E9">
        <w:t>You’ll see:</w:t>
      </w:r>
    </w:p>
    <w:p w14:paraId="4A30F324" w14:textId="77777777" w:rsidR="00F943E9" w:rsidRPr="00F943E9" w:rsidRDefault="00F943E9" w:rsidP="00F943E9">
      <w:pPr>
        <w:numPr>
          <w:ilvl w:val="1"/>
          <w:numId w:val="6"/>
        </w:numPr>
      </w:pPr>
      <w:r w:rsidRPr="00F943E9">
        <w:t xml:space="preserve">A list of all active </w:t>
      </w:r>
      <w:proofErr w:type="spellStart"/>
      <w:r w:rsidRPr="00F943E9">
        <w:t>shortcodes</w:t>
      </w:r>
      <w:proofErr w:type="spellEnd"/>
    </w:p>
    <w:p w14:paraId="52EC81F2" w14:textId="77777777" w:rsidR="00F943E9" w:rsidRPr="00F943E9" w:rsidRDefault="00F943E9" w:rsidP="00F943E9">
      <w:pPr>
        <w:numPr>
          <w:ilvl w:val="1"/>
          <w:numId w:val="6"/>
        </w:numPr>
      </w:pPr>
      <w:r w:rsidRPr="00F943E9">
        <w:t>Original URLs</w:t>
      </w:r>
    </w:p>
    <w:p w14:paraId="564200E5" w14:textId="77777777" w:rsidR="00F943E9" w:rsidRPr="00F943E9" w:rsidRDefault="00F943E9" w:rsidP="00F943E9">
      <w:pPr>
        <w:numPr>
          <w:ilvl w:val="1"/>
          <w:numId w:val="6"/>
        </w:numPr>
      </w:pPr>
      <w:r w:rsidRPr="00F943E9">
        <w:t>Expiry times</w:t>
      </w:r>
    </w:p>
    <w:p w14:paraId="3D29452E" w14:textId="77777777" w:rsidR="00F943E9" w:rsidRPr="00F943E9" w:rsidRDefault="00F943E9" w:rsidP="00F943E9">
      <w:pPr>
        <w:numPr>
          <w:ilvl w:val="1"/>
          <w:numId w:val="6"/>
        </w:numPr>
      </w:pPr>
      <w:r w:rsidRPr="00F943E9">
        <w:t>Number of clicks</w:t>
      </w:r>
    </w:p>
    <w:p w14:paraId="734FD671" w14:textId="77777777" w:rsidR="00F943E9" w:rsidRPr="00F943E9" w:rsidRDefault="00F943E9" w:rsidP="00F943E9">
      <w:pPr>
        <w:numPr>
          <w:ilvl w:val="1"/>
          <w:numId w:val="6"/>
        </w:numPr>
      </w:pPr>
      <w:r w:rsidRPr="00F943E9">
        <w:t>Individual click events with timestamp and details</w:t>
      </w:r>
    </w:p>
    <w:p w14:paraId="083AA9AD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Custom Middleware Logger</w:t>
      </w:r>
    </w:p>
    <w:p w14:paraId="24D95257" w14:textId="02908762" w:rsidR="00F943E9" w:rsidRPr="00F943E9" w:rsidRDefault="00F943E9" w:rsidP="00F943E9">
      <w:r w:rsidRPr="00F943E9">
        <w:t>The app uses a custom logger instead of console.log:</w:t>
      </w:r>
    </w:p>
    <w:p w14:paraId="403899F7" w14:textId="77777777" w:rsidR="00F943E9" w:rsidRPr="00F943E9" w:rsidRDefault="00F943E9" w:rsidP="00F943E9">
      <w:proofErr w:type="gramStart"/>
      <w:r w:rsidRPr="00F943E9">
        <w:t>logger(</w:t>
      </w:r>
      <w:proofErr w:type="gramEnd"/>
      <w:r w:rsidRPr="00F943E9">
        <w:t xml:space="preserve">"Event Name", </w:t>
      </w:r>
      <w:proofErr w:type="gramStart"/>
      <w:r w:rsidRPr="00F943E9">
        <w:t>{ data</w:t>
      </w:r>
      <w:proofErr w:type="gramEnd"/>
      <w:r w:rsidRPr="00F943E9">
        <w:t xml:space="preserve"> });</w:t>
      </w:r>
    </w:p>
    <w:p w14:paraId="567761B6" w14:textId="77777777" w:rsidR="00F943E9" w:rsidRPr="00F943E9" w:rsidRDefault="00F943E9" w:rsidP="00F943E9">
      <w:r w:rsidRPr="00F943E9">
        <w:t xml:space="preserve">Logs are stored in </w:t>
      </w:r>
      <w:proofErr w:type="spellStart"/>
      <w:r w:rsidRPr="00F943E9">
        <w:t>localStorage</w:t>
      </w:r>
      <w:proofErr w:type="spellEnd"/>
      <w:r w:rsidRPr="00F943E9">
        <w:t>["logs"].</w:t>
      </w:r>
    </w:p>
    <w:p w14:paraId="76E7CF45" w14:textId="77777777" w:rsidR="00751040" w:rsidRDefault="00751040" w:rsidP="00F943E9">
      <w:pPr>
        <w:rPr>
          <w:b/>
          <w:bCs/>
        </w:rPr>
      </w:pPr>
    </w:p>
    <w:p w14:paraId="3CEC59CF" w14:textId="7DA67BC9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To view logs in the browser:</w:t>
      </w:r>
    </w:p>
    <w:p w14:paraId="3ED44BDF" w14:textId="77777777" w:rsidR="00F943E9" w:rsidRPr="00F943E9" w:rsidRDefault="00F943E9" w:rsidP="00F943E9">
      <w:proofErr w:type="spellStart"/>
      <w:r w:rsidRPr="00F943E9">
        <w:t>JSON.parse</w:t>
      </w:r>
      <w:proofErr w:type="spellEnd"/>
      <w:r w:rsidRPr="00F943E9">
        <w:t>(</w:t>
      </w:r>
      <w:proofErr w:type="spellStart"/>
      <w:r w:rsidRPr="00F943E9">
        <w:t>localStorage.getItem</w:t>
      </w:r>
      <w:proofErr w:type="spellEnd"/>
      <w:r w:rsidRPr="00F943E9">
        <w:t>("logs"))</w:t>
      </w:r>
    </w:p>
    <w:p w14:paraId="716F7038" w14:textId="77777777" w:rsidR="00F943E9" w:rsidRPr="00F943E9" w:rsidRDefault="00F943E9" w:rsidP="00F943E9">
      <w:r w:rsidRPr="00F943E9">
        <w:t>You can inspect them using Developer Tools in any modern browser.</w:t>
      </w:r>
    </w:p>
    <w:p w14:paraId="0050A5B0" w14:textId="77777777" w:rsidR="00F943E9" w:rsidRPr="00F943E9" w:rsidRDefault="00F943E9" w:rsidP="00F943E9">
      <w:pPr>
        <w:rPr>
          <w:b/>
          <w:bCs/>
        </w:rPr>
      </w:pPr>
      <w:r w:rsidRPr="00F943E9">
        <w:rPr>
          <w:b/>
          <w:bCs/>
        </w:rPr>
        <w:t>Notes and Limitations</w:t>
      </w:r>
    </w:p>
    <w:p w14:paraId="30F109BC" w14:textId="77777777" w:rsidR="00F943E9" w:rsidRPr="00F943E9" w:rsidRDefault="00F943E9" w:rsidP="00F943E9">
      <w:pPr>
        <w:numPr>
          <w:ilvl w:val="0"/>
          <w:numId w:val="7"/>
        </w:numPr>
      </w:pPr>
      <w:r w:rsidRPr="00F943E9">
        <w:t>Only one URL input form is visible at a time (no additional inputs are rendered).</w:t>
      </w:r>
    </w:p>
    <w:p w14:paraId="2A0F3F00" w14:textId="77777777" w:rsidR="00F943E9" w:rsidRPr="00F943E9" w:rsidRDefault="00F943E9" w:rsidP="00F943E9">
      <w:pPr>
        <w:numPr>
          <w:ilvl w:val="0"/>
          <w:numId w:val="7"/>
        </w:numPr>
      </w:pPr>
      <w:r w:rsidRPr="00F943E9">
        <w:t>The app supports local shortening only; URLs are not globally accessible unless hosted online.</w:t>
      </w:r>
    </w:p>
    <w:p w14:paraId="25F0B2BA" w14:textId="77777777" w:rsidR="00F943E9" w:rsidRPr="00F943E9" w:rsidRDefault="00F943E9" w:rsidP="00F943E9">
      <w:pPr>
        <w:numPr>
          <w:ilvl w:val="0"/>
          <w:numId w:val="7"/>
        </w:numPr>
      </w:pPr>
      <w:r w:rsidRPr="00F943E9">
        <w:t>The click location is mocked as "IN" (India) due to the lack of backend services.</w:t>
      </w:r>
    </w:p>
    <w:p w14:paraId="1E05473D" w14:textId="77777777" w:rsidR="00F943E9" w:rsidRPr="00F943E9" w:rsidRDefault="00F943E9" w:rsidP="00F943E9">
      <w:pPr>
        <w:numPr>
          <w:ilvl w:val="0"/>
          <w:numId w:val="7"/>
        </w:numPr>
      </w:pPr>
      <w:r w:rsidRPr="00F943E9">
        <w:t xml:space="preserve">All logic and data are stored entirely in the browser using </w:t>
      </w:r>
      <w:proofErr w:type="spellStart"/>
      <w:r w:rsidRPr="00F943E9">
        <w:t>localStorage</w:t>
      </w:r>
      <w:proofErr w:type="spellEnd"/>
      <w:r w:rsidRPr="00F943E9">
        <w:t>.</w:t>
      </w:r>
    </w:p>
    <w:p w14:paraId="3CA99551" w14:textId="1910F50E" w:rsidR="00F943E9" w:rsidRDefault="00F943E9" w:rsidP="00F943E9">
      <w:pPr>
        <w:numPr>
          <w:ilvl w:val="0"/>
          <w:numId w:val="7"/>
        </w:numPr>
      </w:pPr>
      <w:r w:rsidRPr="00F943E9">
        <w:t>Works offline once loaded due to client-side data handling</w:t>
      </w:r>
    </w:p>
    <w:p w14:paraId="1F3587E9" w14:textId="5708DBC1" w:rsidR="00751040" w:rsidRDefault="00751040" w:rsidP="00751040">
      <w:pPr>
        <w:rPr>
          <w:b/>
          <w:bCs/>
        </w:rPr>
      </w:pPr>
      <w:r w:rsidRPr="00751040">
        <w:rPr>
          <w:b/>
          <w:bCs/>
        </w:rPr>
        <w:t>These are the output screenshots of the task</w:t>
      </w:r>
    </w:p>
    <w:p w14:paraId="70F746F5" w14:textId="1F505E06" w:rsidR="00751040" w:rsidRPr="00751040" w:rsidRDefault="00751040" w:rsidP="00751040">
      <w:pPr>
        <w:rPr>
          <w:b/>
          <w:bCs/>
        </w:rPr>
      </w:pPr>
      <w:r>
        <w:rPr>
          <w:b/>
          <w:bCs/>
        </w:rPr>
        <w:t>Default page:</w:t>
      </w:r>
    </w:p>
    <w:p w14:paraId="6EC11B68" w14:textId="00023E43" w:rsidR="00F943E9" w:rsidRDefault="00F943E9" w:rsidP="00751040">
      <w:pPr>
        <w:jc w:val="center"/>
        <w:rPr>
          <w:lang w:val="en-US"/>
        </w:rPr>
      </w:pPr>
      <w:r w:rsidRPr="00F943E9">
        <w:rPr>
          <w:lang w:val="en-US"/>
        </w:rPr>
        <w:drawing>
          <wp:inline distT="0" distB="0" distL="0" distR="0" wp14:anchorId="711B31D5" wp14:editId="73EEA134">
            <wp:extent cx="6645910" cy="2533650"/>
            <wp:effectExtent l="0" t="0" r="2540" b="0"/>
            <wp:docPr id="201728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83535" name=""/>
                    <pic:cNvPicPr/>
                  </pic:nvPicPr>
                  <pic:blipFill rotWithShape="1">
                    <a:blip r:embed="rId9"/>
                    <a:srcRect b="17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354A" w14:textId="17E18AD4" w:rsidR="00751040" w:rsidRPr="00751040" w:rsidRDefault="00751040" w:rsidP="00F943E9">
      <w:pPr>
        <w:rPr>
          <w:b/>
          <w:bCs/>
          <w:lang w:val="en-US"/>
        </w:rPr>
      </w:pPr>
      <w:r w:rsidRPr="00751040">
        <w:rPr>
          <w:b/>
          <w:bCs/>
          <w:lang w:val="en-US"/>
        </w:rPr>
        <w:lastRenderedPageBreak/>
        <w:t>Stats Page</w:t>
      </w:r>
    </w:p>
    <w:p w14:paraId="167B257F" w14:textId="766A6010" w:rsidR="00F943E9" w:rsidRDefault="00F943E9" w:rsidP="0075104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F4463D" wp14:editId="6D39FF03">
            <wp:extent cx="6645910" cy="3101975"/>
            <wp:effectExtent l="0" t="0" r="2540" b="3175"/>
            <wp:docPr id="173846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63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E81" w14:textId="64641BF9" w:rsidR="00751040" w:rsidRDefault="00751040" w:rsidP="00F943E9">
      <w:pPr>
        <w:rPr>
          <w:b/>
          <w:bCs/>
          <w:lang w:val="en-US"/>
        </w:rPr>
      </w:pPr>
      <w:r w:rsidRPr="00751040">
        <w:rPr>
          <w:b/>
          <w:bCs/>
          <w:lang w:val="en-US"/>
        </w:rPr>
        <w:t>Link Expired message after the time is completed</w:t>
      </w:r>
    </w:p>
    <w:p w14:paraId="71F5AE8B" w14:textId="09FA5E73" w:rsidR="00751040" w:rsidRPr="00751040" w:rsidRDefault="00751040" w:rsidP="00751040">
      <w:pPr>
        <w:jc w:val="center"/>
        <w:rPr>
          <w:b/>
          <w:bCs/>
          <w:lang w:val="en-US"/>
        </w:rPr>
      </w:pPr>
      <w:r w:rsidRPr="00751040">
        <w:rPr>
          <w:b/>
          <w:bCs/>
          <w:lang w:val="en-US"/>
        </w:rPr>
        <w:drawing>
          <wp:inline distT="0" distB="0" distL="0" distR="0" wp14:anchorId="65061D58" wp14:editId="59EB9813">
            <wp:extent cx="6645910" cy="3495675"/>
            <wp:effectExtent l="0" t="0" r="2540" b="9525"/>
            <wp:docPr id="182510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3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40" w:rsidRPr="00751040" w:rsidSect="00F943E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7901"/>
    <w:multiLevelType w:val="multilevel"/>
    <w:tmpl w:val="F12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2FB2"/>
    <w:multiLevelType w:val="multilevel"/>
    <w:tmpl w:val="F5A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77EDA"/>
    <w:multiLevelType w:val="multilevel"/>
    <w:tmpl w:val="A3F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05F0B"/>
    <w:multiLevelType w:val="multilevel"/>
    <w:tmpl w:val="DCA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C2D65"/>
    <w:multiLevelType w:val="multilevel"/>
    <w:tmpl w:val="8812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62F9F"/>
    <w:multiLevelType w:val="multilevel"/>
    <w:tmpl w:val="2DCE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665D5"/>
    <w:multiLevelType w:val="multilevel"/>
    <w:tmpl w:val="F194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249824">
    <w:abstractNumId w:val="0"/>
  </w:num>
  <w:num w:numId="2" w16cid:durableId="50203232">
    <w:abstractNumId w:val="1"/>
  </w:num>
  <w:num w:numId="3" w16cid:durableId="869924908">
    <w:abstractNumId w:val="4"/>
  </w:num>
  <w:num w:numId="4" w16cid:durableId="2106226998">
    <w:abstractNumId w:val="6"/>
  </w:num>
  <w:num w:numId="5" w16cid:durableId="1675066603">
    <w:abstractNumId w:val="5"/>
  </w:num>
  <w:num w:numId="6" w16cid:durableId="465246887">
    <w:abstractNumId w:val="2"/>
  </w:num>
  <w:num w:numId="7" w16cid:durableId="939602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E9"/>
    <w:rsid w:val="0017082A"/>
    <w:rsid w:val="003473F1"/>
    <w:rsid w:val="00751040"/>
    <w:rsid w:val="00855025"/>
    <w:rsid w:val="00CF39D8"/>
    <w:rsid w:val="00F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7A18"/>
  <w15:chartTrackingRefBased/>
  <w15:docId w15:val="{D2E8204D-975F-4978-8494-53E3459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ta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517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Gubbala</dc:creator>
  <cp:keywords/>
  <dc:description/>
  <cp:lastModifiedBy>Santosh Kumar Gubbala</cp:lastModifiedBy>
  <cp:revision>1</cp:revision>
  <dcterms:created xsi:type="dcterms:W3CDTF">2025-07-30T06:32:00Z</dcterms:created>
  <dcterms:modified xsi:type="dcterms:W3CDTF">2025-07-30T06:49:00Z</dcterms:modified>
</cp:coreProperties>
</file>