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74A" w:rsidRPr="00ED6C6E" w:rsidRDefault="0022074A" w:rsidP="00ED6C6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D6C6E">
        <w:rPr>
          <w:rFonts w:ascii="Times New Roman" w:hAnsi="Times New Roman" w:cs="Times New Roman"/>
          <w:sz w:val="28"/>
          <w:szCs w:val="28"/>
          <w:highlight w:val="yellow"/>
        </w:rPr>
        <w:t>ErrorExit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074A" w:rsidRPr="00ED6C6E" w:rsidRDefault="0022074A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>Если предыдущий запрос завершился, то оставшиеся вызовы игнорируются, а все данные в ВПС (внутренней памяти сервиса?) очищаются.</w:t>
      </w:r>
    </w:p>
    <w:p w:rsidR="0022074A" w:rsidRPr="00ED6C6E" w:rsidRDefault="00EF48C8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есть, п</w:t>
      </w:r>
      <w:r w:rsidR="0022074A" w:rsidRPr="00ED6C6E">
        <w:rPr>
          <w:rFonts w:ascii="Times New Roman" w:hAnsi="Times New Roman" w:cs="Times New Roman"/>
          <w:sz w:val="28"/>
          <w:szCs w:val="28"/>
        </w:rPr>
        <w:t xml:space="preserve">ри нажатии на форме кнопки </w:t>
      </w:r>
      <w:proofErr w:type="spellStart"/>
      <w:r w:rsidR="0022074A" w:rsidRPr="00ED6C6E">
        <w:rPr>
          <w:rFonts w:ascii="Times New Roman" w:hAnsi="Times New Roman" w:cs="Times New Roman"/>
          <w:sz w:val="28"/>
          <w:szCs w:val="28"/>
        </w:rPr>
        <w:t>ErrorExit</w:t>
      </w:r>
      <w:proofErr w:type="spellEnd"/>
      <w:r w:rsidR="0022074A" w:rsidRPr="00ED6C6E">
        <w:rPr>
          <w:rFonts w:ascii="Times New Roman" w:hAnsi="Times New Roman" w:cs="Times New Roman"/>
          <w:sz w:val="28"/>
          <w:szCs w:val="28"/>
        </w:rPr>
        <w:t xml:space="preserve"> вызывается данный метод, после его вызова сервис больше не будет обрабатывать запросы в рамках данной сессии, а будет возвращать ошибку </w:t>
      </w:r>
      <w:r w:rsidR="0022074A" w:rsidRPr="00ED6C6E">
        <w:rPr>
          <w:rFonts w:ascii="Times New Roman" w:hAnsi="Times New Roman" w:cs="Times New Roman"/>
          <w:color w:val="800000"/>
          <w:sz w:val="28"/>
          <w:szCs w:val="28"/>
        </w:rPr>
        <w:t>"</w:t>
      </w:r>
      <w:proofErr w:type="spellStart"/>
      <w:r w:rsidR="0022074A" w:rsidRPr="00ED6C6E">
        <w:rPr>
          <w:rFonts w:ascii="Times New Roman" w:hAnsi="Times New Roman" w:cs="Times New Roman"/>
          <w:color w:val="800000"/>
          <w:sz w:val="28"/>
          <w:szCs w:val="28"/>
        </w:rPr>
        <w:t>Internal</w:t>
      </w:r>
      <w:proofErr w:type="spellEnd"/>
      <w:r w:rsidR="0022074A" w:rsidRPr="00ED6C6E">
        <w:rPr>
          <w:rFonts w:ascii="Times New Roman" w:hAnsi="Times New Roman" w:cs="Times New Roman"/>
          <w:color w:val="800000"/>
          <w:sz w:val="28"/>
          <w:szCs w:val="28"/>
        </w:rPr>
        <w:t xml:space="preserve"> JSON-RPC </w:t>
      </w:r>
      <w:proofErr w:type="spellStart"/>
      <w:r w:rsidR="0022074A" w:rsidRPr="00ED6C6E">
        <w:rPr>
          <w:rFonts w:ascii="Times New Roman" w:hAnsi="Times New Roman" w:cs="Times New Roman"/>
          <w:color w:val="800000"/>
          <w:sz w:val="28"/>
          <w:szCs w:val="28"/>
        </w:rPr>
        <w:t>error</w:t>
      </w:r>
      <w:proofErr w:type="spellEnd"/>
      <w:r w:rsidR="0022074A" w:rsidRPr="00ED6C6E">
        <w:rPr>
          <w:rFonts w:ascii="Times New Roman" w:hAnsi="Times New Roman" w:cs="Times New Roman"/>
          <w:color w:val="800000"/>
          <w:sz w:val="28"/>
          <w:szCs w:val="28"/>
        </w:rPr>
        <w:t>"</w:t>
      </w:r>
      <w:r w:rsidR="0022074A" w:rsidRPr="00ED6C6E">
        <w:rPr>
          <w:rFonts w:ascii="Times New Roman" w:hAnsi="Times New Roman" w:cs="Times New Roman"/>
          <w:sz w:val="28"/>
          <w:szCs w:val="28"/>
        </w:rPr>
        <w:t>.</w:t>
      </w:r>
    </w:p>
    <w:p w:rsidR="0022074A" w:rsidRPr="00ED6C6E" w:rsidRDefault="0022074A" w:rsidP="00ED6C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5FC716" wp14:editId="016582E5">
            <wp:extent cx="3230880" cy="2271186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986" cy="22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4A" w:rsidRPr="00ED6C6E" w:rsidRDefault="0022074A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Если мы запустим сервис, затем клиента и у него вызовем данный метод, то, для создания новой сессии потребуется </w:t>
      </w:r>
      <w:r w:rsidRPr="00ED6C6E">
        <w:rPr>
          <w:rFonts w:ascii="Times New Roman" w:hAnsi="Times New Roman" w:cs="Times New Roman"/>
          <w:b/>
          <w:i/>
          <w:sz w:val="28"/>
          <w:szCs w:val="28"/>
        </w:rPr>
        <w:t>очистить историю браузера</w:t>
      </w:r>
      <w:r w:rsidRPr="00ED6C6E">
        <w:rPr>
          <w:rFonts w:ascii="Times New Roman" w:hAnsi="Times New Roman" w:cs="Times New Roman"/>
          <w:sz w:val="28"/>
          <w:szCs w:val="28"/>
        </w:rPr>
        <w:t>.</w:t>
      </w:r>
    </w:p>
    <w:p w:rsidR="00EA1EBC" w:rsidRPr="00ED6C6E" w:rsidRDefault="00EA1EBC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Какая сейчас сессия можно отследить в браузере (до очистки истории и после значение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D6C6E">
        <w:rPr>
          <w:rFonts w:ascii="Times New Roman" w:hAnsi="Times New Roman" w:cs="Times New Roman"/>
          <w:sz w:val="28"/>
          <w:szCs w:val="28"/>
        </w:rPr>
        <w:t xml:space="preserve"> сессии поменяется):</w:t>
      </w:r>
    </w:p>
    <w:p w:rsidR="0022074A" w:rsidRPr="00ED6C6E" w:rsidRDefault="0022074A" w:rsidP="00445A5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5B2DE2" wp14:editId="7AFC14C3">
            <wp:extent cx="5863307" cy="2446020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307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4A" w:rsidRDefault="0022074A" w:rsidP="00ED6C6E">
      <w:pPr>
        <w:spacing w:after="4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3041DA" w:rsidRDefault="003041DA" w:rsidP="00ED6C6E">
      <w:pPr>
        <w:spacing w:after="4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Запуск клиента</w:t>
      </w:r>
    </w:p>
    <w:p w:rsidR="003041DA" w:rsidRPr="003041DA" w:rsidRDefault="003041DA" w:rsidP="003041D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3041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B0E4CD" wp14:editId="2964FEFE">
            <wp:extent cx="3278331" cy="179986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843" cy="179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DA" w:rsidRPr="003041DA" w:rsidRDefault="003041DA" w:rsidP="00ED6C6E">
      <w:pPr>
        <w:spacing w:after="4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9667E" w:rsidRPr="00ED6C6E" w:rsidRDefault="00C9667E" w:rsidP="00ED6C6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r w:rsidRPr="00ED6C6E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D6C6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RPC</w:t>
      </w:r>
    </w:p>
    <w:p w:rsidR="00C9667E" w:rsidRPr="00ED6C6E" w:rsidRDefault="00C9667E" w:rsidP="00ED6C6E">
      <w:pPr>
        <w:spacing w:after="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- протокол удаленного вызова процедур, использующий формат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D6C6E">
        <w:rPr>
          <w:rFonts w:ascii="Times New Roman" w:hAnsi="Times New Roman" w:cs="Times New Roman"/>
          <w:sz w:val="28"/>
          <w:szCs w:val="28"/>
        </w:rPr>
        <w:t xml:space="preserve"> для передачи сообщений;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  <w:t>- последняя версия 2.0;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  <w:t xml:space="preserve">- транспорт: </w:t>
      </w:r>
      <w:proofErr w:type="gramStart"/>
      <w:r w:rsidRPr="00ED6C6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D6C6E">
        <w:rPr>
          <w:rFonts w:ascii="Times New Roman" w:hAnsi="Times New Roman" w:cs="Times New Roman"/>
          <w:sz w:val="28"/>
          <w:szCs w:val="28"/>
        </w:rPr>
        <w:t>/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D6C6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ED6C6E">
        <w:rPr>
          <w:rFonts w:ascii="Times New Roman" w:hAnsi="Times New Roman" w:cs="Times New Roman"/>
          <w:sz w:val="28"/>
          <w:szCs w:val="28"/>
        </w:rPr>
        <w:t xml:space="preserve">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D6C6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C6E">
        <w:rPr>
          <w:rFonts w:ascii="Times New Roman" w:hAnsi="Times New Roman" w:cs="Times New Roman"/>
          <w:b/>
          <w:sz w:val="28"/>
          <w:szCs w:val="28"/>
        </w:rPr>
        <w:t>Объект запроса: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ED6C6E">
        <w:rPr>
          <w:rFonts w:ascii="Times New Roman" w:hAnsi="Times New Roman" w:cs="Times New Roman"/>
          <w:sz w:val="28"/>
          <w:szCs w:val="28"/>
          <w:lang w:val="en-US"/>
        </w:rPr>
        <w:t>jsonrpc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: строка, указывающая версию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D6C6E">
        <w:rPr>
          <w:rFonts w:ascii="Times New Roman" w:hAnsi="Times New Roman" w:cs="Times New Roman"/>
          <w:sz w:val="28"/>
          <w:szCs w:val="28"/>
        </w:rPr>
        <w:t>-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ED6C6E">
        <w:rPr>
          <w:rFonts w:ascii="Times New Roman" w:hAnsi="Times New Roman" w:cs="Times New Roman"/>
          <w:sz w:val="28"/>
          <w:szCs w:val="28"/>
        </w:rPr>
        <w:t xml:space="preserve"> протокола. Должна быть 2.0;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ED6C6E">
        <w:rPr>
          <w:rFonts w:ascii="Times New Roman" w:hAnsi="Times New Roman" w:cs="Times New Roman"/>
          <w:sz w:val="28"/>
          <w:szCs w:val="28"/>
        </w:rPr>
        <w:t>: строка, содержащая метод, который должен быть исполнен;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ED6C6E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>: параметры метода. Не обязательный;</w:t>
      </w:r>
    </w:p>
    <w:p w:rsidR="00C9667E" w:rsidRPr="00203E44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D6C6E">
        <w:rPr>
          <w:rFonts w:ascii="Times New Roman" w:hAnsi="Times New Roman" w:cs="Times New Roman"/>
          <w:sz w:val="28"/>
          <w:szCs w:val="28"/>
        </w:rPr>
        <w:t xml:space="preserve">: идентификатор установленный клиентом. Может содержать строку, число или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D6C6E">
        <w:rPr>
          <w:rFonts w:ascii="Times New Roman" w:hAnsi="Times New Roman" w:cs="Times New Roman"/>
          <w:sz w:val="28"/>
          <w:szCs w:val="28"/>
        </w:rPr>
        <w:t>. Если не включен, то предполагаетс</w:t>
      </w:r>
      <w:r w:rsidR="00203E44">
        <w:rPr>
          <w:rFonts w:ascii="Times New Roman" w:hAnsi="Times New Roman" w:cs="Times New Roman"/>
          <w:sz w:val="28"/>
          <w:szCs w:val="28"/>
        </w:rPr>
        <w:t>я запрос без ответа (уведомление</w:t>
      </w:r>
      <w:r w:rsidRPr="00ED6C6E">
        <w:rPr>
          <w:rFonts w:ascii="Times New Roman" w:hAnsi="Times New Roman" w:cs="Times New Roman"/>
          <w:sz w:val="28"/>
          <w:szCs w:val="28"/>
        </w:rPr>
        <w:t>).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C6E">
        <w:rPr>
          <w:rFonts w:ascii="Times New Roman" w:hAnsi="Times New Roman" w:cs="Times New Roman"/>
          <w:b/>
          <w:sz w:val="28"/>
          <w:szCs w:val="28"/>
        </w:rPr>
        <w:t>Объект ответа: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ED6C6E">
        <w:rPr>
          <w:rFonts w:ascii="Times New Roman" w:hAnsi="Times New Roman" w:cs="Times New Roman"/>
          <w:sz w:val="28"/>
          <w:szCs w:val="28"/>
          <w:lang w:val="en-US"/>
        </w:rPr>
        <w:t>jsonrpc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: строка, указывающая версию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D6C6E">
        <w:rPr>
          <w:rFonts w:ascii="Times New Roman" w:hAnsi="Times New Roman" w:cs="Times New Roman"/>
          <w:sz w:val="28"/>
          <w:szCs w:val="28"/>
        </w:rPr>
        <w:t>-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ED6C6E">
        <w:rPr>
          <w:rFonts w:ascii="Times New Roman" w:hAnsi="Times New Roman" w:cs="Times New Roman"/>
          <w:sz w:val="28"/>
          <w:szCs w:val="28"/>
        </w:rPr>
        <w:t xml:space="preserve"> протокола. Должна быть 2.0;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D6C6E">
        <w:rPr>
          <w:rFonts w:ascii="Times New Roman" w:hAnsi="Times New Roman" w:cs="Times New Roman"/>
          <w:sz w:val="28"/>
          <w:szCs w:val="28"/>
        </w:rPr>
        <w:t>: содержится в случае успешного выполнения. Содержит результат выполненного метода;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ED6C6E">
        <w:rPr>
          <w:rFonts w:ascii="Times New Roman" w:hAnsi="Times New Roman" w:cs="Times New Roman"/>
          <w:sz w:val="28"/>
          <w:szCs w:val="28"/>
        </w:rPr>
        <w:t>: содержится в случае ошибки (см. объект ошибки);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D6C6E">
        <w:rPr>
          <w:rFonts w:ascii="Times New Roman" w:hAnsi="Times New Roman" w:cs="Times New Roman"/>
          <w:sz w:val="28"/>
          <w:szCs w:val="28"/>
        </w:rPr>
        <w:t>: обязательный параметр. Должен быть тот же, что и в объекте запроса.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C6E">
        <w:rPr>
          <w:rFonts w:ascii="Times New Roman" w:hAnsi="Times New Roman" w:cs="Times New Roman"/>
          <w:b/>
          <w:sz w:val="28"/>
          <w:szCs w:val="28"/>
        </w:rPr>
        <w:t>Объект ошибки: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D6C6E">
        <w:rPr>
          <w:rFonts w:ascii="Times New Roman" w:hAnsi="Times New Roman" w:cs="Times New Roman"/>
          <w:sz w:val="28"/>
          <w:szCs w:val="28"/>
        </w:rPr>
        <w:t>: код ошибки;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ED6C6E">
        <w:rPr>
          <w:rFonts w:ascii="Times New Roman" w:hAnsi="Times New Roman" w:cs="Times New Roman"/>
          <w:sz w:val="28"/>
          <w:szCs w:val="28"/>
        </w:rPr>
        <w:t>: описание ошибки;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D6C6E">
        <w:rPr>
          <w:rFonts w:ascii="Times New Roman" w:hAnsi="Times New Roman" w:cs="Times New Roman"/>
          <w:sz w:val="28"/>
          <w:szCs w:val="28"/>
        </w:rPr>
        <w:t>: дополнительная информация об оши</w:t>
      </w:r>
      <w:r w:rsidR="007077F5">
        <w:rPr>
          <w:rFonts w:ascii="Times New Roman" w:hAnsi="Times New Roman" w:cs="Times New Roman"/>
          <w:sz w:val="28"/>
          <w:szCs w:val="28"/>
        </w:rPr>
        <w:t>бке. Не</w:t>
      </w:r>
      <w:r w:rsidRPr="00ED6C6E">
        <w:rPr>
          <w:rFonts w:ascii="Times New Roman" w:hAnsi="Times New Roman" w:cs="Times New Roman"/>
          <w:sz w:val="28"/>
          <w:szCs w:val="28"/>
        </w:rPr>
        <w:t>обязательный.</w:t>
      </w:r>
    </w:p>
    <w:p w:rsidR="00C9667E" w:rsidRPr="00ED6C6E" w:rsidRDefault="00C9667E" w:rsidP="00ED6C6E">
      <w:pPr>
        <w:pStyle w:val="a5"/>
        <w:spacing w:after="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 w:rsidRPr="00ED6C6E">
        <w:rPr>
          <w:rFonts w:ascii="Times New Roman" w:hAnsi="Times New Roman" w:cs="Times New Roman"/>
          <w:sz w:val="28"/>
          <w:szCs w:val="28"/>
          <w:lang w:val="en-US"/>
        </w:rPr>
        <w:t>rpc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 с позиционными параметрами</w:t>
      </w:r>
      <w:r w:rsidR="00402E6F" w:rsidRPr="00ED6C6E">
        <w:rPr>
          <w:rFonts w:ascii="Times New Roman" w:hAnsi="Times New Roman" w:cs="Times New Roman"/>
          <w:sz w:val="28"/>
          <w:szCs w:val="28"/>
        </w:rPr>
        <w:t>:</w:t>
      </w:r>
      <w:r w:rsidRPr="00ED6C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67E" w:rsidRPr="00ED6C6E" w:rsidRDefault="00C9667E" w:rsidP="00ED6C6E">
      <w:pPr>
        <w:pStyle w:val="a5"/>
        <w:spacing w:after="4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C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B56421" wp14:editId="50CF1BC8">
            <wp:extent cx="5737860" cy="411480"/>
            <wp:effectExtent l="19050" t="19050" r="1524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114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C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166BF0" wp14:editId="3437C0D0">
            <wp:extent cx="5753100" cy="4191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67E" w:rsidRPr="00ED6C6E" w:rsidRDefault="00C9667E" w:rsidP="00ED6C6E">
      <w:pPr>
        <w:pStyle w:val="a5"/>
        <w:spacing w:after="4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 w:rsidRPr="00ED6C6E">
        <w:rPr>
          <w:rFonts w:ascii="Times New Roman" w:hAnsi="Times New Roman" w:cs="Times New Roman"/>
          <w:sz w:val="28"/>
          <w:szCs w:val="28"/>
          <w:lang w:val="en-US"/>
        </w:rPr>
        <w:t>rpc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 с именованными параметрами</w:t>
      </w:r>
      <w:r w:rsidR="00402E6F" w:rsidRPr="00ED6C6E">
        <w:rPr>
          <w:rFonts w:ascii="Times New Roman" w:hAnsi="Times New Roman" w:cs="Times New Roman"/>
          <w:sz w:val="28"/>
          <w:szCs w:val="28"/>
        </w:rPr>
        <w:t>: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C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B98FCB" wp14:editId="4DCE28DA">
            <wp:extent cx="5715000" cy="41910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C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AA321B" wp14:editId="7550F904">
            <wp:extent cx="5737860" cy="426720"/>
            <wp:effectExtent l="19050" t="19050" r="15240" b="114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267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67E" w:rsidRPr="007077F5" w:rsidRDefault="00C9667E" w:rsidP="00ED6C6E">
      <w:pPr>
        <w:pStyle w:val="a5"/>
        <w:spacing w:after="4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77F5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proofErr w:type="spellStart"/>
      <w:r w:rsidRPr="007077F5">
        <w:rPr>
          <w:rFonts w:ascii="Times New Roman" w:hAnsi="Times New Roman" w:cs="Times New Roman"/>
          <w:b/>
          <w:sz w:val="28"/>
          <w:szCs w:val="28"/>
          <w:lang w:val="en-US"/>
        </w:rPr>
        <w:t>rpc</w:t>
      </w:r>
      <w:proofErr w:type="spellEnd"/>
      <w:r w:rsidRPr="007077F5">
        <w:rPr>
          <w:rFonts w:ascii="Times New Roman" w:hAnsi="Times New Roman" w:cs="Times New Roman"/>
          <w:b/>
          <w:sz w:val="28"/>
          <w:szCs w:val="28"/>
        </w:rPr>
        <w:t xml:space="preserve"> с уведомлением (запрос без ответа)</w:t>
      </w:r>
      <w:r w:rsidR="00402E6F" w:rsidRPr="007077F5">
        <w:rPr>
          <w:rFonts w:ascii="Times New Roman" w:hAnsi="Times New Roman" w:cs="Times New Roman"/>
          <w:b/>
          <w:sz w:val="28"/>
          <w:szCs w:val="28"/>
        </w:rPr>
        <w:t>: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71BC05" wp14:editId="1C470F8B">
            <wp:extent cx="5753100" cy="198120"/>
            <wp:effectExtent l="19050" t="19050" r="19050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2C078F" wp14:editId="4D2ADE67">
            <wp:extent cx="5768340" cy="228600"/>
            <wp:effectExtent l="19050" t="19050" r="2286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28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67E" w:rsidRPr="00ED6C6E" w:rsidRDefault="00C9667E" w:rsidP="00ED6C6E">
      <w:pPr>
        <w:pStyle w:val="a5"/>
        <w:spacing w:after="4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Примеры </w:t>
      </w:r>
      <w:proofErr w:type="spellStart"/>
      <w:r w:rsidRPr="00ED6C6E">
        <w:rPr>
          <w:rFonts w:ascii="Times New Roman" w:hAnsi="Times New Roman" w:cs="Times New Roman"/>
          <w:sz w:val="28"/>
          <w:szCs w:val="28"/>
          <w:lang w:val="en-US"/>
        </w:rPr>
        <w:t>rpc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 с ответами-ошибками</w:t>
      </w:r>
      <w:r w:rsidR="00402E6F" w:rsidRPr="00ED6C6E">
        <w:rPr>
          <w:rFonts w:ascii="Times New Roman" w:hAnsi="Times New Roman" w:cs="Times New Roman"/>
          <w:sz w:val="28"/>
          <w:szCs w:val="28"/>
        </w:rPr>
        <w:t>:</w:t>
      </w:r>
      <w:r w:rsidRPr="00ED6C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A2ED2A" wp14:editId="05710C46">
            <wp:extent cx="5791200" cy="45720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7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08CC1" wp14:editId="1354BDB6">
            <wp:extent cx="5806440" cy="457200"/>
            <wp:effectExtent l="19050" t="19050" r="2286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57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FEB16E" wp14:editId="29E99949">
            <wp:extent cx="5791200" cy="388620"/>
            <wp:effectExtent l="19050" t="19050" r="1905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8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67E" w:rsidRPr="00ED6C6E" w:rsidRDefault="00C9667E" w:rsidP="00ED6C6E">
      <w:pPr>
        <w:pStyle w:val="a5"/>
        <w:spacing w:after="4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Примеры </w:t>
      </w:r>
      <w:proofErr w:type="spellStart"/>
      <w:r w:rsidRPr="00ED6C6E">
        <w:rPr>
          <w:rFonts w:ascii="Times New Roman" w:hAnsi="Times New Roman" w:cs="Times New Roman"/>
          <w:sz w:val="28"/>
          <w:szCs w:val="28"/>
          <w:lang w:val="en-US"/>
        </w:rPr>
        <w:t>rpc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 с пакетом запросов</w:t>
      </w:r>
      <w:r w:rsidR="00402E6F" w:rsidRPr="00ED6C6E">
        <w:rPr>
          <w:rFonts w:ascii="Times New Roman" w:hAnsi="Times New Roman" w:cs="Times New Roman"/>
          <w:sz w:val="28"/>
          <w:szCs w:val="28"/>
        </w:rPr>
        <w:t>: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C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1AA5493" wp14:editId="7E7B30B7">
            <wp:extent cx="5859780" cy="2141220"/>
            <wp:effectExtent l="19050" t="19050" r="26670" b="114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1412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C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708C7DA" wp14:editId="06E7E6D1">
            <wp:extent cx="5859780" cy="746760"/>
            <wp:effectExtent l="19050" t="19050" r="26670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746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C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8E93A1" wp14:editId="3DC247B4">
            <wp:extent cx="5852160" cy="739140"/>
            <wp:effectExtent l="19050" t="19050" r="15240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7391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C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45916A" wp14:editId="44E88538">
            <wp:extent cx="5875020" cy="769620"/>
            <wp:effectExtent l="19050" t="19050" r="1143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769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C6E">
        <w:rPr>
          <w:rFonts w:ascii="Times New Roman" w:hAnsi="Times New Roman" w:cs="Times New Roman"/>
          <w:b/>
          <w:sz w:val="28"/>
          <w:szCs w:val="28"/>
        </w:rPr>
        <w:t>Коды ошибок: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>Коды от -32768 до -32000 зарезервированы для предопределенных ошибок. Коды</w:t>
      </w:r>
      <w:r w:rsidR="00402E6F" w:rsidRPr="00ED6C6E">
        <w:rPr>
          <w:rFonts w:ascii="Times New Roman" w:hAnsi="Times New Roman" w:cs="Times New Roman"/>
          <w:sz w:val="28"/>
          <w:szCs w:val="28"/>
        </w:rPr>
        <w:t>,</w:t>
      </w:r>
      <w:r w:rsidRPr="00ED6C6E">
        <w:rPr>
          <w:rFonts w:ascii="Times New Roman" w:hAnsi="Times New Roman" w:cs="Times New Roman"/>
          <w:sz w:val="28"/>
          <w:szCs w:val="28"/>
        </w:rPr>
        <w:t xml:space="preserve"> не описанные ниже, но входящие в </w:t>
      </w:r>
      <w:r w:rsidR="00402E6F" w:rsidRPr="00ED6C6E">
        <w:rPr>
          <w:rFonts w:ascii="Times New Roman" w:hAnsi="Times New Roman" w:cs="Times New Roman"/>
          <w:sz w:val="28"/>
          <w:szCs w:val="28"/>
        </w:rPr>
        <w:t>данный</w:t>
      </w:r>
      <w:r w:rsidRPr="00ED6C6E">
        <w:rPr>
          <w:rFonts w:ascii="Times New Roman" w:hAnsi="Times New Roman" w:cs="Times New Roman"/>
          <w:sz w:val="28"/>
          <w:szCs w:val="28"/>
        </w:rPr>
        <w:t xml:space="preserve"> интервал нужны для будущего использования: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</w:r>
      <w:r w:rsidRPr="00ED6C6E">
        <w:rPr>
          <w:rFonts w:ascii="Times New Roman" w:hAnsi="Times New Roman" w:cs="Times New Roman"/>
          <w:sz w:val="28"/>
          <w:szCs w:val="28"/>
        </w:rPr>
        <w:tab/>
        <w:t xml:space="preserve">-32700 - ошибка </w:t>
      </w:r>
      <w:proofErr w:type="spellStart"/>
      <w:r w:rsidRPr="00ED6C6E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</w:r>
      <w:r w:rsidRPr="00ED6C6E">
        <w:rPr>
          <w:rFonts w:ascii="Times New Roman" w:hAnsi="Times New Roman" w:cs="Times New Roman"/>
          <w:sz w:val="28"/>
          <w:szCs w:val="28"/>
        </w:rPr>
        <w:tab/>
        <w:t>-32600 - неверный запрос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</w:r>
      <w:r w:rsidRPr="00ED6C6E">
        <w:rPr>
          <w:rFonts w:ascii="Times New Roman" w:hAnsi="Times New Roman" w:cs="Times New Roman"/>
          <w:sz w:val="28"/>
          <w:szCs w:val="28"/>
        </w:rPr>
        <w:tab/>
        <w:t>-32601 - метод не найден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</w:r>
      <w:r w:rsidRPr="00ED6C6E">
        <w:rPr>
          <w:rFonts w:ascii="Times New Roman" w:hAnsi="Times New Roman" w:cs="Times New Roman"/>
          <w:sz w:val="28"/>
          <w:szCs w:val="28"/>
        </w:rPr>
        <w:tab/>
        <w:t>-32602 - неверные параметры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</w:r>
      <w:r w:rsidRPr="00ED6C6E">
        <w:rPr>
          <w:rFonts w:ascii="Times New Roman" w:hAnsi="Times New Roman" w:cs="Times New Roman"/>
          <w:sz w:val="28"/>
          <w:szCs w:val="28"/>
        </w:rPr>
        <w:tab/>
        <w:t>-32603 - внутренн</w:t>
      </w:r>
      <w:r w:rsidR="00B64659">
        <w:rPr>
          <w:rFonts w:ascii="Times New Roman" w:hAnsi="Times New Roman" w:cs="Times New Roman"/>
          <w:sz w:val="28"/>
          <w:szCs w:val="28"/>
        </w:rPr>
        <w:t>я</w:t>
      </w:r>
      <w:r w:rsidRPr="00ED6C6E">
        <w:rPr>
          <w:rFonts w:ascii="Times New Roman" w:hAnsi="Times New Roman" w:cs="Times New Roman"/>
          <w:sz w:val="28"/>
          <w:szCs w:val="28"/>
        </w:rPr>
        <w:t xml:space="preserve">я ошибка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D6C6E">
        <w:rPr>
          <w:rFonts w:ascii="Times New Roman" w:hAnsi="Times New Roman" w:cs="Times New Roman"/>
          <w:sz w:val="28"/>
          <w:szCs w:val="28"/>
        </w:rPr>
        <w:t>-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RPC</w:t>
      </w:r>
    </w:p>
    <w:p w:rsidR="00C9667E" w:rsidRPr="00ED6C6E" w:rsidRDefault="00C9667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ab/>
      </w:r>
      <w:r w:rsidRPr="00ED6C6E">
        <w:rPr>
          <w:rFonts w:ascii="Times New Roman" w:hAnsi="Times New Roman" w:cs="Times New Roman"/>
          <w:sz w:val="28"/>
          <w:szCs w:val="28"/>
        </w:rPr>
        <w:tab/>
        <w:t>от -32000 до -32099 - ошибка сервера</w:t>
      </w:r>
    </w:p>
    <w:p w:rsidR="00402E6F" w:rsidRPr="00ED6C6E" w:rsidRDefault="00402E6F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667E" w:rsidRPr="00ED6C6E" w:rsidRDefault="00C9667E" w:rsidP="00ED6C6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Postman</w:t>
      </w:r>
    </w:p>
    <w:p w:rsidR="00CD1F08" w:rsidRPr="00ED6C6E" w:rsidRDefault="00CD1F08" w:rsidP="00ED6C6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CD1F08" w:rsidRPr="00ED6C6E" w:rsidRDefault="00CD1F08" w:rsidP="00ED6C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4B9CE5" wp14:editId="1ACED815">
            <wp:extent cx="5940425" cy="3155678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08" w:rsidRPr="00ED6C6E" w:rsidRDefault="00CD1F08" w:rsidP="00ED6C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445DC5" wp14:editId="35CE14A0">
            <wp:extent cx="5328808" cy="3350511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0618" cy="33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08" w:rsidRPr="00ED6C6E" w:rsidRDefault="00CD1F08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Не забываем, что значение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6C6E">
        <w:rPr>
          <w:rFonts w:ascii="Times New Roman" w:hAnsi="Times New Roman" w:cs="Times New Roman"/>
          <w:sz w:val="28"/>
          <w:szCs w:val="28"/>
        </w:rPr>
        <w:t xml:space="preserve"> под ключом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D6C6E">
        <w:rPr>
          <w:rFonts w:ascii="Times New Roman" w:hAnsi="Times New Roman" w:cs="Times New Roman"/>
          <w:sz w:val="28"/>
          <w:szCs w:val="28"/>
        </w:rPr>
        <w:t xml:space="preserve"> хранится в рамках сессии, так что до оправки пакета запросов с действиями над значением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6C6E">
        <w:rPr>
          <w:rFonts w:ascii="Times New Roman" w:hAnsi="Times New Roman" w:cs="Times New Roman"/>
          <w:sz w:val="28"/>
          <w:szCs w:val="28"/>
        </w:rPr>
        <w:t xml:space="preserve"> (кроме его установки) нужно:</w:t>
      </w:r>
    </w:p>
    <w:p w:rsidR="00CD1F08" w:rsidRPr="00ED6C6E" w:rsidRDefault="00CD1F08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1. Либо вызвать </w:t>
      </w:r>
      <w:proofErr w:type="spellStart"/>
      <w:r w:rsidRPr="00ED6C6E">
        <w:rPr>
          <w:rFonts w:ascii="Times New Roman" w:hAnsi="Times New Roman" w:cs="Times New Roman"/>
          <w:sz w:val="28"/>
          <w:szCs w:val="28"/>
          <w:lang w:val="en-US"/>
        </w:rPr>
        <w:t>SetM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 в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D6C6E">
        <w:rPr>
          <w:rFonts w:ascii="Times New Roman" w:hAnsi="Times New Roman" w:cs="Times New Roman"/>
          <w:sz w:val="28"/>
          <w:szCs w:val="28"/>
        </w:rPr>
        <w:t>:</w:t>
      </w:r>
    </w:p>
    <w:p w:rsidR="00CD1F08" w:rsidRPr="00ED6C6E" w:rsidRDefault="00CD1F08" w:rsidP="00ED6C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FA1198" wp14:editId="3D81DB65">
            <wp:extent cx="5940425" cy="4698877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08" w:rsidRPr="00ED6C6E" w:rsidRDefault="00CD1F08" w:rsidP="000948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2. Либо вызвать </w:t>
      </w:r>
      <w:proofErr w:type="spellStart"/>
      <w:r w:rsidRPr="00ED6C6E">
        <w:rPr>
          <w:rFonts w:ascii="Times New Roman" w:hAnsi="Times New Roman" w:cs="Times New Roman"/>
          <w:sz w:val="28"/>
          <w:szCs w:val="28"/>
          <w:lang w:val="en-US"/>
        </w:rPr>
        <w:t>SetM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 на страничке браузера:</w:t>
      </w:r>
    </w:p>
    <w:p w:rsidR="008C59CF" w:rsidRPr="00ED6C6E" w:rsidRDefault="008C59CF" w:rsidP="00ED6C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CA901A" wp14:editId="2B070A31">
            <wp:extent cx="4086511" cy="3459480"/>
            <wp:effectExtent l="0" t="0" r="952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7081" cy="34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08" w:rsidRPr="00ED6C6E" w:rsidRDefault="00CD1F08" w:rsidP="00ED6C6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А затем скопировать значение </w:t>
      </w:r>
      <w:proofErr w:type="spellStart"/>
      <w:r w:rsidRPr="00ED6C6E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 сессии в браузере:</w:t>
      </w:r>
    </w:p>
    <w:p w:rsidR="00B56CA9" w:rsidRPr="00ED6C6E" w:rsidRDefault="002D6BE8" w:rsidP="00ED6C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1EBDFC" wp14:editId="5E6B51A0">
            <wp:extent cx="5940425" cy="158427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08" w:rsidRPr="0009486E" w:rsidRDefault="00CD1F08" w:rsidP="00ED6C6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И добавить в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09486E">
        <w:rPr>
          <w:rFonts w:ascii="Times New Roman" w:hAnsi="Times New Roman" w:cs="Times New Roman"/>
          <w:sz w:val="28"/>
          <w:szCs w:val="28"/>
        </w:rPr>
        <w:t xml:space="preserve">, </w:t>
      </w:r>
      <w:r w:rsidR="0009486E" w:rsidRPr="0009486E">
        <w:rPr>
          <w:rFonts w:ascii="Times New Roman" w:hAnsi="Times New Roman" w:cs="Times New Roman"/>
          <w:color w:val="FF0000"/>
          <w:sz w:val="28"/>
          <w:szCs w:val="28"/>
        </w:rPr>
        <w:t xml:space="preserve">но перед этим в </w:t>
      </w:r>
      <w:r w:rsidR="0009486E" w:rsidRPr="0009486E">
        <w:rPr>
          <w:rFonts w:ascii="Times New Roman" w:hAnsi="Times New Roman" w:cs="Times New Roman"/>
          <w:color w:val="FF0000"/>
          <w:sz w:val="28"/>
          <w:szCs w:val="28"/>
          <w:lang w:val="en-US"/>
        </w:rPr>
        <w:t>postman</w:t>
      </w:r>
      <w:r w:rsidR="0009486E" w:rsidRPr="0009486E">
        <w:rPr>
          <w:rFonts w:ascii="Times New Roman" w:hAnsi="Times New Roman" w:cs="Times New Roman"/>
          <w:color w:val="FF0000"/>
          <w:sz w:val="28"/>
          <w:szCs w:val="28"/>
        </w:rPr>
        <w:t xml:space="preserve"> нужно выполнить любой запрос (он вернет </w:t>
      </w:r>
      <w:proofErr w:type="spellStart"/>
      <w:r w:rsidR="0009486E" w:rsidRPr="0009486E">
        <w:rPr>
          <w:rFonts w:ascii="Times New Roman" w:hAnsi="Times New Roman" w:cs="Times New Roman"/>
          <w:color w:val="FF0000"/>
          <w:sz w:val="28"/>
          <w:szCs w:val="28"/>
          <w:lang w:val="en-US"/>
        </w:rPr>
        <w:t>jsonrpc</w:t>
      </w:r>
      <w:proofErr w:type="spellEnd"/>
      <w:r w:rsidR="0009486E" w:rsidRPr="0009486E">
        <w:rPr>
          <w:rFonts w:ascii="Times New Roman" w:hAnsi="Times New Roman" w:cs="Times New Roman"/>
          <w:color w:val="FF0000"/>
          <w:sz w:val="28"/>
          <w:szCs w:val="28"/>
        </w:rPr>
        <w:t xml:space="preserve"> с ошибкой), чтобы появилась сессия</w:t>
      </w:r>
      <w:r w:rsidRPr="0009486E">
        <w:rPr>
          <w:rFonts w:ascii="Times New Roman" w:hAnsi="Times New Roman" w:cs="Times New Roman"/>
          <w:sz w:val="28"/>
          <w:szCs w:val="28"/>
        </w:rPr>
        <w:t>:</w:t>
      </w:r>
    </w:p>
    <w:p w:rsidR="002D6BE8" w:rsidRPr="00ED6C6E" w:rsidRDefault="002D6BE8" w:rsidP="00ED6C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27423D" wp14:editId="3B24F334">
            <wp:extent cx="2469094" cy="96782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6BE8" w:rsidRPr="00ED6C6E" w:rsidRDefault="002D6BE8" w:rsidP="00ED6C6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>Нажимаем:</w:t>
      </w:r>
    </w:p>
    <w:p w:rsidR="002D6BE8" w:rsidRPr="00ED6C6E" w:rsidRDefault="002D6BE8" w:rsidP="00ED6C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92F1F4" wp14:editId="0758CBE0">
            <wp:extent cx="3099703" cy="226987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4232" t="8699"/>
                    <a:stretch/>
                  </pic:blipFill>
                  <pic:spPr bwMode="auto">
                    <a:xfrm>
                      <a:off x="0" y="0"/>
                      <a:ext cx="3097143" cy="226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BE8" w:rsidRPr="00ED6C6E" w:rsidRDefault="002D6BE8" w:rsidP="00ED6C6E">
      <w:pPr>
        <w:spacing w:after="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Меняем и нажимаем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Save:</w:t>
      </w:r>
    </w:p>
    <w:p w:rsidR="000244CD" w:rsidRPr="00ED6C6E" w:rsidRDefault="002D6BE8" w:rsidP="00ED6C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92069F" wp14:editId="2114EF16">
            <wp:extent cx="5940425" cy="1584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CD" w:rsidRPr="00ED6C6E" w:rsidRDefault="000244CD" w:rsidP="00ED6C6E">
      <w:pPr>
        <w:spacing w:after="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6BE8" w:rsidRPr="00ED6C6E" w:rsidRDefault="000244CD" w:rsidP="00ED6C6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сессия и </w:t>
      </w:r>
      <w:proofErr w:type="spellStart"/>
      <w:r w:rsidRPr="00ED6C6E">
        <w:rPr>
          <w:rFonts w:ascii="Times New Roman" w:hAnsi="Times New Roman" w:cs="Times New Roman"/>
          <w:sz w:val="28"/>
          <w:szCs w:val="28"/>
          <w:highlight w:val="yellow"/>
        </w:rPr>
        <w:t>куки</w:t>
      </w:r>
      <w:proofErr w:type="spellEnd"/>
    </w:p>
    <w:p w:rsidR="002A48C0" w:rsidRPr="00ED6C6E" w:rsidRDefault="002A48C0" w:rsidP="00ED6C6E">
      <w:pPr>
        <w:spacing w:after="4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6C6E">
        <w:rPr>
          <w:rFonts w:ascii="Times New Roman" w:hAnsi="Times New Roman" w:cs="Times New Roman"/>
          <w:i/>
          <w:sz w:val="28"/>
          <w:szCs w:val="28"/>
        </w:rPr>
        <w:t>Сеанс = сессия.</w:t>
      </w:r>
    </w:p>
    <w:p w:rsidR="008D753C" w:rsidRPr="00ED6C6E" w:rsidRDefault="008D753C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b/>
          <w:sz w:val="28"/>
          <w:szCs w:val="28"/>
        </w:rPr>
        <w:t>Сеанс</w:t>
      </w:r>
      <w:r w:rsidRPr="00ED6C6E">
        <w:rPr>
          <w:rFonts w:ascii="Times New Roman" w:hAnsi="Times New Roman" w:cs="Times New Roman"/>
          <w:sz w:val="28"/>
          <w:szCs w:val="28"/>
        </w:rPr>
        <w:t xml:space="preserve"> – идентифицируемая серия запросов-ответов.</w:t>
      </w:r>
    </w:p>
    <w:p w:rsidR="008D753C" w:rsidRPr="00ED6C6E" w:rsidRDefault="008D753C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>Первый запрос (с него создаётся сессия):</w:t>
      </w:r>
    </w:p>
    <w:p w:rsidR="008D753C" w:rsidRPr="00ED6C6E" w:rsidRDefault="008D753C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° Не содержит заголовок </w:t>
      </w:r>
      <w:proofErr w:type="spellStart"/>
      <w:r w:rsidRPr="00ED6C6E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>.</w:t>
      </w:r>
    </w:p>
    <w:p w:rsidR="008D753C" w:rsidRPr="00ED6C6E" w:rsidRDefault="008D753C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° Или </w:t>
      </w:r>
      <w:proofErr w:type="spellStart"/>
      <w:r w:rsidRPr="00ED6C6E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 есть, но в нем нет правильно </w:t>
      </w:r>
      <w:proofErr w:type="gramStart"/>
      <w:r w:rsidRPr="00ED6C6E">
        <w:rPr>
          <w:rFonts w:ascii="Times New Roman" w:hAnsi="Times New Roman" w:cs="Times New Roman"/>
          <w:sz w:val="28"/>
          <w:szCs w:val="28"/>
        </w:rPr>
        <w:t>заданного</w:t>
      </w:r>
      <w:proofErr w:type="gramEnd"/>
      <w:r w:rsidRPr="00ED6C6E">
        <w:rPr>
          <w:rFonts w:ascii="Times New Roman" w:hAnsi="Times New Roman" w:cs="Times New Roman"/>
          <w:sz w:val="28"/>
          <w:szCs w:val="28"/>
        </w:rPr>
        <w:t xml:space="preserve"> ид сессии.</w:t>
      </w:r>
    </w:p>
    <w:p w:rsidR="008D753C" w:rsidRPr="00ED6C6E" w:rsidRDefault="008D753C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lastRenderedPageBreak/>
        <w:t xml:space="preserve">° Или </w:t>
      </w:r>
      <w:proofErr w:type="spellStart"/>
      <w:r w:rsidRPr="00ED6C6E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 с ид есть, тогда сервер ищет если ли у него объект с таким ид (сессия), если не находит – это первый запрос.</w:t>
      </w:r>
    </w:p>
    <w:p w:rsidR="008D753C" w:rsidRPr="00ED6C6E" w:rsidRDefault="008D753C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В ответе на первый запрос сервер прописывает заголовок </w:t>
      </w:r>
      <w:proofErr w:type="spellStart"/>
      <w:r w:rsidRPr="00ED6C6E">
        <w:rPr>
          <w:rFonts w:ascii="Times New Roman" w:hAnsi="Times New Roman" w:cs="Times New Roman"/>
          <w:i/>
          <w:sz w:val="28"/>
          <w:szCs w:val="28"/>
        </w:rPr>
        <w:t>set</w:t>
      </w:r>
      <w:proofErr w:type="spellEnd"/>
      <w:r w:rsidRPr="00ED6C6E">
        <w:rPr>
          <w:rFonts w:ascii="Times New Roman" w:hAnsi="Times New Roman" w:cs="Times New Roman"/>
          <w:i/>
          <w:sz w:val="28"/>
          <w:szCs w:val="28"/>
        </w:rPr>
        <w:t>-</w:t>
      </w:r>
      <w:r w:rsidRPr="00ED6C6E">
        <w:rPr>
          <w:rFonts w:ascii="Times New Roman" w:hAnsi="Times New Roman" w:cs="Times New Roman"/>
          <w:i/>
          <w:sz w:val="28"/>
          <w:szCs w:val="28"/>
          <w:lang w:val="en-US"/>
        </w:rPr>
        <w:t>cookie</w:t>
      </w:r>
      <w:r w:rsidRPr="00ED6C6E">
        <w:rPr>
          <w:rFonts w:ascii="Times New Roman" w:hAnsi="Times New Roman" w:cs="Times New Roman"/>
          <w:sz w:val="28"/>
          <w:szCs w:val="28"/>
        </w:rPr>
        <w:t xml:space="preserve"> в ответе, который должен обработать клиент. Сервер говорит о том, что начал новую сессию и теперь клиент должен сопровождать все свои </w:t>
      </w:r>
      <w:r w:rsidR="0022417C" w:rsidRPr="00ED6C6E">
        <w:rPr>
          <w:rFonts w:ascii="Times New Roman" w:hAnsi="Times New Roman" w:cs="Times New Roman"/>
          <w:sz w:val="28"/>
          <w:szCs w:val="28"/>
        </w:rPr>
        <w:t xml:space="preserve">ответы заголовком </w:t>
      </w:r>
      <w:r w:rsidR="0022417C" w:rsidRPr="00EE38CB">
        <w:rPr>
          <w:rFonts w:ascii="Times New Roman" w:hAnsi="Times New Roman" w:cs="Times New Roman"/>
          <w:i/>
          <w:sz w:val="28"/>
          <w:szCs w:val="28"/>
          <w:lang w:val="en-US"/>
        </w:rPr>
        <w:t>cookie</w:t>
      </w:r>
      <w:r w:rsidR="0022417C" w:rsidRPr="00ED6C6E">
        <w:rPr>
          <w:rFonts w:ascii="Times New Roman" w:hAnsi="Times New Roman" w:cs="Times New Roman"/>
          <w:sz w:val="28"/>
          <w:szCs w:val="28"/>
        </w:rPr>
        <w:t xml:space="preserve"> с</w:t>
      </w:r>
      <w:r w:rsidRPr="00ED6C6E">
        <w:rPr>
          <w:rFonts w:ascii="Times New Roman" w:hAnsi="Times New Roman" w:cs="Times New Roman"/>
          <w:sz w:val="28"/>
          <w:szCs w:val="28"/>
        </w:rPr>
        <w:t xml:space="preserve"> этим </w:t>
      </w:r>
      <w:proofErr w:type="spellStart"/>
      <w:r w:rsidRPr="00ED6C6E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 (содержит ид сессии). </w:t>
      </w:r>
    </w:p>
    <w:p w:rsidR="008D753C" w:rsidRPr="00ED6C6E" w:rsidRDefault="008D753C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6C6E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 – параметр сервера (время ожидания между запросами). </w:t>
      </w:r>
    </w:p>
    <w:p w:rsidR="008D753C" w:rsidRPr="00ED6C6E" w:rsidRDefault="008D753C" w:rsidP="00ED6C6E">
      <w:pPr>
        <w:spacing w:after="4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6C6E">
        <w:rPr>
          <w:rFonts w:ascii="Times New Roman" w:hAnsi="Times New Roman" w:cs="Times New Roman"/>
          <w:i/>
          <w:sz w:val="28"/>
          <w:szCs w:val="28"/>
        </w:rPr>
        <w:t xml:space="preserve">Задачи сеанса: </w:t>
      </w:r>
    </w:p>
    <w:p w:rsidR="000244CD" w:rsidRPr="00ED6C6E" w:rsidRDefault="008D753C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>Сессия идентифицирует серию запросов-ответов. В рамках сеанса (сессии) сервер запоминает контекст. Сеансовый ключ (для шифрования) устанавливается в рамках одного сеанса.</w:t>
      </w:r>
    </w:p>
    <w:p w:rsidR="0022417C" w:rsidRPr="00203E44" w:rsidRDefault="0022417C" w:rsidP="00ED6C6E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6C6E">
        <w:rPr>
          <w:rFonts w:ascii="Times New Roman" w:hAnsi="Times New Roman" w:cs="Times New Roman"/>
          <w:b/>
          <w:sz w:val="28"/>
          <w:szCs w:val="28"/>
        </w:rPr>
        <w:t>Cookie</w:t>
      </w:r>
      <w:proofErr w:type="spellEnd"/>
      <w:r w:rsidRPr="00ED6C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6C6E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Pr="00ED6C6E">
        <w:rPr>
          <w:rFonts w:ascii="Times New Roman" w:hAnsi="Times New Roman" w:cs="Times New Roman"/>
          <w:b/>
          <w:sz w:val="28"/>
          <w:szCs w:val="28"/>
        </w:rPr>
        <w:t>. сессия</w:t>
      </w:r>
    </w:p>
    <w:tbl>
      <w:tblPr>
        <w:tblStyle w:val="-5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22417C" w:rsidRPr="0022417C" w:rsidTr="00224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22417C" w:rsidRPr="0022417C" w:rsidRDefault="0022417C" w:rsidP="00ED6C6E">
            <w:pPr>
              <w:spacing w:after="4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val="en-US" w:eastAsia="ru-RU"/>
              </w:rPr>
            </w:pPr>
            <w:r w:rsidRPr="00ED6C6E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val="en-US" w:eastAsia="ru-RU"/>
              </w:rPr>
              <w:t>Cookies</w:t>
            </w:r>
          </w:p>
        </w:tc>
        <w:tc>
          <w:tcPr>
            <w:tcW w:w="2500" w:type="pct"/>
            <w:hideMark/>
          </w:tcPr>
          <w:p w:rsidR="0022417C" w:rsidRPr="0022417C" w:rsidRDefault="0094700C" w:rsidP="00ED6C6E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  <w:t>С</w:t>
            </w:r>
            <w:r w:rsidR="0022417C" w:rsidRPr="0022417C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  <w:t>ессия</w:t>
            </w:r>
          </w:p>
        </w:tc>
      </w:tr>
      <w:tr w:rsidR="0022417C" w:rsidRPr="0022417C" w:rsidTr="0022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22417C" w:rsidRPr="0022417C" w:rsidRDefault="0022417C" w:rsidP="00ED6C6E">
            <w:pPr>
              <w:numPr>
                <w:ilvl w:val="0"/>
                <w:numId w:val="2"/>
              </w:numPr>
              <w:spacing w:after="40"/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22417C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  <w:t>Cookies</w:t>
            </w:r>
            <w:proofErr w:type="spellEnd"/>
            <w:r w:rsidRPr="0022417C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  <w:t xml:space="preserve"> – это файлы на стороне клиента, которые содержат информацию о пользователе</w:t>
            </w:r>
          </w:p>
        </w:tc>
        <w:tc>
          <w:tcPr>
            <w:tcW w:w="2500" w:type="pct"/>
            <w:hideMark/>
          </w:tcPr>
          <w:p w:rsidR="0022417C" w:rsidRPr="0022417C" w:rsidRDefault="0022417C" w:rsidP="00ED6C6E">
            <w:pPr>
              <w:numPr>
                <w:ilvl w:val="0"/>
                <w:numId w:val="3"/>
              </w:num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2417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Сеансы – это файлы на стороне сервера, которые содержат информацию о пользователе</w:t>
            </w:r>
          </w:p>
        </w:tc>
      </w:tr>
      <w:tr w:rsidR="0022417C" w:rsidRPr="0022417C" w:rsidTr="002241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22417C" w:rsidRPr="0022417C" w:rsidRDefault="0022417C" w:rsidP="00ED6C6E">
            <w:pPr>
              <w:numPr>
                <w:ilvl w:val="0"/>
                <w:numId w:val="4"/>
              </w:numPr>
              <w:spacing w:after="40"/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22417C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  <w:t>Cookie</w:t>
            </w:r>
            <w:proofErr w:type="spellEnd"/>
            <w:r w:rsidRPr="0022417C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  <w:t>-файл заканчивается в зависимости от срока, установленного для него</w:t>
            </w:r>
          </w:p>
        </w:tc>
        <w:tc>
          <w:tcPr>
            <w:tcW w:w="2500" w:type="pct"/>
            <w:hideMark/>
          </w:tcPr>
          <w:p w:rsidR="0022417C" w:rsidRPr="0022417C" w:rsidRDefault="0022417C" w:rsidP="00ED6C6E">
            <w:pPr>
              <w:numPr>
                <w:ilvl w:val="0"/>
                <w:numId w:val="5"/>
              </w:numPr>
              <w:spacing w:after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2417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Сессия заканчивается, когда пользователь закрывает свой браузер</w:t>
            </w:r>
            <w:r w:rsidR="002A48C0" w:rsidRPr="00ED6C6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 xml:space="preserve"> или очищает </w:t>
            </w:r>
            <w:proofErr w:type="spellStart"/>
            <w:r w:rsidR="002A48C0" w:rsidRPr="00ED6C6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кеш</w:t>
            </w:r>
            <w:proofErr w:type="spellEnd"/>
            <w:r w:rsidR="002A48C0" w:rsidRPr="00ED6C6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 xml:space="preserve">.  </w:t>
            </w:r>
          </w:p>
        </w:tc>
      </w:tr>
      <w:tr w:rsidR="0022417C" w:rsidRPr="0022417C" w:rsidTr="0022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22417C" w:rsidRPr="0022417C" w:rsidRDefault="0022417C" w:rsidP="00ED6C6E">
            <w:pPr>
              <w:numPr>
                <w:ilvl w:val="0"/>
                <w:numId w:val="8"/>
              </w:numPr>
              <w:spacing w:after="40"/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</w:pPr>
            <w:r w:rsidRPr="0022417C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  <w:t>Официальный</w:t>
            </w:r>
            <w:r w:rsidR="002A48C0" w:rsidRPr="00ED6C6E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  <w:t xml:space="preserve"> (согласно стандарту </w:t>
            </w:r>
            <w:r w:rsidR="002A48C0" w:rsidRPr="00ED6C6E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val="en-US" w:eastAsia="ru-RU"/>
              </w:rPr>
              <w:t>RFC</w:t>
            </w:r>
            <w:r w:rsidR="002A48C0" w:rsidRPr="00ED6C6E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  <w:t>)</w:t>
            </w:r>
            <w:r w:rsidRPr="0022417C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  <w:t xml:space="preserve"> максимальный размер файла </w:t>
            </w:r>
            <w:proofErr w:type="spellStart"/>
            <w:r w:rsidRPr="0022417C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  <w:t>cookie</w:t>
            </w:r>
            <w:proofErr w:type="spellEnd"/>
            <w:r w:rsidRPr="0022417C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  <w:t xml:space="preserve"> составляет 4 КБ.</w:t>
            </w:r>
          </w:p>
        </w:tc>
        <w:tc>
          <w:tcPr>
            <w:tcW w:w="2500" w:type="pct"/>
            <w:hideMark/>
          </w:tcPr>
          <w:p w:rsidR="0022417C" w:rsidRPr="0022417C" w:rsidRDefault="002A48C0" w:rsidP="00ED6C6E">
            <w:pPr>
              <w:numPr>
                <w:ilvl w:val="0"/>
                <w:numId w:val="9"/>
              </w:num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ED6C6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Размер данных сессии может зависеть от конфигурации сервера и используемого механизма управления сессиями.</w:t>
            </w:r>
          </w:p>
        </w:tc>
      </w:tr>
      <w:tr w:rsidR="0022417C" w:rsidRPr="0022417C" w:rsidTr="002241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22417C" w:rsidRPr="0022417C" w:rsidRDefault="0022417C" w:rsidP="00ED6C6E">
            <w:pPr>
              <w:numPr>
                <w:ilvl w:val="0"/>
                <w:numId w:val="10"/>
              </w:numPr>
              <w:spacing w:after="40"/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</w:pPr>
            <w:r w:rsidRPr="0022417C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  <w:t xml:space="preserve">Файл </w:t>
            </w:r>
            <w:proofErr w:type="spellStart"/>
            <w:r w:rsidRPr="0022417C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  <w:t>cookie</w:t>
            </w:r>
            <w:proofErr w:type="spellEnd"/>
            <w:r w:rsidRPr="0022417C">
              <w:rPr>
                <w:rFonts w:ascii="Times New Roman" w:eastAsia="Times New Roman" w:hAnsi="Times New Roman" w:cs="Times New Roman"/>
                <w:b w:val="0"/>
                <w:color w:val="000000"/>
                <w:spacing w:val="2"/>
                <w:sz w:val="28"/>
                <w:szCs w:val="28"/>
                <w:lang w:eastAsia="ru-RU"/>
              </w:rPr>
              <w:t xml:space="preserve"> не зависит от сеанса</w:t>
            </w:r>
          </w:p>
        </w:tc>
        <w:tc>
          <w:tcPr>
            <w:tcW w:w="2500" w:type="pct"/>
            <w:hideMark/>
          </w:tcPr>
          <w:p w:rsidR="0022417C" w:rsidRPr="0022417C" w:rsidRDefault="0022417C" w:rsidP="00ED6C6E">
            <w:pPr>
              <w:numPr>
                <w:ilvl w:val="0"/>
                <w:numId w:val="11"/>
              </w:numPr>
              <w:spacing w:after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2417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 xml:space="preserve">Сеанс зависит от </w:t>
            </w:r>
            <w:proofErr w:type="spellStart"/>
            <w:r w:rsidRPr="0022417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Cookie</w:t>
            </w:r>
            <w:proofErr w:type="spellEnd"/>
          </w:p>
        </w:tc>
      </w:tr>
    </w:tbl>
    <w:p w:rsidR="0022417C" w:rsidRPr="00ED6C6E" w:rsidRDefault="0022417C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4AF" w:rsidRPr="00ED6C6E" w:rsidRDefault="004C54AF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  <w:highlight w:val="yellow"/>
        </w:rPr>
        <w:t xml:space="preserve">Сессии и </w:t>
      </w:r>
      <w:proofErr w:type="spellStart"/>
      <w:r w:rsidRPr="00ED6C6E">
        <w:rPr>
          <w:rFonts w:ascii="Times New Roman" w:hAnsi="Times New Roman" w:cs="Times New Roman"/>
          <w:sz w:val="28"/>
          <w:szCs w:val="28"/>
          <w:highlight w:val="yellow"/>
        </w:rPr>
        <w:t>куки</w:t>
      </w:r>
      <w:proofErr w:type="spellEnd"/>
      <w:r w:rsidRPr="00ED6C6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ED6C6E">
        <w:rPr>
          <w:rFonts w:ascii="Times New Roman" w:hAnsi="Times New Roman" w:cs="Times New Roman"/>
          <w:sz w:val="28"/>
          <w:szCs w:val="28"/>
          <w:highlight w:val="yellow"/>
        </w:rPr>
        <w:t>в</w:t>
      </w:r>
      <w:proofErr w:type="gramEnd"/>
      <w:r w:rsidRPr="00ED6C6E">
        <w:rPr>
          <w:rFonts w:ascii="Times New Roman" w:hAnsi="Times New Roman" w:cs="Times New Roman"/>
          <w:sz w:val="28"/>
          <w:szCs w:val="28"/>
          <w:highlight w:val="yellow"/>
        </w:rPr>
        <w:t xml:space="preserve"> лабораторной</w:t>
      </w:r>
    </w:p>
    <w:p w:rsidR="004C54AF" w:rsidRPr="00ED6C6E" w:rsidRDefault="004C54AF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В заголовках ответа от сервера установлен заголовок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ED6C6E">
        <w:rPr>
          <w:rFonts w:ascii="Times New Roman" w:hAnsi="Times New Roman" w:cs="Times New Roman"/>
          <w:sz w:val="28"/>
          <w:szCs w:val="28"/>
        </w:rPr>
        <w:t>-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ED6C6E">
        <w:rPr>
          <w:rFonts w:ascii="Times New Roman" w:hAnsi="Times New Roman" w:cs="Times New Roman"/>
          <w:sz w:val="28"/>
          <w:szCs w:val="28"/>
        </w:rPr>
        <w:t xml:space="preserve"> со значением, которое должен сохранить клиент:</w:t>
      </w:r>
    </w:p>
    <w:p w:rsidR="004C54AF" w:rsidRPr="00ED6C6E" w:rsidRDefault="004C54AF" w:rsidP="00ED6C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24D311" wp14:editId="0EC2163C">
            <wp:extent cx="5940425" cy="2345147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F6" w:rsidRPr="00ED6C6E" w:rsidRDefault="007D65F6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>Строка установки выглядит так:</w:t>
      </w:r>
    </w:p>
    <w:p w:rsidR="007D65F6" w:rsidRPr="00203E44" w:rsidRDefault="007D65F6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5F6">
        <w:rPr>
          <w:rFonts w:ascii="Times New Roman" w:hAnsi="Times New Roman" w:cs="Times New Roman"/>
          <w:sz w:val="28"/>
          <w:szCs w:val="28"/>
          <w:lang w:val="en-US"/>
        </w:rPr>
        <w:lastRenderedPageBreak/>
        <w:t>Set</w:t>
      </w:r>
      <w:r w:rsidRPr="00203E44">
        <w:rPr>
          <w:rFonts w:ascii="Times New Roman" w:hAnsi="Times New Roman" w:cs="Times New Roman"/>
          <w:sz w:val="28"/>
          <w:szCs w:val="28"/>
        </w:rPr>
        <w:t>-</w:t>
      </w:r>
      <w:r w:rsidRPr="007D65F6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203E44">
        <w:rPr>
          <w:rFonts w:ascii="Times New Roman" w:hAnsi="Times New Roman" w:cs="Times New Roman"/>
          <w:sz w:val="28"/>
          <w:szCs w:val="28"/>
        </w:rPr>
        <w:t xml:space="preserve">: </w:t>
      </w:r>
      <w:r w:rsidRPr="007D65F6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03E44">
        <w:rPr>
          <w:rFonts w:ascii="Times New Roman" w:hAnsi="Times New Roman" w:cs="Times New Roman"/>
          <w:sz w:val="28"/>
          <w:szCs w:val="28"/>
        </w:rPr>
        <w:t>.</w:t>
      </w:r>
      <w:r w:rsidRPr="007D65F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03E4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D65F6">
        <w:rPr>
          <w:rFonts w:ascii="Times New Roman" w:hAnsi="Times New Roman" w:cs="Times New Roman"/>
          <w:sz w:val="28"/>
          <w:szCs w:val="28"/>
          <w:lang w:val="en-US"/>
        </w:rPr>
        <w:t>SessionId</w:t>
      </w:r>
      <w:proofErr w:type="spellEnd"/>
      <w:r w:rsidRPr="00203E4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D65F6">
        <w:rPr>
          <w:rFonts w:ascii="Times New Roman" w:hAnsi="Times New Roman" w:cs="Times New Roman"/>
          <w:sz w:val="28"/>
          <w:szCs w:val="28"/>
          <w:lang w:val="en-US"/>
        </w:rPr>
        <w:t>xrxzzz</w:t>
      </w:r>
      <w:proofErr w:type="spellEnd"/>
      <w:r w:rsidRPr="00203E44">
        <w:rPr>
          <w:rFonts w:ascii="Times New Roman" w:hAnsi="Times New Roman" w:cs="Times New Roman"/>
          <w:sz w:val="28"/>
          <w:szCs w:val="28"/>
        </w:rPr>
        <w:t>01</w:t>
      </w:r>
      <w:proofErr w:type="spellStart"/>
      <w:r w:rsidRPr="007D65F6">
        <w:rPr>
          <w:rFonts w:ascii="Times New Roman" w:hAnsi="Times New Roman" w:cs="Times New Roman"/>
          <w:sz w:val="28"/>
          <w:szCs w:val="28"/>
          <w:lang w:val="en-US"/>
        </w:rPr>
        <w:t>jjpvla</w:t>
      </w:r>
      <w:proofErr w:type="spellEnd"/>
      <w:r w:rsidRPr="00203E44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Pr="007D65F6">
        <w:rPr>
          <w:rFonts w:ascii="Times New Roman" w:hAnsi="Times New Roman" w:cs="Times New Roman"/>
          <w:sz w:val="28"/>
          <w:szCs w:val="28"/>
          <w:lang w:val="en-US"/>
        </w:rPr>
        <w:t>sarvrnws</w:t>
      </w:r>
      <w:proofErr w:type="spellEnd"/>
      <w:r w:rsidRPr="00203E44">
        <w:rPr>
          <w:rFonts w:ascii="Times New Roman" w:hAnsi="Times New Roman" w:cs="Times New Roman"/>
          <w:sz w:val="28"/>
          <w:szCs w:val="28"/>
        </w:rPr>
        <w:t xml:space="preserve">2; </w:t>
      </w:r>
      <w:r w:rsidRPr="007D65F6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203E44">
        <w:rPr>
          <w:rFonts w:ascii="Times New Roman" w:hAnsi="Times New Roman" w:cs="Times New Roman"/>
          <w:sz w:val="28"/>
          <w:szCs w:val="28"/>
        </w:rPr>
        <w:t xml:space="preserve">=/; </w:t>
      </w:r>
      <w:proofErr w:type="spellStart"/>
      <w:r w:rsidRPr="007D65F6">
        <w:rPr>
          <w:rFonts w:ascii="Times New Roman" w:hAnsi="Times New Roman" w:cs="Times New Roman"/>
          <w:sz w:val="28"/>
          <w:szCs w:val="28"/>
          <w:lang w:val="en-US"/>
        </w:rPr>
        <w:t>HttpOnly</w:t>
      </w:r>
      <w:proofErr w:type="spellEnd"/>
      <w:r w:rsidRPr="00203E4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D65F6">
        <w:rPr>
          <w:rFonts w:ascii="Times New Roman" w:hAnsi="Times New Roman" w:cs="Times New Roman"/>
          <w:sz w:val="28"/>
          <w:szCs w:val="28"/>
          <w:lang w:val="en-US"/>
        </w:rPr>
        <w:t>SameSite</w:t>
      </w:r>
      <w:proofErr w:type="spellEnd"/>
      <w:r w:rsidRPr="00203E44">
        <w:rPr>
          <w:rFonts w:ascii="Times New Roman" w:hAnsi="Times New Roman" w:cs="Times New Roman"/>
          <w:sz w:val="28"/>
          <w:szCs w:val="28"/>
        </w:rPr>
        <w:t>=</w:t>
      </w:r>
      <w:r w:rsidRPr="007D65F6">
        <w:rPr>
          <w:rFonts w:ascii="Times New Roman" w:hAnsi="Times New Roman" w:cs="Times New Roman"/>
          <w:sz w:val="28"/>
          <w:szCs w:val="28"/>
          <w:lang w:val="en-US"/>
        </w:rPr>
        <w:t>Lax</w:t>
      </w:r>
      <w:r w:rsidR="00603BCA" w:rsidRPr="00203E44">
        <w:rPr>
          <w:rFonts w:ascii="Times New Roman" w:hAnsi="Times New Roman" w:cs="Times New Roman"/>
          <w:sz w:val="28"/>
          <w:szCs w:val="28"/>
        </w:rPr>
        <w:t>.</w:t>
      </w:r>
    </w:p>
    <w:p w:rsidR="007D65F6" w:rsidRPr="00ED6C6E" w:rsidRDefault="00603BCA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>Можно заметить, что это уже заголовок установлен лишь в ответе на 2-ой запрос</w:t>
      </w:r>
      <w:r w:rsidR="00ED6C6E" w:rsidRPr="00ED6C6E">
        <w:rPr>
          <w:rFonts w:ascii="Times New Roman" w:hAnsi="Times New Roman" w:cs="Times New Roman"/>
          <w:sz w:val="28"/>
          <w:szCs w:val="28"/>
        </w:rPr>
        <w:t>, а не на 1-ый</w:t>
      </w:r>
      <w:r w:rsidRPr="00ED6C6E">
        <w:rPr>
          <w:rFonts w:ascii="Times New Roman" w:hAnsi="Times New Roman" w:cs="Times New Roman"/>
          <w:sz w:val="28"/>
          <w:szCs w:val="28"/>
        </w:rPr>
        <w:t>:</w:t>
      </w:r>
    </w:p>
    <w:p w:rsidR="00603BCA" w:rsidRPr="00ED6C6E" w:rsidRDefault="00ED6C6E" w:rsidP="00ED6C6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DBB438" wp14:editId="759D9990">
            <wp:extent cx="5940425" cy="29766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CA" w:rsidRPr="00ED6C6E" w:rsidRDefault="00603BCA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Это произошло из-за того, что браузеры внедряют политику </w:t>
      </w:r>
      <w:proofErr w:type="spellStart"/>
      <w:r w:rsidRPr="00ED6C6E">
        <w:rPr>
          <w:rFonts w:ascii="Times New Roman" w:hAnsi="Times New Roman" w:cs="Times New Roman"/>
          <w:i/>
          <w:sz w:val="28"/>
          <w:szCs w:val="28"/>
        </w:rPr>
        <w:t>SameSite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D6C6E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, которая определяет, в каких случаях браузер должен отправлять </w:t>
      </w:r>
      <w:proofErr w:type="spellStart"/>
      <w:r w:rsidRPr="00ED6C6E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>.</w:t>
      </w:r>
    </w:p>
    <w:p w:rsidR="00603BCA" w:rsidRPr="00ED6C6E" w:rsidRDefault="00603BCA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В ответе на 2-ой запрос видно значение данного атрибута: </w:t>
      </w:r>
      <w:proofErr w:type="spellStart"/>
      <w:r w:rsidRPr="007D65F6">
        <w:rPr>
          <w:rFonts w:ascii="Times New Roman" w:hAnsi="Times New Roman" w:cs="Times New Roman"/>
          <w:sz w:val="28"/>
          <w:szCs w:val="28"/>
          <w:lang w:val="en-US"/>
        </w:rPr>
        <w:t>SameSite</w:t>
      </w:r>
      <w:proofErr w:type="spellEnd"/>
      <w:r w:rsidRPr="007D65F6">
        <w:rPr>
          <w:rFonts w:ascii="Times New Roman" w:hAnsi="Times New Roman" w:cs="Times New Roman"/>
          <w:sz w:val="28"/>
          <w:szCs w:val="28"/>
        </w:rPr>
        <w:t>=</w:t>
      </w:r>
      <w:r w:rsidRPr="007D65F6">
        <w:rPr>
          <w:rFonts w:ascii="Times New Roman" w:hAnsi="Times New Roman" w:cs="Times New Roman"/>
          <w:sz w:val="28"/>
          <w:szCs w:val="28"/>
          <w:lang w:val="en-US"/>
        </w:rPr>
        <w:t>Lax</w:t>
      </w:r>
      <w:r w:rsidRPr="00ED6C6E">
        <w:rPr>
          <w:rFonts w:ascii="Times New Roman" w:hAnsi="Times New Roman" w:cs="Times New Roman"/>
          <w:sz w:val="28"/>
          <w:szCs w:val="28"/>
        </w:rPr>
        <w:t xml:space="preserve">. </w:t>
      </w:r>
      <w:r w:rsidR="00ED6C6E" w:rsidRPr="00ED6C6E">
        <w:rPr>
          <w:rFonts w:ascii="Times New Roman" w:hAnsi="Times New Roman" w:cs="Times New Roman"/>
          <w:sz w:val="28"/>
          <w:szCs w:val="28"/>
        </w:rPr>
        <w:t xml:space="preserve">Это значение говорит, что </w:t>
      </w:r>
      <w:proofErr w:type="spellStart"/>
      <w:r w:rsidR="00ED6C6E" w:rsidRPr="00ED6C6E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="00ED6C6E" w:rsidRPr="00ED6C6E">
        <w:rPr>
          <w:rFonts w:ascii="Times New Roman" w:hAnsi="Times New Roman" w:cs="Times New Roman"/>
          <w:sz w:val="28"/>
          <w:szCs w:val="28"/>
        </w:rPr>
        <w:t xml:space="preserve"> будут отправляться в ответе на запросы, вызванные непосредственно пользователем (при нажатии на кнопку, ссылку и </w:t>
      </w:r>
      <w:proofErr w:type="spellStart"/>
      <w:r w:rsidR="00ED6C6E" w:rsidRPr="00ED6C6E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ED6C6E" w:rsidRPr="00ED6C6E">
        <w:rPr>
          <w:rFonts w:ascii="Times New Roman" w:hAnsi="Times New Roman" w:cs="Times New Roman"/>
          <w:sz w:val="28"/>
          <w:szCs w:val="28"/>
        </w:rPr>
        <w:t xml:space="preserve">). Первым же запросом был вызван метод </w:t>
      </w:r>
      <w:proofErr w:type="spellStart"/>
      <w:r w:rsidR="00ED6C6E" w:rsidRPr="00ED6C6E">
        <w:rPr>
          <w:rFonts w:ascii="Times New Roman" w:hAnsi="Times New Roman" w:cs="Times New Roman"/>
          <w:sz w:val="28"/>
          <w:szCs w:val="28"/>
          <w:lang w:val="en-US"/>
        </w:rPr>
        <w:t>SetM</w:t>
      </w:r>
      <w:proofErr w:type="spellEnd"/>
      <w:r w:rsidR="00ED6C6E" w:rsidRPr="00ED6C6E">
        <w:rPr>
          <w:rFonts w:ascii="Times New Roman" w:hAnsi="Times New Roman" w:cs="Times New Roman"/>
          <w:sz w:val="28"/>
          <w:szCs w:val="28"/>
        </w:rPr>
        <w:t xml:space="preserve">, который из кода вызывает </w:t>
      </w:r>
      <w:proofErr w:type="spellStart"/>
      <w:r w:rsidR="00ED6C6E" w:rsidRPr="00ED6C6E">
        <w:rPr>
          <w:rFonts w:ascii="Times New Roman" w:hAnsi="Times New Roman" w:cs="Times New Roman"/>
          <w:sz w:val="28"/>
          <w:szCs w:val="28"/>
          <w:lang w:val="en-US"/>
        </w:rPr>
        <w:t>GetM</w:t>
      </w:r>
      <w:proofErr w:type="spellEnd"/>
      <w:r w:rsidR="00ED6C6E" w:rsidRPr="00ED6C6E">
        <w:rPr>
          <w:rFonts w:ascii="Times New Roman" w:hAnsi="Times New Roman" w:cs="Times New Roman"/>
          <w:sz w:val="28"/>
          <w:szCs w:val="28"/>
        </w:rPr>
        <w:t xml:space="preserve"> и уже </w:t>
      </w:r>
      <w:proofErr w:type="spellStart"/>
      <w:r w:rsidR="00ED6C6E" w:rsidRPr="00ED6C6E">
        <w:rPr>
          <w:rFonts w:ascii="Times New Roman" w:hAnsi="Times New Roman" w:cs="Times New Roman"/>
          <w:sz w:val="28"/>
          <w:szCs w:val="28"/>
          <w:lang w:val="en-US"/>
        </w:rPr>
        <w:t>GetM</w:t>
      </w:r>
      <w:proofErr w:type="spellEnd"/>
      <w:r w:rsidR="00ED6C6E" w:rsidRPr="00ED6C6E">
        <w:rPr>
          <w:rFonts w:ascii="Times New Roman" w:hAnsi="Times New Roman" w:cs="Times New Roman"/>
          <w:sz w:val="28"/>
          <w:szCs w:val="28"/>
        </w:rPr>
        <w:t xml:space="preserve"> возвращает ответ. То есть, вызов кода произошёл не при клике пользователя, а из кода. Второй же запрос вызвал непосредственно </w:t>
      </w:r>
      <w:proofErr w:type="spellStart"/>
      <w:r w:rsidR="00ED6C6E" w:rsidRPr="00ED6C6E">
        <w:rPr>
          <w:rFonts w:ascii="Times New Roman" w:hAnsi="Times New Roman" w:cs="Times New Roman"/>
          <w:sz w:val="28"/>
          <w:szCs w:val="28"/>
          <w:lang w:val="en-US"/>
        </w:rPr>
        <w:t>GetM</w:t>
      </w:r>
      <w:proofErr w:type="spellEnd"/>
      <w:r w:rsidR="00ED6C6E" w:rsidRPr="00ED6C6E">
        <w:rPr>
          <w:rFonts w:ascii="Times New Roman" w:hAnsi="Times New Roman" w:cs="Times New Roman"/>
          <w:sz w:val="28"/>
          <w:szCs w:val="28"/>
        </w:rPr>
        <w:t xml:space="preserve">, что и позволило серверу установить заголовок </w:t>
      </w:r>
      <w:r w:rsidR="00ED6C6E" w:rsidRPr="007D65F6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ED6C6E" w:rsidRPr="007D65F6">
        <w:rPr>
          <w:rFonts w:ascii="Times New Roman" w:hAnsi="Times New Roman" w:cs="Times New Roman"/>
          <w:sz w:val="28"/>
          <w:szCs w:val="28"/>
        </w:rPr>
        <w:t>-</w:t>
      </w:r>
      <w:r w:rsidR="00ED6C6E" w:rsidRPr="007D65F6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ED6C6E" w:rsidRPr="00ED6C6E">
        <w:rPr>
          <w:rFonts w:ascii="Times New Roman" w:hAnsi="Times New Roman" w:cs="Times New Roman"/>
          <w:sz w:val="28"/>
          <w:szCs w:val="28"/>
        </w:rPr>
        <w:t>.</w:t>
      </w:r>
    </w:p>
    <w:p w:rsidR="003324B9" w:rsidRPr="00ED6C6E" w:rsidRDefault="003324B9" w:rsidP="00ED6C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19259F" wp14:editId="71C5056C">
            <wp:extent cx="4114800" cy="24705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6E" w:rsidRPr="00ED6C6E" w:rsidRDefault="00ED6C6E" w:rsidP="00ED6C6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sz w:val="28"/>
          <w:szCs w:val="28"/>
        </w:rPr>
        <w:t xml:space="preserve">Если отправить 3-ий запрос, то клиент </w:t>
      </w:r>
      <w:r w:rsidR="00EE38CB">
        <w:rPr>
          <w:rFonts w:ascii="Times New Roman" w:hAnsi="Times New Roman" w:cs="Times New Roman"/>
          <w:sz w:val="28"/>
          <w:szCs w:val="28"/>
        </w:rPr>
        <w:t>добавит</w:t>
      </w:r>
      <w:r w:rsidRPr="00ED6C6E">
        <w:rPr>
          <w:rFonts w:ascii="Times New Roman" w:hAnsi="Times New Roman" w:cs="Times New Roman"/>
          <w:sz w:val="28"/>
          <w:szCs w:val="28"/>
        </w:rPr>
        <w:t xml:space="preserve"> сохраненный </w:t>
      </w:r>
      <w:proofErr w:type="spellStart"/>
      <w:r w:rsidRPr="00ED6C6E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ED6C6E">
        <w:rPr>
          <w:rFonts w:ascii="Times New Roman" w:hAnsi="Times New Roman" w:cs="Times New Roman"/>
          <w:sz w:val="28"/>
          <w:szCs w:val="28"/>
        </w:rPr>
        <w:t xml:space="preserve"> в заголовок запроса </w:t>
      </w:r>
      <w:r w:rsidRPr="00ED6C6E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ED6C6E">
        <w:rPr>
          <w:rFonts w:ascii="Times New Roman" w:hAnsi="Times New Roman" w:cs="Times New Roman"/>
          <w:sz w:val="28"/>
          <w:szCs w:val="28"/>
        </w:rPr>
        <w:t>:</w:t>
      </w:r>
    </w:p>
    <w:p w:rsidR="00ED6C6E" w:rsidRPr="00ED6C6E" w:rsidRDefault="00ED6C6E" w:rsidP="00ED6C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6C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6DF712" wp14:editId="4BAC4AAD">
            <wp:extent cx="5940425" cy="1876117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6E" w:rsidRPr="00ED6C6E" w:rsidRDefault="00ED6C6E" w:rsidP="00ED6C6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sectPr w:rsidR="00ED6C6E" w:rsidRPr="00ED6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71369"/>
    <w:multiLevelType w:val="multilevel"/>
    <w:tmpl w:val="8DFC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8B37C1"/>
    <w:multiLevelType w:val="multilevel"/>
    <w:tmpl w:val="5646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57C12"/>
    <w:multiLevelType w:val="multilevel"/>
    <w:tmpl w:val="3B38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967CE1"/>
    <w:multiLevelType w:val="multilevel"/>
    <w:tmpl w:val="1B2C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AF2696"/>
    <w:multiLevelType w:val="multilevel"/>
    <w:tmpl w:val="2286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B66F33"/>
    <w:multiLevelType w:val="multilevel"/>
    <w:tmpl w:val="8BDC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195C9A"/>
    <w:multiLevelType w:val="multilevel"/>
    <w:tmpl w:val="9DB0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F47BC6"/>
    <w:multiLevelType w:val="multilevel"/>
    <w:tmpl w:val="59BC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BD0589"/>
    <w:multiLevelType w:val="multilevel"/>
    <w:tmpl w:val="34E0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DA528F"/>
    <w:multiLevelType w:val="multilevel"/>
    <w:tmpl w:val="DBB6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763EEB"/>
    <w:multiLevelType w:val="multilevel"/>
    <w:tmpl w:val="1DFE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6665A9"/>
    <w:multiLevelType w:val="multilevel"/>
    <w:tmpl w:val="87C6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12"/>
  </w:num>
  <w:num w:numId="7">
    <w:abstractNumId w:val="9"/>
  </w:num>
  <w:num w:numId="8">
    <w:abstractNumId w:val="2"/>
  </w:num>
  <w:num w:numId="9">
    <w:abstractNumId w:val="11"/>
  </w:num>
  <w:num w:numId="10">
    <w:abstractNumId w:val="10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B0B"/>
    <w:rsid w:val="000244CD"/>
    <w:rsid w:val="0009486E"/>
    <w:rsid w:val="000B2C11"/>
    <w:rsid w:val="00203E44"/>
    <w:rsid w:val="0022074A"/>
    <w:rsid w:val="0022417C"/>
    <w:rsid w:val="002A48C0"/>
    <w:rsid w:val="002D6BE8"/>
    <w:rsid w:val="003041DA"/>
    <w:rsid w:val="003324B9"/>
    <w:rsid w:val="003D76EA"/>
    <w:rsid w:val="00402E6F"/>
    <w:rsid w:val="00445A5E"/>
    <w:rsid w:val="0049214D"/>
    <w:rsid w:val="004C54AF"/>
    <w:rsid w:val="00603BCA"/>
    <w:rsid w:val="006C6B9E"/>
    <w:rsid w:val="007077F5"/>
    <w:rsid w:val="007D65F6"/>
    <w:rsid w:val="008C59CF"/>
    <w:rsid w:val="008D753C"/>
    <w:rsid w:val="0094700C"/>
    <w:rsid w:val="00B56CA9"/>
    <w:rsid w:val="00B64659"/>
    <w:rsid w:val="00BB6B0B"/>
    <w:rsid w:val="00C9667E"/>
    <w:rsid w:val="00CD1F08"/>
    <w:rsid w:val="00D77676"/>
    <w:rsid w:val="00EA1EBC"/>
    <w:rsid w:val="00EA7507"/>
    <w:rsid w:val="00ED6C6E"/>
    <w:rsid w:val="00EE38CB"/>
    <w:rsid w:val="00EF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6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6B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667E"/>
    <w:pPr>
      <w:spacing w:after="0"/>
      <w:ind w:left="720"/>
      <w:contextualSpacing/>
    </w:pPr>
  </w:style>
  <w:style w:type="table" w:styleId="a6">
    <w:name w:val="Table Grid"/>
    <w:basedOn w:val="a1"/>
    <w:uiPriority w:val="59"/>
    <w:rsid w:val="00224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2241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6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6B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667E"/>
    <w:pPr>
      <w:spacing w:after="0"/>
      <w:ind w:left="720"/>
      <w:contextualSpacing/>
    </w:pPr>
  </w:style>
  <w:style w:type="table" w:styleId="a6">
    <w:name w:val="Table Grid"/>
    <w:basedOn w:val="a1"/>
    <w:uiPriority w:val="59"/>
    <w:rsid w:val="00224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2241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9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2023-11-17T16:43:00Z</dcterms:created>
  <dcterms:modified xsi:type="dcterms:W3CDTF">2023-12-01T05:59:00Z</dcterms:modified>
</cp:coreProperties>
</file>