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F63BC">
      <w:pPr>
        <w:pStyle w:val="5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实践项目P</w:t>
      </w:r>
      <w:r>
        <w:rPr>
          <w:rFonts w:hint="eastAsia" w:ascii="Times New Roman" w:hAnsi="Times New Roman" w:eastAsia="宋体"/>
          <w:lang w:val="en-US" w:eastAsia="zh-CN"/>
        </w:rPr>
        <w:t>2</w:t>
      </w:r>
      <w:r>
        <w:rPr>
          <w:rFonts w:hint="eastAsia" w:ascii="Times New Roman" w:hAnsi="Times New Roman" w:eastAsia="宋体"/>
        </w:rPr>
        <w:t>：Profiling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Serial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Merge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Sort</w:t>
      </w:r>
    </w:p>
    <w:p w14:paraId="37527935">
      <w:pPr>
        <w:rPr>
          <w:rFonts w:ascii="Times New Roman" w:hAnsi="Times New Roman" w:eastAsia="宋体"/>
          <w:b/>
          <w:szCs w:val="21"/>
        </w:rPr>
      </w:pPr>
    </w:p>
    <w:p w14:paraId="72505844">
      <w:pPr>
        <w:rPr>
          <w:rFonts w:hint="default" w:ascii="Times New Roman" w:hAnsi="Times New Roman" w:eastAsia="宋体"/>
          <w:b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szCs w:val="21"/>
        </w:rPr>
        <w:t>布置周：</w:t>
      </w:r>
      <w:r>
        <w:rPr>
          <w:rFonts w:hint="eastAsia" w:ascii="Times New Roman" w:hAnsi="Times New Roman" w:eastAsia="宋体"/>
          <w:b/>
          <w:szCs w:val="21"/>
          <w:lang w:val="en-US" w:eastAsia="zh-CN"/>
        </w:rPr>
        <w:t>2026 年 10 月 21 日 9:50</w:t>
      </w:r>
    </w:p>
    <w:p w14:paraId="587C8594">
      <w:pPr>
        <w:rPr>
          <w:rFonts w:hint="default" w:ascii="Times New Roman" w:hAnsi="Times New Roman" w:eastAsia="宋体"/>
          <w:b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szCs w:val="21"/>
        </w:rPr>
        <w:t>提交周：</w:t>
      </w:r>
      <w:r>
        <w:rPr>
          <w:rFonts w:hint="eastAsia" w:ascii="Times New Roman" w:hAnsi="Times New Roman" w:eastAsia="宋体"/>
          <w:b/>
          <w:szCs w:val="21"/>
          <w:lang w:val="en-US" w:eastAsia="zh-CN"/>
        </w:rPr>
        <w:t>2026 年 11 月 18 日 24:00</w:t>
      </w:r>
      <w:bookmarkStart w:id="0" w:name="_GoBack"/>
      <w:bookmarkEnd w:id="0"/>
    </w:p>
    <w:p w14:paraId="309844BC">
      <w:pPr>
        <w:rPr>
          <w:rFonts w:hint="default" w:ascii="Times New Roman" w:hAnsi="Times New Roman" w:eastAsia="宋体"/>
          <w:b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szCs w:val="21"/>
          <w:lang w:val="en-US" w:eastAsia="zh-CN"/>
        </w:rPr>
        <w:t xml:space="preserve">助教：余俊 </w:t>
      </w:r>
      <w:r>
        <w:rPr>
          <w:rFonts w:hint="default" w:ascii="Times New Roman" w:hAnsi="Times New Roman" w:eastAsia="宋体"/>
          <w:b/>
          <w:szCs w:val="21"/>
          <w:lang w:val="en-US" w:eastAsia="zh-CN"/>
        </w:rPr>
        <w:t>51285903106</w:t>
      </w:r>
      <w:r>
        <w:rPr>
          <w:rFonts w:hint="eastAsia" w:ascii="Times New Roman" w:hAnsi="Times New Roman" w:eastAsia="宋体"/>
          <w:b/>
          <w:szCs w:val="21"/>
          <w:lang w:val="en-US" w:eastAsia="zh-CN"/>
        </w:rPr>
        <w:t>@stu.ecnu.edu.cn</w:t>
      </w:r>
    </w:p>
    <w:p w14:paraId="370B4E19">
      <w:pPr>
        <w:rPr>
          <w:rFonts w:ascii="Times New Roman" w:hAnsi="Times New Roman" w:eastAsia="宋体"/>
          <w:szCs w:val="21"/>
        </w:rPr>
      </w:pPr>
    </w:p>
    <w:p w14:paraId="60FECA40">
      <w:pPr>
        <w:pStyle w:val="13"/>
        <w:ind w:left="360" w:firstLine="0"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MIT</w:t>
      </w:r>
      <w:r>
        <w:rPr>
          <w:rFonts w:ascii="Times New Roman" w:hAnsi="Times New Roman" w:eastAsia="宋体"/>
          <w:szCs w:val="21"/>
        </w:rPr>
        <w:t xml:space="preserve"> 6.172 </w:t>
      </w:r>
      <w:r>
        <w:rPr>
          <w:rFonts w:hint="eastAsia" w:ascii="Times New Roman" w:hAnsi="Times New Roman" w:eastAsia="宋体"/>
          <w:szCs w:val="21"/>
        </w:rPr>
        <w:t>P</w:t>
      </w:r>
      <w:r>
        <w:rPr>
          <w:rFonts w:ascii="Times New Roman" w:hAnsi="Times New Roman" w:eastAsia="宋体"/>
          <w:szCs w:val="21"/>
        </w:rPr>
        <w:t>erformance Engineering of Software Systems</w:t>
      </w:r>
      <w:r>
        <w:rPr>
          <w:rFonts w:hint="eastAsia" w:ascii="Times New Roman" w:hAnsi="Times New Roman" w:eastAsia="宋体"/>
          <w:szCs w:val="21"/>
        </w:rPr>
        <w:t xml:space="preserve"> </w:t>
      </w:r>
      <w:r>
        <w:rPr>
          <w:rFonts w:ascii="Times New Roman" w:hAnsi="Times New Roman" w:eastAsia="宋体"/>
          <w:szCs w:val="21"/>
        </w:rPr>
        <w:t>“</w:t>
      </w:r>
      <w:r>
        <w:rPr>
          <w:rFonts w:hint="eastAsia" w:ascii="Times New Roman" w:hAnsi="Times New Roman" w:eastAsia="宋体"/>
          <w:szCs w:val="21"/>
        </w:rPr>
        <w:t>Homework</w:t>
      </w:r>
      <w:r>
        <w:rPr>
          <w:rFonts w:ascii="Times New Roman" w:hAnsi="Times New Roman" w:eastAsia="宋体"/>
          <w:szCs w:val="21"/>
        </w:rPr>
        <w:t xml:space="preserve"> 2</w:t>
      </w:r>
      <w:r>
        <w:rPr>
          <w:rFonts w:hint="eastAsia" w:ascii="Times New Roman" w:hAnsi="Times New Roman" w:eastAsia="宋体"/>
          <w:szCs w:val="21"/>
        </w:rPr>
        <w:t>: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Profiling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Serial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Merge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Sort</w:t>
      </w:r>
      <w:r>
        <w:rPr>
          <w:rFonts w:ascii="Times New Roman" w:hAnsi="Times New Roman" w:eastAsia="宋体"/>
          <w:szCs w:val="21"/>
        </w:rPr>
        <w:t>”</w:t>
      </w:r>
      <w:r>
        <w:rPr>
          <w:rFonts w:hint="eastAsia" w:ascii="Times New Roman" w:hAnsi="Times New Roman" w:eastAsia="宋体"/>
          <w:szCs w:val="21"/>
        </w:rPr>
        <w:t xml:space="preserve"> </w:t>
      </w:r>
    </w:p>
    <w:p w14:paraId="3242269A">
      <w:pPr>
        <w:pStyle w:val="13"/>
        <w:ind w:left="360" w:firstLine="0"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文档地址：</w:t>
      </w:r>
      <w:r>
        <w:fldChar w:fldCharType="begin"/>
      </w:r>
      <w:r>
        <w:instrText xml:space="preserve"> HYPERLINK "https://ocw.mit.edu/courses/6-172-performance-engineering-of-software-systems-fall-2018/796439e646c02f44348d50b1836ff7f9_MIT6_172F18hw2.pdf" </w:instrText>
      </w:r>
      <w:r>
        <w:fldChar w:fldCharType="separate"/>
      </w:r>
      <w:r>
        <w:rPr>
          <w:rStyle w:val="8"/>
          <w:rFonts w:ascii="Times New Roman" w:hAnsi="Times New Roman" w:cs="Times New Roman"/>
        </w:rPr>
        <w:t>https://ocw.mit.edu/courses/6-172-performance-engineering-of-software-systems-fall-2018/796439e646c02f44348d50b1836ff7f9_MIT6_172F18hw2.pdf</w:t>
      </w:r>
      <w:r>
        <w:rPr>
          <w:rStyle w:val="9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2AC98540">
      <w:pPr>
        <w:pStyle w:val="13"/>
        <w:ind w:left="360" w:firstLine="0"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代码地址：</w:t>
      </w:r>
      <w:r>
        <w:fldChar w:fldCharType="begin"/>
      </w:r>
      <w:r>
        <w:instrText xml:space="preserve"> HYPERLINK "https://ocw.mit.edu/courses/6-172-performance-engineering-of-software-systems-fall-2018/b050ca87021170ea0319bce601ae17d3_MIT6_172F18_hw2.zip" </w:instrText>
      </w:r>
      <w:r>
        <w:fldChar w:fldCharType="separate"/>
      </w:r>
      <w:r>
        <w:rPr>
          <w:rStyle w:val="9"/>
          <w:rFonts w:ascii="Times New Roman" w:hAnsi="Times New Roman" w:eastAsia="宋体" w:cs="Times New Roman"/>
          <w:szCs w:val="21"/>
        </w:rPr>
        <w:t>https://ocw.mit.edu/courses/6-172-performance-engineering-of-software-systems-fall-2018/b050ca87021170ea0319bce601ae17d3_MIT6_172F18_hw2.zip</w:t>
      </w:r>
      <w:r>
        <w:rPr>
          <w:rStyle w:val="9"/>
          <w:rFonts w:ascii="Times New Roman" w:hAnsi="Times New Roman" w:eastAsia="宋体" w:cs="Times New Roman"/>
          <w:szCs w:val="21"/>
        </w:rPr>
        <w:fldChar w:fldCharType="end"/>
      </w:r>
      <w:r>
        <w:rPr>
          <w:rFonts w:ascii="Times New Roman" w:hAnsi="Times New Roman" w:eastAsia="宋体" w:cs="Times New Roman"/>
          <w:szCs w:val="21"/>
        </w:rPr>
        <w:t xml:space="preserve"> </w:t>
      </w:r>
    </w:p>
    <w:p w14:paraId="6AEF23D9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请阅读和练习文档内容，注意：（1）忽略文档中关于AWSRUN和Git相关的内容；（2）Exercise自行练习，结果无需提交。</w:t>
      </w:r>
    </w:p>
    <w:p w14:paraId="27D83A15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请完成Checkoff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Item</w:t>
      </w:r>
      <w:r>
        <w:rPr>
          <w:rFonts w:ascii="Times New Roman" w:hAnsi="Times New Roman" w:eastAsia="宋体"/>
          <w:szCs w:val="21"/>
        </w:rPr>
        <w:t xml:space="preserve"> 1</w:t>
      </w:r>
      <w:r>
        <w:rPr>
          <w:rFonts w:hint="eastAsia" w:ascii="Times New Roman" w:hAnsi="Times New Roman" w:eastAsia="宋体"/>
          <w:szCs w:val="21"/>
        </w:rPr>
        <w:t>、Checkoff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Item</w:t>
      </w:r>
      <w:r>
        <w:rPr>
          <w:rFonts w:ascii="Times New Roman" w:hAnsi="Times New Roman" w:eastAsia="宋体"/>
          <w:szCs w:val="21"/>
        </w:rPr>
        <w:t xml:space="preserve"> 2</w:t>
      </w:r>
      <w:r>
        <w:rPr>
          <w:rFonts w:hint="eastAsia" w:ascii="Times New Roman" w:hAnsi="Times New Roman" w:eastAsia="宋体"/>
          <w:szCs w:val="21"/>
        </w:rPr>
        <w:t>、Write</w:t>
      </w:r>
      <w:r>
        <w:rPr>
          <w:rFonts w:ascii="Times New Roman" w:hAnsi="Times New Roman" w:eastAsia="宋体"/>
          <w:szCs w:val="21"/>
        </w:rPr>
        <w:t>-</w:t>
      </w:r>
      <w:r>
        <w:rPr>
          <w:rFonts w:hint="eastAsia" w:ascii="Times New Roman" w:hAnsi="Times New Roman" w:eastAsia="宋体"/>
          <w:szCs w:val="21"/>
        </w:rPr>
        <w:t>up</w:t>
      </w:r>
      <w:r>
        <w:rPr>
          <w:rFonts w:ascii="Times New Roman" w:hAnsi="Times New Roman" w:eastAsia="宋体"/>
          <w:szCs w:val="21"/>
        </w:rPr>
        <w:t xml:space="preserve"> 1</w:t>
      </w:r>
      <w:r>
        <w:rPr>
          <w:rFonts w:hint="eastAsia" w:ascii="Times New Roman" w:hAnsi="Times New Roman" w:eastAsia="宋体"/>
          <w:szCs w:val="21"/>
        </w:rPr>
        <w:t>、Write</w:t>
      </w:r>
      <w:r>
        <w:rPr>
          <w:rFonts w:ascii="Times New Roman" w:hAnsi="Times New Roman" w:eastAsia="宋体"/>
          <w:szCs w:val="21"/>
        </w:rPr>
        <w:t>-</w:t>
      </w:r>
      <w:r>
        <w:rPr>
          <w:rFonts w:hint="eastAsia" w:ascii="Times New Roman" w:hAnsi="Times New Roman" w:eastAsia="宋体"/>
          <w:szCs w:val="21"/>
        </w:rPr>
        <w:t>up</w:t>
      </w:r>
      <w:r>
        <w:rPr>
          <w:rFonts w:ascii="Times New Roman" w:hAnsi="Times New Roman" w:eastAsia="宋体"/>
          <w:szCs w:val="21"/>
        </w:rPr>
        <w:t xml:space="preserve"> 4</w:t>
      </w:r>
      <w:r>
        <w:rPr>
          <w:rFonts w:hint="eastAsia" w:ascii="Times New Roman" w:hAnsi="Times New Roman" w:eastAsia="宋体"/>
          <w:szCs w:val="21"/>
        </w:rPr>
        <w:t>至Write</w:t>
      </w:r>
      <w:r>
        <w:rPr>
          <w:rFonts w:ascii="Times New Roman" w:hAnsi="Times New Roman" w:eastAsia="宋体"/>
          <w:szCs w:val="21"/>
        </w:rPr>
        <w:t>-</w:t>
      </w:r>
      <w:r>
        <w:rPr>
          <w:rFonts w:hint="eastAsia" w:ascii="Times New Roman" w:hAnsi="Times New Roman" w:eastAsia="宋体"/>
          <w:szCs w:val="21"/>
        </w:rPr>
        <w:t>up</w:t>
      </w:r>
      <w:r>
        <w:rPr>
          <w:rFonts w:ascii="Times New Roman" w:hAnsi="Times New Roman" w:eastAsia="宋体"/>
          <w:szCs w:val="21"/>
        </w:rPr>
        <w:t xml:space="preserve"> 6</w:t>
      </w:r>
      <w:r>
        <w:rPr>
          <w:rFonts w:hint="eastAsia" w:ascii="Times New Roman" w:hAnsi="Times New Roman" w:eastAsia="宋体"/>
          <w:szCs w:val="21"/>
        </w:rPr>
        <w:t>，按要求提交结果。Write</w:t>
      </w:r>
      <w:r>
        <w:rPr>
          <w:rFonts w:ascii="Times New Roman" w:hAnsi="Times New Roman" w:eastAsia="宋体"/>
          <w:szCs w:val="21"/>
        </w:rPr>
        <w:t>-up 2</w:t>
      </w:r>
      <w:r>
        <w:rPr>
          <w:rFonts w:hint="eastAsia" w:ascii="Times New Roman" w:hAnsi="Times New Roman" w:eastAsia="宋体"/>
          <w:szCs w:val="21"/>
        </w:rPr>
        <w:t>、Write</w:t>
      </w:r>
      <w:r>
        <w:rPr>
          <w:rFonts w:ascii="Times New Roman" w:hAnsi="Times New Roman" w:eastAsia="宋体"/>
          <w:szCs w:val="21"/>
        </w:rPr>
        <w:t>-</w:t>
      </w:r>
      <w:r>
        <w:rPr>
          <w:rFonts w:hint="eastAsia" w:ascii="Times New Roman" w:hAnsi="Times New Roman" w:eastAsia="宋体"/>
          <w:szCs w:val="21"/>
        </w:rPr>
        <w:t>up</w:t>
      </w:r>
      <w:r>
        <w:rPr>
          <w:rFonts w:ascii="Times New Roman" w:hAnsi="Times New Roman" w:eastAsia="宋体"/>
          <w:szCs w:val="21"/>
        </w:rPr>
        <w:t xml:space="preserve"> 3</w:t>
      </w:r>
      <w:r>
        <w:rPr>
          <w:rFonts w:hint="eastAsia" w:ascii="Times New Roman" w:hAnsi="Times New Roman" w:eastAsia="宋体"/>
          <w:szCs w:val="21"/>
        </w:rPr>
        <w:t>和Write</w:t>
      </w:r>
      <w:r>
        <w:rPr>
          <w:rFonts w:ascii="Times New Roman" w:hAnsi="Times New Roman" w:eastAsia="宋体"/>
          <w:szCs w:val="21"/>
        </w:rPr>
        <w:t>-</w:t>
      </w:r>
      <w:r>
        <w:rPr>
          <w:rFonts w:hint="eastAsia" w:ascii="Times New Roman" w:hAnsi="Times New Roman" w:eastAsia="宋体"/>
          <w:szCs w:val="21"/>
        </w:rPr>
        <w:t>up</w:t>
      </w:r>
      <w:r>
        <w:rPr>
          <w:rFonts w:ascii="Times New Roman" w:hAnsi="Times New Roman" w:eastAsia="宋体"/>
          <w:szCs w:val="21"/>
        </w:rPr>
        <w:t xml:space="preserve"> 7</w:t>
      </w:r>
      <w:r>
        <w:rPr>
          <w:rFonts w:hint="eastAsia" w:ascii="Times New Roman" w:hAnsi="Times New Roman" w:eastAsia="宋体"/>
          <w:szCs w:val="21"/>
        </w:rPr>
        <w:t>选做。注意：</w:t>
      </w:r>
    </w:p>
    <w:p w14:paraId="0E73F0B6">
      <w:pPr>
        <w:pStyle w:val="13"/>
        <w:numPr>
          <w:ilvl w:val="0"/>
          <w:numId w:val="2"/>
        </w:numPr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将a</w:t>
      </w:r>
      <w:r>
        <w:rPr>
          <w:rFonts w:ascii="Times New Roman" w:hAnsi="Times New Roman" w:eastAsia="宋体"/>
          <w:szCs w:val="21"/>
        </w:rPr>
        <w:t xml:space="preserve">wsrun </w:t>
      </w:r>
      <w:r>
        <w:rPr>
          <w:rFonts w:hint="eastAsia" w:ascii="Times New Roman" w:hAnsi="Times New Roman" w:eastAsia="宋体"/>
          <w:szCs w:val="21"/>
        </w:rPr>
        <w:t>perf</w:t>
      </w:r>
      <w:r>
        <w:rPr>
          <w:rFonts w:ascii="Times New Roman" w:hAnsi="Times New Roman" w:eastAsia="宋体"/>
          <w:szCs w:val="21"/>
        </w:rPr>
        <w:t xml:space="preserve"> record </w:t>
      </w:r>
      <w:r>
        <w:rPr>
          <w:rFonts w:hint="eastAsia" w:ascii="Times New Roman" w:hAnsi="Times New Roman" w:eastAsia="宋体"/>
          <w:szCs w:val="21"/>
        </w:rPr>
        <w:t xml:space="preserve">替换为 </w:t>
      </w:r>
      <w:r>
        <w:rPr>
          <w:rFonts w:ascii="Times New Roman" w:hAnsi="Times New Roman" w:eastAsia="宋体"/>
          <w:szCs w:val="21"/>
        </w:rPr>
        <w:t>perf record</w:t>
      </w:r>
      <w:r>
        <w:rPr>
          <w:rFonts w:hint="eastAsia" w:ascii="Times New Roman" w:hAnsi="Times New Roman" w:eastAsia="宋体"/>
          <w:szCs w:val="21"/>
        </w:rPr>
        <w:t>。</w:t>
      </w:r>
    </w:p>
    <w:p w14:paraId="45A08F50">
      <w:pPr>
        <w:pStyle w:val="13"/>
        <w:numPr>
          <w:ilvl w:val="0"/>
          <w:numId w:val="2"/>
        </w:numPr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将a</w:t>
      </w:r>
      <w:r>
        <w:rPr>
          <w:rFonts w:ascii="Times New Roman" w:hAnsi="Times New Roman" w:eastAsia="宋体"/>
          <w:szCs w:val="21"/>
        </w:rPr>
        <w:t xml:space="preserve">ws-perf-report </w:t>
      </w:r>
      <w:r>
        <w:rPr>
          <w:rFonts w:hint="eastAsia" w:ascii="Times New Roman" w:hAnsi="Times New Roman" w:eastAsia="宋体"/>
          <w:szCs w:val="21"/>
        </w:rPr>
        <w:t xml:space="preserve">替换为 </w:t>
      </w:r>
      <w:r>
        <w:rPr>
          <w:rFonts w:ascii="Times New Roman" w:hAnsi="Times New Roman" w:eastAsia="宋体"/>
          <w:szCs w:val="21"/>
        </w:rPr>
        <w:t>perf report</w:t>
      </w:r>
      <w:r>
        <w:rPr>
          <w:rFonts w:hint="eastAsia" w:ascii="Times New Roman" w:hAnsi="Times New Roman" w:eastAsia="宋体"/>
          <w:szCs w:val="21"/>
        </w:rPr>
        <w:t>。</w:t>
      </w:r>
    </w:p>
    <w:p w14:paraId="05E9C93B">
      <w:pPr>
        <w:pStyle w:val="13"/>
        <w:numPr>
          <w:ilvl w:val="0"/>
          <w:numId w:val="2"/>
        </w:numPr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记录lscpu的执行结果。</w:t>
      </w:r>
    </w:p>
    <w:p w14:paraId="243DFE50">
      <w:pPr>
        <w:pStyle w:val="13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对原题做了些修改： 原题中checkoffitem 1中增加问题，对于发现的瓶颈，</w:t>
      </w:r>
    </w:p>
    <w:p w14:paraId="43BD85E7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840" w:right="0" w:hanging="42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找出耗时最高的一行（给出源码行号与对应的指令代码），说明它为什么慢。</w:t>
      </w:r>
    </w:p>
    <w:p w14:paraId="745A411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0" w:afterAutospacing="0"/>
        <w:ind w:left="420" w:leftChars="0" w:right="0" w:hanging="420" w:firstLineChars="0"/>
        <w:jc w:val="both"/>
        <w:rPr>
          <w:rFonts w:hint="default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作业提交方式：新建Project02分支，作业提交到这个分支上</w:t>
      </w:r>
    </w:p>
    <w:p w14:paraId="6EEBF8C2">
      <w:pPr>
        <w:rPr>
          <w:rFonts w:ascii="Times New Roman" w:hAnsi="Times New Roman" w:eastAsia="宋体"/>
          <w:szCs w:val="21"/>
        </w:rPr>
      </w:pPr>
    </w:p>
    <w:p w14:paraId="736E8F7E">
      <w:pPr>
        <w:rPr>
          <w:rFonts w:ascii="Times New Roman" w:hAnsi="Times New Roman" w:eastAsia="宋体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1E316">
    <w:pPr>
      <w:pStyle w:val="2"/>
      <w:jc w:val="center"/>
      <w:rPr>
        <w:rFonts w:ascii="Times New Roman" w:hAnsi="Times New Roman" w:eastAsia="宋体" w:cs="Times New Roman"/>
      </w:rPr>
    </w:pPr>
    <w:r>
      <w:rPr>
        <w:rFonts w:ascii="Times New Roman" w:hAnsi="Times New Roman" w:eastAsia="宋体" w:cs="Times New Roman"/>
      </w:rPr>
      <w:fldChar w:fldCharType="begin"/>
    </w:r>
    <w:r>
      <w:rPr>
        <w:rFonts w:ascii="Times New Roman" w:hAnsi="Times New Roman" w:eastAsia="宋体" w:cs="Times New Roman"/>
      </w:rPr>
      <w:instrText xml:space="preserve">PAGE   \* MERGEFORMAT</w:instrText>
    </w:r>
    <w:r>
      <w:rPr>
        <w:rFonts w:ascii="Times New Roman" w:hAnsi="Times New Roman" w:eastAsia="宋体" w:cs="Times New Roman"/>
      </w:rPr>
      <w:fldChar w:fldCharType="separate"/>
    </w:r>
    <w:r>
      <w:rPr>
        <w:rFonts w:ascii="Times New Roman" w:hAnsi="Times New Roman" w:eastAsia="宋体" w:cs="Times New Roman"/>
        <w:lang w:val="zh-CN"/>
      </w:rPr>
      <w:t>2</w:t>
    </w:r>
    <w:r>
      <w:rPr>
        <w:rFonts w:ascii="Times New Roman" w:hAnsi="Times New Roman" w:eastAsia="宋体" w:cs="Times New Roman"/>
      </w:rPr>
      <w:fldChar w:fldCharType="end"/>
    </w:r>
  </w:p>
  <w:p w14:paraId="2FCF31B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89F8F">
    <w:pPr>
      <w:pStyle w:val="3"/>
    </w:pPr>
    <w:r>
      <w:drawing>
        <wp:inline distT="0" distB="0" distL="0" distR="0">
          <wp:extent cx="1943100" cy="215900"/>
          <wp:effectExtent l="0" t="0" r="0" b="0"/>
          <wp:docPr id="4097" name="图片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3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100" cy="215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20</w:t>
    </w:r>
    <w:r>
      <w:rPr>
        <w:rFonts w:hint="eastAsia"/>
        <w:lang w:val="en-US" w:eastAsia="zh-CN"/>
      </w:rPr>
      <w:t>25</w:t>
    </w:r>
    <w:r>
      <w:rPr>
        <w:rFonts w:hint="eastAsia"/>
      </w:rPr>
      <w:t>年秋</w:t>
    </w:r>
    <w:r>
      <w:rPr>
        <w:rFonts w:hint="eastAsia" w:ascii="Times New Roman" w:hAnsi="Times New Roman" w:eastAsia="宋体"/>
      </w:rPr>
      <w:t>《软件系统优化》课程材料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8D731ED"/>
    <w:rsid w:val="681F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99"/>
    <w:rPr>
      <w:sz w:val="24"/>
    </w:rPr>
  </w:style>
  <w:style w:type="paragraph" w:styleId="5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="等线 Light" w:hAnsi="等线 Light" w:eastAsia="等线 Light" w:cs="宋体"/>
      <w:b/>
      <w:bCs/>
      <w:sz w:val="32"/>
      <w:szCs w:val="32"/>
    </w:rPr>
  </w:style>
  <w:style w:type="character" w:styleId="8">
    <w:name w:val="FollowedHyperlink"/>
    <w:basedOn w:val="7"/>
    <w:uiPriority w:val="99"/>
    <w:rPr>
      <w:color w:val="800080"/>
      <w:u w:val="single"/>
    </w:rPr>
  </w:style>
  <w:style w:type="character" w:styleId="9">
    <w:name w:val="Hyperlink"/>
    <w:basedOn w:val="7"/>
    <w:uiPriority w:val="99"/>
    <w:rPr>
      <w:color w:val="0563C1"/>
      <w:u w:val="single"/>
    </w:rPr>
  </w:style>
  <w:style w:type="character" w:customStyle="1" w:styleId="10">
    <w:name w:val="页眉 字符"/>
    <w:basedOn w:val="7"/>
    <w:link w:val="3"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uiPriority w:val="99"/>
    <w:rPr>
      <w:sz w:val="18"/>
      <w:szCs w:val="18"/>
    </w:rPr>
  </w:style>
  <w:style w:type="character" w:customStyle="1" w:styleId="12">
    <w:name w:val="标题 字符"/>
    <w:basedOn w:val="7"/>
    <w:link w:val="5"/>
    <w:uiPriority w:val="10"/>
    <w:rPr>
      <w:rFonts w:ascii="等线 Light" w:hAnsi="等线 Light" w:eastAsia="等线 Light" w:cs="宋体"/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Unresolved Mention"/>
    <w:basedOn w:val="7"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787</Characters>
  <Paragraphs>23</Paragraphs>
  <TotalTime>312</TotalTime>
  <ScaleCrop>false</ScaleCrop>
  <LinksUpToDate>false</LinksUpToDate>
  <CharactersWithSpaces>838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2026-10-19T07:39:00Z</dcterms:created>
  <dc:creator>Jianmei Guo</dc:creator>
  <cp:lastModifiedBy>围棋少年</cp:lastModifiedBy>
  <cp:lastPrinted>2021-11-29T09:17:00Z</cp:lastPrinted>
  <dcterms:modified xsi:type="dcterms:W3CDTF">2026-10-21T01:36:04Z</dcterms:modified>
  <cp:revision>396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70D69CC6FEBF3832B1C501692F5A6DE3_42</vt:lpwstr>
  </property>
  <property fmtid="{D5CDD505-2E9C-101B-9397-08002B2CF9AE}" pid="4" name="KSOTemplateDocerSaveRecord">
    <vt:lpwstr>eyJoZGlkIjoiN2M2ZTBhNjE4NDZhYWVlZmRiZDVlZGY3N2ZkNGEwZmYiLCJ1c2VySWQiOiI2MTc5MDY2NTEifQ==</vt:lpwstr>
  </property>
</Properties>
</file>