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075" w:rsidRPr="00581093" w:rsidRDefault="00903EEE" w:rsidP="006C20B0">
      <w:pPr>
        <w:pStyle w:val="30"/>
        <w:shd w:val="clear" w:color="auto" w:fill="auto"/>
        <w:spacing w:line="360" w:lineRule="auto"/>
        <w:rPr>
          <w:rFonts w:ascii="Times New Roman" w:hAnsi="Times New Roman" w:cs="Times New Roman"/>
          <w:sz w:val="52"/>
        </w:rPr>
        <w:sectPr w:rsidR="00A20075" w:rsidRPr="00581093">
          <w:footerReference w:type="default" r:id="rId7"/>
          <w:headerReference w:type="first" r:id="rId8"/>
          <w:pgSz w:w="11900" w:h="16840"/>
          <w:pgMar w:top="6029" w:right="2424" w:bottom="6029" w:left="3288" w:header="0" w:footer="3" w:gutter="0"/>
          <w:cols w:space="720"/>
          <w:noEndnote/>
          <w:titlePg/>
          <w:docGrid w:linePitch="360"/>
        </w:sectPr>
      </w:pPr>
      <w:r w:rsidRPr="006C20B0">
        <w:rPr>
          <w:rFonts w:ascii="Times New Roman" w:hAnsi="Times New Roman" w:cs="Times New Roman"/>
          <w:sz w:val="52"/>
        </w:rPr>
        <w:t>Home Test Task</w:t>
      </w:r>
      <w:r w:rsidR="006C20B0" w:rsidRPr="006C20B0">
        <w:rPr>
          <w:rFonts w:ascii="Times New Roman" w:hAnsi="Times New Roman" w:cs="Times New Roman"/>
          <w:sz w:val="52"/>
        </w:rPr>
        <w:t xml:space="preserve"> </w:t>
      </w:r>
      <w:r w:rsidRPr="006C20B0">
        <w:rPr>
          <w:rFonts w:ascii="Times New Roman" w:hAnsi="Times New Roman" w:cs="Times New Roman"/>
          <w:sz w:val="52"/>
        </w:rPr>
        <w:t>Application</w:t>
      </w:r>
      <w:r w:rsidRPr="006C20B0">
        <w:rPr>
          <w:rFonts w:ascii="Times New Roman" w:hAnsi="Times New Roman" w:cs="Times New Roman"/>
          <w:sz w:val="52"/>
        </w:rPr>
        <w:br/>
        <w:t>User Requirements</w:t>
      </w:r>
      <w:r w:rsidRPr="006C20B0">
        <w:rPr>
          <w:rFonts w:ascii="Times New Roman" w:hAnsi="Times New Roman" w:cs="Times New Roman"/>
          <w:sz w:val="52"/>
        </w:rPr>
        <w:br/>
      </w:r>
      <w:r w:rsidR="00581093">
        <w:rPr>
          <w:rFonts w:ascii="Times New Roman" w:hAnsi="Times New Roman" w:cs="Times New Roman"/>
          <w:sz w:val="52"/>
        </w:rPr>
        <w:t>Version 1.0</w:t>
      </w:r>
    </w:p>
    <w:p w:rsidR="00A20075" w:rsidRDefault="00903EEE" w:rsidP="006C20B0">
      <w:pPr>
        <w:pStyle w:val="10"/>
        <w:keepNext/>
        <w:keepLines/>
        <w:shd w:val="clear" w:color="auto" w:fill="auto"/>
        <w:spacing w:after="0" w:line="360" w:lineRule="auto"/>
        <w:jc w:val="center"/>
        <w:rPr>
          <w:rStyle w:val="11"/>
          <w:rFonts w:ascii="Times New Roman" w:hAnsi="Times New Roman" w:cs="Times New Roman"/>
        </w:rPr>
      </w:pPr>
      <w:bookmarkStart w:id="0" w:name="bookmark0"/>
      <w:r w:rsidRPr="006C20B0">
        <w:rPr>
          <w:rStyle w:val="11"/>
          <w:rFonts w:ascii="Times New Roman" w:hAnsi="Times New Roman" w:cs="Times New Roman"/>
        </w:rPr>
        <w:lastRenderedPageBreak/>
        <w:t>Table of Contents</w:t>
      </w:r>
      <w:bookmarkEnd w:id="0"/>
    </w:p>
    <w:p w:rsidR="006C20B0" w:rsidRPr="006C20B0" w:rsidRDefault="006C20B0" w:rsidP="006C20B0">
      <w:pPr>
        <w:pStyle w:val="10"/>
        <w:keepNext/>
        <w:keepLines/>
        <w:numPr>
          <w:ilvl w:val="0"/>
          <w:numId w:val="10"/>
        </w:numPr>
        <w:shd w:val="clear" w:color="auto" w:fill="auto"/>
        <w:spacing w:after="0" w:line="360" w:lineRule="auto"/>
        <w:ind w:left="0"/>
        <w:jc w:val="both"/>
        <w:rPr>
          <w:rStyle w:val="23"/>
          <w:rFonts w:ascii="Times New Roman" w:hAnsi="Times New Roman" w:cs="Times New Roman"/>
          <w:sz w:val="20"/>
        </w:rPr>
      </w:pPr>
      <w:r w:rsidRPr="006C20B0">
        <w:rPr>
          <w:rStyle w:val="23"/>
          <w:rFonts w:ascii="Times New Roman" w:hAnsi="Times New Roman" w:cs="Times New Roman"/>
          <w:sz w:val="28"/>
        </w:rPr>
        <w:t>Business context</w:t>
      </w:r>
      <w:r w:rsidRPr="006C20B0">
        <w:rPr>
          <w:rStyle w:val="23"/>
          <w:rFonts w:ascii="Times New Roman" w:hAnsi="Times New Roman" w:cs="Times New Roman"/>
          <w:sz w:val="28"/>
        </w:rPr>
        <w:t>………………………………………</w:t>
      </w:r>
      <w:r>
        <w:rPr>
          <w:rStyle w:val="23"/>
          <w:rFonts w:ascii="Times New Roman" w:hAnsi="Times New Roman" w:cs="Times New Roman"/>
          <w:sz w:val="28"/>
        </w:rPr>
        <w:t>…</w:t>
      </w:r>
      <w:r w:rsidRPr="006C20B0">
        <w:rPr>
          <w:rStyle w:val="23"/>
          <w:rFonts w:ascii="Times New Roman" w:hAnsi="Times New Roman" w:cs="Times New Roman"/>
          <w:sz w:val="28"/>
        </w:rPr>
        <w:t>…</w:t>
      </w:r>
      <w:r>
        <w:rPr>
          <w:rStyle w:val="23"/>
          <w:rFonts w:ascii="Times New Roman" w:hAnsi="Times New Roman" w:cs="Times New Roman"/>
          <w:sz w:val="28"/>
        </w:rPr>
        <w:t>…</w:t>
      </w:r>
      <w:r w:rsidRPr="006C20B0">
        <w:rPr>
          <w:rStyle w:val="23"/>
          <w:rFonts w:ascii="Times New Roman" w:hAnsi="Times New Roman" w:cs="Times New Roman"/>
          <w:sz w:val="28"/>
        </w:rPr>
        <w:t>…</w:t>
      </w:r>
      <w:r>
        <w:rPr>
          <w:rStyle w:val="23"/>
          <w:rFonts w:ascii="Times New Roman" w:hAnsi="Times New Roman" w:cs="Times New Roman"/>
          <w:sz w:val="28"/>
        </w:rPr>
        <w:t>…</w:t>
      </w:r>
      <w:r w:rsidRPr="006C20B0">
        <w:rPr>
          <w:rStyle w:val="23"/>
          <w:rFonts w:ascii="Times New Roman" w:hAnsi="Times New Roman" w:cs="Times New Roman"/>
          <w:sz w:val="28"/>
        </w:rPr>
        <w:t>…</w:t>
      </w:r>
      <w:r>
        <w:rPr>
          <w:rStyle w:val="23"/>
          <w:rFonts w:ascii="Times New Roman" w:hAnsi="Times New Roman" w:cs="Times New Roman"/>
          <w:sz w:val="28"/>
        </w:rPr>
        <w:t>…</w:t>
      </w:r>
      <w:r w:rsidRPr="006C20B0">
        <w:rPr>
          <w:rStyle w:val="23"/>
          <w:rFonts w:ascii="Times New Roman" w:hAnsi="Times New Roman" w:cs="Times New Roman"/>
          <w:sz w:val="28"/>
        </w:rPr>
        <w:t>…..3</w:t>
      </w:r>
    </w:p>
    <w:p w:rsidR="006C20B0" w:rsidRPr="006C20B0" w:rsidRDefault="006C20B0" w:rsidP="006C20B0">
      <w:pPr>
        <w:pStyle w:val="10"/>
        <w:keepNext/>
        <w:keepLines/>
        <w:numPr>
          <w:ilvl w:val="0"/>
          <w:numId w:val="10"/>
        </w:numPr>
        <w:shd w:val="clear" w:color="auto" w:fill="auto"/>
        <w:spacing w:after="0" w:line="360" w:lineRule="auto"/>
        <w:ind w:left="0"/>
        <w:jc w:val="both"/>
        <w:rPr>
          <w:rStyle w:val="23"/>
          <w:rFonts w:ascii="Times New Roman" w:hAnsi="Times New Roman" w:cs="Times New Roman"/>
          <w:sz w:val="20"/>
        </w:rPr>
      </w:pPr>
      <w:r w:rsidRPr="006C20B0">
        <w:rPr>
          <w:rStyle w:val="23"/>
          <w:rFonts w:ascii="Times New Roman" w:hAnsi="Times New Roman" w:cs="Times New Roman"/>
          <w:sz w:val="28"/>
        </w:rPr>
        <w:t>Application environment</w:t>
      </w:r>
      <w:r>
        <w:rPr>
          <w:rStyle w:val="23"/>
          <w:rFonts w:ascii="Times New Roman" w:hAnsi="Times New Roman" w:cs="Times New Roman"/>
          <w:sz w:val="28"/>
          <w:lang w:val="ru-RU"/>
        </w:rPr>
        <w:t>…………………………………………………….3</w:t>
      </w:r>
    </w:p>
    <w:p w:rsidR="006C20B0" w:rsidRPr="006C20B0" w:rsidRDefault="006C20B0" w:rsidP="006C20B0">
      <w:pPr>
        <w:pStyle w:val="22"/>
        <w:keepNext/>
        <w:keepLines/>
        <w:numPr>
          <w:ilvl w:val="0"/>
          <w:numId w:val="10"/>
        </w:numPr>
        <w:shd w:val="clear" w:color="auto" w:fill="auto"/>
        <w:spacing w:after="0" w:line="360" w:lineRule="auto"/>
        <w:ind w:left="0"/>
        <w:jc w:val="both"/>
        <w:rPr>
          <w:rFonts w:ascii="Times New Roman" w:hAnsi="Times New Roman" w:cs="Times New Roman"/>
          <w:sz w:val="28"/>
        </w:rPr>
      </w:pPr>
      <w:r w:rsidRPr="006C20B0">
        <w:rPr>
          <w:rStyle w:val="23"/>
          <w:rFonts w:ascii="Times New Roman" w:hAnsi="Times New Roman" w:cs="Times New Roman"/>
          <w:sz w:val="28"/>
        </w:rPr>
        <w:t>User account</w:t>
      </w:r>
      <w:r>
        <w:rPr>
          <w:rStyle w:val="23"/>
          <w:rFonts w:ascii="Times New Roman" w:hAnsi="Times New Roman" w:cs="Times New Roman"/>
          <w:sz w:val="28"/>
          <w:lang w:val="ru-RU"/>
        </w:rPr>
        <w:t>…………………………………………………………………</w:t>
      </w:r>
      <w:r w:rsidR="00950267">
        <w:rPr>
          <w:rStyle w:val="23"/>
          <w:rFonts w:ascii="Times New Roman" w:hAnsi="Times New Roman" w:cs="Times New Roman"/>
          <w:sz w:val="28"/>
          <w:lang w:val="ru-RU"/>
        </w:rPr>
        <w:t>3</w:t>
      </w:r>
    </w:p>
    <w:p w:rsidR="006C20B0" w:rsidRPr="006C20B0" w:rsidRDefault="006C20B0" w:rsidP="006C20B0">
      <w:pPr>
        <w:pStyle w:val="22"/>
        <w:keepNext/>
        <w:keepLines/>
        <w:numPr>
          <w:ilvl w:val="0"/>
          <w:numId w:val="10"/>
        </w:numPr>
        <w:shd w:val="clear" w:color="auto" w:fill="auto"/>
        <w:spacing w:after="0" w:line="360" w:lineRule="auto"/>
        <w:ind w:left="0"/>
        <w:jc w:val="both"/>
        <w:rPr>
          <w:rFonts w:ascii="Times New Roman" w:hAnsi="Times New Roman" w:cs="Times New Roman"/>
          <w:sz w:val="28"/>
        </w:rPr>
      </w:pPr>
      <w:r w:rsidRPr="006C20B0">
        <w:rPr>
          <w:rStyle w:val="23"/>
          <w:rFonts w:ascii="Times New Roman" w:hAnsi="Times New Roman" w:cs="Times New Roman"/>
          <w:sz w:val="28"/>
        </w:rPr>
        <w:t>User settings</w:t>
      </w:r>
      <w:r>
        <w:rPr>
          <w:rStyle w:val="23"/>
          <w:rFonts w:ascii="Times New Roman" w:hAnsi="Times New Roman" w:cs="Times New Roman"/>
          <w:sz w:val="28"/>
          <w:lang w:val="ru-RU"/>
        </w:rPr>
        <w:t>…………………………………………………………………4</w:t>
      </w:r>
    </w:p>
    <w:p w:rsidR="006C20B0" w:rsidRPr="006C20B0" w:rsidRDefault="006C20B0" w:rsidP="006C20B0">
      <w:pPr>
        <w:pStyle w:val="22"/>
        <w:keepNext/>
        <w:keepLines/>
        <w:numPr>
          <w:ilvl w:val="0"/>
          <w:numId w:val="10"/>
        </w:numPr>
        <w:shd w:val="clear" w:color="auto" w:fill="auto"/>
        <w:spacing w:after="0" w:line="360" w:lineRule="auto"/>
        <w:ind w:left="0"/>
        <w:jc w:val="both"/>
        <w:rPr>
          <w:rFonts w:ascii="Times New Roman" w:hAnsi="Times New Roman" w:cs="Times New Roman"/>
          <w:sz w:val="28"/>
        </w:rPr>
      </w:pPr>
      <w:r w:rsidRPr="006C20B0">
        <w:rPr>
          <w:rStyle w:val="23"/>
          <w:rFonts w:ascii="Times New Roman" w:hAnsi="Times New Roman" w:cs="Times New Roman"/>
          <w:sz w:val="28"/>
        </w:rPr>
        <w:t>Exchange</w:t>
      </w:r>
      <w:r>
        <w:rPr>
          <w:rStyle w:val="23"/>
          <w:rFonts w:ascii="Times New Roman" w:hAnsi="Times New Roman" w:cs="Times New Roman"/>
          <w:sz w:val="28"/>
          <w:lang w:val="ru-RU"/>
        </w:rPr>
        <w:t>…………………………………………………………………….5</w:t>
      </w:r>
    </w:p>
    <w:p w:rsidR="006C20B0" w:rsidRPr="006C20B0" w:rsidRDefault="006C20B0" w:rsidP="006C20B0">
      <w:pPr>
        <w:pStyle w:val="22"/>
        <w:keepNext/>
        <w:keepLines/>
        <w:numPr>
          <w:ilvl w:val="0"/>
          <w:numId w:val="10"/>
        </w:numPr>
        <w:shd w:val="clear" w:color="auto" w:fill="auto"/>
        <w:spacing w:after="0" w:line="360" w:lineRule="auto"/>
        <w:ind w:left="0"/>
        <w:jc w:val="both"/>
        <w:rPr>
          <w:rFonts w:ascii="Times New Roman" w:hAnsi="Times New Roman" w:cs="Times New Roman"/>
          <w:sz w:val="28"/>
        </w:rPr>
      </w:pPr>
      <w:r w:rsidRPr="006C20B0">
        <w:rPr>
          <w:rStyle w:val="23"/>
          <w:rFonts w:ascii="Times New Roman" w:hAnsi="Times New Roman" w:cs="Times New Roman"/>
          <w:sz w:val="28"/>
        </w:rPr>
        <w:t>Balance</w:t>
      </w:r>
      <w:r>
        <w:rPr>
          <w:rStyle w:val="23"/>
          <w:rFonts w:ascii="Times New Roman" w:hAnsi="Times New Roman" w:cs="Times New Roman"/>
          <w:sz w:val="28"/>
          <w:lang w:val="ru-RU"/>
        </w:rPr>
        <w:t>………………………………………………………………………6</w:t>
      </w:r>
    </w:p>
    <w:p w:rsidR="006C20B0" w:rsidRPr="006C20B0" w:rsidRDefault="006C20B0" w:rsidP="006C20B0">
      <w:pPr>
        <w:pStyle w:val="22"/>
        <w:keepNext/>
        <w:keepLines/>
        <w:numPr>
          <w:ilvl w:val="0"/>
          <w:numId w:val="10"/>
        </w:numPr>
        <w:shd w:val="clear" w:color="auto" w:fill="auto"/>
        <w:spacing w:after="0" w:line="360" w:lineRule="auto"/>
        <w:ind w:left="0"/>
        <w:jc w:val="both"/>
        <w:rPr>
          <w:rFonts w:ascii="Times New Roman" w:hAnsi="Times New Roman" w:cs="Times New Roman"/>
          <w:sz w:val="28"/>
        </w:rPr>
      </w:pPr>
      <w:r w:rsidRPr="006C20B0">
        <w:rPr>
          <w:rStyle w:val="23"/>
          <w:rFonts w:ascii="Times New Roman" w:hAnsi="Times New Roman" w:cs="Times New Roman"/>
          <w:sz w:val="28"/>
        </w:rPr>
        <w:t>Commissions</w:t>
      </w:r>
      <w:r w:rsidRPr="006C20B0">
        <w:rPr>
          <w:rStyle w:val="23"/>
          <w:rFonts w:ascii="Times New Roman" w:hAnsi="Times New Roman" w:cs="Times New Roman"/>
          <w:sz w:val="28"/>
        </w:rPr>
        <w:t>………………………</w:t>
      </w:r>
      <w:r>
        <w:rPr>
          <w:rStyle w:val="23"/>
          <w:rFonts w:ascii="Times New Roman" w:hAnsi="Times New Roman" w:cs="Times New Roman"/>
          <w:sz w:val="28"/>
        </w:rPr>
        <w:t>………………………………………</w:t>
      </w:r>
      <w:r w:rsidRPr="006C20B0">
        <w:rPr>
          <w:rStyle w:val="23"/>
          <w:rFonts w:ascii="Times New Roman" w:hAnsi="Times New Roman" w:cs="Times New Roman"/>
          <w:sz w:val="28"/>
        </w:rPr>
        <w:t>..</w:t>
      </w:r>
      <w:r>
        <w:rPr>
          <w:rStyle w:val="23"/>
          <w:rFonts w:ascii="Times New Roman" w:hAnsi="Times New Roman" w:cs="Times New Roman"/>
          <w:sz w:val="28"/>
          <w:lang w:val="ru-RU"/>
        </w:rPr>
        <w:t>.</w:t>
      </w:r>
      <w:r w:rsidRPr="006C20B0">
        <w:rPr>
          <w:rStyle w:val="23"/>
          <w:rFonts w:ascii="Times New Roman" w:hAnsi="Times New Roman" w:cs="Times New Roman"/>
          <w:sz w:val="28"/>
        </w:rPr>
        <w:t>6</w:t>
      </w:r>
    </w:p>
    <w:p w:rsidR="006C20B0" w:rsidRPr="006C20B0" w:rsidRDefault="006C20B0" w:rsidP="006C20B0">
      <w:pPr>
        <w:pStyle w:val="22"/>
        <w:keepNext/>
        <w:keepLines/>
        <w:numPr>
          <w:ilvl w:val="0"/>
          <w:numId w:val="10"/>
        </w:numPr>
        <w:shd w:val="clear" w:color="auto" w:fill="auto"/>
        <w:spacing w:after="0" w:line="360" w:lineRule="auto"/>
        <w:ind w:left="0"/>
        <w:jc w:val="both"/>
        <w:rPr>
          <w:rFonts w:ascii="Times New Roman" w:hAnsi="Times New Roman" w:cs="Times New Roman"/>
          <w:sz w:val="28"/>
        </w:rPr>
      </w:pPr>
      <w:r w:rsidRPr="006C20B0">
        <w:rPr>
          <w:rStyle w:val="23"/>
          <w:rFonts w:ascii="Times New Roman" w:hAnsi="Times New Roman" w:cs="Times New Roman"/>
          <w:sz w:val="28"/>
        </w:rPr>
        <w:t>Account statement report</w:t>
      </w:r>
      <w:r>
        <w:rPr>
          <w:rStyle w:val="23"/>
          <w:rFonts w:ascii="Times New Roman" w:hAnsi="Times New Roman" w:cs="Times New Roman"/>
          <w:sz w:val="28"/>
          <w:lang w:val="ru-RU"/>
        </w:rPr>
        <w:t>……………………………………………………</w:t>
      </w:r>
      <w:r w:rsidR="00B16A03">
        <w:rPr>
          <w:rStyle w:val="23"/>
          <w:rFonts w:ascii="Times New Roman" w:hAnsi="Times New Roman" w:cs="Times New Roman"/>
          <w:sz w:val="28"/>
          <w:lang w:val="ru-RU"/>
        </w:rPr>
        <w:t>6</w:t>
      </w:r>
    </w:p>
    <w:p w:rsidR="006C20B0" w:rsidRPr="006C20B0" w:rsidRDefault="006C20B0" w:rsidP="006C20B0">
      <w:pPr>
        <w:pStyle w:val="22"/>
        <w:keepNext/>
        <w:keepLines/>
        <w:numPr>
          <w:ilvl w:val="0"/>
          <w:numId w:val="10"/>
        </w:numPr>
        <w:shd w:val="clear" w:color="auto" w:fill="auto"/>
        <w:spacing w:after="0" w:line="360" w:lineRule="auto"/>
        <w:ind w:left="0"/>
        <w:jc w:val="both"/>
        <w:rPr>
          <w:rFonts w:ascii="Times New Roman" w:hAnsi="Times New Roman" w:cs="Times New Roman"/>
          <w:sz w:val="28"/>
        </w:rPr>
      </w:pPr>
      <w:r w:rsidRPr="006C20B0">
        <w:rPr>
          <w:rStyle w:val="23"/>
          <w:rFonts w:ascii="Times New Roman" w:hAnsi="Times New Roman" w:cs="Times New Roman"/>
          <w:sz w:val="28"/>
        </w:rPr>
        <w:t>Chart</w:t>
      </w:r>
      <w:r>
        <w:rPr>
          <w:rStyle w:val="23"/>
          <w:rFonts w:ascii="Times New Roman" w:hAnsi="Times New Roman" w:cs="Times New Roman"/>
          <w:sz w:val="28"/>
          <w:lang w:val="ru-RU"/>
        </w:rPr>
        <w:t>…………………………………………………………………………</w:t>
      </w:r>
      <w:r w:rsidR="00B16A03">
        <w:rPr>
          <w:rStyle w:val="23"/>
          <w:rFonts w:ascii="Times New Roman" w:hAnsi="Times New Roman" w:cs="Times New Roman"/>
          <w:sz w:val="28"/>
          <w:lang w:val="ru-RU"/>
        </w:rPr>
        <w:t>6</w:t>
      </w:r>
    </w:p>
    <w:p w:rsidR="006C20B0" w:rsidRPr="006C20B0" w:rsidRDefault="006C20B0" w:rsidP="006C20B0">
      <w:pPr>
        <w:pStyle w:val="22"/>
        <w:keepNext/>
        <w:keepLines/>
        <w:numPr>
          <w:ilvl w:val="0"/>
          <w:numId w:val="10"/>
        </w:numPr>
        <w:shd w:val="clear" w:color="auto" w:fill="auto"/>
        <w:spacing w:after="0" w:line="360" w:lineRule="auto"/>
        <w:ind w:left="0"/>
        <w:jc w:val="both"/>
        <w:rPr>
          <w:rStyle w:val="23"/>
          <w:rFonts w:ascii="Times New Roman" w:hAnsi="Times New Roman" w:cs="Times New Roman"/>
          <w:sz w:val="28"/>
        </w:rPr>
      </w:pPr>
      <w:r>
        <w:rPr>
          <w:rStyle w:val="23"/>
          <w:rFonts w:ascii="Times New Roman" w:hAnsi="Times New Roman" w:cs="Times New Roman"/>
          <w:sz w:val="28"/>
          <w:lang w:val="ru-RU"/>
        </w:rPr>
        <w:t xml:space="preserve"> </w:t>
      </w:r>
      <w:r w:rsidRPr="006C20B0">
        <w:rPr>
          <w:rStyle w:val="23"/>
          <w:rFonts w:ascii="Times New Roman" w:hAnsi="Times New Roman" w:cs="Times New Roman"/>
          <w:sz w:val="28"/>
        </w:rPr>
        <w:t>Notifications</w:t>
      </w:r>
      <w:r w:rsidRPr="006C20B0">
        <w:rPr>
          <w:rStyle w:val="23"/>
          <w:rFonts w:ascii="Times New Roman" w:hAnsi="Times New Roman" w:cs="Times New Roman"/>
          <w:sz w:val="28"/>
        </w:rPr>
        <w:t>……………………………</w:t>
      </w:r>
      <w:r>
        <w:rPr>
          <w:rStyle w:val="23"/>
          <w:rFonts w:ascii="Times New Roman" w:hAnsi="Times New Roman" w:cs="Times New Roman"/>
          <w:sz w:val="28"/>
        </w:rPr>
        <w:t>……………………………………</w:t>
      </w:r>
      <w:r w:rsidRPr="006C20B0">
        <w:rPr>
          <w:rStyle w:val="23"/>
          <w:rFonts w:ascii="Times New Roman" w:hAnsi="Times New Roman" w:cs="Times New Roman"/>
          <w:sz w:val="28"/>
        </w:rPr>
        <w:t>7</w:t>
      </w:r>
    </w:p>
    <w:p w:rsidR="006C20B0" w:rsidRDefault="006C20B0" w:rsidP="006C20B0">
      <w:pPr>
        <w:pStyle w:val="10"/>
        <w:keepNext/>
        <w:keepLines/>
        <w:shd w:val="clear" w:color="auto" w:fill="auto"/>
        <w:spacing w:after="0" w:line="360" w:lineRule="auto"/>
        <w:jc w:val="both"/>
        <w:rPr>
          <w:rStyle w:val="23"/>
          <w:rFonts w:ascii="Times New Roman" w:hAnsi="Times New Roman" w:cs="Times New Roman"/>
        </w:rPr>
      </w:pPr>
    </w:p>
    <w:p w:rsidR="006C20B0" w:rsidRDefault="006C20B0" w:rsidP="006C20B0">
      <w:pPr>
        <w:pStyle w:val="10"/>
        <w:keepNext/>
        <w:keepLines/>
        <w:shd w:val="clear" w:color="auto" w:fill="auto"/>
        <w:spacing w:after="0" w:line="360" w:lineRule="auto"/>
        <w:jc w:val="both"/>
        <w:rPr>
          <w:rStyle w:val="23"/>
          <w:rFonts w:ascii="Times New Roman" w:hAnsi="Times New Roman" w:cs="Times New Roman"/>
        </w:rPr>
      </w:pPr>
    </w:p>
    <w:p w:rsidR="006C20B0" w:rsidRDefault="006C20B0" w:rsidP="006C20B0">
      <w:pPr>
        <w:pStyle w:val="10"/>
        <w:keepNext/>
        <w:keepLines/>
        <w:shd w:val="clear" w:color="auto" w:fill="auto"/>
        <w:spacing w:after="0" w:line="360" w:lineRule="auto"/>
        <w:jc w:val="both"/>
        <w:rPr>
          <w:rStyle w:val="23"/>
          <w:rFonts w:ascii="Times New Roman" w:hAnsi="Times New Roman" w:cs="Times New Roman"/>
        </w:rPr>
      </w:pPr>
    </w:p>
    <w:p w:rsidR="006C20B0" w:rsidRDefault="006C20B0" w:rsidP="006C20B0">
      <w:pPr>
        <w:pStyle w:val="10"/>
        <w:keepNext/>
        <w:keepLines/>
        <w:shd w:val="clear" w:color="auto" w:fill="auto"/>
        <w:spacing w:after="0" w:line="360" w:lineRule="auto"/>
        <w:jc w:val="both"/>
        <w:rPr>
          <w:rStyle w:val="23"/>
          <w:rFonts w:ascii="Times New Roman" w:hAnsi="Times New Roman" w:cs="Times New Roman"/>
        </w:rPr>
      </w:pPr>
    </w:p>
    <w:p w:rsidR="006C20B0" w:rsidRDefault="006C20B0" w:rsidP="006C20B0">
      <w:pPr>
        <w:pStyle w:val="10"/>
        <w:keepNext/>
        <w:keepLines/>
        <w:shd w:val="clear" w:color="auto" w:fill="auto"/>
        <w:spacing w:after="0" w:line="360" w:lineRule="auto"/>
        <w:jc w:val="both"/>
        <w:rPr>
          <w:rStyle w:val="23"/>
          <w:rFonts w:ascii="Times New Roman" w:hAnsi="Times New Roman" w:cs="Times New Roman"/>
        </w:rPr>
      </w:pPr>
    </w:p>
    <w:p w:rsidR="006C20B0" w:rsidRDefault="006C20B0" w:rsidP="006C20B0">
      <w:pPr>
        <w:pStyle w:val="10"/>
        <w:keepNext/>
        <w:keepLines/>
        <w:shd w:val="clear" w:color="auto" w:fill="auto"/>
        <w:spacing w:after="0" w:line="360" w:lineRule="auto"/>
        <w:jc w:val="both"/>
        <w:rPr>
          <w:rStyle w:val="23"/>
          <w:rFonts w:ascii="Times New Roman" w:hAnsi="Times New Roman" w:cs="Times New Roman"/>
        </w:rPr>
      </w:pPr>
    </w:p>
    <w:p w:rsidR="006C20B0" w:rsidRDefault="006C20B0" w:rsidP="006C20B0">
      <w:pPr>
        <w:pStyle w:val="10"/>
        <w:keepNext/>
        <w:keepLines/>
        <w:shd w:val="clear" w:color="auto" w:fill="auto"/>
        <w:spacing w:after="0" w:line="360" w:lineRule="auto"/>
        <w:jc w:val="both"/>
        <w:rPr>
          <w:rStyle w:val="23"/>
          <w:rFonts w:ascii="Times New Roman" w:hAnsi="Times New Roman" w:cs="Times New Roman"/>
        </w:rPr>
      </w:pPr>
    </w:p>
    <w:p w:rsidR="006C20B0" w:rsidRDefault="006C20B0" w:rsidP="006C20B0">
      <w:pPr>
        <w:pStyle w:val="10"/>
        <w:keepNext/>
        <w:keepLines/>
        <w:shd w:val="clear" w:color="auto" w:fill="auto"/>
        <w:spacing w:after="0" w:line="360" w:lineRule="auto"/>
        <w:jc w:val="both"/>
        <w:rPr>
          <w:rStyle w:val="23"/>
          <w:rFonts w:ascii="Times New Roman" w:hAnsi="Times New Roman" w:cs="Times New Roman"/>
        </w:rPr>
      </w:pPr>
    </w:p>
    <w:p w:rsidR="006C20B0" w:rsidRDefault="006C20B0" w:rsidP="006C20B0">
      <w:pPr>
        <w:pStyle w:val="10"/>
        <w:keepNext/>
        <w:keepLines/>
        <w:shd w:val="clear" w:color="auto" w:fill="auto"/>
        <w:spacing w:after="0" w:line="360" w:lineRule="auto"/>
        <w:jc w:val="both"/>
        <w:rPr>
          <w:rStyle w:val="23"/>
          <w:rFonts w:ascii="Times New Roman" w:hAnsi="Times New Roman" w:cs="Times New Roman"/>
        </w:rPr>
      </w:pPr>
    </w:p>
    <w:p w:rsidR="006C20B0" w:rsidRDefault="006C20B0" w:rsidP="006C20B0">
      <w:pPr>
        <w:pStyle w:val="10"/>
        <w:keepNext/>
        <w:keepLines/>
        <w:shd w:val="clear" w:color="auto" w:fill="auto"/>
        <w:spacing w:after="0" w:line="360" w:lineRule="auto"/>
        <w:jc w:val="both"/>
        <w:rPr>
          <w:rStyle w:val="23"/>
          <w:rFonts w:ascii="Times New Roman" w:hAnsi="Times New Roman" w:cs="Times New Roman"/>
        </w:rPr>
      </w:pPr>
    </w:p>
    <w:p w:rsidR="006C20B0" w:rsidRDefault="006C20B0" w:rsidP="006C20B0">
      <w:pPr>
        <w:pStyle w:val="10"/>
        <w:keepNext/>
        <w:keepLines/>
        <w:shd w:val="clear" w:color="auto" w:fill="auto"/>
        <w:spacing w:after="0" w:line="360" w:lineRule="auto"/>
        <w:jc w:val="both"/>
        <w:rPr>
          <w:rStyle w:val="23"/>
          <w:rFonts w:ascii="Times New Roman" w:hAnsi="Times New Roman" w:cs="Times New Roman"/>
        </w:rPr>
      </w:pPr>
    </w:p>
    <w:p w:rsidR="006C20B0" w:rsidRDefault="006C20B0" w:rsidP="006C20B0">
      <w:pPr>
        <w:pStyle w:val="10"/>
        <w:keepNext/>
        <w:keepLines/>
        <w:shd w:val="clear" w:color="auto" w:fill="auto"/>
        <w:spacing w:after="0" w:line="360" w:lineRule="auto"/>
        <w:jc w:val="both"/>
        <w:rPr>
          <w:rStyle w:val="23"/>
          <w:rFonts w:ascii="Times New Roman" w:hAnsi="Times New Roman" w:cs="Times New Roman"/>
        </w:rPr>
      </w:pPr>
    </w:p>
    <w:p w:rsidR="006C20B0" w:rsidRDefault="006C20B0" w:rsidP="006C20B0">
      <w:pPr>
        <w:pStyle w:val="10"/>
        <w:keepNext/>
        <w:keepLines/>
        <w:shd w:val="clear" w:color="auto" w:fill="auto"/>
        <w:spacing w:after="0" w:line="360" w:lineRule="auto"/>
        <w:jc w:val="both"/>
        <w:rPr>
          <w:rStyle w:val="23"/>
          <w:rFonts w:ascii="Times New Roman" w:hAnsi="Times New Roman" w:cs="Times New Roman"/>
        </w:rPr>
      </w:pPr>
    </w:p>
    <w:p w:rsidR="00A20075" w:rsidRPr="006C20B0" w:rsidRDefault="00903EEE" w:rsidP="006C20B0">
      <w:pPr>
        <w:pStyle w:val="22"/>
        <w:keepNext/>
        <w:keepLines/>
        <w:shd w:val="clear" w:color="auto" w:fill="auto"/>
        <w:spacing w:after="0" w:line="360" w:lineRule="auto"/>
        <w:jc w:val="center"/>
        <w:rPr>
          <w:rFonts w:ascii="Times New Roman" w:hAnsi="Times New Roman" w:cs="Times New Roman"/>
        </w:rPr>
      </w:pPr>
      <w:bookmarkStart w:id="1" w:name="bookmark1"/>
      <w:r w:rsidRPr="006C20B0">
        <w:rPr>
          <w:rStyle w:val="23"/>
          <w:rFonts w:ascii="Times New Roman" w:hAnsi="Times New Roman" w:cs="Times New Roman"/>
        </w:rPr>
        <w:lastRenderedPageBreak/>
        <w:t>Business c</w:t>
      </w:r>
      <w:bookmarkStart w:id="2" w:name="_GoBack"/>
      <w:bookmarkEnd w:id="2"/>
      <w:r w:rsidRPr="006C20B0">
        <w:rPr>
          <w:rStyle w:val="23"/>
          <w:rFonts w:ascii="Times New Roman" w:hAnsi="Times New Roman" w:cs="Times New Roman"/>
        </w:rPr>
        <w:t>ontext</w:t>
      </w:r>
      <w:bookmarkEnd w:id="1"/>
    </w:p>
    <w:p w:rsidR="00A20075" w:rsidRPr="006C20B0" w:rsidRDefault="00903EEE" w:rsidP="006C20B0">
      <w:pPr>
        <w:pStyle w:val="25"/>
        <w:shd w:val="clear" w:color="auto" w:fill="auto"/>
        <w:spacing w:before="0" w:line="360" w:lineRule="auto"/>
        <w:ind w:firstLine="760"/>
        <w:jc w:val="both"/>
        <w:rPr>
          <w:rFonts w:ascii="Times New Roman" w:hAnsi="Times New Roman" w:cs="Times New Roman"/>
        </w:rPr>
      </w:pPr>
      <w:r w:rsidRPr="006C20B0">
        <w:rPr>
          <w:rFonts w:ascii="Times New Roman" w:hAnsi="Times New Roman" w:cs="Times New Roman"/>
        </w:rPr>
        <w:t>In the modern world many "rocket-science” technologies have come to the financial domain. Over the past few years one of non-traditional financial-assets based on cut</w:t>
      </w:r>
      <w:r w:rsidRPr="006C20B0">
        <w:rPr>
          <w:rFonts w:ascii="Times New Roman" w:hAnsi="Times New Roman" w:cs="Times New Roman"/>
        </w:rPr>
        <w:t>ting-edge technologies has drastically grown and become very popular in the society - cryptocurrencies. Being a fintech company and following the newest trends in this sphere, we have developed a coin's exchange simulation application for examining job see</w:t>
      </w:r>
      <w:r w:rsidRPr="006C20B0">
        <w:rPr>
          <w:rFonts w:ascii="Times New Roman" w:hAnsi="Times New Roman" w:cs="Times New Roman"/>
        </w:rPr>
        <w:t>ker's skills and knowledge.</w:t>
      </w:r>
    </w:p>
    <w:p w:rsidR="00A20075" w:rsidRPr="006C20B0" w:rsidRDefault="00903EEE" w:rsidP="006C20B0">
      <w:pPr>
        <w:pStyle w:val="25"/>
        <w:shd w:val="clear" w:color="auto" w:fill="auto"/>
        <w:spacing w:before="0" w:line="360" w:lineRule="auto"/>
        <w:ind w:firstLine="760"/>
        <w:jc w:val="both"/>
        <w:rPr>
          <w:rFonts w:ascii="Times New Roman" w:hAnsi="Times New Roman" w:cs="Times New Roman"/>
        </w:rPr>
      </w:pPr>
      <w:r w:rsidRPr="006C20B0">
        <w:rPr>
          <w:rFonts w:ascii="Times New Roman" w:hAnsi="Times New Roman" w:cs="Times New Roman"/>
        </w:rPr>
        <w:t xml:space="preserve">Each user of this application has initial amount of funds named Base Coins. In the system there is the list of other coins with ticking prices which the user can buy and\or sell. Several services commonly used for real market </w:t>
      </w:r>
      <w:r w:rsidRPr="006C20B0">
        <w:rPr>
          <w:rFonts w:ascii="Times New Roman" w:hAnsi="Times New Roman" w:cs="Times New Roman"/>
        </w:rPr>
        <w:t>applications supplement this basic exchange functionality.</w:t>
      </w:r>
    </w:p>
    <w:p w:rsidR="006C20B0" w:rsidRDefault="006C20B0" w:rsidP="006C20B0">
      <w:pPr>
        <w:pStyle w:val="22"/>
        <w:keepNext/>
        <w:keepLines/>
        <w:shd w:val="clear" w:color="auto" w:fill="auto"/>
        <w:spacing w:after="0" w:line="360" w:lineRule="auto"/>
        <w:jc w:val="center"/>
        <w:rPr>
          <w:rStyle w:val="23"/>
          <w:rFonts w:ascii="Times New Roman" w:hAnsi="Times New Roman" w:cs="Times New Roman"/>
        </w:rPr>
      </w:pPr>
      <w:bookmarkStart w:id="3" w:name="bookmark2"/>
    </w:p>
    <w:p w:rsidR="00A20075" w:rsidRPr="006C20B0" w:rsidRDefault="00903EEE" w:rsidP="006C20B0">
      <w:pPr>
        <w:pStyle w:val="22"/>
        <w:keepNext/>
        <w:keepLines/>
        <w:shd w:val="clear" w:color="auto" w:fill="auto"/>
        <w:spacing w:after="0" w:line="360" w:lineRule="auto"/>
        <w:jc w:val="center"/>
        <w:rPr>
          <w:rFonts w:ascii="Times New Roman" w:hAnsi="Times New Roman" w:cs="Times New Roman"/>
        </w:rPr>
      </w:pPr>
      <w:r w:rsidRPr="006C20B0">
        <w:rPr>
          <w:rStyle w:val="23"/>
          <w:rFonts w:ascii="Times New Roman" w:hAnsi="Times New Roman" w:cs="Times New Roman"/>
        </w:rPr>
        <w:t>Application environment</w:t>
      </w:r>
      <w:bookmarkEnd w:id="3"/>
    </w:p>
    <w:p w:rsidR="00A20075" w:rsidRPr="006C20B0" w:rsidRDefault="00903EEE" w:rsidP="006C20B0">
      <w:pPr>
        <w:pStyle w:val="40"/>
        <w:shd w:val="clear" w:color="auto" w:fill="auto"/>
        <w:spacing w:before="0" w:after="0" w:line="360" w:lineRule="auto"/>
        <w:jc w:val="both"/>
        <w:rPr>
          <w:rFonts w:ascii="Times New Roman" w:hAnsi="Times New Roman" w:cs="Times New Roman"/>
          <w:u w:val="single"/>
        </w:rPr>
      </w:pPr>
      <w:r w:rsidRPr="006C20B0">
        <w:rPr>
          <w:rStyle w:val="41"/>
          <w:rFonts w:ascii="Times New Roman" w:hAnsi="Times New Roman" w:cs="Times New Roman"/>
          <w:u w:val="single"/>
        </w:rPr>
        <w:t>Hardware</w:t>
      </w:r>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Fonts w:ascii="Times New Roman" w:hAnsi="Times New Roman" w:cs="Times New Roman"/>
        </w:rPr>
        <w:t>The application shall be located at a dedicated web server. The application shall be stable and no degradation shall be detected for 3 years since the initial setup</w:t>
      </w:r>
      <w:r w:rsidRPr="006C20B0">
        <w:rPr>
          <w:rFonts w:ascii="Times New Roman" w:hAnsi="Times New Roman" w:cs="Times New Roman"/>
        </w:rPr>
        <w:t xml:space="preserve"> to the described environment. User interface is web-based, so it shall be compatible with any hardware where a web-browser may be used for observing web-pages.</w:t>
      </w:r>
    </w:p>
    <w:p w:rsidR="006C20B0" w:rsidRDefault="006C20B0" w:rsidP="006C20B0">
      <w:pPr>
        <w:pStyle w:val="40"/>
        <w:shd w:val="clear" w:color="auto" w:fill="auto"/>
        <w:spacing w:before="0" w:after="0" w:line="360" w:lineRule="auto"/>
        <w:jc w:val="both"/>
        <w:rPr>
          <w:rStyle w:val="41"/>
          <w:rFonts w:ascii="Times New Roman" w:hAnsi="Times New Roman" w:cs="Times New Roman"/>
          <w:u w:val="single"/>
        </w:rPr>
      </w:pPr>
    </w:p>
    <w:p w:rsidR="00A20075" w:rsidRPr="006C20B0" w:rsidRDefault="00903EEE" w:rsidP="006C20B0">
      <w:pPr>
        <w:pStyle w:val="40"/>
        <w:shd w:val="clear" w:color="auto" w:fill="auto"/>
        <w:spacing w:before="0" w:after="0" w:line="360" w:lineRule="auto"/>
        <w:jc w:val="both"/>
        <w:rPr>
          <w:rFonts w:ascii="Times New Roman" w:hAnsi="Times New Roman" w:cs="Times New Roman"/>
          <w:u w:val="single"/>
        </w:rPr>
      </w:pPr>
      <w:r w:rsidRPr="006C20B0">
        <w:rPr>
          <w:rStyle w:val="41"/>
          <w:rFonts w:ascii="Times New Roman" w:hAnsi="Times New Roman" w:cs="Times New Roman"/>
          <w:u w:val="single"/>
        </w:rPr>
        <w:t>Software</w:t>
      </w:r>
    </w:p>
    <w:p w:rsidR="00950267" w:rsidRDefault="00903EEE" w:rsidP="006C20B0">
      <w:pPr>
        <w:pStyle w:val="25"/>
        <w:shd w:val="clear" w:color="auto" w:fill="auto"/>
        <w:spacing w:before="0" w:line="360" w:lineRule="auto"/>
        <w:jc w:val="both"/>
        <w:rPr>
          <w:rFonts w:ascii="Times New Roman" w:hAnsi="Times New Roman" w:cs="Times New Roman"/>
        </w:rPr>
      </w:pPr>
      <w:r w:rsidRPr="006C20B0">
        <w:rPr>
          <w:rFonts w:ascii="Times New Roman" w:hAnsi="Times New Roman" w:cs="Times New Roman"/>
        </w:rPr>
        <w:t xml:space="preserve">The application is web-based, so it shall be compatible with any </w:t>
      </w:r>
      <w:r w:rsidR="00950267">
        <w:rPr>
          <w:rFonts w:ascii="Times New Roman" w:hAnsi="Times New Roman" w:cs="Times New Roman"/>
        </w:rPr>
        <w:t>present-day web-browse</w:t>
      </w:r>
    </w:p>
    <w:p w:rsidR="00950267" w:rsidRPr="00950267" w:rsidRDefault="00950267" w:rsidP="00950267"/>
    <w:p w:rsidR="00950267" w:rsidRDefault="00950267" w:rsidP="00950267"/>
    <w:p w:rsidR="00A20075" w:rsidRPr="006C20B0" w:rsidRDefault="00950267" w:rsidP="00950267">
      <w:pPr>
        <w:tabs>
          <w:tab w:val="left" w:pos="3654"/>
        </w:tabs>
        <w:rPr>
          <w:rFonts w:ascii="Times New Roman" w:hAnsi="Times New Roman" w:cs="Times New Roman"/>
        </w:rPr>
      </w:pPr>
      <w:r>
        <w:tab/>
      </w:r>
      <w:bookmarkStart w:id="4" w:name="bookmark3"/>
      <w:r w:rsidR="00903EEE" w:rsidRPr="006C20B0">
        <w:rPr>
          <w:rStyle w:val="23"/>
          <w:rFonts w:ascii="Times New Roman" w:hAnsi="Times New Roman" w:cs="Times New Roman"/>
        </w:rPr>
        <w:t>User account</w:t>
      </w:r>
      <w:bookmarkEnd w:id="4"/>
    </w:p>
    <w:p w:rsidR="00A20075" w:rsidRPr="006C20B0" w:rsidRDefault="00903EEE" w:rsidP="006C20B0">
      <w:pPr>
        <w:pStyle w:val="32"/>
        <w:keepNext/>
        <w:keepLines/>
        <w:shd w:val="clear" w:color="auto" w:fill="auto"/>
        <w:spacing w:before="0" w:after="0" w:line="360" w:lineRule="auto"/>
        <w:jc w:val="both"/>
        <w:rPr>
          <w:rFonts w:ascii="Times New Roman" w:hAnsi="Times New Roman" w:cs="Times New Roman"/>
          <w:u w:val="single"/>
        </w:rPr>
      </w:pPr>
      <w:bookmarkStart w:id="5" w:name="bookmark4"/>
      <w:r w:rsidRPr="006C20B0">
        <w:rPr>
          <w:rStyle w:val="33"/>
          <w:rFonts w:ascii="Times New Roman" w:hAnsi="Times New Roman" w:cs="Times New Roman"/>
          <w:u w:val="single"/>
        </w:rPr>
        <w:t>Registration</w:t>
      </w:r>
      <w:bookmarkEnd w:id="5"/>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Fonts w:ascii="Times New Roman" w:hAnsi="Times New Roman" w:cs="Times New Roman"/>
        </w:rPr>
        <w:t xml:space="preserve">Registration before using the application is required. System shall provide a </w:t>
      </w:r>
      <w:r w:rsidRPr="006C20B0">
        <w:rPr>
          <w:rStyle w:val="26"/>
          <w:rFonts w:ascii="Times New Roman" w:hAnsi="Times New Roman" w:cs="Times New Roman"/>
        </w:rPr>
        <w:t>registration form to a new user from Log in form.</w:t>
      </w:r>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Style w:val="26"/>
          <w:rFonts w:ascii="Times New Roman" w:hAnsi="Times New Roman" w:cs="Times New Roman"/>
        </w:rPr>
        <w:t>The user is to fill in registration form fields to register (* - mandatory):</w:t>
      </w:r>
    </w:p>
    <w:p w:rsidR="00A20075" w:rsidRPr="006C20B0" w:rsidRDefault="00903EEE" w:rsidP="006C20B0">
      <w:pPr>
        <w:pStyle w:val="25"/>
        <w:numPr>
          <w:ilvl w:val="0"/>
          <w:numId w:val="1"/>
        </w:numPr>
        <w:shd w:val="clear" w:color="auto" w:fill="auto"/>
        <w:tabs>
          <w:tab w:val="left" w:pos="258"/>
        </w:tabs>
        <w:spacing w:before="0" w:line="360" w:lineRule="auto"/>
        <w:jc w:val="both"/>
        <w:rPr>
          <w:rFonts w:ascii="Times New Roman" w:hAnsi="Times New Roman" w:cs="Times New Roman"/>
        </w:rPr>
      </w:pPr>
      <w:r w:rsidRPr="006C20B0">
        <w:rPr>
          <w:rStyle w:val="26"/>
          <w:rFonts w:ascii="Times New Roman" w:hAnsi="Times New Roman" w:cs="Times New Roman"/>
        </w:rPr>
        <w:t>E-mail *</w:t>
      </w:r>
    </w:p>
    <w:p w:rsidR="00A20075" w:rsidRPr="006C20B0" w:rsidRDefault="00903EEE" w:rsidP="006C20B0">
      <w:pPr>
        <w:pStyle w:val="25"/>
        <w:numPr>
          <w:ilvl w:val="0"/>
          <w:numId w:val="1"/>
        </w:numPr>
        <w:shd w:val="clear" w:color="auto" w:fill="auto"/>
        <w:tabs>
          <w:tab w:val="left" w:pos="258"/>
        </w:tabs>
        <w:spacing w:before="0" w:line="360" w:lineRule="auto"/>
        <w:jc w:val="both"/>
        <w:rPr>
          <w:rFonts w:ascii="Times New Roman" w:hAnsi="Times New Roman" w:cs="Times New Roman"/>
        </w:rPr>
      </w:pPr>
      <w:r w:rsidRPr="006C20B0">
        <w:rPr>
          <w:rStyle w:val="26"/>
          <w:rFonts w:ascii="Times New Roman" w:hAnsi="Times New Roman" w:cs="Times New Roman"/>
        </w:rPr>
        <w:t>Password * (must contain 8-20 symbols including upper-case, lower-case and special symbol)</w:t>
      </w:r>
    </w:p>
    <w:p w:rsidR="00A20075" w:rsidRPr="006C20B0" w:rsidRDefault="00903EEE" w:rsidP="006C20B0">
      <w:pPr>
        <w:pStyle w:val="25"/>
        <w:numPr>
          <w:ilvl w:val="0"/>
          <w:numId w:val="1"/>
        </w:numPr>
        <w:shd w:val="clear" w:color="auto" w:fill="auto"/>
        <w:tabs>
          <w:tab w:val="left" w:pos="258"/>
        </w:tabs>
        <w:spacing w:before="0" w:line="360" w:lineRule="auto"/>
        <w:jc w:val="both"/>
        <w:rPr>
          <w:rFonts w:ascii="Times New Roman" w:hAnsi="Times New Roman" w:cs="Times New Roman"/>
        </w:rPr>
      </w:pPr>
      <w:r w:rsidRPr="006C20B0">
        <w:rPr>
          <w:rStyle w:val="26"/>
          <w:rFonts w:ascii="Times New Roman" w:hAnsi="Times New Roman" w:cs="Times New Roman"/>
        </w:rPr>
        <w:t>Real name</w:t>
      </w:r>
    </w:p>
    <w:p w:rsidR="00A20075" w:rsidRPr="006C20B0" w:rsidRDefault="00903EEE" w:rsidP="006C20B0">
      <w:pPr>
        <w:pStyle w:val="25"/>
        <w:numPr>
          <w:ilvl w:val="0"/>
          <w:numId w:val="1"/>
        </w:numPr>
        <w:shd w:val="clear" w:color="auto" w:fill="auto"/>
        <w:tabs>
          <w:tab w:val="left" w:pos="258"/>
        </w:tabs>
        <w:spacing w:before="0" w:line="360" w:lineRule="auto"/>
        <w:jc w:val="both"/>
        <w:rPr>
          <w:rFonts w:ascii="Times New Roman" w:hAnsi="Times New Roman" w:cs="Times New Roman"/>
        </w:rPr>
      </w:pPr>
      <w:r w:rsidRPr="006C20B0">
        <w:rPr>
          <w:rStyle w:val="26"/>
          <w:rFonts w:ascii="Times New Roman" w:hAnsi="Times New Roman" w:cs="Times New Roman"/>
        </w:rPr>
        <w:t>Phone number</w:t>
      </w:r>
    </w:p>
    <w:p w:rsidR="00A20075" w:rsidRPr="006C20B0" w:rsidRDefault="00903EEE" w:rsidP="006C20B0">
      <w:pPr>
        <w:pStyle w:val="25"/>
        <w:numPr>
          <w:ilvl w:val="0"/>
          <w:numId w:val="1"/>
        </w:numPr>
        <w:shd w:val="clear" w:color="auto" w:fill="auto"/>
        <w:tabs>
          <w:tab w:val="left" w:pos="258"/>
        </w:tabs>
        <w:spacing w:before="0" w:line="360" w:lineRule="auto"/>
        <w:jc w:val="both"/>
        <w:rPr>
          <w:rFonts w:ascii="Times New Roman" w:hAnsi="Times New Roman" w:cs="Times New Roman"/>
        </w:rPr>
      </w:pPr>
      <w:r w:rsidRPr="006C20B0">
        <w:rPr>
          <w:rStyle w:val="26"/>
          <w:rFonts w:ascii="Times New Roman" w:hAnsi="Times New Roman" w:cs="Times New Roman"/>
        </w:rPr>
        <w:t>Initial Deposit * (1000, 5000 or 10000 Base Coins)</w:t>
      </w:r>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Style w:val="26"/>
          <w:rFonts w:ascii="Times New Roman" w:hAnsi="Times New Roman" w:cs="Times New Roman"/>
        </w:rPr>
        <w:t xml:space="preserve">After the registration the system shall send an email with registration details </w:t>
      </w:r>
      <w:r w:rsidRPr="006C20B0">
        <w:rPr>
          <w:rStyle w:val="26"/>
          <w:rFonts w:ascii="Times New Roman" w:hAnsi="Times New Roman" w:cs="Times New Roman"/>
        </w:rPr>
        <w:t>information.</w:t>
      </w:r>
    </w:p>
    <w:p w:rsidR="00950267" w:rsidRDefault="00950267" w:rsidP="006C20B0">
      <w:pPr>
        <w:pStyle w:val="32"/>
        <w:keepNext/>
        <w:keepLines/>
        <w:shd w:val="clear" w:color="auto" w:fill="auto"/>
        <w:spacing w:before="0" w:after="0" w:line="360" w:lineRule="auto"/>
        <w:jc w:val="both"/>
        <w:rPr>
          <w:rStyle w:val="33"/>
          <w:rFonts w:ascii="Times New Roman" w:hAnsi="Times New Roman" w:cs="Times New Roman"/>
          <w:u w:val="single"/>
        </w:rPr>
      </w:pPr>
      <w:bookmarkStart w:id="6" w:name="bookmark5"/>
    </w:p>
    <w:p w:rsidR="00A20075" w:rsidRPr="006C20B0" w:rsidRDefault="00903EEE" w:rsidP="006C20B0">
      <w:pPr>
        <w:pStyle w:val="32"/>
        <w:keepNext/>
        <w:keepLines/>
        <w:shd w:val="clear" w:color="auto" w:fill="auto"/>
        <w:spacing w:before="0" w:after="0" w:line="360" w:lineRule="auto"/>
        <w:jc w:val="both"/>
        <w:rPr>
          <w:rFonts w:ascii="Times New Roman" w:hAnsi="Times New Roman" w:cs="Times New Roman"/>
          <w:u w:val="single"/>
        </w:rPr>
      </w:pPr>
      <w:r w:rsidRPr="006C20B0">
        <w:rPr>
          <w:rStyle w:val="33"/>
          <w:rFonts w:ascii="Times New Roman" w:hAnsi="Times New Roman" w:cs="Times New Roman"/>
          <w:u w:val="single"/>
        </w:rPr>
        <w:t>Logging In</w:t>
      </w:r>
      <w:bookmarkEnd w:id="6"/>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Style w:val="26"/>
          <w:rFonts w:ascii="Times New Roman" w:hAnsi="Times New Roman" w:cs="Times New Roman"/>
        </w:rPr>
        <w:t xml:space="preserve">The user shall be able to set </w:t>
      </w:r>
      <w:r w:rsidRPr="006C20B0">
        <w:rPr>
          <w:rStyle w:val="27"/>
          <w:rFonts w:ascii="Times New Roman" w:hAnsi="Times New Roman" w:cs="Times New Roman"/>
        </w:rPr>
        <w:t>User name</w:t>
      </w:r>
      <w:r w:rsidRPr="006C20B0">
        <w:rPr>
          <w:rStyle w:val="26"/>
          <w:rFonts w:ascii="Times New Roman" w:hAnsi="Times New Roman" w:cs="Times New Roman"/>
        </w:rPr>
        <w:t xml:space="preserve"> (E-mail) and </w:t>
      </w:r>
      <w:r w:rsidRPr="006C20B0">
        <w:rPr>
          <w:rStyle w:val="27"/>
          <w:rFonts w:ascii="Times New Roman" w:hAnsi="Times New Roman" w:cs="Times New Roman"/>
        </w:rPr>
        <w:t>Password</w:t>
      </w:r>
      <w:r w:rsidRPr="006C20B0">
        <w:rPr>
          <w:rStyle w:val="26"/>
          <w:rFonts w:ascii="Times New Roman" w:hAnsi="Times New Roman" w:cs="Times New Roman"/>
        </w:rPr>
        <w:t xml:space="preserve"> of a registered user into the Log in form. Log in shall be successful.</w:t>
      </w:r>
    </w:p>
    <w:p w:rsidR="006C20B0" w:rsidRDefault="006C20B0" w:rsidP="006C20B0">
      <w:pPr>
        <w:pStyle w:val="32"/>
        <w:keepNext/>
        <w:keepLines/>
        <w:shd w:val="clear" w:color="auto" w:fill="auto"/>
        <w:spacing w:before="0" w:after="0" w:line="360" w:lineRule="auto"/>
        <w:jc w:val="both"/>
        <w:rPr>
          <w:rStyle w:val="33"/>
          <w:rFonts w:ascii="Times New Roman" w:hAnsi="Times New Roman" w:cs="Times New Roman"/>
        </w:rPr>
      </w:pPr>
      <w:bookmarkStart w:id="7" w:name="bookmark6"/>
    </w:p>
    <w:p w:rsidR="00A20075" w:rsidRPr="006C20B0" w:rsidRDefault="00903EEE" w:rsidP="006C20B0">
      <w:pPr>
        <w:pStyle w:val="32"/>
        <w:keepNext/>
        <w:keepLines/>
        <w:shd w:val="clear" w:color="auto" w:fill="auto"/>
        <w:spacing w:before="0" w:after="0" w:line="360" w:lineRule="auto"/>
        <w:jc w:val="both"/>
        <w:rPr>
          <w:rFonts w:ascii="Times New Roman" w:hAnsi="Times New Roman" w:cs="Times New Roman"/>
          <w:u w:val="single"/>
        </w:rPr>
      </w:pPr>
      <w:r w:rsidRPr="006C20B0">
        <w:rPr>
          <w:rStyle w:val="33"/>
          <w:rFonts w:ascii="Times New Roman" w:hAnsi="Times New Roman" w:cs="Times New Roman"/>
          <w:u w:val="single"/>
        </w:rPr>
        <w:t>Logging Out</w:t>
      </w:r>
      <w:bookmarkEnd w:id="7"/>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Style w:val="26"/>
          <w:rFonts w:ascii="Times New Roman" w:hAnsi="Times New Roman" w:cs="Times New Roman"/>
        </w:rPr>
        <w:t xml:space="preserve">The user is logged out after a time of inactivity configured in </w:t>
      </w:r>
      <w:r w:rsidRPr="006C20B0">
        <w:rPr>
          <w:rStyle w:val="27"/>
          <w:rFonts w:ascii="Times New Roman" w:hAnsi="Times New Roman" w:cs="Times New Roman"/>
        </w:rPr>
        <w:t>Settings.</w:t>
      </w:r>
      <w:r w:rsidRPr="006C20B0">
        <w:rPr>
          <w:rStyle w:val="26"/>
          <w:rFonts w:ascii="Times New Roman" w:hAnsi="Times New Roman" w:cs="Times New Roman"/>
        </w:rPr>
        <w:t xml:space="preserve"> The user shal</w:t>
      </w:r>
      <w:r w:rsidRPr="006C20B0">
        <w:rPr>
          <w:rStyle w:val="26"/>
          <w:rFonts w:ascii="Times New Roman" w:hAnsi="Times New Roman" w:cs="Times New Roman"/>
        </w:rPr>
        <w:t>l be able to log out by themselves using a suitable control button on the application panel.</w:t>
      </w:r>
    </w:p>
    <w:p w:rsidR="006C20B0" w:rsidRDefault="006C20B0" w:rsidP="006C20B0">
      <w:pPr>
        <w:pStyle w:val="32"/>
        <w:keepNext/>
        <w:keepLines/>
        <w:shd w:val="clear" w:color="auto" w:fill="auto"/>
        <w:spacing w:before="0" w:after="0" w:line="360" w:lineRule="auto"/>
        <w:jc w:val="both"/>
        <w:rPr>
          <w:rStyle w:val="33"/>
          <w:rFonts w:ascii="Times New Roman" w:hAnsi="Times New Roman" w:cs="Times New Roman"/>
        </w:rPr>
      </w:pPr>
      <w:bookmarkStart w:id="8" w:name="bookmark7"/>
    </w:p>
    <w:p w:rsidR="00A20075" w:rsidRPr="006C20B0" w:rsidRDefault="00903EEE" w:rsidP="006C20B0">
      <w:pPr>
        <w:pStyle w:val="32"/>
        <w:keepNext/>
        <w:keepLines/>
        <w:shd w:val="clear" w:color="auto" w:fill="auto"/>
        <w:spacing w:before="0" w:after="0" w:line="360" w:lineRule="auto"/>
        <w:jc w:val="both"/>
        <w:rPr>
          <w:rFonts w:ascii="Times New Roman" w:hAnsi="Times New Roman" w:cs="Times New Roman"/>
          <w:u w:val="single"/>
        </w:rPr>
      </w:pPr>
      <w:r w:rsidRPr="006C20B0">
        <w:rPr>
          <w:rStyle w:val="33"/>
          <w:rFonts w:ascii="Times New Roman" w:hAnsi="Times New Roman" w:cs="Times New Roman"/>
          <w:u w:val="single"/>
        </w:rPr>
        <w:t>Account Closure</w:t>
      </w:r>
      <w:bookmarkEnd w:id="8"/>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Style w:val="26"/>
          <w:rFonts w:ascii="Times New Roman" w:hAnsi="Times New Roman" w:cs="Times New Roman"/>
        </w:rPr>
        <w:t>The user can fully close the account and remove it from the system by means of the suitable control button in the Account settings.</w:t>
      </w:r>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Style w:val="26"/>
          <w:rFonts w:ascii="Times New Roman" w:hAnsi="Times New Roman" w:cs="Times New Roman"/>
        </w:rPr>
        <w:t xml:space="preserve">During the </w:t>
      </w:r>
      <w:r w:rsidRPr="006C20B0">
        <w:rPr>
          <w:rStyle w:val="26"/>
          <w:rFonts w:ascii="Times New Roman" w:hAnsi="Times New Roman" w:cs="Times New Roman"/>
        </w:rPr>
        <w:t>account closure operation all coins shall be exchanged to a Base Coin by the current exchange rates. A paycheck on the sum of Base coin available on the account shall be issued and sent to the user's email address along with the final report with all accou</w:t>
      </w:r>
      <w:r w:rsidRPr="006C20B0">
        <w:rPr>
          <w:rStyle w:val="26"/>
          <w:rFonts w:ascii="Times New Roman" w:hAnsi="Times New Roman" w:cs="Times New Roman"/>
        </w:rPr>
        <w:t>nt operations.</w:t>
      </w:r>
    </w:p>
    <w:p w:rsidR="006C20B0" w:rsidRDefault="006C20B0" w:rsidP="006C20B0">
      <w:pPr>
        <w:pStyle w:val="22"/>
        <w:keepNext/>
        <w:keepLines/>
        <w:shd w:val="clear" w:color="auto" w:fill="auto"/>
        <w:spacing w:after="0" w:line="360" w:lineRule="auto"/>
        <w:jc w:val="both"/>
        <w:rPr>
          <w:rStyle w:val="23"/>
          <w:rFonts w:ascii="Times New Roman" w:hAnsi="Times New Roman" w:cs="Times New Roman"/>
        </w:rPr>
      </w:pPr>
      <w:bookmarkStart w:id="9" w:name="bookmark8"/>
    </w:p>
    <w:p w:rsidR="00A20075" w:rsidRPr="006C20B0" w:rsidRDefault="00903EEE" w:rsidP="006C20B0">
      <w:pPr>
        <w:pStyle w:val="22"/>
        <w:keepNext/>
        <w:keepLines/>
        <w:shd w:val="clear" w:color="auto" w:fill="auto"/>
        <w:spacing w:after="0" w:line="360" w:lineRule="auto"/>
        <w:jc w:val="center"/>
        <w:rPr>
          <w:rFonts w:ascii="Times New Roman" w:hAnsi="Times New Roman" w:cs="Times New Roman"/>
        </w:rPr>
      </w:pPr>
      <w:r w:rsidRPr="006C20B0">
        <w:rPr>
          <w:rStyle w:val="23"/>
          <w:rFonts w:ascii="Times New Roman" w:hAnsi="Times New Roman" w:cs="Times New Roman"/>
        </w:rPr>
        <w:t>User settings</w:t>
      </w:r>
      <w:bookmarkEnd w:id="9"/>
    </w:p>
    <w:p w:rsidR="00A20075" w:rsidRPr="006C20B0" w:rsidRDefault="00903EEE" w:rsidP="00950267">
      <w:pPr>
        <w:pStyle w:val="25"/>
        <w:shd w:val="clear" w:color="auto" w:fill="auto"/>
        <w:spacing w:before="0" w:line="360" w:lineRule="auto"/>
        <w:jc w:val="both"/>
        <w:rPr>
          <w:rFonts w:ascii="Times New Roman" w:hAnsi="Times New Roman" w:cs="Times New Roman"/>
        </w:rPr>
      </w:pPr>
      <w:r w:rsidRPr="006C20B0">
        <w:rPr>
          <w:rFonts w:ascii="Times New Roman" w:hAnsi="Times New Roman" w:cs="Times New Roman"/>
        </w:rPr>
        <w:t>The user shall be able to observe and change personal data and application settings. Application shall support both Russian and English languages and two types of color schemes - light and dark.</w:t>
      </w:r>
    </w:p>
    <w:p w:rsidR="00950267" w:rsidRDefault="00950267" w:rsidP="006C20B0">
      <w:pPr>
        <w:pStyle w:val="32"/>
        <w:keepNext/>
        <w:keepLines/>
        <w:shd w:val="clear" w:color="auto" w:fill="auto"/>
        <w:spacing w:before="0" w:after="0" w:line="360" w:lineRule="auto"/>
        <w:jc w:val="both"/>
        <w:rPr>
          <w:rStyle w:val="33"/>
          <w:rFonts w:ascii="Times New Roman" w:hAnsi="Times New Roman" w:cs="Times New Roman"/>
          <w:u w:val="single"/>
        </w:rPr>
      </w:pPr>
      <w:bookmarkStart w:id="10" w:name="bookmark9"/>
    </w:p>
    <w:p w:rsidR="00A20075" w:rsidRPr="00950267" w:rsidRDefault="00903EEE" w:rsidP="006C20B0">
      <w:pPr>
        <w:pStyle w:val="32"/>
        <w:keepNext/>
        <w:keepLines/>
        <w:shd w:val="clear" w:color="auto" w:fill="auto"/>
        <w:spacing w:before="0" w:after="0" w:line="360" w:lineRule="auto"/>
        <w:jc w:val="both"/>
        <w:rPr>
          <w:rFonts w:ascii="Times New Roman" w:hAnsi="Times New Roman" w:cs="Times New Roman"/>
          <w:u w:val="single"/>
        </w:rPr>
      </w:pPr>
      <w:r w:rsidRPr="00950267">
        <w:rPr>
          <w:rStyle w:val="33"/>
          <w:rFonts w:ascii="Times New Roman" w:hAnsi="Times New Roman" w:cs="Times New Roman"/>
          <w:u w:val="single"/>
        </w:rPr>
        <w:t>Personal</w:t>
      </w:r>
      <w:bookmarkEnd w:id="10"/>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Style w:val="28"/>
          <w:rFonts w:ascii="Times New Roman" w:hAnsi="Times New Roman" w:cs="Times New Roman"/>
        </w:rPr>
        <w:t>Personal</w:t>
      </w:r>
      <w:r w:rsidRPr="006C20B0">
        <w:rPr>
          <w:rFonts w:ascii="Times New Roman" w:hAnsi="Times New Roman" w:cs="Times New Roman"/>
        </w:rPr>
        <w:t xml:space="preserve"> are the user's</w:t>
      </w:r>
      <w:r w:rsidRPr="006C20B0">
        <w:rPr>
          <w:rFonts w:ascii="Times New Roman" w:hAnsi="Times New Roman" w:cs="Times New Roman"/>
        </w:rPr>
        <w:t xml:space="preserve"> parameters:</w:t>
      </w:r>
    </w:p>
    <w:p w:rsidR="00A20075" w:rsidRPr="006C20B0" w:rsidRDefault="00903EEE" w:rsidP="00950267">
      <w:pPr>
        <w:pStyle w:val="25"/>
        <w:numPr>
          <w:ilvl w:val="0"/>
          <w:numId w:val="2"/>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Login (non-editable)</w:t>
      </w:r>
    </w:p>
    <w:p w:rsidR="00A20075" w:rsidRPr="006C20B0" w:rsidRDefault="00903EEE" w:rsidP="00950267">
      <w:pPr>
        <w:pStyle w:val="25"/>
        <w:numPr>
          <w:ilvl w:val="0"/>
          <w:numId w:val="2"/>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Password</w:t>
      </w:r>
    </w:p>
    <w:p w:rsidR="00A20075" w:rsidRPr="006C20B0" w:rsidRDefault="00903EEE" w:rsidP="00950267">
      <w:pPr>
        <w:pStyle w:val="25"/>
        <w:numPr>
          <w:ilvl w:val="0"/>
          <w:numId w:val="2"/>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Real name</w:t>
      </w:r>
    </w:p>
    <w:p w:rsidR="00A20075" w:rsidRPr="006C20B0" w:rsidRDefault="00903EEE" w:rsidP="00950267">
      <w:pPr>
        <w:pStyle w:val="25"/>
        <w:numPr>
          <w:ilvl w:val="0"/>
          <w:numId w:val="2"/>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Address</w:t>
      </w:r>
    </w:p>
    <w:p w:rsidR="00A20075" w:rsidRPr="006C20B0" w:rsidRDefault="00903EEE" w:rsidP="00950267">
      <w:pPr>
        <w:pStyle w:val="25"/>
        <w:numPr>
          <w:ilvl w:val="0"/>
          <w:numId w:val="2"/>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Phone</w:t>
      </w:r>
    </w:p>
    <w:p w:rsidR="00950267" w:rsidRDefault="00950267" w:rsidP="006C20B0">
      <w:pPr>
        <w:pStyle w:val="32"/>
        <w:keepNext/>
        <w:keepLines/>
        <w:shd w:val="clear" w:color="auto" w:fill="auto"/>
        <w:spacing w:before="0" w:after="0" w:line="360" w:lineRule="auto"/>
        <w:jc w:val="both"/>
        <w:rPr>
          <w:rStyle w:val="33"/>
          <w:rFonts w:ascii="Times New Roman" w:hAnsi="Times New Roman" w:cs="Times New Roman"/>
        </w:rPr>
      </w:pPr>
      <w:bookmarkStart w:id="11" w:name="bookmark10"/>
    </w:p>
    <w:p w:rsidR="00A20075" w:rsidRPr="00950267" w:rsidRDefault="00903EEE" w:rsidP="006C20B0">
      <w:pPr>
        <w:pStyle w:val="32"/>
        <w:keepNext/>
        <w:keepLines/>
        <w:shd w:val="clear" w:color="auto" w:fill="auto"/>
        <w:spacing w:before="0" w:after="0" w:line="360" w:lineRule="auto"/>
        <w:jc w:val="both"/>
        <w:rPr>
          <w:rFonts w:ascii="Times New Roman" w:hAnsi="Times New Roman" w:cs="Times New Roman"/>
          <w:u w:val="single"/>
        </w:rPr>
      </w:pPr>
      <w:r w:rsidRPr="00950267">
        <w:rPr>
          <w:rStyle w:val="33"/>
          <w:rFonts w:ascii="Times New Roman" w:hAnsi="Times New Roman" w:cs="Times New Roman"/>
          <w:u w:val="single"/>
        </w:rPr>
        <w:t>Settings</w:t>
      </w:r>
      <w:bookmarkEnd w:id="11"/>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Style w:val="28"/>
          <w:rFonts w:ascii="Times New Roman" w:hAnsi="Times New Roman" w:cs="Times New Roman"/>
        </w:rPr>
        <w:t>Settings</w:t>
      </w:r>
      <w:r w:rsidRPr="006C20B0">
        <w:rPr>
          <w:rFonts w:ascii="Times New Roman" w:hAnsi="Times New Roman" w:cs="Times New Roman"/>
        </w:rPr>
        <w:t xml:space="preserve"> are the application configuration parameters:</w:t>
      </w:r>
    </w:p>
    <w:p w:rsidR="00A20075" w:rsidRPr="006C20B0" w:rsidRDefault="00903EEE" w:rsidP="00950267">
      <w:pPr>
        <w:pStyle w:val="25"/>
        <w:numPr>
          <w:ilvl w:val="0"/>
          <w:numId w:val="3"/>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Timeout (ms)</w:t>
      </w:r>
    </w:p>
    <w:p w:rsidR="00A20075" w:rsidRPr="006C20B0" w:rsidRDefault="00903EEE" w:rsidP="00950267">
      <w:pPr>
        <w:pStyle w:val="25"/>
        <w:numPr>
          <w:ilvl w:val="0"/>
          <w:numId w:val="3"/>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Application language - EN, RU</w:t>
      </w:r>
    </w:p>
    <w:p w:rsidR="00A20075" w:rsidRPr="006C20B0" w:rsidRDefault="00903EEE" w:rsidP="00950267">
      <w:pPr>
        <w:pStyle w:val="25"/>
        <w:numPr>
          <w:ilvl w:val="0"/>
          <w:numId w:val="3"/>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Color scheme - Light, Dark</w:t>
      </w:r>
    </w:p>
    <w:p w:rsidR="00A20075" w:rsidRPr="006C20B0" w:rsidRDefault="00903EEE" w:rsidP="00950267">
      <w:pPr>
        <w:pStyle w:val="22"/>
        <w:keepNext/>
        <w:keepLines/>
        <w:shd w:val="clear" w:color="auto" w:fill="auto"/>
        <w:spacing w:after="0" w:line="360" w:lineRule="auto"/>
        <w:jc w:val="center"/>
        <w:rPr>
          <w:rFonts w:ascii="Times New Roman" w:hAnsi="Times New Roman" w:cs="Times New Roman"/>
        </w:rPr>
      </w:pPr>
      <w:bookmarkStart w:id="12" w:name="bookmark11"/>
      <w:r w:rsidRPr="006C20B0">
        <w:rPr>
          <w:rStyle w:val="23"/>
          <w:rFonts w:ascii="Times New Roman" w:hAnsi="Times New Roman" w:cs="Times New Roman"/>
        </w:rPr>
        <w:lastRenderedPageBreak/>
        <w:t>Exchange</w:t>
      </w:r>
      <w:bookmarkEnd w:id="12"/>
    </w:p>
    <w:p w:rsidR="00A20075" w:rsidRPr="00950267" w:rsidRDefault="00903EEE" w:rsidP="006C20B0">
      <w:pPr>
        <w:pStyle w:val="32"/>
        <w:keepNext/>
        <w:keepLines/>
        <w:shd w:val="clear" w:color="auto" w:fill="auto"/>
        <w:spacing w:before="0" w:after="0" w:line="360" w:lineRule="auto"/>
        <w:jc w:val="both"/>
        <w:rPr>
          <w:rFonts w:ascii="Times New Roman" w:hAnsi="Times New Roman" w:cs="Times New Roman"/>
          <w:u w:val="single"/>
        </w:rPr>
      </w:pPr>
      <w:bookmarkStart w:id="13" w:name="bookmark12"/>
      <w:r w:rsidRPr="00950267">
        <w:rPr>
          <w:rStyle w:val="33"/>
          <w:rFonts w:ascii="Times New Roman" w:hAnsi="Times New Roman" w:cs="Times New Roman"/>
          <w:u w:val="single"/>
        </w:rPr>
        <w:t>Coins</w:t>
      </w:r>
      <w:bookmarkEnd w:id="13"/>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Fonts w:ascii="Times New Roman" w:hAnsi="Times New Roman" w:cs="Times New Roman"/>
        </w:rPr>
        <w:t>Application has BCC (Base coin) which is</w:t>
      </w:r>
      <w:r w:rsidRPr="006C20B0">
        <w:rPr>
          <w:rFonts w:ascii="Times New Roman" w:hAnsi="Times New Roman" w:cs="Times New Roman"/>
        </w:rPr>
        <w:t xml:space="preserve"> used as a base currency for exchange operations. List of tradable coins:</w:t>
      </w:r>
    </w:p>
    <w:p w:rsidR="00A20075" w:rsidRPr="006C20B0" w:rsidRDefault="00903EEE" w:rsidP="00950267">
      <w:pPr>
        <w:pStyle w:val="25"/>
        <w:numPr>
          <w:ilvl w:val="0"/>
          <w:numId w:val="4"/>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CC - Cookie coin</w:t>
      </w:r>
    </w:p>
    <w:p w:rsidR="00A20075" w:rsidRPr="006C20B0" w:rsidRDefault="00903EEE" w:rsidP="00950267">
      <w:pPr>
        <w:pStyle w:val="25"/>
        <w:numPr>
          <w:ilvl w:val="0"/>
          <w:numId w:val="4"/>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GLC - Good luck coin</w:t>
      </w:r>
    </w:p>
    <w:p w:rsidR="00A20075" w:rsidRPr="006C20B0" w:rsidRDefault="00903EEE" w:rsidP="00950267">
      <w:pPr>
        <w:pStyle w:val="25"/>
        <w:numPr>
          <w:ilvl w:val="0"/>
          <w:numId w:val="4"/>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PLC - Penniless coin</w:t>
      </w:r>
    </w:p>
    <w:p w:rsidR="00A20075" w:rsidRPr="006C20B0" w:rsidRDefault="00903EEE" w:rsidP="00950267">
      <w:pPr>
        <w:pStyle w:val="25"/>
        <w:numPr>
          <w:ilvl w:val="0"/>
          <w:numId w:val="4"/>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BWB - Better with beer coin</w:t>
      </w:r>
    </w:p>
    <w:p w:rsidR="00A20075" w:rsidRPr="006C20B0" w:rsidRDefault="00903EEE" w:rsidP="00950267">
      <w:pPr>
        <w:pStyle w:val="25"/>
        <w:numPr>
          <w:ilvl w:val="0"/>
          <w:numId w:val="4"/>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WOC - Wooden coin</w:t>
      </w:r>
    </w:p>
    <w:p w:rsidR="00950267" w:rsidRDefault="00903EEE" w:rsidP="00950267">
      <w:pPr>
        <w:pStyle w:val="25"/>
        <w:numPr>
          <w:ilvl w:val="0"/>
          <w:numId w:val="4"/>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 xml:space="preserve">MOON - In the name of the moon coin </w:t>
      </w:r>
    </w:p>
    <w:p w:rsidR="00A20075" w:rsidRPr="00950267" w:rsidRDefault="00903EEE" w:rsidP="00950267">
      <w:pPr>
        <w:pStyle w:val="25"/>
        <w:shd w:val="clear" w:color="auto" w:fill="auto"/>
        <w:tabs>
          <w:tab w:val="left" w:pos="760"/>
        </w:tabs>
        <w:spacing w:before="0" w:line="360" w:lineRule="auto"/>
        <w:jc w:val="both"/>
        <w:rPr>
          <w:rFonts w:ascii="Times New Roman" w:hAnsi="Times New Roman" w:cs="Times New Roman"/>
          <w:i/>
        </w:rPr>
      </w:pPr>
      <w:r w:rsidRPr="00950267">
        <w:rPr>
          <w:rFonts w:ascii="Times New Roman" w:hAnsi="Times New Roman" w:cs="Times New Roman"/>
          <w:i/>
        </w:rPr>
        <w:t xml:space="preserve">The list of coins shall have the </w:t>
      </w:r>
      <w:r w:rsidRPr="00950267">
        <w:rPr>
          <w:rFonts w:ascii="Times New Roman" w:hAnsi="Times New Roman" w:cs="Times New Roman"/>
          <w:i/>
        </w:rPr>
        <w:t>following features:</w:t>
      </w:r>
    </w:p>
    <w:p w:rsidR="00A20075" w:rsidRPr="006C20B0" w:rsidRDefault="00903EEE" w:rsidP="00950267">
      <w:pPr>
        <w:pStyle w:val="25"/>
        <w:numPr>
          <w:ilvl w:val="0"/>
          <w:numId w:val="5"/>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Coin names</w:t>
      </w:r>
    </w:p>
    <w:p w:rsidR="00A20075" w:rsidRPr="006C20B0" w:rsidRDefault="00903EEE" w:rsidP="00950267">
      <w:pPr>
        <w:pStyle w:val="25"/>
        <w:numPr>
          <w:ilvl w:val="0"/>
          <w:numId w:val="5"/>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Coin descriptions</w:t>
      </w:r>
    </w:p>
    <w:p w:rsidR="00A20075" w:rsidRPr="006C20B0" w:rsidRDefault="00903EEE" w:rsidP="00950267">
      <w:pPr>
        <w:pStyle w:val="25"/>
        <w:numPr>
          <w:ilvl w:val="0"/>
          <w:numId w:val="5"/>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Exchange operations Buy\Sell</w:t>
      </w:r>
    </w:p>
    <w:p w:rsidR="00A20075" w:rsidRPr="006C20B0" w:rsidRDefault="00903EEE" w:rsidP="00950267">
      <w:pPr>
        <w:pStyle w:val="25"/>
        <w:numPr>
          <w:ilvl w:val="0"/>
          <w:numId w:val="5"/>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Price tickers</w:t>
      </w:r>
    </w:p>
    <w:p w:rsidR="00A20075" w:rsidRPr="006C20B0" w:rsidRDefault="00903EEE" w:rsidP="00950267">
      <w:pPr>
        <w:pStyle w:val="25"/>
        <w:numPr>
          <w:ilvl w:val="0"/>
          <w:numId w:val="5"/>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Expandable coin rows with wallet details</w:t>
      </w:r>
    </w:p>
    <w:p w:rsidR="00A20075" w:rsidRPr="006C20B0" w:rsidRDefault="00903EEE" w:rsidP="00950267">
      <w:pPr>
        <w:pStyle w:val="25"/>
        <w:numPr>
          <w:ilvl w:val="0"/>
          <w:numId w:val="5"/>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Additional functions:</w:t>
      </w:r>
    </w:p>
    <w:p w:rsidR="00A20075" w:rsidRPr="006C20B0" w:rsidRDefault="00903EEE" w:rsidP="00950267">
      <w:pPr>
        <w:pStyle w:val="25"/>
        <w:numPr>
          <w:ilvl w:val="0"/>
          <w:numId w:val="6"/>
        </w:numPr>
        <w:shd w:val="clear" w:color="auto" w:fill="auto"/>
        <w:tabs>
          <w:tab w:val="left" w:pos="993"/>
        </w:tabs>
        <w:spacing w:before="0" w:line="360" w:lineRule="auto"/>
        <w:ind w:left="709"/>
        <w:jc w:val="both"/>
        <w:rPr>
          <w:rFonts w:ascii="Times New Roman" w:hAnsi="Times New Roman" w:cs="Times New Roman"/>
        </w:rPr>
      </w:pPr>
      <w:r w:rsidRPr="006C20B0">
        <w:rPr>
          <w:rFonts w:ascii="Times New Roman" w:hAnsi="Times New Roman" w:cs="Times New Roman"/>
        </w:rPr>
        <w:t>Hide coins with zero funds in wallet</w:t>
      </w:r>
    </w:p>
    <w:p w:rsidR="00A20075" w:rsidRPr="006C20B0" w:rsidRDefault="00903EEE" w:rsidP="00950267">
      <w:pPr>
        <w:pStyle w:val="25"/>
        <w:numPr>
          <w:ilvl w:val="0"/>
          <w:numId w:val="6"/>
        </w:numPr>
        <w:shd w:val="clear" w:color="auto" w:fill="auto"/>
        <w:tabs>
          <w:tab w:val="left" w:pos="993"/>
        </w:tabs>
        <w:spacing w:before="0" w:line="360" w:lineRule="auto"/>
        <w:ind w:left="709"/>
        <w:jc w:val="both"/>
        <w:rPr>
          <w:rFonts w:ascii="Times New Roman" w:hAnsi="Times New Roman" w:cs="Times New Roman"/>
        </w:rPr>
      </w:pPr>
      <w:r w:rsidRPr="006C20B0">
        <w:rPr>
          <w:rFonts w:ascii="Times New Roman" w:hAnsi="Times New Roman" w:cs="Times New Roman"/>
        </w:rPr>
        <w:t>Expand coin rows with non-zero funds in wallet</w:t>
      </w:r>
    </w:p>
    <w:p w:rsidR="00A20075" w:rsidRPr="006C20B0" w:rsidRDefault="00903EEE" w:rsidP="00950267">
      <w:pPr>
        <w:pStyle w:val="25"/>
        <w:numPr>
          <w:ilvl w:val="0"/>
          <w:numId w:val="6"/>
        </w:numPr>
        <w:shd w:val="clear" w:color="auto" w:fill="auto"/>
        <w:tabs>
          <w:tab w:val="left" w:pos="993"/>
        </w:tabs>
        <w:spacing w:before="0" w:line="360" w:lineRule="auto"/>
        <w:ind w:left="709"/>
        <w:jc w:val="both"/>
        <w:rPr>
          <w:rFonts w:ascii="Times New Roman" w:hAnsi="Times New Roman" w:cs="Times New Roman"/>
        </w:rPr>
      </w:pPr>
      <w:r w:rsidRPr="006C20B0">
        <w:rPr>
          <w:rFonts w:ascii="Times New Roman" w:hAnsi="Times New Roman" w:cs="Times New Roman"/>
        </w:rPr>
        <w:t>Exchange all coin</w:t>
      </w:r>
      <w:r w:rsidRPr="006C20B0">
        <w:rPr>
          <w:rFonts w:ascii="Times New Roman" w:hAnsi="Times New Roman" w:cs="Times New Roman"/>
        </w:rPr>
        <w:t>s to BCC</w:t>
      </w:r>
    </w:p>
    <w:p w:rsidR="00950267" w:rsidRDefault="00950267" w:rsidP="006C20B0">
      <w:pPr>
        <w:pStyle w:val="32"/>
        <w:keepNext/>
        <w:keepLines/>
        <w:shd w:val="clear" w:color="auto" w:fill="auto"/>
        <w:spacing w:before="0" w:after="0" w:line="360" w:lineRule="auto"/>
        <w:jc w:val="both"/>
        <w:rPr>
          <w:rStyle w:val="33"/>
          <w:rFonts w:ascii="Times New Roman" w:hAnsi="Times New Roman" w:cs="Times New Roman"/>
        </w:rPr>
      </w:pPr>
      <w:bookmarkStart w:id="14" w:name="bookmark13"/>
    </w:p>
    <w:p w:rsidR="00A20075" w:rsidRPr="00950267" w:rsidRDefault="00903EEE" w:rsidP="006C20B0">
      <w:pPr>
        <w:pStyle w:val="32"/>
        <w:keepNext/>
        <w:keepLines/>
        <w:shd w:val="clear" w:color="auto" w:fill="auto"/>
        <w:spacing w:before="0" w:after="0" w:line="360" w:lineRule="auto"/>
        <w:jc w:val="both"/>
        <w:rPr>
          <w:rFonts w:ascii="Times New Roman" w:hAnsi="Times New Roman" w:cs="Times New Roman"/>
          <w:u w:val="single"/>
        </w:rPr>
      </w:pPr>
      <w:r w:rsidRPr="00950267">
        <w:rPr>
          <w:rStyle w:val="33"/>
          <w:rFonts w:ascii="Times New Roman" w:hAnsi="Times New Roman" w:cs="Times New Roman"/>
          <w:u w:val="single"/>
        </w:rPr>
        <w:t>Prices</w:t>
      </w:r>
      <w:bookmarkEnd w:id="14"/>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Fonts w:ascii="Times New Roman" w:hAnsi="Times New Roman" w:cs="Times New Roman"/>
        </w:rPr>
        <w:t xml:space="preserve">Each coin has a price in Base Coin. Prices follow a simulated market - ticking up or down. According to industrial standard, </w:t>
      </w:r>
      <w:r w:rsidRPr="006C20B0">
        <w:rPr>
          <w:rStyle w:val="28"/>
          <w:rFonts w:ascii="Times New Roman" w:hAnsi="Times New Roman" w:cs="Times New Roman"/>
        </w:rPr>
        <w:t>tick up</w:t>
      </w:r>
      <w:r w:rsidRPr="006C20B0">
        <w:rPr>
          <w:rFonts w:ascii="Times New Roman" w:hAnsi="Times New Roman" w:cs="Times New Roman"/>
        </w:rPr>
        <w:t xml:space="preserve"> price is green, </w:t>
      </w:r>
      <w:r w:rsidRPr="006C20B0">
        <w:rPr>
          <w:rStyle w:val="28"/>
          <w:rFonts w:ascii="Times New Roman" w:hAnsi="Times New Roman" w:cs="Times New Roman"/>
        </w:rPr>
        <w:t>tick down</w:t>
      </w:r>
      <w:r w:rsidRPr="006C20B0">
        <w:rPr>
          <w:rFonts w:ascii="Times New Roman" w:hAnsi="Times New Roman" w:cs="Times New Roman"/>
        </w:rPr>
        <w:t xml:space="preserve"> price is red.</w:t>
      </w:r>
    </w:p>
    <w:p w:rsidR="00950267" w:rsidRDefault="00950267" w:rsidP="006C20B0">
      <w:pPr>
        <w:pStyle w:val="32"/>
        <w:keepNext/>
        <w:keepLines/>
        <w:shd w:val="clear" w:color="auto" w:fill="auto"/>
        <w:spacing w:before="0" w:after="0" w:line="360" w:lineRule="auto"/>
        <w:jc w:val="both"/>
        <w:rPr>
          <w:rStyle w:val="33"/>
          <w:rFonts w:ascii="Times New Roman" w:hAnsi="Times New Roman" w:cs="Times New Roman"/>
        </w:rPr>
      </w:pPr>
      <w:bookmarkStart w:id="15" w:name="bookmark14"/>
    </w:p>
    <w:p w:rsidR="00A20075" w:rsidRPr="00950267" w:rsidRDefault="00903EEE" w:rsidP="006C20B0">
      <w:pPr>
        <w:pStyle w:val="32"/>
        <w:keepNext/>
        <w:keepLines/>
        <w:shd w:val="clear" w:color="auto" w:fill="auto"/>
        <w:spacing w:before="0" w:after="0" w:line="360" w:lineRule="auto"/>
        <w:jc w:val="both"/>
        <w:rPr>
          <w:rFonts w:ascii="Times New Roman" w:hAnsi="Times New Roman" w:cs="Times New Roman"/>
          <w:u w:val="single"/>
        </w:rPr>
      </w:pPr>
      <w:r w:rsidRPr="00950267">
        <w:rPr>
          <w:rStyle w:val="33"/>
          <w:rFonts w:ascii="Times New Roman" w:hAnsi="Times New Roman" w:cs="Times New Roman"/>
          <w:u w:val="single"/>
        </w:rPr>
        <w:t>Buy</w:t>
      </w:r>
      <w:bookmarkEnd w:id="15"/>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Style w:val="28"/>
          <w:rFonts w:ascii="Times New Roman" w:hAnsi="Times New Roman" w:cs="Times New Roman"/>
        </w:rPr>
        <w:t>Buy</w:t>
      </w:r>
      <w:r w:rsidRPr="006C20B0">
        <w:rPr>
          <w:rFonts w:ascii="Times New Roman" w:hAnsi="Times New Roman" w:cs="Times New Roman"/>
        </w:rPr>
        <w:t xml:space="preserve"> operation is possible for any coin in the list if Base Coins amount is sufficient for such operation.</w:t>
      </w:r>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Style w:val="28"/>
          <w:rFonts w:ascii="Times New Roman" w:hAnsi="Times New Roman" w:cs="Times New Roman"/>
        </w:rPr>
        <w:t>Buy</w:t>
      </w:r>
      <w:r w:rsidRPr="006C20B0">
        <w:rPr>
          <w:rFonts w:ascii="Times New Roman" w:hAnsi="Times New Roman" w:cs="Times New Roman"/>
        </w:rPr>
        <w:t xml:space="preserve"> operation shall be accessible through a control button for each coin. The quantity of the desired coin increases by the entered value. Base Coin quan</w:t>
      </w:r>
      <w:r w:rsidRPr="006C20B0">
        <w:rPr>
          <w:rFonts w:ascii="Times New Roman" w:hAnsi="Times New Roman" w:cs="Times New Roman"/>
        </w:rPr>
        <w:t>tity decreases in accordance with the current price.</w:t>
      </w:r>
    </w:p>
    <w:p w:rsidR="00950267" w:rsidRDefault="00950267" w:rsidP="006C20B0">
      <w:pPr>
        <w:pStyle w:val="32"/>
        <w:keepNext/>
        <w:keepLines/>
        <w:shd w:val="clear" w:color="auto" w:fill="auto"/>
        <w:spacing w:before="0" w:after="0" w:line="360" w:lineRule="auto"/>
        <w:jc w:val="both"/>
        <w:rPr>
          <w:rStyle w:val="33"/>
          <w:rFonts w:ascii="Times New Roman" w:hAnsi="Times New Roman" w:cs="Times New Roman"/>
        </w:rPr>
      </w:pPr>
      <w:bookmarkStart w:id="16" w:name="bookmark15"/>
    </w:p>
    <w:p w:rsidR="00A20075" w:rsidRPr="00950267" w:rsidRDefault="00903EEE" w:rsidP="006C20B0">
      <w:pPr>
        <w:pStyle w:val="32"/>
        <w:keepNext/>
        <w:keepLines/>
        <w:shd w:val="clear" w:color="auto" w:fill="auto"/>
        <w:spacing w:before="0" w:after="0" w:line="360" w:lineRule="auto"/>
        <w:jc w:val="both"/>
        <w:rPr>
          <w:rFonts w:ascii="Times New Roman" w:hAnsi="Times New Roman" w:cs="Times New Roman"/>
          <w:u w:val="single"/>
        </w:rPr>
      </w:pPr>
      <w:r w:rsidRPr="00950267">
        <w:rPr>
          <w:rStyle w:val="33"/>
          <w:rFonts w:ascii="Times New Roman" w:hAnsi="Times New Roman" w:cs="Times New Roman"/>
          <w:u w:val="single"/>
        </w:rPr>
        <w:t>Sell</w:t>
      </w:r>
      <w:bookmarkEnd w:id="16"/>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Style w:val="28"/>
          <w:rFonts w:ascii="Times New Roman" w:hAnsi="Times New Roman" w:cs="Times New Roman"/>
        </w:rPr>
        <w:t>Sell</w:t>
      </w:r>
      <w:r w:rsidRPr="006C20B0">
        <w:rPr>
          <w:rFonts w:ascii="Times New Roman" w:hAnsi="Times New Roman" w:cs="Times New Roman"/>
        </w:rPr>
        <w:t xml:space="preserve"> operation is only possible if the user has coin.</w:t>
      </w:r>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Style w:val="28"/>
          <w:rFonts w:ascii="Times New Roman" w:hAnsi="Times New Roman" w:cs="Times New Roman"/>
        </w:rPr>
        <w:t>Sell</w:t>
      </w:r>
      <w:r w:rsidRPr="006C20B0">
        <w:rPr>
          <w:rFonts w:ascii="Times New Roman" w:hAnsi="Times New Roman" w:cs="Times New Roman"/>
        </w:rPr>
        <w:t xml:space="preserve"> operation shall be accessible through a control button for each coin. The amount of coin to sell should be less than or equal to the availa</w:t>
      </w:r>
      <w:r w:rsidRPr="006C20B0">
        <w:rPr>
          <w:rFonts w:ascii="Times New Roman" w:hAnsi="Times New Roman" w:cs="Times New Roman"/>
        </w:rPr>
        <w:t>ble amount of coin. The quantity of the desired coin decreases by the entered value. Base Coin quantity increases in accordance with the current price.</w:t>
      </w:r>
    </w:p>
    <w:p w:rsidR="00A20075" w:rsidRPr="006C20B0" w:rsidRDefault="00903EEE" w:rsidP="00950267">
      <w:pPr>
        <w:pStyle w:val="22"/>
        <w:keepNext/>
        <w:keepLines/>
        <w:shd w:val="clear" w:color="auto" w:fill="auto"/>
        <w:spacing w:after="0" w:line="360" w:lineRule="auto"/>
        <w:jc w:val="center"/>
        <w:rPr>
          <w:rFonts w:ascii="Times New Roman" w:hAnsi="Times New Roman" w:cs="Times New Roman"/>
        </w:rPr>
      </w:pPr>
      <w:bookmarkStart w:id="17" w:name="bookmark16"/>
      <w:r w:rsidRPr="006C20B0">
        <w:rPr>
          <w:rStyle w:val="23"/>
          <w:rFonts w:ascii="Times New Roman" w:hAnsi="Times New Roman" w:cs="Times New Roman"/>
        </w:rPr>
        <w:lastRenderedPageBreak/>
        <w:t>Balance</w:t>
      </w:r>
      <w:bookmarkEnd w:id="17"/>
    </w:p>
    <w:p w:rsidR="00A20075" w:rsidRPr="00950267" w:rsidRDefault="00903EEE" w:rsidP="006C20B0">
      <w:pPr>
        <w:pStyle w:val="32"/>
        <w:keepNext/>
        <w:keepLines/>
        <w:shd w:val="clear" w:color="auto" w:fill="auto"/>
        <w:spacing w:before="0" w:after="0" w:line="360" w:lineRule="auto"/>
        <w:jc w:val="both"/>
        <w:rPr>
          <w:rFonts w:ascii="Times New Roman" w:hAnsi="Times New Roman" w:cs="Times New Roman"/>
          <w:u w:val="single"/>
        </w:rPr>
      </w:pPr>
      <w:bookmarkStart w:id="18" w:name="bookmark17"/>
      <w:r w:rsidRPr="00950267">
        <w:rPr>
          <w:rStyle w:val="33"/>
          <w:rFonts w:ascii="Times New Roman" w:hAnsi="Times New Roman" w:cs="Times New Roman"/>
          <w:u w:val="single"/>
        </w:rPr>
        <w:t>Account balance</w:t>
      </w:r>
      <w:bookmarkEnd w:id="18"/>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Fonts w:ascii="Times New Roman" w:hAnsi="Times New Roman" w:cs="Times New Roman"/>
        </w:rPr>
        <w:t>There are 3 account-wide financial metrics:</w:t>
      </w:r>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Fonts w:ascii="Times New Roman" w:hAnsi="Times New Roman" w:cs="Times New Roman"/>
        </w:rPr>
        <w:t>BCC Balance - the amount of Base Coi</w:t>
      </w:r>
      <w:r w:rsidRPr="006C20B0">
        <w:rPr>
          <w:rFonts w:ascii="Times New Roman" w:hAnsi="Times New Roman" w:cs="Times New Roman"/>
        </w:rPr>
        <w:t>n.</w:t>
      </w:r>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Fonts w:ascii="Times New Roman" w:hAnsi="Times New Roman" w:cs="Times New Roman"/>
        </w:rPr>
        <w:t>Open Positions - the amount of other coins in Base Coin by current exchange rates.</w:t>
      </w:r>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Fonts w:ascii="Times New Roman" w:hAnsi="Times New Roman" w:cs="Times New Roman"/>
        </w:rPr>
        <w:t>Total Funds - "BCC Balance” + "Open Positions”.</w:t>
      </w:r>
    </w:p>
    <w:p w:rsidR="00950267" w:rsidRDefault="00950267" w:rsidP="006C20B0">
      <w:pPr>
        <w:pStyle w:val="32"/>
        <w:keepNext/>
        <w:keepLines/>
        <w:shd w:val="clear" w:color="auto" w:fill="auto"/>
        <w:spacing w:before="0" w:after="0" w:line="360" w:lineRule="auto"/>
        <w:jc w:val="both"/>
        <w:rPr>
          <w:rStyle w:val="33"/>
          <w:rFonts w:ascii="Times New Roman" w:hAnsi="Times New Roman" w:cs="Times New Roman"/>
          <w:u w:val="single"/>
        </w:rPr>
      </w:pPr>
      <w:bookmarkStart w:id="19" w:name="bookmark18"/>
    </w:p>
    <w:p w:rsidR="00A20075" w:rsidRPr="00950267" w:rsidRDefault="00903EEE" w:rsidP="006C20B0">
      <w:pPr>
        <w:pStyle w:val="32"/>
        <w:keepNext/>
        <w:keepLines/>
        <w:shd w:val="clear" w:color="auto" w:fill="auto"/>
        <w:spacing w:before="0" w:after="0" w:line="360" w:lineRule="auto"/>
        <w:jc w:val="both"/>
        <w:rPr>
          <w:rFonts w:ascii="Times New Roman" w:hAnsi="Times New Roman" w:cs="Times New Roman"/>
          <w:u w:val="single"/>
        </w:rPr>
      </w:pPr>
      <w:r w:rsidRPr="00950267">
        <w:rPr>
          <w:rStyle w:val="33"/>
          <w:rFonts w:ascii="Times New Roman" w:hAnsi="Times New Roman" w:cs="Times New Roman"/>
          <w:u w:val="single"/>
        </w:rPr>
        <w:t>Coin Wallets balance</w:t>
      </w:r>
      <w:bookmarkEnd w:id="19"/>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Fonts w:ascii="Times New Roman" w:hAnsi="Times New Roman" w:cs="Times New Roman"/>
        </w:rPr>
        <w:t>Each coin wallet has 2 financial metrics:</w:t>
      </w:r>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Fonts w:ascii="Times New Roman" w:hAnsi="Times New Roman" w:cs="Times New Roman"/>
        </w:rPr>
        <w:t>Wallet #id - the amount of coins in this particular wallet.</w:t>
      </w:r>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Fonts w:ascii="Times New Roman" w:hAnsi="Times New Roman" w:cs="Times New Roman"/>
        </w:rPr>
        <w:t>Amount in base coin - the amount of coins from a particular wallet in Base Coin by current exchange rates.</w:t>
      </w:r>
    </w:p>
    <w:p w:rsidR="00950267" w:rsidRDefault="00950267" w:rsidP="006C20B0">
      <w:pPr>
        <w:pStyle w:val="22"/>
        <w:keepNext/>
        <w:keepLines/>
        <w:shd w:val="clear" w:color="auto" w:fill="auto"/>
        <w:spacing w:after="0" w:line="360" w:lineRule="auto"/>
        <w:jc w:val="both"/>
        <w:rPr>
          <w:rStyle w:val="23"/>
          <w:rFonts w:ascii="Times New Roman" w:hAnsi="Times New Roman" w:cs="Times New Roman"/>
        </w:rPr>
      </w:pPr>
      <w:bookmarkStart w:id="20" w:name="bookmark19"/>
    </w:p>
    <w:p w:rsidR="00A20075" w:rsidRPr="006C20B0" w:rsidRDefault="00903EEE" w:rsidP="00950267">
      <w:pPr>
        <w:pStyle w:val="22"/>
        <w:keepNext/>
        <w:keepLines/>
        <w:shd w:val="clear" w:color="auto" w:fill="auto"/>
        <w:spacing w:after="0" w:line="360" w:lineRule="auto"/>
        <w:jc w:val="center"/>
        <w:rPr>
          <w:rFonts w:ascii="Times New Roman" w:hAnsi="Times New Roman" w:cs="Times New Roman"/>
        </w:rPr>
      </w:pPr>
      <w:r w:rsidRPr="006C20B0">
        <w:rPr>
          <w:rStyle w:val="23"/>
          <w:rFonts w:ascii="Times New Roman" w:hAnsi="Times New Roman" w:cs="Times New Roman"/>
        </w:rPr>
        <w:t>Commissions</w:t>
      </w:r>
      <w:bookmarkEnd w:id="20"/>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Fonts w:ascii="Times New Roman" w:hAnsi="Times New Roman" w:cs="Times New Roman"/>
        </w:rPr>
        <w:t>Exchange operations in the system are commissioned. The user shall pay in BCC for each exchange order. Commission for each particular tr</w:t>
      </w:r>
      <w:r w:rsidRPr="006C20B0">
        <w:rPr>
          <w:rFonts w:ascii="Times New Roman" w:hAnsi="Times New Roman" w:cs="Times New Roman"/>
        </w:rPr>
        <w:t>ade is calculated by the following formula:</w:t>
      </w:r>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Style w:val="29"/>
          <w:rFonts w:ascii="Times New Roman" w:hAnsi="Times New Roman" w:cs="Times New Roman"/>
        </w:rPr>
        <w:t>commission = max (</w:t>
      </w:r>
      <w:r w:rsidRPr="006C20B0">
        <w:rPr>
          <w:rStyle w:val="29"/>
          <w:rFonts w:ascii="Times New Roman" w:hAnsi="Times New Roman" w:cs="Times New Roman"/>
        </w:rPr>
        <w:t>2 BCC</w:t>
      </w:r>
      <w:r w:rsidRPr="006C20B0">
        <w:rPr>
          <w:rStyle w:val="29"/>
          <w:rFonts w:ascii="Times New Roman" w:hAnsi="Times New Roman" w:cs="Times New Roman"/>
        </w:rPr>
        <w:t>,</w:t>
      </w:r>
      <w:r w:rsidR="00950267" w:rsidRPr="00950267">
        <w:rPr>
          <w:rStyle w:val="29"/>
          <w:rFonts w:ascii="Times New Roman" w:hAnsi="Times New Roman" w:cs="Times New Roman"/>
        </w:rPr>
        <w:t xml:space="preserve"> 0</w:t>
      </w:r>
      <w:r w:rsidR="00950267">
        <w:rPr>
          <w:rStyle w:val="29"/>
          <w:rFonts w:ascii="Times New Roman" w:hAnsi="Times New Roman" w:cs="Times New Roman"/>
        </w:rPr>
        <w:t>.1% x (</w:t>
      </w:r>
      <w:r w:rsidR="00950267" w:rsidRPr="00950267">
        <w:rPr>
          <w:rStyle w:val="29"/>
          <w:rFonts w:ascii="Times New Roman" w:hAnsi="Times New Roman" w:cs="Times New Roman"/>
        </w:rPr>
        <w:t>*</w:t>
      </w:r>
      <w:r w:rsidR="00950267">
        <w:rPr>
          <w:rStyle w:val="29"/>
          <w:rFonts w:ascii="Times New Roman" w:hAnsi="Times New Roman" w:cs="Times New Roman"/>
        </w:rPr>
        <w:t>order amount*</w:t>
      </w:r>
      <w:r w:rsidR="00950267" w:rsidRPr="00950267">
        <w:rPr>
          <w:rStyle w:val="29"/>
          <w:rFonts w:ascii="Times New Roman" w:hAnsi="Times New Roman" w:cs="Times New Roman"/>
        </w:rPr>
        <w:t xml:space="preserve"> </w:t>
      </w:r>
      <w:r w:rsidR="00950267">
        <w:rPr>
          <w:rStyle w:val="29"/>
          <w:rFonts w:ascii="Times New Roman" w:hAnsi="Times New Roman" w:cs="Times New Roman"/>
          <w:lang w:val="ru-RU"/>
        </w:rPr>
        <w:t>х</w:t>
      </w:r>
      <w:r w:rsidR="00950267" w:rsidRPr="00950267">
        <w:rPr>
          <w:rStyle w:val="29"/>
          <w:rFonts w:ascii="Times New Roman" w:hAnsi="Times New Roman" w:cs="Times New Roman"/>
        </w:rPr>
        <w:t xml:space="preserve"> *</w:t>
      </w:r>
      <w:r w:rsidR="00950267">
        <w:rPr>
          <w:rStyle w:val="29"/>
          <w:rFonts w:ascii="Times New Roman" w:hAnsi="Times New Roman" w:cs="Times New Roman"/>
        </w:rPr>
        <w:t>current price in bcc</w:t>
      </w:r>
      <w:r w:rsidR="00950267" w:rsidRPr="00950267">
        <w:rPr>
          <w:rStyle w:val="29"/>
          <w:rFonts w:ascii="Times New Roman" w:hAnsi="Times New Roman" w:cs="Times New Roman"/>
        </w:rPr>
        <w:t>*</w:t>
      </w:r>
      <w:r w:rsidRPr="006C20B0">
        <w:rPr>
          <w:rStyle w:val="29"/>
          <w:rFonts w:ascii="Times New Roman" w:hAnsi="Times New Roman" w:cs="Times New Roman"/>
        </w:rPr>
        <w:t>)</w:t>
      </w:r>
      <w:r w:rsidRPr="006C20B0">
        <w:rPr>
          <w:rStyle w:val="29"/>
          <w:rFonts w:ascii="Times New Roman" w:hAnsi="Times New Roman" w:cs="Times New Roman"/>
        </w:rPr>
        <w:t>)</w:t>
      </w:r>
    </w:p>
    <w:p w:rsidR="00950267" w:rsidRDefault="00950267" w:rsidP="006C20B0">
      <w:pPr>
        <w:pStyle w:val="22"/>
        <w:keepNext/>
        <w:keepLines/>
        <w:shd w:val="clear" w:color="auto" w:fill="auto"/>
        <w:spacing w:after="0" w:line="360" w:lineRule="auto"/>
        <w:jc w:val="both"/>
        <w:rPr>
          <w:rStyle w:val="23"/>
          <w:rFonts w:ascii="Times New Roman" w:hAnsi="Times New Roman" w:cs="Times New Roman"/>
        </w:rPr>
      </w:pPr>
      <w:bookmarkStart w:id="21" w:name="bookmark20"/>
    </w:p>
    <w:p w:rsidR="00A20075" w:rsidRPr="006C20B0" w:rsidRDefault="00903EEE" w:rsidP="00950267">
      <w:pPr>
        <w:pStyle w:val="22"/>
        <w:keepNext/>
        <w:keepLines/>
        <w:shd w:val="clear" w:color="auto" w:fill="auto"/>
        <w:spacing w:after="0" w:line="360" w:lineRule="auto"/>
        <w:jc w:val="center"/>
        <w:rPr>
          <w:rFonts w:ascii="Times New Roman" w:hAnsi="Times New Roman" w:cs="Times New Roman"/>
        </w:rPr>
      </w:pPr>
      <w:r w:rsidRPr="006C20B0">
        <w:rPr>
          <w:rStyle w:val="23"/>
          <w:rFonts w:ascii="Times New Roman" w:hAnsi="Times New Roman" w:cs="Times New Roman"/>
        </w:rPr>
        <w:t>Account statement report</w:t>
      </w:r>
      <w:bookmarkEnd w:id="21"/>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Style w:val="28"/>
          <w:rFonts w:ascii="Times New Roman" w:hAnsi="Times New Roman" w:cs="Times New Roman"/>
        </w:rPr>
        <w:t>Account statement report</w:t>
      </w:r>
      <w:r w:rsidRPr="006C20B0">
        <w:rPr>
          <w:rFonts w:ascii="Times New Roman" w:hAnsi="Times New Roman" w:cs="Times New Roman"/>
        </w:rPr>
        <w:t xml:space="preserve"> is used for reviewing the account history. The report is requested by pressing a suitable button in the application panel. The user shall set </w:t>
      </w:r>
      <w:r w:rsidRPr="006C20B0">
        <w:rPr>
          <w:rStyle w:val="28"/>
          <w:rFonts w:ascii="Times New Roman" w:hAnsi="Times New Roman" w:cs="Times New Roman"/>
        </w:rPr>
        <w:t>report start</w:t>
      </w:r>
      <w:r w:rsidRPr="006C20B0">
        <w:rPr>
          <w:rFonts w:ascii="Times New Roman" w:hAnsi="Times New Roman" w:cs="Times New Roman"/>
        </w:rPr>
        <w:t xml:space="preserve"> and </w:t>
      </w:r>
      <w:r w:rsidRPr="006C20B0">
        <w:rPr>
          <w:rStyle w:val="28"/>
          <w:rFonts w:ascii="Times New Roman" w:hAnsi="Times New Roman" w:cs="Times New Roman"/>
        </w:rPr>
        <w:t xml:space="preserve">report end </w:t>
      </w:r>
      <w:r w:rsidRPr="006C20B0">
        <w:rPr>
          <w:rFonts w:ascii="Times New Roman" w:hAnsi="Times New Roman" w:cs="Times New Roman"/>
        </w:rPr>
        <w:t>dates.</w:t>
      </w:r>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Fonts w:ascii="Times New Roman" w:hAnsi="Times New Roman" w:cs="Times New Roman"/>
        </w:rPr>
        <w:t>Account data includes:</w:t>
      </w:r>
    </w:p>
    <w:p w:rsidR="00950267" w:rsidRDefault="00903EEE" w:rsidP="00950267">
      <w:pPr>
        <w:pStyle w:val="25"/>
        <w:numPr>
          <w:ilvl w:val="0"/>
          <w:numId w:val="7"/>
        </w:numPr>
        <w:shd w:val="clear" w:color="auto" w:fill="auto"/>
        <w:tabs>
          <w:tab w:val="left" w:pos="993"/>
        </w:tabs>
        <w:spacing w:before="0" w:line="360" w:lineRule="auto"/>
        <w:ind w:left="709"/>
        <w:jc w:val="both"/>
        <w:rPr>
          <w:rFonts w:ascii="Times New Roman" w:hAnsi="Times New Roman" w:cs="Times New Roman"/>
        </w:rPr>
      </w:pPr>
      <w:r w:rsidRPr="006C20B0">
        <w:rPr>
          <w:rFonts w:ascii="Times New Roman" w:hAnsi="Times New Roman" w:cs="Times New Roman"/>
        </w:rPr>
        <w:t>User details</w:t>
      </w:r>
    </w:p>
    <w:p w:rsidR="00950267" w:rsidRDefault="00903EEE" w:rsidP="00950267">
      <w:pPr>
        <w:pStyle w:val="25"/>
        <w:numPr>
          <w:ilvl w:val="0"/>
          <w:numId w:val="7"/>
        </w:numPr>
        <w:shd w:val="clear" w:color="auto" w:fill="auto"/>
        <w:tabs>
          <w:tab w:val="left" w:pos="993"/>
        </w:tabs>
        <w:spacing w:before="0" w:line="360" w:lineRule="auto"/>
        <w:ind w:left="709"/>
        <w:jc w:val="both"/>
        <w:rPr>
          <w:rFonts w:ascii="Times New Roman" w:hAnsi="Times New Roman" w:cs="Times New Roman"/>
        </w:rPr>
      </w:pPr>
      <w:r w:rsidRPr="00950267">
        <w:rPr>
          <w:rFonts w:ascii="Times New Roman" w:hAnsi="Times New Roman" w:cs="Times New Roman"/>
        </w:rPr>
        <w:t>Wallets balances</w:t>
      </w:r>
    </w:p>
    <w:p w:rsidR="00A20075" w:rsidRPr="00950267" w:rsidRDefault="00903EEE" w:rsidP="00950267">
      <w:pPr>
        <w:pStyle w:val="25"/>
        <w:numPr>
          <w:ilvl w:val="0"/>
          <w:numId w:val="7"/>
        </w:numPr>
        <w:shd w:val="clear" w:color="auto" w:fill="auto"/>
        <w:tabs>
          <w:tab w:val="left" w:pos="993"/>
        </w:tabs>
        <w:spacing w:before="0" w:line="360" w:lineRule="auto"/>
        <w:ind w:left="709"/>
        <w:jc w:val="both"/>
        <w:rPr>
          <w:rFonts w:ascii="Times New Roman" w:hAnsi="Times New Roman" w:cs="Times New Roman"/>
        </w:rPr>
      </w:pPr>
      <w:r w:rsidRPr="00950267">
        <w:rPr>
          <w:rFonts w:ascii="Times New Roman" w:hAnsi="Times New Roman" w:cs="Times New Roman"/>
        </w:rPr>
        <w:t>Executions history</w:t>
      </w:r>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Fonts w:ascii="Times New Roman" w:hAnsi="Times New Roman" w:cs="Times New Roman"/>
        </w:rPr>
        <w:t xml:space="preserve">The </w:t>
      </w:r>
      <w:r w:rsidRPr="006C20B0">
        <w:rPr>
          <w:rFonts w:ascii="Times New Roman" w:hAnsi="Times New Roman" w:cs="Times New Roman"/>
        </w:rPr>
        <w:t>user shall not be able to request a report for the date earlier than the account registration date. The report loading shall be fast.</w:t>
      </w:r>
    </w:p>
    <w:p w:rsidR="00950267" w:rsidRDefault="00950267" w:rsidP="006C20B0">
      <w:pPr>
        <w:pStyle w:val="22"/>
        <w:keepNext/>
        <w:keepLines/>
        <w:shd w:val="clear" w:color="auto" w:fill="auto"/>
        <w:spacing w:after="0" w:line="360" w:lineRule="auto"/>
        <w:jc w:val="both"/>
        <w:rPr>
          <w:rStyle w:val="23"/>
          <w:rFonts w:ascii="Times New Roman" w:hAnsi="Times New Roman" w:cs="Times New Roman"/>
        </w:rPr>
      </w:pPr>
      <w:bookmarkStart w:id="22" w:name="bookmark21"/>
    </w:p>
    <w:p w:rsidR="00A20075" w:rsidRPr="006C20B0" w:rsidRDefault="00903EEE" w:rsidP="00950267">
      <w:pPr>
        <w:pStyle w:val="22"/>
        <w:keepNext/>
        <w:keepLines/>
        <w:shd w:val="clear" w:color="auto" w:fill="auto"/>
        <w:spacing w:after="0" w:line="360" w:lineRule="auto"/>
        <w:jc w:val="center"/>
        <w:rPr>
          <w:rFonts w:ascii="Times New Roman" w:hAnsi="Times New Roman" w:cs="Times New Roman"/>
        </w:rPr>
      </w:pPr>
      <w:r w:rsidRPr="006C20B0">
        <w:rPr>
          <w:rStyle w:val="23"/>
          <w:rFonts w:ascii="Times New Roman" w:hAnsi="Times New Roman" w:cs="Times New Roman"/>
        </w:rPr>
        <w:t>Chart</w:t>
      </w:r>
      <w:bookmarkEnd w:id="22"/>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Fonts w:ascii="Times New Roman" w:hAnsi="Times New Roman" w:cs="Times New Roman"/>
        </w:rPr>
        <w:t xml:space="preserve">Chart feature is used for the analysis of the market and visualization of price movement with the ability to choose </w:t>
      </w:r>
      <w:r w:rsidRPr="006C20B0">
        <w:rPr>
          <w:rFonts w:ascii="Times New Roman" w:hAnsi="Times New Roman" w:cs="Times New Roman"/>
        </w:rPr>
        <w:t>different representations of the graph and different time frames.</w:t>
      </w:r>
    </w:p>
    <w:p w:rsidR="00950267" w:rsidRDefault="00950267" w:rsidP="006C20B0">
      <w:pPr>
        <w:pStyle w:val="25"/>
        <w:shd w:val="clear" w:color="auto" w:fill="auto"/>
        <w:spacing w:before="0" w:line="360" w:lineRule="auto"/>
        <w:jc w:val="both"/>
        <w:rPr>
          <w:rFonts w:ascii="Times New Roman" w:hAnsi="Times New Roman" w:cs="Times New Roman"/>
        </w:rPr>
      </w:pPr>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Fonts w:ascii="Times New Roman" w:hAnsi="Times New Roman" w:cs="Times New Roman"/>
        </w:rPr>
        <w:lastRenderedPageBreak/>
        <w:t>Chart shall be configurable:</w:t>
      </w:r>
    </w:p>
    <w:p w:rsidR="00A20075" w:rsidRPr="006C20B0" w:rsidRDefault="00903EEE" w:rsidP="00950267">
      <w:pPr>
        <w:pStyle w:val="25"/>
        <w:numPr>
          <w:ilvl w:val="0"/>
          <w:numId w:val="8"/>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Coins - any of the tradable coins in the system</w:t>
      </w:r>
    </w:p>
    <w:p w:rsidR="00A20075" w:rsidRPr="006C20B0" w:rsidRDefault="00903EEE" w:rsidP="00950267">
      <w:pPr>
        <w:pStyle w:val="25"/>
        <w:numPr>
          <w:ilvl w:val="0"/>
          <w:numId w:val="8"/>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Graph type - Bar, Candle, Line</w:t>
      </w:r>
    </w:p>
    <w:p w:rsidR="00A20075" w:rsidRPr="006C20B0" w:rsidRDefault="00903EEE" w:rsidP="00950267">
      <w:pPr>
        <w:pStyle w:val="25"/>
        <w:numPr>
          <w:ilvl w:val="0"/>
          <w:numId w:val="8"/>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Period - Hour, Day, Month</w:t>
      </w:r>
    </w:p>
    <w:p w:rsidR="00950267" w:rsidRDefault="00950267" w:rsidP="006C20B0">
      <w:pPr>
        <w:pStyle w:val="22"/>
        <w:keepNext/>
        <w:keepLines/>
        <w:shd w:val="clear" w:color="auto" w:fill="auto"/>
        <w:spacing w:after="0" w:line="360" w:lineRule="auto"/>
        <w:jc w:val="both"/>
        <w:rPr>
          <w:rStyle w:val="23"/>
          <w:rFonts w:ascii="Times New Roman" w:hAnsi="Times New Roman" w:cs="Times New Roman"/>
        </w:rPr>
      </w:pPr>
      <w:bookmarkStart w:id="23" w:name="bookmark22"/>
    </w:p>
    <w:p w:rsidR="00A20075" w:rsidRPr="006C20B0" w:rsidRDefault="00903EEE" w:rsidP="00950267">
      <w:pPr>
        <w:pStyle w:val="22"/>
        <w:keepNext/>
        <w:keepLines/>
        <w:shd w:val="clear" w:color="auto" w:fill="auto"/>
        <w:spacing w:after="0" w:line="360" w:lineRule="auto"/>
        <w:jc w:val="center"/>
        <w:rPr>
          <w:rFonts w:ascii="Times New Roman" w:hAnsi="Times New Roman" w:cs="Times New Roman"/>
        </w:rPr>
      </w:pPr>
      <w:r w:rsidRPr="006C20B0">
        <w:rPr>
          <w:rStyle w:val="23"/>
          <w:rFonts w:ascii="Times New Roman" w:hAnsi="Times New Roman" w:cs="Times New Roman"/>
        </w:rPr>
        <w:t>Notifications</w:t>
      </w:r>
      <w:bookmarkEnd w:id="23"/>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Fonts w:ascii="Times New Roman" w:hAnsi="Times New Roman" w:cs="Times New Roman"/>
        </w:rPr>
        <w:t>The system generates notifications for any</w:t>
      </w:r>
      <w:r w:rsidRPr="006C20B0">
        <w:rPr>
          <w:rFonts w:ascii="Times New Roman" w:hAnsi="Times New Roman" w:cs="Times New Roman"/>
        </w:rPr>
        <w:t xml:space="preserve"> meaningful event in the system:</w:t>
      </w:r>
    </w:p>
    <w:p w:rsidR="00A20075" w:rsidRPr="006C20B0" w:rsidRDefault="00903EEE" w:rsidP="00950267">
      <w:pPr>
        <w:pStyle w:val="25"/>
        <w:numPr>
          <w:ilvl w:val="0"/>
          <w:numId w:val="9"/>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Exchange operations</w:t>
      </w:r>
    </w:p>
    <w:p w:rsidR="00A20075" w:rsidRPr="006C20B0" w:rsidRDefault="00903EEE" w:rsidP="00950267">
      <w:pPr>
        <w:pStyle w:val="25"/>
        <w:numPr>
          <w:ilvl w:val="0"/>
          <w:numId w:val="9"/>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System errors</w:t>
      </w:r>
    </w:p>
    <w:p w:rsidR="00A20075" w:rsidRPr="006C20B0" w:rsidRDefault="00903EEE" w:rsidP="00950267">
      <w:pPr>
        <w:pStyle w:val="25"/>
        <w:numPr>
          <w:ilvl w:val="0"/>
          <w:numId w:val="9"/>
        </w:numPr>
        <w:shd w:val="clear" w:color="auto" w:fill="auto"/>
        <w:tabs>
          <w:tab w:val="left" w:pos="426"/>
        </w:tabs>
        <w:spacing w:before="0" w:line="360" w:lineRule="auto"/>
        <w:jc w:val="both"/>
        <w:rPr>
          <w:rFonts w:ascii="Times New Roman" w:hAnsi="Times New Roman" w:cs="Times New Roman"/>
        </w:rPr>
      </w:pPr>
      <w:r w:rsidRPr="006C20B0">
        <w:rPr>
          <w:rFonts w:ascii="Times New Roman" w:hAnsi="Times New Roman" w:cs="Times New Roman"/>
        </w:rPr>
        <w:t>Etc.</w:t>
      </w:r>
    </w:p>
    <w:p w:rsidR="00A20075" w:rsidRPr="006C20B0" w:rsidRDefault="00903EEE" w:rsidP="006C20B0">
      <w:pPr>
        <w:pStyle w:val="25"/>
        <w:shd w:val="clear" w:color="auto" w:fill="auto"/>
        <w:spacing w:before="0" w:line="360" w:lineRule="auto"/>
        <w:jc w:val="both"/>
        <w:rPr>
          <w:rFonts w:ascii="Times New Roman" w:hAnsi="Times New Roman" w:cs="Times New Roman"/>
        </w:rPr>
      </w:pPr>
      <w:r w:rsidRPr="006C20B0">
        <w:rPr>
          <w:rFonts w:ascii="Times New Roman" w:hAnsi="Times New Roman" w:cs="Times New Roman"/>
        </w:rPr>
        <w:t>User shall be able to clean-up Notifications.</w:t>
      </w:r>
    </w:p>
    <w:sectPr w:rsidR="00A20075" w:rsidRPr="006C20B0">
      <w:pgSz w:w="11900" w:h="16840"/>
      <w:pgMar w:top="1173" w:right="874" w:bottom="1511" w:left="1666"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EEE" w:rsidRDefault="00903EEE">
      <w:r>
        <w:separator/>
      </w:r>
    </w:p>
  </w:endnote>
  <w:endnote w:type="continuationSeparator" w:id="0">
    <w:p w:rsidR="00903EEE" w:rsidRDefault="00903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075" w:rsidRDefault="00903EEE">
    <w:pPr>
      <w:rPr>
        <w:sz w:val="2"/>
        <w:szCs w:val="2"/>
      </w:rPr>
    </w:pPr>
    <w:r>
      <w:pict>
        <v:shapetype id="_x0000_t202" coordsize="21600,21600" o:spt="202" path="m,l,21600r21600,l21600,xe">
          <v:stroke joinstyle="miter"/>
          <v:path gradientshapeok="t" o:connecttype="rect"/>
        </v:shapetype>
        <v:shape id="_x0000_s2050" type="#_x0000_t202" style="position:absolute;margin-left:85pt;margin-top:782pt;width:467.05pt;height:7.7pt;z-index:-251658752;mso-wrap-distance-left:5pt;mso-wrap-distance-right:5pt;mso-position-horizontal-relative:page;mso-position-vertical-relative:page" wrapcoords="0 0" filled="f" stroked="f">
          <v:textbox style="mso-next-textbox:#_x0000_s2050;mso-fit-shape-to-text:t" inset="0,0,0,0">
            <w:txbxContent>
              <w:p w:rsidR="00A20075" w:rsidRDefault="00903EEE">
                <w:pPr>
                  <w:pStyle w:val="a5"/>
                  <w:shd w:val="clear" w:color="auto" w:fill="auto"/>
                  <w:tabs>
                    <w:tab w:val="right" w:pos="9341"/>
                  </w:tabs>
                  <w:spacing w:line="240" w:lineRule="auto"/>
                </w:pPr>
                <w:r>
                  <w:rPr>
                    <w:rStyle w:val="a6"/>
                  </w:rPr>
                  <w:tab/>
                </w:r>
                <w:r>
                  <w:rPr>
                    <w:rStyle w:val="a6"/>
                  </w:rPr>
                  <w:fldChar w:fldCharType="begin"/>
                </w:r>
                <w:r>
                  <w:rPr>
                    <w:rStyle w:val="a6"/>
                  </w:rPr>
                  <w:instrText xml:space="preserve"> PAGE \* MERGEFORMAT </w:instrText>
                </w:r>
                <w:r>
                  <w:rPr>
                    <w:rStyle w:val="a6"/>
                  </w:rPr>
                  <w:fldChar w:fldCharType="separate"/>
                </w:r>
                <w:r w:rsidR="00581093">
                  <w:rPr>
                    <w:rStyle w:val="a6"/>
                    <w:noProof/>
                  </w:rPr>
                  <w:t>7</w:t>
                </w:r>
                <w:r>
                  <w:rPr>
                    <w:rStyle w:val="a6"/>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EEE" w:rsidRDefault="00903EEE"/>
  </w:footnote>
  <w:footnote w:type="continuationSeparator" w:id="0">
    <w:p w:rsidR="00903EEE" w:rsidRDefault="00903EE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093" w:rsidRPr="00581093" w:rsidRDefault="00581093">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7072B"/>
    <w:multiLevelType w:val="hybridMultilevel"/>
    <w:tmpl w:val="CA408B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9576E"/>
    <w:multiLevelType w:val="multilevel"/>
    <w:tmpl w:val="9BF0DB1E"/>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772027"/>
    <w:multiLevelType w:val="multilevel"/>
    <w:tmpl w:val="3AC4DBF8"/>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0E4F3F"/>
    <w:multiLevelType w:val="multilevel"/>
    <w:tmpl w:val="E9CA761C"/>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162302A"/>
    <w:multiLevelType w:val="multilevel"/>
    <w:tmpl w:val="E222CB48"/>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8362999"/>
    <w:multiLevelType w:val="multilevel"/>
    <w:tmpl w:val="0BD6873A"/>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9F7E86"/>
    <w:multiLevelType w:val="multilevel"/>
    <w:tmpl w:val="44E6787E"/>
    <w:lvl w:ilvl="0">
      <w:start w:val="1"/>
      <w:numFmt w:val="decimal"/>
      <w:lvlText w:val="%1."/>
      <w:lvlJc w:val="left"/>
      <w:rPr>
        <w:rFonts w:ascii="Times New Roman" w:eastAsia="Calibri" w:hAnsi="Times New Roman" w:cs="Times New Roman"/>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4C1718E"/>
    <w:multiLevelType w:val="multilevel"/>
    <w:tmpl w:val="34809078"/>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D2F2518"/>
    <w:multiLevelType w:val="multilevel"/>
    <w:tmpl w:val="91A02180"/>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29B7F7D"/>
    <w:multiLevelType w:val="multilevel"/>
    <w:tmpl w:val="77403FAE"/>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7"/>
  </w:num>
  <w:num w:numId="3">
    <w:abstractNumId w:val="8"/>
  </w:num>
  <w:num w:numId="4">
    <w:abstractNumId w:val="5"/>
  </w:num>
  <w:num w:numId="5">
    <w:abstractNumId w:val="2"/>
  </w:num>
  <w:num w:numId="6">
    <w:abstractNumId w:val="3"/>
  </w:num>
  <w:num w:numId="7">
    <w:abstractNumId w:val="6"/>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drawingGridHorizontalSpacing w:val="181"/>
  <w:drawingGridVerticalSpacing w:val="181"/>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
  <w:rsids>
    <w:rsidRoot w:val="00A20075"/>
    <w:rsid w:val="00433AF4"/>
    <w:rsid w:val="00581093"/>
    <w:rsid w:val="006C20B0"/>
    <w:rsid w:val="00903EEE"/>
    <w:rsid w:val="00950267"/>
    <w:rsid w:val="00A20075"/>
    <w:rsid w:val="00B16A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7CFFA11"/>
  <w15:docId w15:val="{BC4D3845-4DEA-403A-BF59-ABDE41A7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
    <w:name w:val="Основной текст (3)_"/>
    <w:basedOn w:val="a0"/>
    <w:link w:val="30"/>
    <w:rPr>
      <w:rFonts w:ascii="Calibri" w:eastAsia="Calibri" w:hAnsi="Calibri" w:cs="Calibri"/>
      <w:b w:val="0"/>
      <w:bCs w:val="0"/>
      <w:i w:val="0"/>
      <w:iCs w:val="0"/>
      <w:smallCaps w:val="0"/>
      <w:strike w:val="0"/>
      <w:sz w:val="54"/>
      <w:szCs w:val="54"/>
      <w:u w:val="none"/>
    </w:rPr>
  </w:style>
  <w:style w:type="character" w:customStyle="1" w:styleId="1">
    <w:name w:val="Заголовок №1_"/>
    <w:basedOn w:val="a0"/>
    <w:link w:val="10"/>
    <w:rPr>
      <w:rFonts w:ascii="Calibri" w:eastAsia="Calibri" w:hAnsi="Calibri" w:cs="Calibri"/>
      <w:b w:val="0"/>
      <w:bCs w:val="0"/>
      <w:i w:val="0"/>
      <w:iCs w:val="0"/>
      <w:smallCaps w:val="0"/>
      <w:strike w:val="0"/>
      <w:sz w:val="38"/>
      <w:szCs w:val="38"/>
      <w:u w:val="none"/>
    </w:rPr>
  </w:style>
  <w:style w:type="character" w:customStyle="1" w:styleId="11">
    <w:name w:val="Заголовок №1"/>
    <w:basedOn w:val="1"/>
    <w:rPr>
      <w:rFonts w:ascii="Calibri" w:eastAsia="Calibri" w:hAnsi="Calibri" w:cs="Calibri"/>
      <w:b w:val="0"/>
      <w:bCs w:val="0"/>
      <w:i w:val="0"/>
      <w:iCs w:val="0"/>
      <w:smallCaps w:val="0"/>
      <w:strike w:val="0"/>
      <w:color w:val="000000"/>
      <w:spacing w:val="0"/>
      <w:w w:val="100"/>
      <w:position w:val="0"/>
      <w:sz w:val="38"/>
      <w:szCs w:val="38"/>
      <w:u w:val="none"/>
      <w:lang w:val="en-US" w:eastAsia="en-US" w:bidi="en-US"/>
    </w:rPr>
  </w:style>
  <w:style w:type="character" w:customStyle="1" w:styleId="a4">
    <w:name w:val="Колонтитул_"/>
    <w:basedOn w:val="a0"/>
    <w:link w:val="a5"/>
    <w:rPr>
      <w:rFonts w:ascii="Calibri" w:eastAsia="Calibri" w:hAnsi="Calibri" w:cs="Calibri"/>
      <w:b w:val="0"/>
      <w:bCs w:val="0"/>
      <w:i w:val="0"/>
      <w:iCs w:val="0"/>
      <w:smallCaps w:val="0"/>
      <w:strike w:val="0"/>
      <w:sz w:val="24"/>
      <w:szCs w:val="24"/>
      <w:u w:val="none"/>
    </w:rPr>
  </w:style>
  <w:style w:type="character" w:customStyle="1" w:styleId="a6">
    <w:name w:val="Колонтитул"/>
    <w:basedOn w:val="a4"/>
    <w:rPr>
      <w:rFonts w:ascii="Calibri" w:eastAsia="Calibri" w:hAnsi="Calibri" w:cs="Calibri"/>
      <w:b w:val="0"/>
      <w:bCs w:val="0"/>
      <w:i w:val="0"/>
      <w:iCs w:val="0"/>
      <w:smallCaps w:val="0"/>
      <w:strike w:val="0"/>
      <w:color w:val="000000"/>
      <w:spacing w:val="0"/>
      <w:w w:val="100"/>
      <w:position w:val="0"/>
      <w:sz w:val="24"/>
      <w:szCs w:val="24"/>
      <w:u w:val="none"/>
      <w:lang w:val="en-US" w:eastAsia="en-US" w:bidi="en-US"/>
    </w:rPr>
  </w:style>
  <w:style w:type="character" w:customStyle="1" w:styleId="2">
    <w:name w:val="Оглавление 2 Знак"/>
    <w:basedOn w:val="a0"/>
    <w:link w:val="20"/>
    <w:rPr>
      <w:rFonts w:ascii="Calibri" w:eastAsia="Calibri" w:hAnsi="Calibri" w:cs="Calibri"/>
      <w:b/>
      <w:bCs/>
      <w:i w:val="0"/>
      <w:iCs w:val="0"/>
      <w:smallCaps w:val="0"/>
      <w:strike w:val="0"/>
      <w:sz w:val="22"/>
      <w:szCs w:val="22"/>
      <w:u w:val="none"/>
    </w:rPr>
  </w:style>
  <w:style w:type="character" w:customStyle="1" w:styleId="a7">
    <w:name w:val="Оглавление"/>
    <w:basedOn w:val="2"/>
    <w:rPr>
      <w:rFonts w:ascii="Calibri" w:eastAsia="Calibri" w:hAnsi="Calibri" w:cs="Calibri"/>
      <w:b/>
      <w:bCs/>
      <w:i w:val="0"/>
      <w:iCs w:val="0"/>
      <w:smallCaps w:val="0"/>
      <w:strike w:val="0"/>
      <w:color w:val="000000"/>
      <w:spacing w:val="0"/>
      <w:w w:val="100"/>
      <w:position w:val="0"/>
      <w:sz w:val="22"/>
      <w:szCs w:val="22"/>
      <w:u w:val="single"/>
      <w:lang w:val="en-US" w:eastAsia="en-US" w:bidi="en-US"/>
    </w:rPr>
  </w:style>
  <w:style w:type="character" w:customStyle="1" w:styleId="a8">
    <w:name w:val="Оглавление + Малые прописные"/>
    <w:basedOn w:val="2"/>
    <w:rPr>
      <w:rFonts w:ascii="Calibri" w:eastAsia="Calibri" w:hAnsi="Calibri" w:cs="Calibri"/>
      <w:b/>
      <w:bCs/>
      <w:i w:val="0"/>
      <w:iCs w:val="0"/>
      <w:smallCaps/>
      <w:strike w:val="0"/>
      <w:color w:val="000000"/>
      <w:spacing w:val="0"/>
      <w:w w:val="100"/>
      <w:position w:val="0"/>
      <w:sz w:val="22"/>
      <w:szCs w:val="22"/>
      <w:u w:val="none"/>
      <w:lang w:val="en-US" w:eastAsia="en-US" w:bidi="en-US"/>
    </w:rPr>
  </w:style>
  <w:style w:type="character" w:customStyle="1" w:styleId="21">
    <w:name w:val="Заголовок №2_"/>
    <w:basedOn w:val="a0"/>
    <w:link w:val="22"/>
    <w:rPr>
      <w:rFonts w:ascii="Calibri" w:eastAsia="Calibri" w:hAnsi="Calibri" w:cs="Calibri"/>
      <w:b w:val="0"/>
      <w:bCs w:val="0"/>
      <w:i w:val="0"/>
      <w:iCs w:val="0"/>
      <w:smallCaps w:val="0"/>
      <w:strike w:val="0"/>
      <w:sz w:val="38"/>
      <w:szCs w:val="38"/>
      <w:u w:val="none"/>
    </w:rPr>
  </w:style>
  <w:style w:type="character" w:customStyle="1" w:styleId="23">
    <w:name w:val="Заголовок №2"/>
    <w:basedOn w:val="21"/>
    <w:rPr>
      <w:rFonts w:ascii="Calibri" w:eastAsia="Calibri" w:hAnsi="Calibri" w:cs="Calibri"/>
      <w:b w:val="0"/>
      <w:bCs w:val="0"/>
      <w:i w:val="0"/>
      <w:iCs w:val="0"/>
      <w:smallCaps w:val="0"/>
      <w:strike w:val="0"/>
      <w:color w:val="000000"/>
      <w:spacing w:val="0"/>
      <w:w w:val="100"/>
      <w:position w:val="0"/>
      <w:sz w:val="38"/>
      <w:szCs w:val="38"/>
      <w:u w:val="none"/>
      <w:lang w:val="en-US" w:eastAsia="en-US" w:bidi="en-US"/>
    </w:rPr>
  </w:style>
  <w:style w:type="character" w:customStyle="1" w:styleId="24">
    <w:name w:val="Основной текст (2)_"/>
    <w:basedOn w:val="a0"/>
    <w:link w:val="25"/>
    <w:rPr>
      <w:rFonts w:ascii="Calibri" w:eastAsia="Calibri" w:hAnsi="Calibri" w:cs="Calibri"/>
      <w:b w:val="0"/>
      <w:bCs w:val="0"/>
      <w:i w:val="0"/>
      <w:iCs w:val="0"/>
      <w:smallCaps w:val="0"/>
      <w:strike w:val="0"/>
      <w:sz w:val="22"/>
      <w:szCs w:val="22"/>
      <w:u w:val="none"/>
    </w:rPr>
  </w:style>
  <w:style w:type="character" w:customStyle="1" w:styleId="4">
    <w:name w:val="Основной текст (4)_"/>
    <w:basedOn w:val="a0"/>
    <w:link w:val="40"/>
    <w:rPr>
      <w:rFonts w:ascii="Calibri" w:eastAsia="Calibri" w:hAnsi="Calibri" w:cs="Calibri"/>
      <w:b w:val="0"/>
      <w:bCs w:val="0"/>
      <w:i w:val="0"/>
      <w:iCs w:val="0"/>
      <w:smallCaps w:val="0"/>
      <w:strike w:val="0"/>
      <w:sz w:val="26"/>
      <w:szCs w:val="26"/>
      <w:u w:val="none"/>
    </w:rPr>
  </w:style>
  <w:style w:type="character" w:customStyle="1" w:styleId="41">
    <w:name w:val="Основной текст (4)"/>
    <w:basedOn w:val="4"/>
    <w:rPr>
      <w:rFonts w:ascii="Calibri" w:eastAsia="Calibri" w:hAnsi="Calibri" w:cs="Calibri"/>
      <w:b w:val="0"/>
      <w:bCs w:val="0"/>
      <w:i w:val="0"/>
      <w:iCs w:val="0"/>
      <w:smallCaps w:val="0"/>
      <w:strike w:val="0"/>
      <w:color w:val="000000"/>
      <w:spacing w:val="0"/>
      <w:w w:val="100"/>
      <w:position w:val="0"/>
      <w:sz w:val="26"/>
      <w:szCs w:val="26"/>
      <w:u w:val="none"/>
      <w:lang w:val="en-US" w:eastAsia="en-US" w:bidi="en-US"/>
    </w:rPr>
  </w:style>
  <w:style w:type="character" w:customStyle="1" w:styleId="31">
    <w:name w:val="Заголовок №3_"/>
    <w:basedOn w:val="a0"/>
    <w:link w:val="32"/>
    <w:rPr>
      <w:rFonts w:ascii="Calibri" w:eastAsia="Calibri" w:hAnsi="Calibri" w:cs="Calibri"/>
      <w:b w:val="0"/>
      <w:bCs w:val="0"/>
      <w:i w:val="0"/>
      <w:iCs w:val="0"/>
      <w:smallCaps w:val="0"/>
      <w:strike w:val="0"/>
      <w:sz w:val="26"/>
      <w:szCs w:val="26"/>
      <w:u w:val="none"/>
    </w:rPr>
  </w:style>
  <w:style w:type="character" w:customStyle="1" w:styleId="33">
    <w:name w:val="Заголовок №3"/>
    <w:basedOn w:val="31"/>
    <w:rPr>
      <w:rFonts w:ascii="Calibri" w:eastAsia="Calibri" w:hAnsi="Calibri" w:cs="Calibri"/>
      <w:b w:val="0"/>
      <w:bCs w:val="0"/>
      <w:i w:val="0"/>
      <w:iCs w:val="0"/>
      <w:smallCaps w:val="0"/>
      <w:strike w:val="0"/>
      <w:color w:val="000000"/>
      <w:spacing w:val="0"/>
      <w:w w:val="100"/>
      <w:position w:val="0"/>
      <w:sz w:val="26"/>
      <w:szCs w:val="26"/>
      <w:u w:val="none"/>
      <w:lang w:val="en-US" w:eastAsia="en-US" w:bidi="en-US"/>
    </w:rPr>
  </w:style>
  <w:style w:type="character" w:customStyle="1" w:styleId="26">
    <w:name w:val="Основной текст (2)"/>
    <w:basedOn w:val="24"/>
    <w:rPr>
      <w:rFonts w:ascii="Calibri" w:eastAsia="Calibri" w:hAnsi="Calibri" w:cs="Calibri"/>
      <w:b w:val="0"/>
      <w:bCs w:val="0"/>
      <w:i w:val="0"/>
      <w:iCs w:val="0"/>
      <w:smallCaps w:val="0"/>
      <w:strike w:val="0"/>
      <w:color w:val="000000"/>
      <w:spacing w:val="0"/>
      <w:w w:val="100"/>
      <w:position w:val="0"/>
      <w:sz w:val="22"/>
      <w:szCs w:val="22"/>
      <w:u w:val="none"/>
      <w:lang w:val="en-US" w:eastAsia="en-US" w:bidi="en-US"/>
    </w:rPr>
  </w:style>
  <w:style w:type="character" w:customStyle="1" w:styleId="27">
    <w:name w:val="Основной текст (2) + Курсив"/>
    <w:basedOn w:val="24"/>
    <w:rPr>
      <w:rFonts w:ascii="Calibri" w:eastAsia="Calibri" w:hAnsi="Calibri" w:cs="Calibri"/>
      <w:b w:val="0"/>
      <w:bCs w:val="0"/>
      <w:i/>
      <w:iCs/>
      <w:smallCaps w:val="0"/>
      <w:strike w:val="0"/>
      <w:color w:val="000000"/>
      <w:spacing w:val="0"/>
      <w:w w:val="100"/>
      <w:position w:val="0"/>
      <w:sz w:val="22"/>
      <w:szCs w:val="22"/>
      <w:u w:val="none"/>
      <w:lang w:val="en-US" w:eastAsia="en-US" w:bidi="en-US"/>
    </w:rPr>
  </w:style>
  <w:style w:type="character" w:customStyle="1" w:styleId="28">
    <w:name w:val="Основной текст (2) + Курсив"/>
    <w:basedOn w:val="24"/>
    <w:rPr>
      <w:rFonts w:ascii="Calibri" w:eastAsia="Calibri" w:hAnsi="Calibri" w:cs="Calibri"/>
      <w:b w:val="0"/>
      <w:bCs w:val="0"/>
      <w:i/>
      <w:iCs/>
      <w:smallCaps w:val="0"/>
      <w:strike w:val="0"/>
      <w:color w:val="000000"/>
      <w:spacing w:val="0"/>
      <w:w w:val="100"/>
      <w:position w:val="0"/>
      <w:sz w:val="22"/>
      <w:szCs w:val="22"/>
      <w:u w:val="none"/>
      <w:lang w:val="en-US" w:eastAsia="en-US" w:bidi="en-US"/>
    </w:rPr>
  </w:style>
  <w:style w:type="character" w:customStyle="1" w:styleId="29">
    <w:name w:val="Основной текст (2)"/>
    <w:basedOn w:val="24"/>
    <w:rPr>
      <w:rFonts w:ascii="Calibri" w:eastAsia="Calibri" w:hAnsi="Calibri" w:cs="Calibri"/>
      <w:b w:val="0"/>
      <w:bCs w:val="0"/>
      <w:i w:val="0"/>
      <w:iCs w:val="0"/>
      <w:smallCaps w:val="0"/>
      <w:strike w:val="0"/>
      <w:color w:val="000000"/>
      <w:spacing w:val="0"/>
      <w:w w:val="100"/>
      <w:position w:val="0"/>
      <w:sz w:val="22"/>
      <w:szCs w:val="22"/>
      <w:u w:val="none"/>
      <w:lang w:val="en-US" w:eastAsia="en-US" w:bidi="en-US"/>
    </w:rPr>
  </w:style>
  <w:style w:type="paragraph" w:customStyle="1" w:styleId="30">
    <w:name w:val="Основной текст (3)"/>
    <w:basedOn w:val="a"/>
    <w:link w:val="3"/>
    <w:pPr>
      <w:shd w:val="clear" w:color="auto" w:fill="FFFFFF"/>
      <w:spacing w:line="682" w:lineRule="exact"/>
      <w:jc w:val="center"/>
    </w:pPr>
    <w:rPr>
      <w:rFonts w:ascii="Calibri" w:eastAsia="Calibri" w:hAnsi="Calibri" w:cs="Calibri"/>
      <w:sz w:val="54"/>
      <w:szCs w:val="54"/>
    </w:rPr>
  </w:style>
  <w:style w:type="paragraph" w:customStyle="1" w:styleId="10">
    <w:name w:val="Заголовок №1"/>
    <w:basedOn w:val="a"/>
    <w:link w:val="1"/>
    <w:pPr>
      <w:shd w:val="clear" w:color="auto" w:fill="FFFFFF"/>
      <w:spacing w:after="540" w:line="0" w:lineRule="atLeast"/>
      <w:outlineLvl w:val="0"/>
    </w:pPr>
    <w:rPr>
      <w:rFonts w:ascii="Calibri" w:eastAsia="Calibri" w:hAnsi="Calibri" w:cs="Calibri"/>
      <w:sz w:val="38"/>
      <w:szCs w:val="38"/>
    </w:rPr>
  </w:style>
  <w:style w:type="paragraph" w:customStyle="1" w:styleId="a5">
    <w:name w:val="Колонтитул"/>
    <w:basedOn w:val="a"/>
    <w:link w:val="a4"/>
    <w:pPr>
      <w:shd w:val="clear" w:color="auto" w:fill="FFFFFF"/>
      <w:spacing w:line="0" w:lineRule="atLeast"/>
    </w:pPr>
    <w:rPr>
      <w:rFonts w:ascii="Calibri" w:eastAsia="Calibri" w:hAnsi="Calibri" w:cs="Calibri"/>
    </w:rPr>
  </w:style>
  <w:style w:type="paragraph" w:styleId="20">
    <w:name w:val="toc 2"/>
    <w:basedOn w:val="a"/>
    <w:link w:val="2"/>
    <w:autoRedefine/>
    <w:pPr>
      <w:shd w:val="clear" w:color="auto" w:fill="FFFFFF"/>
      <w:spacing w:before="540" w:line="629" w:lineRule="exact"/>
      <w:jc w:val="both"/>
    </w:pPr>
    <w:rPr>
      <w:rFonts w:ascii="Calibri" w:eastAsia="Calibri" w:hAnsi="Calibri" w:cs="Calibri"/>
      <w:b/>
      <w:bCs/>
      <w:sz w:val="22"/>
      <w:szCs w:val="22"/>
    </w:rPr>
  </w:style>
  <w:style w:type="paragraph" w:customStyle="1" w:styleId="22">
    <w:name w:val="Заголовок №2"/>
    <w:basedOn w:val="a"/>
    <w:link w:val="21"/>
    <w:pPr>
      <w:shd w:val="clear" w:color="auto" w:fill="FFFFFF"/>
      <w:spacing w:after="360" w:line="0" w:lineRule="atLeast"/>
      <w:outlineLvl w:val="1"/>
    </w:pPr>
    <w:rPr>
      <w:rFonts w:ascii="Calibri" w:eastAsia="Calibri" w:hAnsi="Calibri" w:cs="Calibri"/>
      <w:sz w:val="38"/>
      <w:szCs w:val="38"/>
    </w:rPr>
  </w:style>
  <w:style w:type="paragraph" w:customStyle="1" w:styleId="25">
    <w:name w:val="Основной текст (2)"/>
    <w:basedOn w:val="a"/>
    <w:link w:val="24"/>
    <w:pPr>
      <w:shd w:val="clear" w:color="auto" w:fill="FFFFFF"/>
      <w:spacing w:before="360" w:line="437" w:lineRule="exact"/>
    </w:pPr>
    <w:rPr>
      <w:rFonts w:ascii="Calibri" w:eastAsia="Calibri" w:hAnsi="Calibri" w:cs="Calibri"/>
      <w:sz w:val="22"/>
      <w:szCs w:val="22"/>
    </w:rPr>
  </w:style>
  <w:style w:type="paragraph" w:customStyle="1" w:styleId="40">
    <w:name w:val="Основной текст (4)"/>
    <w:basedOn w:val="a"/>
    <w:link w:val="4"/>
    <w:pPr>
      <w:shd w:val="clear" w:color="auto" w:fill="FFFFFF"/>
      <w:spacing w:before="360" w:after="240" w:line="0" w:lineRule="atLeast"/>
    </w:pPr>
    <w:rPr>
      <w:rFonts w:ascii="Calibri" w:eastAsia="Calibri" w:hAnsi="Calibri" w:cs="Calibri"/>
      <w:sz w:val="26"/>
      <w:szCs w:val="26"/>
    </w:rPr>
  </w:style>
  <w:style w:type="paragraph" w:customStyle="1" w:styleId="32">
    <w:name w:val="Заголовок №3"/>
    <w:basedOn w:val="a"/>
    <w:link w:val="31"/>
    <w:pPr>
      <w:shd w:val="clear" w:color="auto" w:fill="FFFFFF"/>
      <w:spacing w:before="360" w:after="240" w:line="0" w:lineRule="atLeast"/>
      <w:outlineLvl w:val="2"/>
    </w:pPr>
    <w:rPr>
      <w:rFonts w:ascii="Calibri" w:eastAsia="Calibri" w:hAnsi="Calibri" w:cs="Calibri"/>
      <w:sz w:val="26"/>
      <w:szCs w:val="26"/>
    </w:rPr>
  </w:style>
  <w:style w:type="paragraph" w:styleId="34">
    <w:name w:val="toc 3"/>
    <w:basedOn w:val="a"/>
    <w:autoRedefine/>
    <w:pPr>
      <w:shd w:val="clear" w:color="auto" w:fill="FFFFFF"/>
      <w:spacing w:before="540" w:line="629" w:lineRule="exact"/>
      <w:jc w:val="both"/>
    </w:pPr>
    <w:rPr>
      <w:rFonts w:ascii="Calibri" w:eastAsia="Calibri" w:hAnsi="Calibri" w:cs="Calibri"/>
      <w:b/>
      <w:bCs/>
      <w:sz w:val="22"/>
      <w:szCs w:val="22"/>
    </w:rPr>
  </w:style>
  <w:style w:type="paragraph" w:styleId="a9">
    <w:name w:val="header"/>
    <w:basedOn w:val="a"/>
    <w:link w:val="aa"/>
    <w:uiPriority w:val="99"/>
    <w:unhideWhenUsed/>
    <w:rsid w:val="006C20B0"/>
    <w:pPr>
      <w:tabs>
        <w:tab w:val="center" w:pos="4677"/>
        <w:tab w:val="right" w:pos="9355"/>
      </w:tabs>
    </w:pPr>
  </w:style>
  <w:style w:type="character" w:customStyle="1" w:styleId="aa">
    <w:name w:val="Верхний колонтитул Знак"/>
    <w:basedOn w:val="a0"/>
    <w:link w:val="a9"/>
    <w:uiPriority w:val="99"/>
    <w:rsid w:val="006C20B0"/>
    <w:rPr>
      <w:color w:val="000000"/>
    </w:rPr>
  </w:style>
  <w:style w:type="paragraph" w:styleId="ab">
    <w:name w:val="footer"/>
    <w:basedOn w:val="a"/>
    <w:link w:val="ac"/>
    <w:uiPriority w:val="99"/>
    <w:unhideWhenUsed/>
    <w:rsid w:val="006C20B0"/>
    <w:pPr>
      <w:tabs>
        <w:tab w:val="center" w:pos="4677"/>
        <w:tab w:val="right" w:pos="9355"/>
      </w:tabs>
    </w:pPr>
  </w:style>
  <w:style w:type="character" w:customStyle="1" w:styleId="ac">
    <w:name w:val="Нижний колонтитул Знак"/>
    <w:basedOn w:val="a0"/>
    <w:link w:val="ab"/>
    <w:uiPriority w:val="99"/>
    <w:rsid w:val="006C20B0"/>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971</Words>
  <Characters>5541</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Microsoft Word - Home Test Task application.docx</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Home Test Task application.docx</dc:title>
  <dc:subject/>
  <dc:creator/>
  <cp:keywords/>
  <cp:lastModifiedBy>skInet</cp:lastModifiedBy>
  <cp:revision>4</cp:revision>
  <dcterms:created xsi:type="dcterms:W3CDTF">2021-08-12T07:06:00Z</dcterms:created>
  <dcterms:modified xsi:type="dcterms:W3CDTF">2021-08-12T07:31:00Z</dcterms:modified>
</cp:coreProperties>
</file>