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D9876" w14:textId="7DFE8C99" w:rsidR="00B50F6E" w:rsidRPr="002933BF" w:rsidRDefault="005708F2" w:rsidP="00B50F6E">
      <w:pPr>
        <w:spacing w:line="300" w:lineRule="exact"/>
        <w:rPr>
          <w:rFonts w:cs="Times New Roman"/>
          <w:szCs w:val="21"/>
        </w:rPr>
      </w:pPr>
      <w:r w:rsidRPr="005708F2">
        <w:rPr>
          <w:rFonts w:cs="Times New Roman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64B375" wp14:editId="78FCFA57">
                <wp:simplePos x="0" y="0"/>
                <wp:positionH relativeFrom="margin">
                  <wp:align>right</wp:align>
                </wp:positionH>
                <wp:positionV relativeFrom="topMargin">
                  <wp:align>bottom</wp:align>
                </wp:positionV>
                <wp:extent cx="571500" cy="140462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151DF" w14:textId="6E5A1A1A" w:rsidR="005708F2" w:rsidRDefault="005708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機-1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64B37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-6.2pt;margin-top:0;width:4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bottom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W7DAIAAPYDAAAOAAAAZHJzL2Uyb0RvYy54bWysU9tu2zAMfR+wfxD0vtgOkl6MOEWXLsOA&#10;7gJ0+wBZlmNhsqhRSuzs60fJaRp0b8P0IJAidUQeHq3uxt6wg0KvwVa8mOWcKSuh0XZX8R/ft+9u&#10;OPNB2EYYsKriR+X53frtm9XgSjWHDkyjkBGI9eXgKt6F4Mos87JTvfAzcMpSsAXsRSAXd1mDYiD0&#10;3mTzPL/KBsDGIUjlPZ0+TEG+Tvhtq2T42rZeBWYqTrWFtGPa67hn65Uodyhcp+WpDPEPVfRCW3r0&#10;DPUggmB71H9B9VoieGjDTEKfQdtqqVIP1E2Rv+rmqRNOpV6IHO/ONPn/Byu/HJ7cN2RhfA8jDTA1&#10;4d0jyJ+eWdh0wu7UPSIMnRINPVxEyrLB+fJ0NVLtSx9B6uEzNDRksQ+QgMYW+8gK9ckInQZwPJOu&#10;xsAkHS6vi2VOEUmhYpEvruZpKpkon2879OGjgp5Fo+JIQ03o4vDoQ6xGlM8p8TEPRjdbbUxycFdv&#10;DLKDIAFs00oNvEozlg0Vv13OlwnZQryftNHrQAI1uq/4TR7XJJnIxgfbpJQgtJlsqsTYEz2RkYmb&#10;MNYjJUaaamiORBTCJET6OGR0gL85G0iEFfe/9gIVZ+aTJbJvi8UiqjY5i+U1UcPwMlJfRoSVBFXx&#10;wNlkbkJSeuLB3dNQtjrx9VLJqVYSV6Lx9BGiei/9lPXyXdd/AAAA//8DAFBLAwQUAAYACAAAACEA&#10;84ICqNgAAAAEAQAADwAAAGRycy9kb3ducmV2LnhtbEyPQUvEMBCF74L/IYzgzU23oGhtuiwuXjwI&#10;roIes820KSaTkGS79d87etHLg8cb3vum3SzeiRlTngIpWK8qEEh9MBONCt5eH69uQeSiyWgXCBV8&#10;YYZNd37W6saEE73gvC+j4BLKjVZgS4mNlLm36HVehYjE2RCS14VtGqVJ+sTl3sm6qm6k1xPxgtUR&#10;Hyz2n/ujV/Du7WR26fljMG7ePQ3b67ikqNTlxbK9B1FwKX/H8IPP6NAx0yEcyWThFPAj5Vc5u6vY&#10;HRTU9boG2bXyP3z3DQAA//8DAFBLAQItABQABgAIAAAAIQC2gziS/gAAAOEBAAATAAAAAAAAAAAA&#10;AAAAAAAAAABbQ29udGVudF9UeXBlc10ueG1sUEsBAi0AFAAGAAgAAAAhADj9If/WAAAAlAEAAAsA&#10;AAAAAAAAAAAAAAAALwEAAF9yZWxzLy5yZWxzUEsBAi0AFAAGAAgAAAAhAB86NbsMAgAA9gMAAA4A&#10;AAAAAAAAAAAAAAAALgIAAGRycy9lMm9Eb2MueG1sUEsBAi0AFAAGAAgAAAAhAPOCAqjYAAAABAEA&#10;AA8AAAAAAAAAAAAAAAAAZgQAAGRycy9kb3ducmV2LnhtbFBLBQYAAAAABAAEAPMAAABrBQAAAAA=&#10;" stroked="f">
                <v:textbox style="mso-fit-shape-to-text:t">
                  <w:txbxContent>
                    <w:p w14:paraId="22E151DF" w14:textId="6E5A1A1A" w:rsidR="005708F2" w:rsidRDefault="005708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機-1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50F6E" w:rsidRPr="002933BF">
        <w:rPr>
          <w:rFonts w:cs="Times New Roman" w:hint="eastAsia"/>
          <w:szCs w:val="21"/>
        </w:rPr>
        <w:t>＜参考様式６＞</w:t>
      </w:r>
    </w:p>
    <w:p w14:paraId="170EAF4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2965EF8F" w14:textId="3CBE4DD1" w:rsidR="00B50F6E" w:rsidRPr="002933BF" w:rsidRDefault="00B50F6E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 w:rsidR="00120992"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　年　</w:t>
      </w:r>
      <w:r w:rsidR="00120992"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 w:rsidR="00120992">
        <w:rPr>
          <w:rFonts w:cs="Times New Roman" w:hint="eastAsia"/>
          <w:szCs w:val="21"/>
        </w:rPr>
        <w:t>１</w:t>
      </w:r>
      <w:r w:rsidRPr="002933BF">
        <w:rPr>
          <w:rFonts w:cs="Times New Roman" w:hint="eastAsia"/>
          <w:szCs w:val="21"/>
        </w:rPr>
        <w:t>日</w:t>
      </w:r>
    </w:p>
    <w:p w14:paraId="46A41B76" w14:textId="77777777" w:rsidR="00ED16D4" w:rsidRPr="002933BF" w:rsidRDefault="00ED16D4" w:rsidP="00B50F6E">
      <w:pPr>
        <w:spacing w:line="300" w:lineRule="exact"/>
        <w:ind w:leftChars="100" w:left="210" w:firstLineChars="3100" w:firstLine="6510"/>
        <w:rPr>
          <w:rFonts w:cs="Times New Roman"/>
          <w:szCs w:val="21"/>
        </w:rPr>
      </w:pPr>
    </w:p>
    <w:p w14:paraId="20BE67E5" w14:textId="7B0B9022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株式会社</w:t>
      </w:r>
      <w:r w:rsidR="009D2024">
        <w:rPr>
          <w:rFonts w:cs="Times New Roman" w:hint="eastAsia"/>
          <w:szCs w:val="21"/>
        </w:rPr>
        <w:t>G</w:t>
      </w:r>
      <w:r w:rsidR="009D2024">
        <w:rPr>
          <w:rFonts w:cs="Times New Roman"/>
          <w:szCs w:val="21"/>
        </w:rPr>
        <w:t>IG</w:t>
      </w:r>
    </w:p>
    <w:p w14:paraId="43A4707E" w14:textId="67FCD855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代表者　</w:t>
      </w:r>
      <w:r w:rsidR="009D2024">
        <w:rPr>
          <w:rFonts w:cs="Times New Roman" w:hint="eastAsia"/>
          <w:szCs w:val="21"/>
        </w:rPr>
        <w:t>岩上</w:t>
      </w:r>
      <w:r w:rsidRPr="002933BF">
        <w:rPr>
          <w:rFonts w:cs="Times New Roman" w:hint="eastAsia"/>
          <w:szCs w:val="21"/>
        </w:rPr>
        <w:t xml:space="preserve">　</w:t>
      </w:r>
      <w:r w:rsidR="009D2024">
        <w:rPr>
          <w:rFonts w:cs="Times New Roman" w:hint="eastAsia"/>
          <w:szCs w:val="21"/>
        </w:rPr>
        <w:t>貴洋</w:t>
      </w:r>
      <w:r w:rsidRPr="002933BF">
        <w:rPr>
          <w:rFonts w:cs="Times New Roman" w:hint="eastAsia"/>
          <w:szCs w:val="21"/>
        </w:rPr>
        <w:t xml:space="preserve">　殿</w:t>
      </w:r>
    </w:p>
    <w:p w14:paraId="167C6360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7095852D" w14:textId="5FC2AC74" w:rsidR="00A567DB" w:rsidRPr="00A567DB" w:rsidRDefault="00B50F6E" w:rsidP="00A567DB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補助事業者　住所</w:t>
      </w:r>
      <w:r w:rsidR="00A567DB">
        <w:rPr>
          <w:rFonts w:cs="Times New Roman" w:hint="eastAsia"/>
          <w:szCs w:val="21"/>
        </w:rPr>
        <w:t xml:space="preserve">　</w:t>
      </w:r>
      <w:r w:rsidR="00A567DB" w:rsidRPr="00A567DB">
        <w:rPr>
          <w:rFonts w:cs="Times New Roman" w:hint="eastAsia"/>
          <w:szCs w:val="21"/>
        </w:rPr>
        <w:t>〒</w:t>
      </w:r>
      <w:r w:rsidR="00A567DB" w:rsidRPr="00A567DB">
        <w:rPr>
          <w:rFonts w:cs="Times New Roman"/>
          <w:szCs w:val="21"/>
        </w:rPr>
        <w:t>150-0002</w:t>
      </w:r>
    </w:p>
    <w:p w14:paraId="303D78EA" w14:textId="77777777" w:rsidR="00A567DB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東京都渋谷区渋谷二丁目</w:t>
      </w:r>
      <w:r w:rsidRPr="00A567DB">
        <w:rPr>
          <w:rFonts w:cs="Times New Roman"/>
          <w:szCs w:val="21"/>
        </w:rPr>
        <w:t>12番24号</w:t>
      </w:r>
    </w:p>
    <w:p w14:paraId="3CFD05EF" w14:textId="4A5EC1CC" w:rsidR="00B50F6E" w:rsidRPr="002933BF" w:rsidRDefault="00A567DB" w:rsidP="00A567DB">
      <w:pPr>
        <w:spacing w:line="300" w:lineRule="exact"/>
        <w:ind w:left="4410" w:firstLine="630"/>
        <w:rPr>
          <w:rFonts w:cs="Times New Roman"/>
          <w:szCs w:val="21"/>
        </w:rPr>
      </w:pPr>
      <w:r w:rsidRPr="00A567DB">
        <w:rPr>
          <w:rFonts w:cs="Times New Roman"/>
          <w:szCs w:val="21"/>
        </w:rPr>
        <w:t>東建・長井ビル5階</w:t>
      </w:r>
    </w:p>
    <w:p w14:paraId="51D9742B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E4A875D" w14:textId="39CE0785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　　　　　　　　　　　　　　　　　　　　　　　氏名</w:t>
      </w:r>
      <w:r w:rsidR="00A567DB">
        <w:rPr>
          <w:rFonts w:cs="Times New Roman" w:hint="eastAsia"/>
          <w:szCs w:val="21"/>
        </w:rPr>
        <w:t xml:space="preserve">　株式会社トモノカイ</w:t>
      </w:r>
    </w:p>
    <w:p w14:paraId="2C37CA49" w14:textId="376F1A8D" w:rsidR="00B50F6E" w:rsidRPr="002933BF" w:rsidRDefault="00A567DB" w:rsidP="00B50F6E">
      <w:pPr>
        <w:spacing w:line="300" w:lineRule="exact"/>
        <w:ind w:leftChars="100" w:left="210" w:firstLineChars="2600" w:firstLine="5460"/>
        <w:rPr>
          <w:rFonts w:cs="Times New Roman"/>
          <w:szCs w:val="21"/>
        </w:rPr>
      </w:pPr>
      <w:r w:rsidRPr="00A567DB">
        <w:rPr>
          <w:rFonts w:cs="Times New Roman" w:hint="eastAsia"/>
          <w:szCs w:val="21"/>
        </w:rPr>
        <w:t>徳岡臣紀</w:t>
      </w:r>
      <w:r w:rsidR="00B50F6E" w:rsidRPr="002933BF">
        <w:rPr>
          <w:rFonts w:cs="Times New Roman" w:hint="eastAsia"/>
          <w:szCs w:val="21"/>
        </w:rPr>
        <w:t xml:space="preserve">　　　　　　</w:t>
      </w:r>
    </w:p>
    <w:p w14:paraId="735821A4" w14:textId="77777777" w:rsidR="00B50F6E" w:rsidRPr="002933BF" w:rsidRDefault="00B50F6E" w:rsidP="00B50F6E">
      <w:pPr>
        <w:spacing w:line="300" w:lineRule="exact"/>
        <w:ind w:left="210" w:hangingChars="100" w:hanging="210"/>
        <w:rPr>
          <w:rFonts w:cs="Times New Roman"/>
          <w:szCs w:val="21"/>
        </w:rPr>
      </w:pPr>
    </w:p>
    <w:p w14:paraId="170F8997" w14:textId="77777777" w:rsidR="00ED16D4" w:rsidRPr="002933BF" w:rsidRDefault="00ED16D4" w:rsidP="00ED16D4">
      <w:pPr>
        <w:spacing w:line="300" w:lineRule="exact"/>
        <w:ind w:firstLine="220"/>
        <w:rPr>
          <w:rFonts w:cs="Times New Roman"/>
          <w:szCs w:val="21"/>
        </w:rPr>
      </w:pPr>
    </w:p>
    <w:p w14:paraId="4A1E26D1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見積書提出のお願い</w:t>
      </w:r>
    </w:p>
    <w:p w14:paraId="01C40C47" w14:textId="77777777" w:rsidR="00ED16D4" w:rsidRPr="002933BF" w:rsidRDefault="00ED16D4" w:rsidP="00ED16D4">
      <w:pPr>
        <w:spacing w:line="300" w:lineRule="exact"/>
        <w:ind w:firstLine="4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（見積依頼書）</w:t>
      </w:r>
    </w:p>
    <w:p w14:paraId="5917A5EE" w14:textId="77777777" w:rsidR="00ED16D4" w:rsidRPr="002933BF" w:rsidRDefault="00ED16D4" w:rsidP="00ED16D4">
      <w:pPr>
        <w:spacing w:line="300" w:lineRule="exact"/>
        <w:ind w:firstLine="200"/>
        <w:rPr>
          <w:rFonts w:cs="Times New Roman"/>
          <w:szCs w:val="21"/>
        </w:rPr>
      </w:pPr>
    </w:p>
    <w:p w14:paraId="7B4586C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354FB584" w14:textId="72749A3E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中小企業等事業再構築促進補助金に係る発注について、下記の仕様</w:t>
      </w:r>
      <w:r w:rsidR="00104B59" w:rsidRPr="002933BF">
        <w:rPr>
          <w:rFonts w:cs="Times New Roman" w:hint="eastAsia"/>
          <w:szCs w:val="21"/>
        </w:rPr>
        <w:t>・要件</w:t>
      </w:r>
      <w:r w:rsidRPr="002933BF">
        <w:rPr>
          <w:rFonts w:cs="Times New Roman" w:hint="eastAsia"/>
          <w:szCs w:val="21"/>
        </w:rPr>
        <w:t>に基づき見積書を提出してください。</w:t>
      </w:r>
    </w:p>
    <w:p w14:paraId="4DF3584D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0B8F6987" w14:textId="77777777" w:rsidR="00B50F6E" w:rsidRPr="002933BF" w:rsidRDefault="00B50F6E" w:rsidP="00B50F6E">
      <w:pPr>
        <w:spacing w:line="300" w:lineRule="exact"/>
        <w:ind w:firstLine="220"/>
        <w:jc w:val="center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記</w:t>
      </w:r>
    </w:p>
    <w:p w14:paraId="17D01492" w14:textId="77777777" w:rsidR="00B50F6E" w:rsidRPr="002933BF" w:rsidRDefault="00B50F6E" w:rsidP="00B50F6E">
      <w:pPr>
        <w:spacing w:line="300" w:lineRule="exact"/>
        <w:ind w:firstLine="220"/>
        <w:rPr>
          <w:rFonts w:cs="Times New Roman"/>
          <w:szCs w:val="21"/>
        </w:rPr>
      </w:pPr>
    </w:p>
    <w:p w14:paraId="006AC995" w14:textId="77777777" w:rsidR="003E723C" w:rsidRPr="002933BF" w:rsidRDefault="003E723C" w:rsidP="003E723C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１．件　名</w:t>
      </w:r>
    </w:p>
    <w:p w14:paraId="1BC402A4" w14:textId="77777777" w:rsidR="003E723C" w:rsidRPr="002933BF" w:rsidRDefault="003E723C" w:rsidP="003E723C">
      <w:pPr>
        <w:spacing w:line="300" w:lineRule="exact"/>
        <w:ind w:left="420" w:hangingChars="200" w:hanging="4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 xml:space="preserve">　</w:t>
      </w:r>
      <w:r>
        <w:rPr>
          <w:rFonts w:cs="Times New Roman" w:hint="eastAsia"/>
          <w:szCs w:val="21"/>
        </w:rPr>
        <w:t xml:space="preserve">　学習塾の求人ポータルサイトの新機能・新サービスにかかるサイトリニューアルのお見積り</w:t>
      </w:r>
    </w:p>
    <w:p w14:paraId="49A6192F" w14:textId="77777777" w:rsidR="003E723C" w:rsidRPr="002933BF" w:rsidRDefault="003E723C" w:rsidP="003E723C">
      <w:pPr>
        <w:spacing w:line="300" w:lineRule="exact"/>
        <w:ind w:firstLine="220"/>
        <w:rPr>
          <w:rFonts w:cs="Times New Roman"/>
          <w:szCs w:val="21"/>
        </w:rPr>
      </w:pPr>
    </w:p>
    <w:p w14:paraId="0420E99F" w14:textId="77777777" w:rsidR="003E723C" w:rsidRPr="002933BF" w:rsidRDefault="003E723C" w:rsidP="003E723C">
      <w:pPr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２．仕　様 ・ 要　件</w:t>
      </w:r>
    </w:p>
    <w:p w14:paraId="7DAF23C4" w14:textId="77777777" w:rsidR="003E723C" w:rsidRDefault="003E723C" w:rsidP="003E723C">
      <w:pPr>
        <w:spacing w:line="300" w:lineRule="exact"/>
        <w:ind w:firstLine="220"/>
        <w:rPr>
          <w:rFonts w:cs="Times New Roman"/>
          <w:szCs w:val="21"/>
        </w:rPr>
      </w:pPr>
    </w:p>
    <w:p w14:paraId="42FC2072" w14:textId="77777777" w:rsidR="003E723C" w:rsidRDefault="003E723C" w:rsidP="003E723C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現在の塾講師ステーションに、以下の新機能・新サービス・新課金形態を追加すること</w:t>
      </w:r>
    </w:p>
    <w:p w14:paraId="5D759432" w14:textId="77777777" w:rsidR="003E723C" w:rsidRDefault="003E723C" w:rsidP="003E723C">
      <w:pPr>
        <w:pStyle w:val="a9"/>
        <w:numPr>
          <w:ilvl w:val="1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以下の抜本的な見直し</w:t>
      </w:r>
    </w:p>
    <w:p w14:paraId="02C339C1" w14:textId="77777777" w:rsidR="003E723C" w:rsidRDefault="003E723C" w:rsidP="003E723C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サービス対象（企業）：学習塾だけではなく、家庭教師派遣会社等</w:t>
      </w:r>
    </w:p>
    <w:p w14:paraId="168B50B2" w14:textId="77777777" w:rsidR="003E723C" w:rsidRDefault="003E723C" w:rsidP="003E723C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FF600F">
        <w:rPr>
          <w:rFonts w:cs="Times New Roman" w:hint="eastAsia"/>
          <w:szCs w:val="21"/>
        </w:rPr>
        <w:t>サービス対象（求職者）：</w:t>
      </w:r>
      <w:r>
        <w:rPr>
          <w:rFonts w:cs="Times New Roman" w:hint="eastAsia"/>
          <w:szCs w:val="21"/>
        </w:rPr>
        <w:t>雇用形態が</w:t>
      </w:r>
      <w:r w:rsidRPr="000C7FD3">
        <w:rPr>
          <w:rFonts w:cs="Times New Roman" w:hint="eastAsia"/>
          <w:szCs w:val="21"/>
        </w:rPr>
        <w:t>アルバイト</w:t>
      </w:r>
      <w:r>
        <w:rPr>
          <w:rFonts w:cs="Times New Roman" w:hint="eastAsia"/>
          <w:szCs w:val="21"/>
        </w:rPr>
        <w:t>だけではなく、・正社員の社会人・短期スポットバイト等</w:t>
      </w:r>
    </w:p>
    <w:p w14:paraId="79A37D40" w14:textId="77777777" w:rsidR="003E723C" w:rsidRDefault="003E723C" w:rsidP="003E723C">
      <w:pPr>
        <w:pStyle w:val="a9"/>
        <w:numPr>
          <w:ilvl w:val="2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サービス内容：上記のサービス対象者の拡大に伴う、従来の採用課金だけではなく、柔軟な課金形態（応募課金・掲載課金等）</w:t>
      </w:r>
    </w:p>
    <w:p w14:paraId="10090720" w14:textId="77777777" w:rsidR="003E723C" w:rsidRDefault="003E723C" w:rsidP="003E723C">
      <w:pPr>
        <w:pStyle w:val="a9"/>
        <w:spacing w:line="300" w:lineRule="exact"/>
        <w:ind w:leftChars="0" w:left="110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※上記を満たすための商品・サービスマスタ等のデータベース設計・構築</w:t>
      </w:r>
    </w:p>
    <w:p w14:paraId="4563084D" w14:textId="77777777" w:rsidR="003E723C" w:rsidRPr="008919D9" w:rsidRDefault="003E723C" w:rsidP="003E723C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8919D9">
        <w:rPr>
          <w:rFonts w:cs="Times New Roman" w:hint="eastAsia"/>
          <w:szCs w:val="21"/>
        </w:rPr>
        <w:t>上記機能を、現存の塾講師ステーションの基本機能（求人ポータルサイト）・画面（ユーザー・学習塾・管理）と連携して使用でき、かつ、現存</w:t>
      </w:r>
      <w:r>
        <w:rPr>
          <w:rFonts w:cs="Times New Roman" w:hint="eastAsia"/>
          <w:szCs w:val="21"/>
        </w:rPr>
        <w:t>機能</w:t>
      </w:r>
      <w:r w:rsidRPr="008919D9">
        <w:rPr>
          <w:rFonts w:cs="Times New Roman" w:hint="eastAsia"/>
          <w:szCs w:val="21"/>
        </w:rPr>
        <w:t>に問題が生じないこと。</w:t>
      </w:r>
    </w:p>
    <w:p w14:paraId="03425C3A" w14:textId="77777777" w:rsidR="003E723C" w:rsidRDefault="003E723C" w:rsidP="003E723C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サイトパフォーマンス：月100万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～2</w:t>
      </w:r>
      <w:r>
        <w:rPr>
          <w:rFonts w:cs="Times New Roman"/>
          <w:szCs w:val="21"/>
        </w:rPr>
        <w:t>00</w:t>
      </w:r>
      <w:r>
        <w:rPr>
          <w:rFonts w:cs="Times New Roman" w:hint="eastAsia"/>
          <w:szCs w:val="21"/>
        </w:rPr>
        <w:t>万</w:t>
      </w:r>
      <w:r>
        <w:rPr>
          <w:rFonts w:cs="Times New Roman"/>
          <w:szCs w:val="21"/>
        </w:rPr>
        <w:t>PV</w:t>
      </w:r>
      <w:r>
        <w:rPr>
          <w:rFonts w:cs="Times New Roman" w:hint="eastAsia"/>
          <w:szCs w:val="21"/>
        </w:rPr>
        <w:t>にも安定的に耐えられて安定的にサービス提供ができること</w:t>
      </w:r>
    </w:p>
    <w:p w14:paraId="23D8BFEA" w14:textId="77777777" w:rsidR="003E723C" w:rsidRDefault="003E723C" w:rsidP="003E723C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 w:rsidRPr="008919D9">
        <w:rPr>
          <w:rFonts w:cs="Times New Roman" w:hint="eastAsia"/>
          <w:szCs w:val="21"/>
        </w:rPr>
        <w:t>ユーザビリティ</w:t>
      </w:r>
      <w:r>
        <w:rPr>
          <w:rFonts w:cs="Times New Roman" w:hint="eastAsia"/>
          <w:szCs w:val="21"/>
        </w:rPr>
        <w:t>：学習塾特有の指導形態やアルバイト・正社員の求人が一つのサイトで閲覧できるように、画面設計上、ユーザーがわかりやすく使いやすく、マッチングしやすい作りにすること</w:t>
      </w:r>
    </w:p>
    <w:p w14:paraId="4D47393E" w14:textId="77777777" w:rsidR="003E723C" w:rsidRPr="00FF600F" w:rsidRDefault="003E723C" w:rsidP="003E723C">
      <w:pPr>
        <w:pStyle w:val="a9"/>
        <w:numPr>
          <w:ilvl w:val="0"/>
          <w:numId w:val="1"/>
        </w:numPr>
        <w:spacing w:line="300" w:lineRule="exact"/>
        <w:ind w:leftChars="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セキュリティ：企業（学習塾）アカウント数千件・ユーザー（講師）数十万件の個人情報を扱う上で、システム管理画面・各マイページ・フォームにおいて、個人情報漏洩リスクの低い設計・証跡が残る作りにすること</w:t>
      </w:r>
    </w:p>
    <w:p w14:paraId="406BEA12" w14:textId="77777777" w:rsidR="003E723C" w:rsidRPr="008919D9" w:rsidRDefault="003E723C" w:rsidP="003E723C">
      <w:pPr>
        <w:spacing w:line="300" w:lineRule="exact"/>
        <w:ind w:firstLine="220"/>
        <w:rPr>
          <w:rFonts w:cs="Times New Roman"/>
          <w:szCs w:val="21"/>
        </w:rPr>
      </w:pPr>
    </w:p>
    <w:p w14:paraId="06FF999F" w14:textId="77777777" w:rsidR="003E723C" w:rsidRPr="002933BF" w:rsidRDefault="003E723C" w:rsidP="003E723C">
      <w:pPr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※詳細は、要件定義・設計フェーズで決定するが、概算見積とその根拠を提示してください</w:t>
      </w:r>
    </w:p>
    <w:p w14:paraId="16B51D84" w14:textId="77777777" w:rsidR="003E723C" w:rsidRPr="002933BF" w:rsidRDefault="003E723C" w:rsidP="003E723C">
      <w:pPr>
        <w:spacing w:line="300" w:lineRule="exact"/>
        <w:ind w:firstLine="220"/>
        <w:rPr>
          <w:rFonts w:cs="Times New Roman"/>
          <w:szCs w:val="21"/>
        </w:rPr>
      </w:pPr>
    </w:p>
    <w:p w14:paraId="3D39FFA2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lastRenderedPageBreak/>
        <w:t>３．提出書類及び部数など、発注内容に応じて詳細に記載すること。</w:t>
      </w:r>
    </w:p>
    <w:p w14:paraId="7510C9E8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見積書</w:t>
      </w:r>
      <w:r w:rsidRPr="002933BF">
        <w:rPr>
          <w:rFonts w:cs="Times New Roman"/>
          <w:szCs w:val="21"/>
        </w:rPr>
        <w:tab/>
      </w:r>
      <w:r w:rsidRPr="002933BF">
        <w:rPr>
          <w:rFonts w:cs="Times New Roman"/>
          <w:szCs w:val="21"/>
        </w:rPr>
        <w:tab/>
      </w:r>
      <w:r w:rsidRPr="002933BF">
        <w:rPr>
          <w:rFonts w:cs="Times New Roman" w:hint="eastAsia"/>
          <w:szCs w:val="21"/>
        </w:rPr>
        <w:t>１部　（貴社の概要書を添付）</w:t>
      </w:r>
    </w:p>
    <w:p w14:paraId="201EC43E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575B34D8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４．提出締切日</w:t>
      </w:r>
    </w:p>
    <w:p w14:paraId="610736C1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Chars="208" w:firstLine="437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２０</w:t>
      </w:r>
      <w:r>
        <w:rPr>
          <w:rFonts w:cs="Times New Roman" w:hint="eastAsia"/>
          <w:szCs w:val="21"/>
        </w:rPr>
        <w:t>２２</w:t>
      </w:r>
      <w:r w:rsidRPr="002933BF">
        <w:rPr>
          <w:rFonts w:cs="Times New Roman" w:hint="eastAsia"/>
          <w:szCs w:val="21"/>
        </w:rPr>
        <w:t xml:space="preserve">年　</w:t>
      </w:r>
      <w:r>
        <w:rPr>
          <w:rFonts w:cs="Times New Roman" w:hint="eastAsia"/>
          <w:szCs w:val="21"/>
        </w:rPr>
        <w:t>３</w:t>
      </w:r>
      <w:r w:rsidRPr="002933BF">
        <w:rPr>
          <w:rFonts w:cs="Times New Roman" w:hint="eastAsia"/>
          <w:szCs w:val="21"/>
        </w:rPr>
        <w:t xml:space="preserve">月　</w:t>
      </w:r>
      <w:r>
        <w:rPr>
          <w:rFonts w:cs="Times New Roman" w:hint="eastAsia"/>
          <w:szCs w:val="21"/>
        </w:rPr>
        <w:t>３１</w:t>
      </w:r>
      <w:r w:rsidRPr="002933BF">
        <w:rPr>
          <w:rFonts w:cs="Times New Roman" w:hint="eastAsia"/>
          <w:szCs w:val="21"/>
        </w:rPr>
        <w:t>日</w:t>
      </w:r>
    </w:p>
    <w:p w14:paraId="6CCC86B7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7D591D4D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５．提出先</w:t>
      </w:r>
    </w:p>
    <w:p w14:paraId="5EC618DE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 xml:space="preserve">　株式会社トモノカイ　学習塾支援部門　事業責任者　原口陽一郎</w:t>
      </w:r>
    </w:p>
    <w:p w14:paraId="70B4ED43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67FF23C4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420BFCEE" w14:textId="77777777" w:rsidR="003E723C" w:rsidRPr="002933BF" w:rsidRDefault="003E723C" w:rsidP="003E723C">
      <w:pPr>
        <w:kinsoku w:val="0"/>
        <w:autoSpaceDE w:val="0"/>
        <w:autoSpaceDN w:val="0"/>
        <w:spacing w:line="300" w:lineRule="exact"/>
        <w:ind w:firstLine="220"/>
        <w:rPr>
          <w:rFonts w:cs="Times New Roman"/>
          <w:szCs w:val="21"/>
        </w:rPr>
      </w:pPr>
    </w:p>
    <w:p w14:paraId="0D1C55C5" w14:textId="60F3116C" w:rsidR="005A142B" w:rsidRPr="002933BF" w:rsidRDefault="003E723C" w:rsidP="003E723C">
      <w:pPr>
        <w:spacing w:line="300" w:lineRule="exact"/>
        <w:ind w:firstLine="210"/>
        <w:jc w:val="right"/>
        <w:rPr>
          <w:rFonts w:cs="Times New Roman"/>
          <w:szCs w:val="21"/>
        </w:rPr>
      </w:pPr>
      <w:r w:rsidRPr="002933BF">
        <w:rPr>
          <w:rFonts w:cs="Times New Roman" w:hint="eastAsia"/>
          <w:szCs w:val="21"/>
        </w:rPr>
        <w:t>以　上</w:t>
      </w:r>
    </w:p>
    <w:sectPr w:rsidR="005A142B" w:rsidRPr="002933BF" w:rsidSect="009C43B0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2D4500" w14:textId="77777777" w:rsidR="00726A19" w:rsidRDefault="00726A19" w:rsidP="00B50F6E">
      <w:r>
        <w:separator/>
      </w:r>
    </w:p>
  </w:endnote>
  <w:endnote w:type="continuationSeparator" w:id="0">
    <w:p w14:paraId="47D85653" w14:textId="77777777" w:rsidR="00726A19" w:rsidRDefault="00726A19" w:rsidP="00B5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257205" w14:textId="77777777" w:rsidR="00726A19" w:rsidRDefault="00726A19" w:rsidP="00B50F6E">
      <w:r>
        <w:separator/>
      </w:r>
    </w:p>
  </w:footnote>
  <w:footnote w:type="continuationSeparator" w:id="0">
    <w:p w14:paraId="74186FD3" w14:textId="77777777" w:rsidR="00726A19" w:rsidRDefault="00726A19" w:rsidP="00B5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6FAF"/>
    <w:multiLevelType w:val="hybridMultilevel"/>
    <w:tmpl w:val="59B4DEA6"/>
    <w:lvl w:ilvl="0" w:tplc="21703038">
      <w:start w:val="5"/>
      <w:numFmt w:val="bullet"/>
      <w:lvlText w:val="・"/>
      <w:lvlJc w:val="left"/>
      <w:pPr>
        <w:ind w:left="580" w:hanging="360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num w:numId="1" w16cid:durableId="6595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B0"/>
    <w:rsid w:val="000D0ED0"/>
    <w:rsid w:val="00104B59"/>
    <w:rsid w:val="00105BB4"/>
    <w:rsid w:val="0012072D"/>
    <w:rsid w:val="00120992"/>
    <w:rsid w:val="001671F1"/>
    <w:rsid w:val="0018640A"/>
    <w:rsid w:val="002933BF"/>
    <w:rsid w:val="003E6EED"/>
    <w:rsid w:val="003E723C"/>
    <w:rsid w:val="003F5666"/>
    <w:rsid w:val="00421B7D"/>
    <w:rsid w:val="0046701F"/>
    <w:rsid w:val="00475C93"/>
    <w:rsid w:val="00482D2B"/>
    <w:rsid w:val="004A7739"/>
    <w:rsid w:val="005708F2"/>
    <w:rsid w:val="00583423"/>
    <w:rsid w:val="005A142B"/>
    <w:rsid w:val="005E7B8D"/>
    <w:rsid w:val="005F5B77"/>
    <w:rsid w:val="00641E68"/>
    <w:rsid w:val="006A4EED"/>
    <w:rsid w:val="006E4687"/>
    <w:rsid w:val="00726A19"/>
    <w:rsid w:val="007356D7"/>
    <w:rsid w:val="007E7832"/>
    <w:rsid w:val="009C43B0"/>
    <w:rsid w:val="009D2024"/>
    <w:rsid w:val="00A20693"/>
    <w:rsid w:val="00A358AC"/>
    <w:rsid w:val="00A567DB"/>
    <w:rsid w:val="00A806D2"/>
    <w:rsid w:val="00B50F6E"/>
    <w:rsid w:val="00B655F1"/>
    <w:rsid w:val="00BD5108"/>
    <w:rsid w:val="00C809B8"/>
    <w:rsid w:val="00CA0A0D"/>
    <w:rsid w:val="00E32467"/>
    <w:rsid w:val="00ED16D4"/>
    <w:rsid w:val="00F7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7D3C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3B0"/>
    <w:rPr>
      <w:rFonts w:ascii="ＭＳ ゴシック" w:eastAsia="ＭＳ ゴシック" w:hAnsi="ＭＳ 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link w:val="a4"/>
    <w:uiPriority w:val="99"/>
    <w:unhideWhenUsed/>
    <w:rsid w:val="009C43B0"/>
    <w:pPr>
      <w:jc w:val="right"/>
    </w:pPr>
    <w:rPr>
      <w:szCs w:val="17"/>
    </w:rPr>
  </w:style>
  <w:style w:type="character" w:customStyle="1" w:styleId="a4">
    <w:name w:val="結語 (文字)"/>
    <w:basedOn w:val="a0"/>
    <w:link w:val="a3"/>
    <w:uiPriority w:val="99"/>
    <w:rsid w:val="009C43B0"/>
    <w:rPr>
      <w:rFonts w:ascii="ＭＳ ゴシック" w:eastAsia="ＭＳ ゴシック" w:hAnsi="ＭＳ ゴシック"/>
      <w:szCs w:val="17"/>
    </w:rPr>
  </w:style>
  <w:style w:type="paragraph" w:styleId="a5">
    <w:name w:val="header"/>
    <w:basedOn w:val="a"/>
    <w:link w:val="a6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50F6E"/>
    <w:rPr>
      <w:rFonts w:ascii="ＭＳ ゴシック" w:eastAsia="ＭＳ ゴシック" w:hAnsi="ＭＳ ゴシック"/>
    </w:rPr>
  </w:style>
  <w:style w:type="paragraph" w:styleId="a7">
    <w:name w:val="footer"/>
    <w:basedOn w:val="a"/>
    <w:link w:val="a8"/>
    <w:uiPriority w:val="99"/>
    <w:unhideWhenUsed/>
    <w:rsid w:val="00B50F6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50F6E"/>
    <w:rPr>
      <w:rFonts w:ascii="ＭＳ ゴシック" w:eastAsia="ＭＳ ゴシック" w:hAnsi="ＭＳ ゴシック"/>
    </w:rPr>
  </w:style>
  <w:style w:type="paragraph" w:styleId="a9">
    <w:name w:val="List Paragraph"/>
    <w:basedOn w:val="a"/>
    <w:uiPriority w:val="34"/>
    <w:qFormat/>
    <w:rsid w:val="001207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2023-05-11T05:26:00Z</dcterms:created>
  <dcterms:modified xsi:type="dcterms:W3CDTF">2024-06-01T01:50:00Z</dcterms:modified>
</cp:coreProperties>
</file>