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624" w:lineRule="exact" w:before="0"/>
        <w:ind w:left="1358" w:right="0" w:firstLine="0"/>
        <w:jc w:val="left"/>
        <w:rPr>
          <w:rFonts w:ascii="微软雅黑" w:eastAsia="微软雅黑" w:hint="eastAsia"/>
          <w:b/>
          <w:sz w:val="36"/>
        </w:rPr>
      </w:pPr>
      <w:r>
        <w:rPr>
          <w:rFonts w:ascii="微软雅黑" w:eastAsia="微软雅黑" w:hint="eastAsia"/>
          <w:b/>
          <w:color w:val="333333"/>
          <w:sz w:val="36"/>
        </w:rPr>
        <w:t>2016 年度证券公司经营业绩排名情况</w:t>
      </w:r>
    </w:p>
    <w:p>
      <w:pPr>
        <w:pStyle w:val="BodyText"/>
        <w:spacing w:before="11"/>
        <w:rPr>
          <w:rFonts w:ascii="微软雅黑"/>
          <w:sz w:val="39"/>
        </w:rPr>
      </w:pPr>
    </w:p>
    <w:p>
      <w:pPr>
        <w:spacing w:line="364" w:lineRule="auto" w:before="0"/>
        <w:ind w:left="220" w:right="397" w:firstLine="640"/>
        <w:jc w:val="both"/>
        <w:rPr>
          <w:sz w:val="32"/>
        </w:rPr>
      </w:pPr>
      <w:r>
        <w:rPr>
          <w:color w:val="333333"/>
          <w:spacing w:val="-7"/>
          <w:sz w:val="32"/>
        </w:rPr>
        <w:t>近期，协会对 </w:t>
      </w:r>
      <w:r>
        <w:rPr>
          <w:color w:val="333333"/>
          <w:sz w:val="32"/>
        </w:rPr>
        <w:t>2016</w:t>
      </w:r>
      <w:r>
        <w:rPr>
          <w:color w:val="333333"/>
          <w:spacing w:val="-23"/>
          <w:sz w:val="32"/>
        </w:rPr>
        <w:t> 年度 </w:t>
      </w:r>
      <w:r>
        <w:rPr>
          <w:color w:val="333333"/>
          <w:sz w:val="32"/>
        </w:rPr>
        <w:t>129</w:t>
      </w:r>
      <w:r>
        <w:rPr>
          <w:color w:val="333333"/>
          <w:spacing w:val="-8"/>
          <w:sz w:val="32"/>
        </w:rPr>
        <w:t> 家证券公司会员经审计经</w:t>
      </w:r>
      <w:r>
        <w:rPr>
          <w:color w:val="333333"/>
          <w:spacing w:val="-2"/>
          <w:sz w:val="32"/>
        </w:rPr>
        <w:t>营数据及业务情况进行了统计排名。指标分为企业规模与经</w:t>
      </w:r>
      <w:r>
        <w:rPr>
          <w:color w:val="333333"/>
          <w:spacing w:val="-4"/>
          <w:sz w:val="32"/>
        </w:rPr>
        <w:t>营绩效、风险管理与负债能力、客户基础与市场影响力三大</w:t>
      </w:r>
      <w:r>
        <w:rPr>
          <w:color w:val="333333"/>
          <w:spacing w:val="-17"/>
          <w:sz w:val="32"/>
        </w:rPr>
        <w:t>类，共计 </w:t>
      </w:r>
      <w:r>
        <w:rPr>
          <w:color w:val="333333"/>
          <w:sz w:val="32"/>
        </w:rPr>
        <w:t>49</w:t>
      </w:r>
      <w:r>
        <w:rPr>
          <w:color w:val="333333"/>
          <w:spacing w:val="-10"/>
          <w:sz w:val="32"/>
        </w:rPr>
        <w:t> 项指标。具体排名情况如下：</w:t>
      </w:r>
    </w:p>
    <w:p>
      <w:pPr>
        <w:pStyle w:val="BodyText"/>
        <w:ind w:left="1060" w:right="1233"/>
        <w:jc w:val="center"/>
      </w:pPr>
      <w:r>
        <w:rPr/>
        <w:t>排名指标索引</w:t>
      </w:r>
    </w:p>
    <w:p>
      <w:pPr>
        <w:spacing w:line="240" w:lineRule="auto" w:before="8"/>
        <w:rPr>
          <w:b/>
          <w:sz w:val="8"/>
        </w:rPr>
      </w:pPr>
    </w:p>
    <w:tbl>
      <w:tblPr>
        <w:tblW w:w="0" w:type="auto"/>
        <w:jc w:val="left"/>
        <w:tblInd w:w="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8"/>
        <w:gridCol w:w="4681"/>
        <w:gridCol w:w="2141"/>
        <w:gridCol w:w="1081"/>
      </w:tblGrid>
      <w:tr>
        <w:trPr>
          <w:trHeight w:val="311" w:hRule="atLeast"/>
        </w:trPr>
        <w:tc>
          <w:tcPr>
            <w:tcW w:w="698" w:type="dxa"/>
            <w:shd w:val="clear" w:color="auto" w:fill="B8CCE3"/>
          </w:tcPr>
          <w:p>
            <w:pPr>
              <w:pStyle w:val="TableParagraph"/>
              <w:spacing w:line="277" w:lineRule="exact" w:before="15"/>
              <w:ind w:left="89" w:right="77"/>
              <w:rPr>
                <w:b/>
                <w:sz w:val="22"/>
              </w:rPr>
            </w:pPr>
            <w:r>
              <w:rPr>
                <w:b/>
                <w:sz w:val="22"/>
              </w:rPr>
              <w:t>序号</w:t>
            </w:r>
          </w:p>
        </w:tc>
        <w:tc>
          <w:tcPr>
            <w:tcW w:w="4681" w:type="dxa"/>
            <w:shd w:val="clear" w:color="auto" w:fill="B8CCE3"/>
          </w:tcPr>
          <w:p>
            <w:pPr>
              <w:pStyle w:val="TableParagraph"/>
              <w:spacing w:line="277" w:lineRule="exact" w:before="15"/>
              <w:ind w:left="1878" w:right="1868"/>
              <w:rPr>
                <w:b/>
                <w:sz w:val="22"/>
              </w:rPr>
            </w:pPr>
            <w:r>
              <w:rPr>
                <w:b/>
                <w:sz w:val="22"/>
              </w:rPr>
              <w:t>排名指标</w:t>
            </w:r>
          </w:p>
        </w:tc>
        <w:tc>
          <w:tcPr>
            <w:tcW w:w="2141" w:type="dxa"/>
            <w:shd w:val="clear" w:color="auto" w:fill="B8CCE3"/>
          </w:tcPr>
          <w:p>
            <w:pPr>
              <w:pStyle w:val="TableParagraph"/>
              <w:spacing w:line="277" w:lineRule="exact" w:before="15"/>
              <w:ind w:left="884" w:right="764"/>
              <w:rPr>
                <w:b/>
                <w:sz w:val="22"/>
              </w:rPr>
            </w:pPr>
            <w:r>
              <w:rPr>
                <w:b/>
                <w:sz w:val="22"/>
              </w:rPr>
              <w:t>口径</w:t>
            </w:r>
          </w:p>
        </w:tc>
        <w:tc>
          <w:tcPr>
            <w:tcW w:w="1081" w:type="dxa"/>
            <w:shd w:val="clear" w:color="auto" w:fill="B8CCE3"/>
          </w:tcPr>
          <w:p>
            <w:pPr>
              <w:pStyle w:val="TableParagraph"/>
              <w:spacing w:line="277" w:lineRule="exact" w:before="15"/>
              <w:ind w:left="374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页码</w:t>
            </w:r>
          </w:p>
        </w:tc>
      </w:tr>
      <w:tr>
        <w:trPr>
          <w:trHeight w:val="311" w:hRule="atLeast"/>
        </w:trPr>
        <w:tc>
          <w:tcPr>
            <w:tcW w:w="698" w:type="dxa"/>
          </w:tcPr>
          <w:p>
            <w:pPr>
              <w:pStyle w:val="TableParagraph"/>
              <w:spacing w:line="277" w:lineRule="exact" w:before="15"/>
              <w:ind w:left="12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81" w:type="dxa"/>
          </w:tcPr>
          <w:p>
            <w:pPr>
              <w:pStyle w:val="TableParagraph"/>
              <w:spacing w:line="277" w:lineRule="exact" w:before="15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总资产</w:t>
            </w:r>
          </w:p>
        </w:tc>
        <w:tc>
          <w:tcPr>
            <w:tcW w:w="2141" w:type="dxa"/>
          </w:tcPr>
          <w:p>
            <w:pPr>
              <w:pStyle w:val="TableParagraph"/>
              <w:spacing w:line="277" w:lineRule="exact" w:before="15"/>
              <w:ind w:left="628"/>
              <w:jc w:val="left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081" w:type="dxa"/>
          </w:tcPr>
          <w:p>
            <w:pPr>
              <w:pStyle w:val="TableParagraph"/>
              <w:spacing w:line="277" w:lineRule="exact" w:before="15"/>
              <w:ind w:right="9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311" w:hRule="atLeast"/>
        </w:trPr>
        <w:tc>
          <w:tcPr>
            <w:tcW w:w="698" w:type="dxa"/>
          </w:tcPr>
          <w:p>
            <w:pPr>
              <w:pStyle w:val="TableParagraph"/>
              <w:spacing w:line="277" w:lineRule="exact" w:before="15"/>
              <w:ind w:left="12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4681" w:type="dxa"/>
          </w:tcPr>
          <w:p>
            <w:pPr>
              <w:pStyle w:val="TableParagraph"/>
              <w:spacing w:line="277" w:lineRule="exact" w:before="15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净资产</w:t>
            </w:r>
          </w:p>
        </w:tc>
        <w:tc>
          <w:tcPr>
            <w:tcW w:w="2141" w:type="dxa"/>
          </w:tcPr>
          <w:p>
            <w:pPr>
              <w:pStyle w:val="TableParagraph"/>
              <w:spacing w:line="277" w:lineRule="exact" w:before="15"/>
              <w:ind w:left="628"/>
              <w:jc w:val="left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081" w:type="dxa"/>
          </w:tcPr>
          <w:p>
            <w:pPr>
              <w:pStyle w:val="TableParagraph"/>
              <w:spacing w:line="277" w:lineRule="exact" w:before="15"/>
              <w:ind w:right="9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313" w:hRule="atLeast"/>
        </w:trPr>
        <w:tc>
          <w:tcPr>
            <w:tcW w:w="698" w:type="dxa"/>
          </w:tcPr>
          <w:p>
            <w:pPr>
              <w:pStyle w:val="TableParagraph"/>
              <w:spacing w:line="277" w:lineRule="exact" w:before="17"/>
              <w:ind w:left="12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4681" w:type="dxa"/>
          </w:tcPr>
          <w:p>
            <w:pPr>
              <w:pStyle w:val="TableParagraph"/>
              <w:spacing w:line="277" w:lineRule="exact" w:before="17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营业收入</w:t>
            </w:r>
          </w:p>
        </w:tc>
        <w:tc>
          <w:tcPr>
            <w:tcW w:w="2141" w:type="dxa"/>
          </w:tcPr>
          <w:p>
            <w:pPr>
              <w:pStyle w:val="TableParagraph"/>
              <w:spacing w:line="277" w:lineRule="exact" w:before="17"/>
              <w:ind w:left="628"/>
              <w:jc w:val="left"/>
              <w:rPr>
                <w:sz w:val="22"/>
              </w:rPr>
            </w:pPr>
            <w:r>
              <w:rPr>
                <w:sz w:val="22"/>
              </w:rPr>
              <w:t>合并口径</w:t>
            </w:r>
          </w:p>
        </w:tc>
        <w:tc>
          <w:tcPr>
            <w:tcW w:w="1081" w:type="dxa"/>
          </w:tcPr>
          <w:p>
            <w:pPr>
              <w:pStyle w:val="TableParagraph"/>
              <w:spacing w:line="277" w:lineRule="exact" w:before="17"/>
              <w:ind w:right="9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</w:tr>
      <w:tr>
        <w:trPr>
          <w:trHeight w:val="311" w:hRule="atLeast"/>
        </w:trPr>
        <w:tc>
          <w:tcPr>
            <w:tcW w:w="698" w:type="dxa"/>
          </w:tcPr>
          <w:p>
            <w:pPr>
              <w:pStyle w:val="TableParagraph"/>
              <w:spacing w:line="277" w:lineRule="exact" w:before="15"/>
              <w:ind w:left="12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4681" w:type="dxa"/>
          </w:tcPr>
          <w:p>
            <w:pPr>
              <w:pStyle w:val="TableParagraph"/>
              <w:spacing w:line="277" w:lineRule="exact" w:before="15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营业收入增长率</w:t>
            </w:r>
          </w:p>
        </w:tc>
        <w:tc>
          <w:tcPr>
            <w:tcW w:w="2141" w:type="dxa"/>
          </w:tcPr>
          <w:p>
            <w:pPr>
              <w:pStyle w:val="TableParagraph"/>
              <w:spacing w:line="277" w:lineRule="exact" w:before="15"/>
              <w:ind w:left="628"/>
              <w:jc w:val="left"/>
              <w:rPr>
                <w:sz w:val="22"/>
              </w:rPr>
            </w:pPr>
            <w:r>
              <w:rPr>
                <w:sz w:val="22"/>
              </w:rPr>
              <w:t>合并口径</w:t>
            </w:r>
          </w:p>
        </w:tc>
        <w:tc>
          <w:tcPr>
            <w:tcW w:w="1081" w:type="dxa"/>
          </w:tcPr>
          <w:p>
            <w:pPr>
              <w:pStyle w:val="TableParagraph"/>
              <w:spacing w:line="277" w:lineRule="exact" w:before="15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rPr>
          <w:trHeight w:val="311" w:hRule="atLeast"/>
        </w:trPr>
        <w:tc>
          <w:tcPr>
            <w:tcW w:w="698" w:type="dxa"/>
          </w:tcPr>
          <w:p>
            <w:pPr>
              <w:pStyle w:val="TableParagraph"/>
              <w:spacing w:line="277" w:lineRule="exact" w:before="15"/>
              <w:ind w:left="12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4681" w:type="dxa"/>
          </w:tcPr>
          <w:p>
            <w:pPr>
              <w:pStyle w:val="TableParagraph"/>
              <w:spacing w:line="277" w:lineRule="exact" w:before="15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净利润</w:t>
            </w:r>
          </w:p>
        </w:tc>
        <w:tc>
          <w:tcPr>
            <w:tcW w:w="2141" w:type="dxa"/>
          </w:tcPr>
          <w:p>
            <w:pPr>
              <w:pStyle w:val="TableParagraph"/>
              <w:spacing w:line="277" w:lineRule="exact" w:before="15"/>
              <w:ind w:left="628"/>
              <w:jc w:val="left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081" w:type="dxa"/>
          </w:tcPr>
          <w:p>
            <w:pPr>
              <w:pStyle w:val="TableParagraph"/>
              <w:spacing w:line="277" w:lineRule="exact" w:before="15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>
        <w:trPr>
          <w:trHeight w:val="311" w:hRule="atLeast"/>
        </w:trPr>
        <w:tc>
          <w:tcPr>
            <w:tcW w:w="698" w:type="dxa"/>
          </w:tcPr>
          <w:p>
            <w:pPr>
              <w:pStyle w:val="TableParagraph"/>
              <w:spacing w:line="277" w:lineRule="exact" w:before="15"/>
              <w:ind w:left="12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4681" w:type="dxa"/>
          </w:tcPr>
          <w:p>
            <w:pPr>
              <w:pStyle w:val="TableParagraph"/>
              <w:spacing w:line="277" w:lineRule="exact" w:before="15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净利润增长率</w:t>
            </w:r>
          </w:p>
        </w:tc>
        <w:tc>
          <w:tcPr>
            <w:tcW w:w="2141" w:type="dxa"/>
          </w:tcPr>
          <w:p>
            <w:pPr>
              <w:pStyle w:val="TableParagraph"/>
              <w:spacing w:line="277" w:lineRule="exact" w:before="15"/>
              <w:ind w:left="628"/>
              <w:jc w:val="left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081" w:type="dxa"/>
          </w:tcPr>
          <w:p>
            <w:pPr>
              <w:pStyle w:val="TableParagraph"/>
              <w:spacing w:line="277" w:lineRule="exact" w:before="15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</w:tr>
      <w:tr>
        <w:trPr>
          <w:trHeight w:val="311" w:hRule="atLeast"/>
        </w:trPr>
        <w:tc>
          <w:tcPr>
            <w:tcW w:w="698" w:type="dxa"/>
          </w:tcPr>
          <w:p>
            <w:pPr>
              <w:pStyle w:val="TableParagraph"/>
              <w:spacing w:line="277" w:lineRule="exact" w:before="15"/>
              <w:ind w:left="12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4681" w:type="dxa"/>
          </w:tcPr>
          <w:p>
            <w:pPr>
              <w:pStyle w:val="TableParagraph"/>
              <w:spacing w:line="277" w:lineRule="exact" w:before="15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净资产收益率</w:t>
            </w:r>
          </w:p>
        </w:tc>
        <w:tc>
          <w:tcPr>
            <w:tcW w:w="2141" w:type="dxa"/>
          </w:tcPr>
          <w:p>
            <w:pPr>
              <w:pStyle w:val="TableParagraph"/>
              <w:spacing w:line="277" w:lineRule="exact" w:before="15"/>
              <w:ind w:left="628"/>
              <w:jc w:val="left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081" w:type="dxa"/>
          </w:tcPr>
          <w:p>
            <w:pPr>
              <w:pStyle w:val="TableParagraph"/>
              <w:spacing w:line="277" w:lineRule="exact" w:before="15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</w:tr>
      <w:tr>
        <w:trPr>
          <w:trHeight w:val="311" w:hRule="atLeast"/>
        </w:trPr>
        <w:tc>
          <w:tcPr>
            <w:tcW w:w="698" w:type="dxa"/>
          </w:tcPr>
          <w:p>
            <w:pPr>
              <w:pStyle w:val="TableParagraph"/>
              <w:spacing w:line="277" w:lineRule="exact" w:before="15"/>
              <w:ind w:left="12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4681" w:type="dxa"/>
          </w:tcPr>
          <w:p>
            <w:pPr>
              <w:pStyle w:val="TableParagraph"/>
              <w:spacing w:line="277" w:lineRule="exact" w:before="15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成本管理能力</w:t>
            </w:r>
          </w:p>
        </w:tc>
        <w:tc>
          <w:tcPr>
            <w:tcW w:w="2141" w:type="dxa"/>
          </w:tcPr>
          <w:p>
            <w:pPr>
              <w:pStyle w:val="TableParagraph"/>
              <w:spacing w:line="277" w:lineRule="exact" w:before="15"/>
              <w:ind w:left="628"/>
              <w:jc w:val="left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081" w:type="dxa"/>
          </w:tcPr>
          <w:p>
            <w:pPr>
              <w:pStyle w:val="TableParagraph"/>
              <w:spacing w:line="277" w:lineRule="exact" w:before="15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</w:tr>
      <w:tr>
        <w:trPr>
          <w:trHeight w:val="313" w:hRule="atLeast"/>
        </w:trPr>
        <w:tc>
          <w:tcPr>
            <w:tcW w:w="698" w:type="dxa"/>
          </w:tcPr>
          <w:p>
            <w:pPr>
              <w:pStyle w:val="TableParagraph"/>
              <w:spacing w:line="277" w:lineRule="exact" w:before="17"/>
              <w:ind w:left="12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  <w:tc>
          <w:tcPr>
            <w:tcW w:w="4681" w:type="dxa"/>
          </w:tcPr>
          <w:p>
            <w:pPr>
              <w:pStyle w:val="TableParagraph"/>
              <w:spacing w:line="277" w:lineRule="exact" w:before="17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公益性支出</w:t>
            </w:r>
          </w:p>
        </w:tc>
        <w:tc>
          <w:tcPr>
            <w:tcW w:w="2141" w:type="dxa"/>
          </w:tcPr>
          <w:p>
            <w:pPr>
              <w:pStyle w:val="TableParagraph"/>
              <w:spacing w:line="277" w:lineRule="exact" w:before="17"/>
              <w:ind w:left="628"/>
              <w:jc w:val="left"/>
              <w:rPr>
                <w:sz w:val="22"/>
              </w:rPr>
            </w:pPr>
            <w:r>
              <w:rPr>
                <w:sz w:val="22"/>
              </w:rPr>
              <w:t>合并口径</w:t>
            </w:r>
          </w:p>
        </w:tc>
        <w:tc>
          <w:tcPr>
            <w:tcW w:w="1081" w:type="dxa"/>
          </w:tcPr>
          <w:p>
            <w:pPr>
              <w:pStyle w:val="TableParagraph"/>
              <w:spacing w:line="277" w:lineRule="exact" w:before="17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</w:tr>
      <w:tr>
        <w:trPr>
          <w:trHeight w:val="311" w:hRule="atLeast"/>
        </w:trPr>
        <w:tc>
          <w:tcPr>
            <w:tcW w:w="698" w:type="dxa"/>
          </w:tcPr>
          <w:p>
            <w:pPr>
              <w:pStyle w:val="TableParagraph"/>
              <w:spacing w:line="277" w:lineRule="exact" w:before="15"/>
              <w:ind w:left="89" w:right="77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4681" w:type="dxa"/>
          </w:tcPr>
          <w:p>
            <w:pPr>
              <w:pStyle w:val="TableParagraph"/>
              <w:spacing w:line="277" w:lineRule="exact" w:before="15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净资本</w:t>
            </w:r>
          </w:p>
        </w:tc>
        <w:tc>
          <w:tcPr>
            <w:tcW w:w="2141" w:type="dxa"/>
          </w:tcPr>
          <w:p>
            <w:pPr>
              <w:pStyle w:val="TableParagraph"/>
              <w:spacing w:line="277" w:lineRule="exact" w:before="15"/>
              <w:ind w:left="628"/>
              <w:jc w:val="left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081" w:type="dxa"/>
          </w:tcPr>
          <w:p>
            <w:pPr>
              <w:pStyle w:val="TableParagraph"/>
              <w:spacing w:line="277" w:lineRule="exact" w:before="15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</w:tr>
      <w:tr>
        <w:trPr>
          <w:trHeight w:val="312" w:hRule="atLeast"/>
        </w:trPr>
        <w:tc>
          <w:tcPr>
            <w:tcW w:w="698" w:type="dxa"/>
          </w:tcPr>
          <w:p>
            <w:pPr>
              <w:pStyle w:val="TableParagraph"/>
              <w:spacing w:line="277" w:lineRule="exact" w:before="15"/>
              <w:ind w:left="89" w:right="77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4681" w:type="dxa"/>
          </w:tcPr>
          <w:p>
            <w:pPr>
              <w:pStyle w:val="TableParagraph"/>
              <w:spacing w:line="277" w:lineRule="exact" w:before="15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核心净资本</w:t>
            </w:r>
          </w:p>
        </w:tc>
        <w:tc>
          <w:tcPr>
            <w:tcW w:w="2141" w:type="dxa"/>
          </w:tcPr>
          <w:p>
            <w:pPr>
              <w:pStyle w:val="TableParagraph"/>
              <w:spacing w:line="277" w:lineRule="exact" w:before="15"/>
              <w:ind w:left="628"/>
              <w:jc w:val="left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081" w:type="dxa"/>
          </w:tcPr>
          <w:p>
            <w:pPr>
              <w:pStyle w:val="TableParagraph"/>
              <w:spacing w:line="277" w:lineRule="exact" w:before="15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24</w:t>
            </w:r>
          </w:p>
        </w:tc>
      </w:tr>
      <w:tr>
        <w:trPr>
          <w:trHeight w:val="311" w:hRule="atLeast"/>
        </w:trPr>
        <w:tc>
          <w:tcPr>
            <w:tcW w:w="698" w:type="dxa"/>
          </w:tcPr>
          <w:p>
            <w:pPr>
              <w:pStyle w:val="TableParagraph"/>
              <w:spacing w:line="277" w:lineRule="exact" w:before="15"/>
              <w:ind w:left="89" w:right="77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4681" w:type="dxa"/>
          </w:tcPr>
          <w:p>
            <w:pPr>
              <w:pStyle w:val="TableParagraph"/>
              <w:spacing w:line="277" w:lineRule="exact" w:before="15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净资本收益率</w:t>
            </w:r>
          </w:p>
        </w:tc>
        <w:tc>
          <w:tcPr>
            <w:tcW w:w="2141" w:type="dxa"/>
          </w:tcPr>
          <w:p>
            <w:pPr>
              <w:pStyle w:val="TableParagraph"/>
              <w:spacing w:line="277" w:lineRule="exact" w:before="15"/>
              <w:ind w:left="628"/>
              <w:jc w:val="left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081" w:type="dxa"/>
          </w:tcPr>
          <w:p>
            <w:pPr>
              <w:pStyle w:val="TableParagraph"/>
              <w:spacing w:line="277" w:lineRule="exact" w:before="15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</w:tr>
      <w:tr>
        <w:trPr>
          <w:trHeight w:val="311" w:hRule="atLeast"/>
        </w:trPr>
        <w:tc>
          <w:tcPr>
            <w:tcW w:w="698" w:type="dxa"/>
          </w:tcPr>
          <w:p>
            <w:pPr>
              <w:pStyle w:val="TableParagraph"/>
              <w:spacing w:line="277" w:lineRule="exact" w:before="15"/>
              <w:ind w:left="89" w:right="77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4681" w:type="dxa"/>
          </w:tcPr>
          <w:p>
            <w:pPr>
              <w:pStyle w:val="TableParagraph"/>
              <w:spacing w:line="277" w:lineRule="exact" w:before="15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风险覆盖率</w:t>
            </w:r>
          </w:p>
        </w:tc>
        <w:tc>
          <w:tcPr>
            <w:tcW w:w="2141" w:type="dxa"/>
          </w:tcPr>
          <w:p>
            <w:pPr>
              <w:pStyle w:val="TableParagraph"/>
              <w:spacing w:line="277" w:lineRule="exact" w:before="15"/>
              <w:ind w:left="628"/>
              <w:jc w:val="left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081" w:type="dxa"/>
          </w:tcPr>
          <w:p>
            <w:pPr>
              <w:pStyle w:val="TableParagraph"/>
              <w:spacing w:line="277" w:lineRule="exact" w:before="15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29</w:t>
            </w:r>
          </w:p>
        </w:tc>
      </w:tr>
      <w:tr>
        <w:trPr>
          <w:trHeight w:val="311" w:hRule="atLeast"/>
        </w:trPr>
        <w:tc>
          <w:tcPr>
            <w:tcW w:w="698" w:type="dxa"/>
          </w:tcPr>
          <w:p>
            <w:pPr>
              <w:pStyle w:val="TableParagraph"/>
              <w:spacing w:line="277" w:lineRule="exact" w:before="15"/>
              <w:ind w:left="89" w:right="77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4681" w:type="dxa"/>
          </w:tcPr>
          <w:p>
            <w:pPr>
              <w:pStyle w:val="TableParagraph"/>
              <w:spacing w:line="277" w:lineRule="exact" w:before="15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财务杠杆倍数</w:t>
            </w:r>
          </w:p>
        </w:tc>
        <w:tc>
          <w:tcPr>
            <w:tcW w:w="2141" w:type="dxa"/>
          </w:tcPr>
          <w:p>
            <w:pPr>
              <w:pStyle w:val="TableParagraph"/>
              <w:spacing w:line="277" w:lineRule="exact" w:before="15"/>
              <w:ind w:left="628"/>
              <w:jc w:val="left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081" w:type="dxa"/>
          </w:tcPr>
          <w:p>
            <w:pPr>
              <w:pStyle w:val="TableParagraph"/>
              <w:spacing w:line="277" w:lineRule="exact" w:before="15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</w:tr>
      <w:tr>
        <w:trPr>
          <w:trHeight w:val="314" w:hRule="atLeast"/>
        </w:trPr>
        <w:tc>
          <w:tcPr>
            <w:tcW w:w="698" w:type="dxa"/>
          </w:tcPr>
          <w:p>
            <w:pPr>
              <w:pStyle w:val="TableParagraph"/>
              <w:spacing w:line="277" w:lineRule="exact" w:before="17"/>
              <w:ind w:left="89" w:right="77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4681" w:type="dxa"/>
          </w:tcPr>
          <w:p>
            <w:pPr>
              <w:pStyle w:val="TableParagraph"/>
              <w:spacing w:line="277" w:lineRule="exact" w:before="17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客户资金余额</w:t>
            </w:r>
          </w:p>
        </w:tc>
        <w:tc>
          <w:tcPr>
            <w:tcW w:w="2141" w:type="dxa"/>
          </w:tcPr>
          <w:p>
            <w:pPr>
              <w:pStyle w:val="TableParagraph"/>
              <w:spacing w:line="277" w:lineRule="exact" w:before="17"/>
              <w:ind w:left="628"/>
              <w:jc w:val="left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081" w:type="dxa"/>
          </w:tcPr>
          <w:p>
            <w:pPr>
              <w:pStyle w:val="TableParagraph"/>
              <w:spacing w:line="277" w:lineRule="exact" w:before="17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</w:tr>
      <w:tr>
        <w:trPr>
          <w:trHeight w:val="311" w:hRule="atLeast"/>
        </w:trPr>
        <w:tc>
          <w:tcPr>
            <w:tcW w:w="698" w:type="dxa"/>
          </w:tcPr>
          <w:p>
            <w:pPr>
              <w:pStyle w:val="TableParagraph"/>
              <w:spacing w:line="277" w:lineRule="exact" w:before="15"/>
              <w:ind w:left="89" w:right="77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4681" w:type="dxa"/>
          </w:tcPr>
          <w:p>
            <w:pPr>
              <w:pStyle w:val="TableParagraph"/>
              <w:spacing w:line="277" w:lineRule="exact" w:before="15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托管证券市值</w:t>
            </w:r>
          </w:p>
        </w:tc>
        <w:tc>
          <w:tcPr>
            <w:tcW w:w="2141" w:type="dxa"/>
          </w:tcPr>
          <w:p>
            <w:pPr>
              <w:pStyle w:val="TableParagraph"/>
              <w:spacing w:line="277" w:lineRule="exact" w:before="15"/>
              <w:ind w:left="628"/>
              <w:jc w:val="left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081" w:type="dxa"/>
          </w:tcPr>
          <w:p>
            <w:pPr>
              <w:pStyle w:val="TableParagraph"/>
              <w:spacing w:line="277" w:lineRule="exact" w:before="15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</w:tr>
      <w:tr>
        <w:trPr>
          <w:trHeight w:val="311" w:hRule="atLeast"/>
        </w:trPr>
        <w:tc>
          <w:tcPr>
            <w:tcW w:w="698" w:type="dxa"/>
          </w:tcPr>
          <w:p>
            <w:pPr>
              <w:pStyle w:val="TableParagraph"/>
              <w:spacing w:line="277" w:lineRule="exact" w:before="15"/>
              <w:ind w:left="89" w:right="77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  <w:tc>
          <w:tcPr>
            <w:tcW w:w="4681" w:type="dxa"/>
          </w:tcPr>
          <w:p>
            <w:pPr>
              <w:pStyle w:val="TableParagraph"/>
              <w:spacing w:line="277" w:lineRule="exact" w:before="15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代理买卖证券业务收入（含席位租赁）</w:t>
            </w:r>
          </w:p>
        </w:tc>
        <w:tc>
          <w:tcPr>
            <w:tcW w:w="2141" w:type="dxa"/>
          </w:tcPr>
          <w:p>
            <w:pPr>
              <w:pStyle w:val="TableParagraph"/>
              <w:spacing w:line="277" w:lineRule="exact" w:before="15"/>
              <w:ind w:left="628"/>
              <w:jc w:val="left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081" w:type="dxa"/>
          </w:tcPr>
          <w:p>
            <w:pPr>
              <w:pStyle w:val="TableParagraph"/>
              <w:spacing w:line="277" w:lineRule="exact" w:before="15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39</w:t>
            </w:r>
          </w:p>
        </w:tc>
      </w:tr>
      <w:tr>
        <w:trPr>
          <w:trHeight w:val="311" w:hRule="atLeast"/>
        </w:trPr>
        <w:tc>
          <w:tcPr>
            <w:tcW w:w="698" w:type="dxa"/>
          </w:tcPr>
          <w:p>
            <w:pPr>
              <w:pStyle w:val="TableParagraph"/>
              <w:spacing w:line="277" w:lineRule="exact" w:before="15"/>
              <w:ind w:left="89" w:right="77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4681" w:type="dxa"/>
          </w:tcPr>
          <w:p>
            <w:pPr>
              <w:pStyle w:val="TableParagraph"/>
              <w:spacing w:line="277" w:lineRule="exact" w:before="15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代理买卖证券业务收入</w:t>
            </w:r>
          </w:p>
        </w:tc>
        <w:tc>
          <w:tcPr>
            <w:tcW w:w="2141" w:type="dxa"/>
          </w:tcPr>
          <w:p>
            <w:pPr>
              <w:pStyle w:val="TableParagraph"/>
              <w:spacing w:line="277" w:lineRule="exact" w:before="15"/>
              <w:ind w:left="628"/>
              <w:jc w:val="left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081" w:type="dxa"/>
          </w:tcPr>
          <w:p>
            <w:pPr>
              <w:pStyle w:val="TableParagraph"/>
              <w:spacing w:line="277" w:lineRule="exact" w:before="15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</w:tr>
      <w:tr>
        <w:trPr>
          <w:trHeight w:val="311" w:hRule="atLeast"/>
        </w:trPr>
        <w:tc>
          <w:tcPr>
            <w:tcW w:w="698" w:type="dxa"/>
          </w:tcPr>
          <w:p>
            <w:pPr>
              <w:pStyle w:val="TableParagraph"/>
              <w:spacing w:line="277" w:lineRule="exact" w:before="15"/>
              <w:ind w:left="89" w:right="77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  <w:tc>
          <w:tcPr>
            <w:tcW w:w="4681" w:type="dxa"/>
          </w:tcPr>
          <w:p>
            <w:pPr>
              <w:pStyle w:val="TableParagraph"/>
              <w:spacing w:line="277" w:lineRule="exact" w:before="15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交易单元席位租赁收入</w:t>
            </w:r>
          </w:p>
        </w:tc>
        <w:tc>
          <w:tcPr>
            <w:tcW w:w="2141" w:type="dxa"/>
          </w:tcPr>
          <w:p>
            <w:pPr>
              <w:pStyle w:val="TableParagraph"/>
              <w:spacing w:line="277" w:lineRule="exact" w:before="15"/>
              <w:ind w:left="628"/>
              <w:jc w:val="left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081" w:type="dxa"/>
          </w:tcPr>
          <w:p>
            <w:pPr>
              <w:pStyle w:val="TableParagraph"/>
              <w:spacing w:line="277" w:lineRule="exact" w:before="15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</w:tr>
      <w:tr>
        <w:trPr>
          <w:trHeight w:val="311" w:hRule="atLeast"/>
        </w:trPr>
        <w:tc>
          <w:tcPr>
            <w:tcW w:w="698" w:type="dxa"/>
          </w:tcPr>
          <w:p>
            <w:pPr>
              <w:pStyle w:val="TableParagraph"/>
              <w:spacing w:line="277" w:lineRule="exact" w:before="15"/>
              <w:ind w:left="89" w:right="77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4681" w:type="dxa"/>
          </w:tcPr>
          <w:p>
            <w:pPr>
              <w:pStyle w:val="TableParagraph"/>
              <w:spacing w:line="277" w:lineRule="exact" w:before="15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证券公司营业部平均代理买卖证券业务收入</w:t>
            </w:r>
          </w:p>
        </w:tc>
        <w:tc>
          <w:tcPr>
            <w:tcW w:w="2141" w:type="dxa"/>
          </w:tcPr>
          <w:p>
            <w:pPr>
              <w:pStyle w:val="TableParagraph"/>
              <w:spacing w:line="277" w:lineRule="exact" w:before="15"/>
              <w:ind w:left="628"/>
              <w:jc w:val="left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081" w:type="dxa"/>
          </w:tcPr>
          <w:p>
            <w:pPr>
              <w:pStyle w:val="TableParagraph"/>
              <w:spacing w:line="277" w:lineRule="exact" w:before="15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44</w:t>
            </w:r>
          </w:p>
        </w:tc>
      </w:tr>
      <w:tr>
        <w:trPr>
          <w:trHeight w:val="313" w:hRule="atLeast"/>
        </w:trPr>
        <w:tc>
          <w:tcPr>
            <w:tcW w:w="698" w:type="dxa"/>
          </w:tcPr>
          <w:p>
            <w:pPr>
              <w:pStyle w:val="TableParagraph"/>
              <w:spacing w:line="277" w:lineRule="exact" w:before="17"/>
              <w:ind w:left="89" w:right="77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  <w:tc>
          <w:tcPr>
            <w:tcW w:w="4681" w:type="dxa"/>
          </w:tcPr>
          <w:p>
            <w:pPr>
              <w:pStyle w:val="TableParagraph"/>
              <w:spacing w:line="277" w:lineRule="exact" w:before="17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机构客户投研服务收入占经纪业务收入比例</w:t>
            </w:r>
          </w:p>
        </w:tc>
        <w:tc>
          <w:tcPr>
            <w:tcW w:w="2141" w:type="dxa"/>
          </w:tcPr>
          <w:p>
            <w:pPr>
              <w:pStyle w:val="TableParagraph"/>
              <w:spacing w:line="277" w:lineRule="exact" w:before="17"/>
              <w:ind w:left="628"/>
              <w:jc w:val="left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081" w:type="dxa"/>
          </w:tcPr>
          <w:p>
            <w:pPr>
              <w:pStyle w:val="TableParagraph"/>
              <w:spacing w:line="277" w:lineRule="exact" w:before="17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</w:tr>
      <w:tr>
        <w:trPr>
          <w:trHeight w:val="312" w:hRule="atLeast"/>
        </w:trPr>
        <w:tc>
          <w:tcPr>
            <w:tcW w:w="698" w:type="dxa"/>
          </w:tcPr>
          <w:p>
            <w:pPr>
              <w:pStyle w:val="TableParagraph"/>
              <w:spacing w:line="277" w:lineRule="exact" w:before="15"/>
              <w:ind w:left="89" w:right="77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  <w:tc>
          <w:tcPr>
            <w:tcW w:w="4681" w:type="dxa"/>
          </w:tcPr>
          <w:p>
            <w:pPr>
              <w:pStyle w:val="TableParagraph"/>
              <w:spacing w:line="277" w:lineRule="exact" w:before="15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证券经纪业务收入</w:t>
            </w:r>
          </w:p>
        </w:tc>
        <w:tc>
          <w:tcPr>
            <w:tcW w:w="2141" w:type="dxa"/>
          </w:tcPr>
          <w:p>
            <w:pPr>
              <w:pStyle w:val="TableParagraph"/>
              <w:spacing w:line="277" w:lineRule="exact" w:before="15"/>
              <w:ind w:left="628"/>
              <w:jc w:val="left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081" w:type="dxa"/>
          </w:tcPr>
          <w:p>
            <w:pPr>
              <w:pStyle w:val="TableParagraph"/>
              <w:spacing w:line="277" w:lineRule="exact" w:before="15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</w:tr>
      <w:tr>
        <w:trPr>
          <w:trHeight w:val="311" w:hRule="atLeast"/>
        </w:trPr>
        <w:tc>
          <w:tcPr>
            <w:tcW w:w="698" w:type="dxa"/>
          </w:tcPr>
          <w:p>
            <w:pPr>
              <w:pStyle w:val="TableParagraph"/>
              <w:spacing w:line="277" w:lineRule="exact" w:before="15"/>
              <w:ind w:left="89" w:right="77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  <w:tc>
          <w:tcPr>
            <w:tcW w:w="4681" w:type="dxa"/>
          </w:tcPr>
          <w:p>
            <w:pPr>
              <w:pStyle w:val="TableParagraph"/>
              <w:spacing w:line="277" w:lineRule="exact" w:before="15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代理销售金融产品收入</w:t>
            </w:r>
          </w:p>
        </w:tc>
        <w:tc>
          <w:tcPr>
            <w:tcW w:w="2141" w:type="dxa"/>
          </w:tcPr>
          <w:p>
            <w:pPr>
              <w:pStyle w:val="TableParagraph"/>
              <w:spacing w:line="277" w:lineRule="exact" w:before="15"/>
              <w:ind w:left="628"/>
              <w:jc w:val="left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081" w:type="dxa"/>
          </w:tcPr>
          <w:p>
            <w:pPr>
              <w:pStyle w:val="TableParagraph"/>
              <w:spacing w:line="277" w:lineRule="exact" w:before="15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</w:tr>
      <w:tr>
        <w:trPr>
          <w:trHeight w:val="311" w:hRule="atLeast"/>
        </w:trPr>
        <w:tc>
          <w:tcPr>
            <w:tcW w:w="698" w:type="dxa"/>
          </w:tcPr>
          <w:p>
            <w:pPr>
              <w:pStyle w:val="TableParagraph"/>
              <w:spacing w:line="277" w:lineRule="exact" w:before="15"/>
              <w:ind w:left="89" w:right="77"/>
              <w:rPr>
                <w:sz w:val="22"/>
              </w:rPr>
            </w:pPr>
            <w:r>
              <w:rPr>
                <w:sz w:val="22"/>
              </w:rPr>
              <w:t>24</w:t>
            </w:r>
          </w:p>
        </w:tc>
        <w:tc>
          <w:tcPr>
            <w:tcW w:w="4681" w:type="dxa"/>
          </w:tcPr>
          <w:p>
            <w:pPr>
              <w:pStyle w:val="TableParagraph"/>
              <w:spacing w:line="277" w:lineRule="exact" w:before="15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客户资产管理月均受托资金</w:t>
            </w:r>
          </w:p>
        </w:tc>
        <w:tc>
          <w:tcPr>
            <w:tcW w:w="2141" w:type="dxa"/>
          </w:tcPr>
          <w:p>
            <w:pPr>
              <w:pStyle w:val="TableParagraph"/>
              <w:spacing w:line="277" w:lineRule="exact" w:before="15"/>
              <w:ind w:left="628"/>
              <w:jc w:val="left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081" w:type="dxa"/>
          </w:tcPr>
          <w:p>
            <w:pPr>
              <w:pStyle w:val="TableParagraph"/>
              <w:spacing w:line="277" w:lineRule="exact" w:before="15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54</w:t>
            </w:r>
          </w:p>
        </w:tc>
      </w:tr>
      <w:tr>
        <w:trPr>
          <w:trHeight w:val="311" w:hRule="atLeast"/>
        </w:trPr>
        <w:tc>
          <w:tcPr>
            <w:tcW w:w="698" w:type="dxa"/>
          </w:tcPr>
          <w:p>
            <w:pPr>
              <w:pStyle w:val="TableParagraph"/>
              <w:spacing w:line="277" w:lineRule="exact" w:before="15"/>
              <w:ind w:left="89" w:right="77"/>
              <w:rPr>
                <w:sz w:val="22"/>
              </w:rPr>
            </w:pPr>
            <w:r>
              <w:rPr>
                <w:sz w:val="22"/>
              </w:rPr>
              <w:t>25</w:t>
            </w:r>
          </w:p>
        </w:tc>
        <w:tc>
          <w:tcPr>
            <w:tcW w:w="4681" w:type="dxa"/>
          </w:tcPr>
          <w:p>
            <w:pPr>
              <w:pStyle w:val="TableParagraph"/>
              <w:spacing w:line="277" w:lineRule="exact" w:before="15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客户资产管理业务净收入</w:t>
            </w:r>
          </w:p>
        </w:tc>
        <w:tc>
          <w:tcPr>
            <w:tcW w:w="2141" w:type="dxa"/>
          </w:tcPr>
          <w:p>
            <w:pPr>
              <w:pStyle w:val="TableParagraph"/>
              <w:spacing w:line="277" w:lineRule="exact" w:before="15"/>
              <w:ind w:left="628"/>
              <w:jc w:val="left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081" w:type="dxa"/>
          </w:tcPr>
          <w:p>
            <w:pPr>
              <w:pStyle w:val="TableParagraph"/>
              <w:spacing w:line="277" w:lineRule="exact" w:before="15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56</w:t>
            </w:r>
          </w:p>
        </w:tc>
      </w:tr>
      <w:tr>
        <w:trPr>
          <w:trHeight w:val="311" w:hRule="atLeast"/>
        </w:trPr>
        <w:tc>
          <w:tcPr>
            <w:tcW w:w="698" w:type="dxa"/>
          </w:tcPr>
          <w:p>
            <w:pPr>
              <w:pStyle w:val="TableParagraph"/>
              <w:spacing w:line="277" w:lineRule="exact" w:before="15"/>
              <w:ind w:left="89" w:right="77"/>
              <w:rPr>
                <w:sz w:val="22"/>
              </w:rPr>
            </w:pPr>
            <w:r>
              <w:rPr>
                <w:sz w:val="22"/>
              </w:rPr>
              <w:t>26</w:t>
            </w:r>
          </w:p>
        </w:tc>
        <w:tc>
          <w:tcPr>
            <w:tcW w:w="4681" w:type="dxa"/>
          </w:tcPr>
          <w:p>
            <w:pPr>
              <w:pStyle w:val="TableParagraph"/>
              <w:spacing w:line="277" w:lineRule="exact" w:before="15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客户资产管理业务收入</w:t>
            </w:r>
          </w:p>
        </w:tc>
        <w:tc>
          <w:tcPr>
            <w:tcW w:w="2141" w:type="dxa"/>
          </w:tcPr>
          <w:p>
            <w:pPr>
              <w:pStyle w:val="TableParagraph"/>
              <w:spacing w:line="277" w:lineRule="exact" w:before="15"/>
              <w:ind w:left="628"/>
              <w:jc w:val="left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081" w:type="dxa"/>
          </w:tcPr>
          <w:p>
            <w:pPr>
              <w:pStyle w:val="TableParagraph"/>
              <w:spacing w:line="277" w:lineRule="exact" w:before="15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58</w:t>
            </w:r>
          </w:p>
        </w:tc>
      </w:tr>
      <w:tr>
        <w:trPr>
          <w:trHeight w:val="314" w:hRule="atLeast"/>
        </w:trPr>
        <w:tc>
          <w:tcPr>
            <w:tcW w:w="698" w:type="dxa"/>
          </w:tcPr>
          <w:p>
            <w:pPr>
              <w:pStyle w:val="TableParagraph"/>
              <w:spacing w:line="277" w:lineRule="exact" w:before="17"/>
              <w:ind w:left="89" w:right="77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  <w:tc>
          <w:tcPr>
            <w:tcW w:w="4681" w:type="dxa"/>
          </w:tcPr>
          <w:p>
            <w:pPr>
              <w:pStyle w:val="TableParagraph"/>
              <w:spacing w:line="277" w:lineRule="exact" w:before="17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投资银行业务收入</w:t>
            </w:r>
          </w:p>
        </w:tc>
        <w:tc>
          <w:tcPr>
            <w:tcW w:w="2141" w:type="dxa"/>
          </w:tcPr>
          <w:p>
            <w:pPr>
              <w:pStyle w:val="TableParagraph"/>
              <w:spacing w:line="277" w:lineRule="exact" w:before="17"/>
              <w:ind w:left="628"/>
              <w:jc w:val="left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081" w:type="dxa"/>
          </w:tcPr>
          <w:p>
            <w:pPr>
              <w:pStyle w:val="TableParagraph"/>
              <w:spacing w:line="277" w:lineRule="exact" w:before="17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</w:tr>
      <w:tr>
        <w:trPr>
          <w:trHeight w:val="311" w:hRule="atLeast"/>
        </w:trPr>
        <w:tc>
          <w:tcPr>
            <w:tcW w:w="698" w:type="dxa"/>
          </w:tcPr>
          <w:p>
            <w:pPr>
              <w:pStyle w:val="TableParagraph"/>
              <w:spacing w:line="277" w:lineRule="exact" w:before="15"/>
              <w:ind w:left="89" w:right="77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  <w:tc>
          <w:tcPr>
            <w:tcW w:w="4681" w:type="dxa"/>
          </w:tcPr>
          <w:p>
            <w:pPr>
              <w:pStyle w:val="TableParagraph"/>
              <w:spacing w:line="277" w:lineRule="exact" w:before="15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承销与保荐业务收入</w:t>
            </w:r>
          </w:p>
        </w:tc>
        <w:tc>
          <w:tcPr>
            <w:tcW w:w="2141" w:type="dxa"/>
          </w:tcPr>
          <w:p>
            <w:pPr>
              <w:pStyle w:val="TableParagraph"/>
              <w:spacing w:line="277" w:lineRule="exact" w:before="15"/>
              <w:ind w:left="628"/>
              <w:jc w:val="left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081" w:type="dxa"/>
          </w:tcPr>
          <w:p>
            <w:pPr>
              <w:pStyle w:val="TableParagraph"/>
              <w:spacing w:line="277" w:lineRule="exact" w:before="15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62</w:t>
            </w:r>
          </w:p>
        </w:tc>
      </w:tr>
    </w:tbl>
    <w:p>
      <w:pPr>
        <w:spacing w:after="0" w:line="277" w:lineRule="exact"/>
        <w:jc w:val="right"/>
        <w:rPr>
          <w:sz w:val="22"/>
        </w:rPr>
        <w:sectPr>
          <w:footerReference w:type="default" r:id="rId5"/>
          <w:type w:val="continuous"/>
          <w:pgSz w:w="11910" w:h="16840"/>
          <w:pgMar w:footer="1115" w:top="1420" w:bottom="1300" w:left="1580" w:right="1400"/>
          <w:pgNumType w:start="1"/>
        </w:sectPr>
      </w:pPr>
    </w:p>
    <w:tbl>
      <w:tblPr>
        <w:tblW w:w="0" w:type="auto"/>
        <w:jc w:val="left"/>
        <w:tblInd w:w="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8"/>
        <w:gridCol w:w="4681"/>
        <w:gridCol w:w="2141"/>
        <w:gridCol w:w="1081"/>
      </w:tblGrid>
      <w:tr>
        <w:trPr>
          <w:trHeight w:val="311" w:hRule="atLeast"/>
        </w:trPr>
        <w:tc>
          <w:tcPr>
            <w:tcW w:w="698" w:type="dxa"/>
          </w:tcPr>
          <w:p>
            <w:pPr>
              <w:pStyle w:val="TableParagraph"/>
              <w:spacing w:line="277" w:lineRule="exact" w:before="15"/>
              <w:ind w:left="89" w:right="77"/>
              <w:rPr>
                <w:sz w:val="22"/>
              </w:rPr>
            </w:pPr>
            <w:r>
              <w:rPr>
                <w:sz w:val="22"/>
              </w:rPr>
              <w:t>29</w:t>
            </w:r>
          </w:p>
        </w:tc>
        <w:tc>
          <w:tcPr>
            <w:tcW w:w="4681" w:type="dxa"/>
          </w:tcPr>
          <w:p>
            <w:pPr>
              <w:pStyle w:val="TableParagraph"/>
              <w:spacing w:line="277" w:lineRule="exact" w:before="15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股票主承销家数</w:t>
            </w:r>
          </w:p>
        </w:tc>
        <w:tc>
          <w:tcPr>
            <w:tcW w:w="2141" w:type="dxa"/>
          </w:tcPr>
          <w:p>
            <w:pPr>
              <w:pStyle w:val="TableParagraph"/>
              <w:spacing w:line="277" w:lineRule="exact" w:before="15"/>
              <w:ind w:left="628"/>
              <w:jc w:val="left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081" w:type="dxa"/>
          </w:tcPr>
          <w:p>
            <w:pPr>
              <w:pStyle w:val="TableParagraph"/>
              <w:spacing w:line="277" w:lineRule="exact" w:before="15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64</w:t>
            </w:r>
          </w:p>
        </w:tc>
      </w:tr>
      <w:tr>
        <w:trPr>
          <w:trHeight w:val="312" w:hRule="atLeast"/>
        </w:trPr>
        <w:tc>
          <w:tcPr>
            <w:tcW w:w="698" w:type="dxa"/>
          </w:tcPr>
          <w:p>
            <w:pPr>
              <w:pStyle w:val="TableParagraph"/>
              <w:spacing w:line="277" w:lineRule="exact" w:before="15"/>
              <w:ind w:left="89" w:right="77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4681" w:type="dxa"/>
          </w:tcPr>
          <w:p>
            <w:pPr>
              <w:pStyle w:val="TableParagraph"/>
              <w:spacing w:line="277" w:lineRule="exact" w:before="15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股票主承销金额</w:t>
            </w:r>
          </w:p>
        </w:tc>
        <w:tc>
          <w:tcPr>
            <w:tcW w:w="2141" w:type="dxa"/>
          </w:tcPr>
          <w:p>
            <w:pPr>
              <w:pStyle w:val="TableParagraph"/>
              <w:spacing w:line="277" w:lineRule="exact" w:before="15"/>
              <w:ind w:left="628"/>
              <w:jc w:val="left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081" w:type="dxa"/>
          </w:tcPr>
          <w:p>
            <w:pPr>
              <w:pStyle w:val="TableParagraph"/>
              <w:spacing w:line="277" w:lineRule="exact" w:before="15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66</w:t>
            </w:r>
          </w:p>
        </w:tc>
      </w:tr>
      <w:tr>
        <w:trPr>
          <w:trHeight w:val="311" w:hRule="atLeast"/>
        </w:trPr>
        <w:tc>
          <w:tcPr>
            <w:tcW w:w="698" w:type="dxa"/>
          </w:tcPr>
          <w:p>
            <w:pPr>
              <w:pStyle w:val="TableParagraph"/>
              <w:spacing w:line="277" w:lineRule="exact" w:before="15"/>
              <w:ind w:left="89" w:right="77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  <w:tc>
          <w:tcPr>
            <w:tcW w:w="4681" w:type="dxa"/>
          </w:tcPr>
          <w:p>
            <w:pPr>
              <w:pStyle w:val="TableParagraph"/>
              <w:spacing w:line="277" w:lineRule="exact" w:before="15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股票承销佣金收入</w:t>
            </w:r>
          </w:p>
        </w:tc>
        <w:tc>
          <w:tcPr>
            <w:tcW w:w="2141" w:type="dxa"/>
          </w:tcPr>
          <w:p>
            <w:pPr>
              <w:pStyle w:val="TableParagraph"/>
              <w:spacing w:line="277" w:lineRule="exact" w:before="15"/>
              <w:ind w:left="628"/>
              <w:jc w:val="left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081" w:type="dxa"/>
          </w:tcPr>
          <w:p>
            <w:pPr>
              <w:pStyle w:val="TableParagraph"/>
              <w:spacing w:line="277" w:lineRule="exact" w:before="15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68</w:t>
            </w:r>
          </w:p>
        </w:tc>
      </w:tr>
      <w:tr>
        <w:trPr>
          <w:trHeight w:val="313" w:hRule="atLeast"/>
        </w:trPr>
        <w:tc>
          <w:tcPr>
            <w:tcW w:w="698" w:type="dxa"/>
          </w:tcPr>
          <w:p>
            <w:pPr>
              <w:pStyle w:val="TableParagraph"/>
              <w:spacing w:line="277" w:lineRule="exact" w:before="17"/>
              <w:ind w:left="89" w:right="77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4681" w:type="dxa"/>
          </w:tcPr>
          <w:p>
            <w:pPr>
              <w:pStyle w:val="TableParagraph"/>
              <w:spacing w:line="277" w:lineRule="exact" w:before="17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债券主承销家数</w:t>
            </w:r>
          </w:p>
        </w:tc>
        <w:tc>
          <w:tcPr>
            <w:tcW w:w="2141" w:type="dxa"/>
          </w:tcPr>
          <w:p>
            <w:pPr>
              <w:pStyle w:val="TableParagraph"/>
              <w:spacing w:line="277" w:lineRule="exact" w:before="17"/>
              <w:ind w:left="628"/>
              <w:jc w:val="left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081" w:type="dxa"/>
          </w:tcPr>
          <w:p>
            <w:pPr>
              <w:pStyle w:val="TableParagraph"/>
              <w:spacing w:line="277" w:lineRule="exact" w:before="17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70</w:t>
            </w:r>
          </w:p>
        </w:tc>
      </w:tr>
      <w:tr>
        <w:trPr>
          <w:trHeight w:val="311" w:hRule="atLeast"/>
        </w:trPr>
        <w:tc>
          <w:tcPr>
            <w:tcW w:w="698" w:type="dxa"/>
          </w:tcPr>
          <w:p>
            <w:pPr>
              <w:pStyle w:val="TableParagraph"/>
              <w:spacing w:line="277" w:lineRule="exact" w:before="15"/>
              <w:ind w:left="89" w:right="77"/>
              <w:rPr>
                <w:sz w:val="22"/>
              </w:rPr>
            </w:pPr>
            <w:r>
              <w:rPr>
                <w:sz w:val="22"/>
              </w:rPr>
              <w:t>33</w:t>
            </w:r>
          </w:p>
        </w:tc>
        <w:tc>
          <w:tcPr>
            <w:tcW w:w="4681" w:type="dxa"/>
          </w:tcPr>
          <w:p>
            <w:pPr>
              <w:pStyle w:val="TableParagraph"/>
              <w:spacing w:line="277" w:lineRule="exact" w:before="15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债券主承销金额</w:t>
            </w:r>
          </w:p>
        </w:tc>
        <w:tc>
          <w:tcPr>
            <w:tcW w:w="2141" w:type="dxa"/>
          </w:tcPr>
          <w:p>
            <w:pPr>
              <w:pStyle w:val="TableParagraph"/>
              <w:spacing w:line="277" w:lineRule="exact" w:before="15"/>
              <w:ind w:left="628"/>
              <w:jc w:val="left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081" w:type="dxa"/>
          </w:tcPr>
          <w:p>
            <w:pPr>
              <w:pStyle w:val="TableParagraph"/>
              <w:spacing w:line="277" w:lineRule="exact" w:before="15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72</w:t>
            </w:r>
          </w:p>
        </w:tc>
      </w:tr>
      <w:tr>
        <w:trPr>
          <w:trHeight w:val="311" w:hRule="atLeast"/>
        </w:trPr>
        <w:tc>
          <w:tcPr>
            <w:tcW w:w="698" w:type="dxa"/>
          </w:tcPr>
          <w:p>
            <w:pPr>
              <w:pStyle w:val="TableParagraph"/>
              <w:spacing w:line="277" w:lineRule="exact" w:before="15"/>
              <w:ind w:left="89" w:right="77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  <w:tc>
          <w:tcPr>
            <w:tcW w:w="4681" w:type="dxa"/>
          </w:tcPr>
          <w:p>
            <w:pPr>
              <w:pStyle w:val="TableParagraph"/>
              <w:spacing w:line="277" w:lineRule="exact" w:before="15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债券承销佣金收入</w:t>
            </w:r>
          </w:p>
        </w:tc>
        <w:tc>
          <w:tcPr>
            <w:tcW w:w="2141" w:type="dxa"/>
          </w:tcPr>
          <w:p>
            <w:pPr>
              <w:pStyle w:val="TableParagraph"/>
              <w:spacing w:line="277" w:lineRule="exact" w:before="15"/>
              <w:ind w:left="628"/>
              <w:jc w:val="left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081" w:type="dxa"/>
          </w:tcPr>
          <w:p>
            <w:pPr>
              <w:pStyle w:val="TableParagraph"/>
              <w:spacing w:line="277" w:lineRule="exact" w:before="15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74</w:t>
            </w:r>
          </w:p>
        </w:tc>
      </w:tr>
      <w:tr>
        <w:trPr>
          <w:trHeight w:val="311" w:hRule="atLeast"/>
        </w:trPr>
        <w:tc>
          <w:tcPr>
            <w:tcW w:w="698" w:type="dxa"/>
          </w:tcPr>
          <w:p>
            <w:pPr>
              <w:pStyle w:val="TableParagraph"/>
              <w:spacing w:line="277" w:lineRule="exact" w:before="15"/>
              <w:ind w:left="89" w:right="77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  <w:tc>
          <w:tcPr>
            <w:tcW w:w="4681" w:type="dxa"/>
          </w:tcPr>
          <w:p>
            <w:pPr>
              <w:pStyle w:val="TableParagraph"/>
              <w:spacing w:line="277" w:lineRule="exact" w:before="15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担任资产证券化管理人家数</w:t>
            </w:r>
          </w:p>
        </w:tc>
        <w:tc>
          <w:tcPr>
            <w:tcW w:w="2141" w:type="dxa"/>
          </w:tcPr>
          <w:p>
            <w:pPr>
              <w:pStyle w:val="TableParagraph"/>
              <w:spacing w:line="277" w:lineRule="exact" w:before="15"/>
              <w:ind w:left="628"/>
              <w:jc w:val="left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081" w:type="dxa"/>
          </w:tcPr>
          <w:p>
            <w:pPr>
              <w:pStyle w:val="TableParagraph"/>
              <w:spacing w:line="277" w:lineRule="exact" w:before="15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76</w:t>
            </w:r>
          </w:p>
        </w:tc>
      </w:tr>
      <w:tr>
        <w:trPr>
          <w:trHeight w:val="311" w:hRule="atLeast"/>
        </w:trPr>
        <w:tc>
          <w:tcPr>
            <w:tcW w:w="698" w:type="dxa"/>
          </w:tcPr>
          <w:p>
            <w:pPr>
              <w:pStyle w:val="TableParagraph"/>
              <w:spacing w:line="277" w:lineRule="exact" w:before="15"/>
              <w:ind w:left="89" w:right="77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  <w:tc>
          <w:tcPr>
            <w:tcW w:w="4681" w:type="dxa"/>
          </w:tcPr>
          <w:p>
            <w:pPr>
              <w:pStyle w:val="TableParagraph"/>
              <w:spacing w:line="277" w:lineRule="exact" w:before="15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担任资产证券化管理人发行证券金额</w:t>
            </w:r>
          </w:p>
        </w:tc>
        <w:tc>
          <w:tcPr>
            <w:tcW w:w="2141" w:type="dxa"/>
          </w:tcPr>
          <w:p>
            <w:pPr>
              <w:pStyle w:val="TableParagraph"/>
              <w:spacing w:line="277" w:lineRule="exact" w:before="15"/>
              <w:ind w:left="628"/>
              <w:jc w:val="left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081" w:type="dxa"/>
          </w:tcPr>
          <w:p>
            <w:pPr>
              <w:pStyle w:val="TableParagraph"/>
              <w:spacing w:line="277" w:lineRule="exact" w:before="15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78</w:t>
            </w:r>
          </w:p>
        </w:tc>
      </w:tr>
      <w:tr>
        <w:trPr>
          <w:trHeight w:val="311" w:hRule="atLeast"/>
        </w:trPr>
        <w:tc>
          <w:tcPr>
            <w:tcW w:w="698" w:type="dxa"/>
          </w:tcPr>
          <w:p>
            <w:pPr>
              <w:pStyle w:val="TableParagraph"/>
              <w:spacing w:line="277" w:lineRule="exact" w:before="15"/>
              <w:ind w:left="89" w:right="77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  <w:tc>
          <w:tcPr>
            <w:tcW w:w="4681" w:type="dxa"/>
          </w:tcPr>
          <w:p>
            <w:pPr>
              <w:pStyle w:val="TableParagraph"/>
              <w:spacing w:line="277" w:lineRule="exact" w:before="15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财务顾问业务收入</w:t>
            </w:r>
          </w:p>
        </w:tc>
        <w:tc>
          <w:tcPr>
            <w:tcW w:w="2141" w:type="dxa"/>
          </w:tcPr>
          <w:p>
            <w:pPr>
              <w:pStyle w:val="TableParagraph"/>
              <w:spacing w:line="277" w:lineRule="exact" w:before="15"/>
              <w:ind w:left="628"/>
              <w:jc w:val="left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081" w:type="dxa"/>
          </w:tcPr>
          <w:p>
            <w:pPr>
              <w:pStyle w:val="TableParagraph"/>
              <w:spacing w:line="277" w:lineRule="exact" w:before="15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79</w:t>
            </w:r>
          </w:p>
        </w:tc>
      </w:tr>
      <w:tr>
        <w:trPr>
          <w:trHeight w:val="314" w:hRule="atLeast"/>
        </w:trPr>
        <w:tc>
          <w:tcPr>
            <w:tcW w:w="698" w:type="dxa"/>
          </w:tcPr>
          <w:p>
            <w:pPr>
              <w:pStyle w:val="TableParagraph"/>
              <w:spacing w:line="277" w:lineRule="exact" w:before="17"/>
              <w:ind w:left="89" w:right="77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  <w:tc>
          <w:tcPr>
            <w:tcW w:w="4681" w:type="dxa"/>
          </w:tcPr>
          <w:p>
            <w:pPr>
              <w:pStyle w:val="TableParagraph"/>
              <w:spacing w:line="277" w:lineRule="exact" w:before="17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并购重组财务顾问业务收入</w:t>
            </w:r>
          </w:p>
        </w:tc>
        <w:tc>
          <w:tcPr>
            <w:tcW w:w="2141" w:type="dxa"/>
          </w:tcPr>
          <w:p>
            <w:pPr>
              <w:pStyle w:val="TableParagraph"/>
              <w:spacing w:line="277" w:lineRule="exact" w:before="17"/>
              <w:ind w:left="628"/>
              <w:jc w:val="left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081" w:type="dxa"/>
          </w:tcPr>
          <w:p>
            <w:pPr>
              <w:pStyle w:val="TableParagraph"/>
              <w:spacing w:line="277" w:lineRule="exact" w:before="17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82</w:t>
            </w:r>
          </w:p>
        </w:tc>
      </w:tr>
      <w:tr>
        <w:trPr>
          <w:trHeight w:val="311" w:hRule="atLeast"/>
        </w:trPr>
        <w:tc>
          <w:tcPr>
            <w:tcW w:w="698" w:type="dxa"/>
          </w:tcPr>
          <w:p>
            <w:pPr>
              <w:pStyle w:val="TableParagraph"/>
              <w:spacing w:line="277" w:lineRule="exact" w:before="15"/>
              <w:ind w:left="89" w:right="77"/>
              <w:rPr>
                <w:sz w:val="22"/>
              </w:rPr>
            </w:pPr>
            <w:r>
              <w:rPr>
                <w:sz w:val="22"/>
              </w:rPr>
              <w:t>39</w:t>
            </w:r>
          </w:p>
        </w:tc>
        <w:tc>
          <w:tcPr>
            <w:tcW w:w="4681" w:type="dxa"/>
          </w:tcPr>
          <w:p>
            <w:pPr>
              <w:pStyle w:val="TableParagraph"/>
              <w:spacing w:line="277" w:lineRule="exact" w:before="15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投资咨询业务收入</w:t>
            </w:r>
          </w:p>
        </w:tc>
        <w:tc>
          <w:tcPr>
            <w:tcW w:w="2141" w:type="dxa"/>
          </w:tcPr>
          <w:p>
            <w:pPr>
              <w:pStyle w:val="TableParagraph"/>
              <w:spacing w:line="277" w:lineRule="exact" w:before="15"/>
              <w:ind w:left="628"/>
              <w:jc w:val="left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081" w:type="dxa"/>
          </w:tcPr>
          <w:p>
            <w:pPr>
              <w:pStyle w:val="TableParagraph"/>
              <w:spacing w:line="277" w:lineRule="exact" w:before="15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83</w:t>
            </w:r>
          </w:p>
        </w:tc>
      </w:tr>
      <w:tr>
        <w:trPr>
          <w:trHeight w:val="311" w:hRule="atLeast"/>
        </w:trPr>
        <w:tc>
          <w:tcPr>
            <w:tcW w:w="698" w:type="dxa"/>
          </w:tcPr>
          <w:p>
            <w:pPr>
              <w:pStyle w:val="TableParagraph"/>
              <w:spacing w:line="277" w:lineRule="exact" w:before="15"/>
              <w:ind w:left="89" w:right="77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4681" w:type="dxa"/>
          </w:tcPr>
          <w:p>
            <w:pPr>
              <w:pStyle w:val="TableParagraph"/>
              <w:spacing w:line="277" w:lineRule="exact" w:before="15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境外子公司证券业务收入占营业收入比例</w:t>
            </w:r>
          </w:p>
        </w:tc>
        <w:tc>
          <w:tcPr>
            <w:tcW w:w="2141" w:type="dxa"/>
          </w:tcPr>
          <w:p>
            <w:pPr>
              <w:pStyle w:val="TableParagraph"/>
              <w:spacing w:line="277" w:lineRule="exact" w:before="15"/>
              <w:ind w:left="628"/>
              <w:jc w:val="left"/>
              <w:rPr>
                <w:sz w:val="22"/>
              </w:rPr>
            </w:pPr>
            <w:r>
              <w:rPr>
                <w:sz w:val="22"/>
              </w:rPr>
              <w:t>合并口径</w:t>
            </w:r>
          </w:p>
        </w:tc>
        <w:tc>
          <w:tcPr>
            <w:tcW w:w="1081" w:type="dxa"/>
          </w:tcPr>
          <w:p>
            <w:pPr>
              <w:pStyle w:val="TableParagraph"/>
              <w:spacing w:line="277" w:lineRule="exact" w:before="15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85</w:t>
            </w:r>
          </w:p>
        </w:tc>
      </w:tr>
      <w:tr>
        <w:trPr>
          <w:trHeight w:val="311" w:hRule="atLeast"/>
        </w:trPr>
        <w:tc>
          <w:tcPr>
            <w:tcW w:w="698" w:type="dxa"/>
          </w:tcPr>
          <w:p>
            <w:pPr>
              <w:pStyle w:val="TableParagraph"/>
              <w:spacing w:line="277" w:lineRule="exact" w:before="15"/>
              <w:ind w:left="89" w:right="77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  <w:tc>
          <w:tcPr>
            <w:tcW w:w="4681" w:type="dxa"/>
          </w:tcPr>
          <w:p>
            <w:pPr>
              <w:pStyle w:val="TableParagraph"/>
              <w:spacing w:line="277" w:lineRule="exact" w:before="15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融资类业务收入</w:t>
            </w:r>
          </w:p>
        </w:tc>
        <w:tc>
          <w:tcPr>
            <w:tcW w:w="2141" w:type="dxa"/>
          </w:tcPr>
          <w:p>
            <w:pPr>
              <w:pStyle w:val="TableParagraph"/>
              <w:spacing w:line="277" w:lineRule="exact" w:before="15"/>
              <w:ind w:left="628"/>
              <w:jc w:val="left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081" w:type="dxa"/>
          </w:tcPr>
          <w:p>
            <w:pPr>
              <w:pStyle w:val="TableParagraph"/>
              <w:spacing w:line="277" w:lineRule="exact" w:before="15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86</w:t>
            </w:r>
          </w:p>
        </w:tc>
      </w:tr>
      <w:tr>
        <w:trPr>
          <w:trHeight w:val="312" w:hRule="atLeast"/>
        </w:trPr>
        <w:tc>
          <w:tcPr>
            <w:tcW w:w="698" w:type="dxa"/>
          </w:tcPr>
          <w:p>
            <w:pPr>
              <w:pStyle w:val="TableParagraph"/>
              <w:spacing w:line="277" w:lineRule="exact" w:before="15"/>
              <w:ind w:left="89" w:right="77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  <w:tc>
          <w:tcPr>
            <w:tcW w:w="4681" w:type="dxa"/>
          </w:tcPr>
          <w:p>
            <w:pPr>
              <w:pStyle w:val="TableParagraph"/>
              <w:spacing w:line="277" w:lineRule="exact" w:before="15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融资融券业务利息收入</w:t>
            </w:r>
          </w:p>
        </w:tc>
        <w:tc>
          <w:tcPr>
            <w:tcW w:w="2141" w:type="dxa"/>
          </w:tcPr>
          <w:p>
            <w:pPr>
              <w:pStyle w:val="TableParagraph"/>
              <w:spacing w:line="277" w:lineRule="exact" w:before="15"/>
              <w:ind w:left="628"/>
              <w:jc w:val="left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081" w:type="dxa"/>
          </w:tcPr>
          <w:p>
            <w:pPr>
              <w:pStyle w:val="TableParagraph"/>
              <w:spacing w:line="277" w:lineRule="exact" w:before="15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89</w:t>
            </w:r>
          </w:p>
        </w:tc>
      </w:tr>
      <w:tr>
        <w:trPr>
          <w:trHeight w:val="311" w:hRule="atLeast"/>
        </w:trPr>
        <w:tc>
          <w:tcPr>
            <w:tcW w:w="698" w:type="dxa"/>
          </w:tcPr>
          <w:p>
            <w:pPr>
              <w:pStyle w:val="TableParagraph"/>
              <w:spacing w:line="277" w:lineRule="exact" w:before="15"/>
              <w:ind w:left="89" w:right="77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  <w:tc>
          <w:tcPr>
            <w:tcW w:w="4681" w:type="dxa"/>
          </w:tcPr>
          <w:p>
            <w:pPr>
              <w:pStyle w:val="TableParagraph"/>
              <w:spacing w:line="277" w:lineRule="exact" w:before="15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融出资金余额</w:t>
            </w:r>
          </w:p>
        </w:tc>
        <w:tc>
          <w:tcPr>
            <w:tcW w:w="2141" w:type="dxa"/>
          </w:tcPr>
          <w:p>
            <w:pPr>
              <w:pStyle w:val="TableParagraph"/>
              <w:spacing w:line="277" w:lineRule="exact" w:before="15"/>
              <w:ind w:left="628"/>
              <w:jc w:val="left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081" w:type="dxa"/>
          </w:tcPr>
          <w:p>
            <w:pPr>
              <w:pStyle w:val="TableParagraph"/>
              <w:spacing w:line="277" w:lineRule="exact" w:before="15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91</w:t>
            </w:r>
          </w:p>
        </w:tc>
      </w:tr>
      <w:tr>
        <w:trPr>
          <w:trHeight w:val="314" w:hRule="atLeast"/>
        </w:trPr>
        <w:tc>
          <w:tcPr>
            <w:tcW w:w="698" w:type="dxa"/>
          </w:tcPr>
          <w:p>
            <w:pPr>
              <w:pStyle w:val="TableParagraph"/>
              <w:spacing w:line="277" w:lineRule="exact" w:before="17"/>
              <w:ind w:left="89" w:right="77"/>
              <w:rPr>
                <w:sz w:val="22"/>
              </w:rPr>
            </w:pPr>
            <w:r>
              <w:rPr>
                <w:sz w:val="22"/>
              </w:rPr>
              <w:t>44</w:t>
            </w:r>
          </w:p>
        </w:tc>
        <w:tc>
          <w:tcPr>
            <w:tcW w:w="4681" w:type="dxa"/>
          </w:tcPr>
          <w:p>
            <w:pPr>
              <w:pStyle w:val="TableParagraph"/>
              <w:spacing w:line="277" w:lineRule="exact" w:before="17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约定购回利息收入</w:t>
            </w:r>
          </w:p>
        </w:tc>
        <w:tc>
          <w:tcPr>
            <w:tcW w:w="2141" w:type="dxa"/>
          </w:tcPr>
          <w:p>
            <w:pPr>
              <w:pStyle w:val="TableParagraph"/>
              <w:spacing w:line="277" w:lineRule="exact" w:before="17"/>
              <w:ind w:left="628"/>
              <w:jc w:val="left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081" w:type="dxa"/>
          </w:tcPr>
          <w:p>
            <w:pPr>
              <w:pStyle w:val="TableParagraph"/>
              <w:spacing w:line="277" w:lineRule="exact" w:before="17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93</w:t>
            </w:r>
          </w:p>
        </w:tc>
      </w:tr>
      <w:tr>
        <w:trPr>
          <w:trHeight w:val="311" w:hRule="atLeast"/>
        </w:trPr>
        <w:tc>
          <w:tcPr>
            <w:tcW w:w="698" w:type="dxa"/>
          </w:tcPr>
          <w:p>
            <w:pPr>
              <w:pStyle w:val="TableParagraph"/>
              <w:spacing w:line="277" w:lineRule="exact" w:before="15"/>
              <w:ind w:left="89" w:right="77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  <w:tc>
          <w:tcPr>
            <w:tcW w:w="4681" w:type="dxa"/>
          </w:tcPr>
          <w:p>
            <w:pPr>
              <w:pStyle w:val="TableParagraph"/>
              <w:spacing w:line="277" w:lineRule="exact" w:before="15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约定购回业务规模</w:t>
            </w:r>
          </w:p>
        </w:tc>
        <w:tc>
          <w:tcPr>
            <w:tcW w:w="2141" w:type="dxa"/>
          </w:tcPr>
          <w:p>
            <w:pPr>
              <w:pStyle w:val="TableParagraph"/>
              <w:spacing w:line="277" w:lineRule="exact" w:before="15"/>
              <w:ind w:left="628"/>
              <w:jc w:val="left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081" w:type="dxa"/>
          </w:tcPr>
          <w:p>
            <w:pPr>
              <w:pStyle w:val="TableParagraph"/>
              <w:spacing w:line="277" w:lineRule="exact" w:before="15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94</w:t>
            </w:r>
          </w:p>
        </w:tc>
      </w:tr>
      <w:tr>
        <w:trPr>
          <w:trHeight w:val="311" w:hRule="atLeast"/>
        </w:trPr>
        <w:tc>
          <w:tcPr>
            <w:tcW w:w="698" w:type="dxa"/>
          </w:tcPr>
          <w:p>
            <w:pPr>
              <w:pStyle w:val="TableParagraph"/>
              <w:spacing w:line="277" w:lineRule="exact" w:before="15"/>
              <w:ind w:left="89" w:right="77"/>
              <w:rPr>
                <w:sz w:val="22"/>
              </w:rPr>
            </w:pPr>
            <w:r>
              <w:rPr>
                <w:sz w:val="22"/>
              </w:rPr>
              <w:t>46</w:t>
            </w:r>
          </w:p>
        </w:tc>
        <w:tc>
          <w:tcPr>
            <w:tcW w:w="4681" w:type="dxa"/>
          </w:tcPr>
          <w:p>
            <w:pPr>
              <w:pStyle w:val="TableParagraph"/>
              <w:spacing w:line="277" w:lineRule="exact" w:before="15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股票质押利息收入</w:t>
            </w:r>
          </w:p>
        </w:tc>
        <w:tc>
          <w:tcPr>
            <w:tcW w:w="2141" w:type="dxa"/>
          </w:tcPr>
          <w:p>
            <w:pPr>
              <w:pStyle w:val="TableParagraph"/>
              <w:spacing w:line="277" w:lineRule="exact" w:before="15"/>
              <w:ind w:left="628"/>
              <w:jc w:val="left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081" w:type="dxa"/>
          </w:tcPr>
          <w:p>
            <w:pPr>
              <w:pStyle w:val="TableParagraph"/>
              <w:spacing w:line="277" w:lineRule="exact" w:before="15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95</w:t>
            </w:r>
          </w:p>
        </w:tc>
      </w:tr>
      <w:tr>
        <w:trPr>
          <w:trHeight w:val="311" w:hRule="atLeast"/>
        </w:trPr>
        <w:tc>
          <w:tcPr>
            <w:tcW w:w="698" w:type="dxa"/>
          </w:tcPr>
          <w:p>
            <w:pPr>
              <w:pStyle w:val="TableParagraph"/>
              <w:spacing w:line="277" w:lineRule="exact" w:before="15"/>
              <w:ind w:left="89" w:right="77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  <w:tc>
          <w:tcPr>
            <w:tcW w:w="4681" w:type="dxa"/>
          </w:tcPr>
          <w:p>
            <w:pPr>
              <w:pStyle w:val="TableParagraph"/>
              <w:spacing w:line="277" w:lineRule="exact" w:before="15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股票质押业务规模</w:t>
            </w:r>
          </w:p>
        </w:tc>
        <w:tc>
          <w:tcPr>
            <w:tcW w:w="2141" w:type="dxa"/>
          </w:tcPr>
          <w:p>
            <w:pPr>
              <w:pStyle w:val="TableParagraph"/>
              <w:spacing w:line="277" w:lineRule="exact" w:before="15"/>
              <w:ind w:left="628"/>
              <w:jc w:val="left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081" w:type="dxa"/>
          </w:tcPr>
          <w:p>
            <w:pPr>
              <w:pStyle w:val="TableParagraph"/>
              <w:spacing w:line="277" w:lineRule="exact" w:before="15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97</w:t>
            </w:r>
          </w:p>
        </w:tc>
      </w:tr>
      <w:tr>
        <w:trPr>
          <w:trHeight w:val="311" w:hRule="atLeast"/>
        </w:trPr>
        <w:tc>
          <w:tcPr>
            <w:tcW w:w="698" w:type="dxa"/>
          </w:tcPr>
          <w:p>
            <w:pPr>
              <w:pStyle w:val="TableParagraph"/>
              <w:spacing w:line="277" w:lineRule="exact" w:before="15"/>
              <w:ind w:left="89" w:right="77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  <w:tc>
          <w:tcPr>
            <w:tcW w:w="4681" w:type="dxa"/>
          </w:tcPr>
          <w:p>
            <w:pPr>
              <w:pStyle w:val="TableParagraph"/>
              <w:spacing w:line="277" w:lineRule="exact" w:before="15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证券投资收入</w:t>
            </w:r>
          </w:p>
        </w:tc>
        <w:tc>
          <w:tcPr>
            <w:tcW w:w="2141" w:type="dxa"/>
          </w:tcPr>
          <w:p>
            <w:pPr>
              <w:pStyle w:val="TableParagraph"/>
              <w:spacing w:line="277" w:lineRule="exact" w:before="15"/>
              <w:ind w:left="628"/>
              <w:jc w:val="left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081" w:type="dxa"/>
          </w:tcPr>
          <w:p>
            <w:pPr>
              <w:pStyle w:val="TableParagraph"/>
              <w:spacing w:line="277" w:lineRule="exact" w:before="15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99</w:t>
            </w:r>
          </w:p>
        </w:tc>
      </w:tr>
      <w:tr>
        <w:trPr>
          <w:trHeight w:val="311" w:hRule="atLeast"/>
        </w:trPr>
        <w:tc>
          <w:tcPr>
            <w:tcW w:w="698" w:type="dxa"/>
          </w:tcPr>
          <w:p>
            <w:pPr>
              <w:pStyle w:val="TableParagraph"/>
              <w:spacing w:line="277" w:lineRule="exact" w:before="15"/>
              <w:ind w:left="89" w:right="77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  <w:tc>
          <w:tcPr>
            <w:tcW w:w="4681" w:type="dxa"/>
          </w:tcPr>
          <w:p>
            <w:pPr>
              <w:pStyle w:val="TableParagraph"/>
              <w:spacing w:line="277" w:lineRule="exact" w:before="15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股权投资收入</w:t>
            </w:r>
          </w:p>
        </w:tc>
        <w:tc>
          <w:tcPr>
            <w:tcW w:w="2141" w:type="dxa"/>
          </w:tcPr>
          <w:p>
            <w:pPr>
              <w:pStyle w:val="TableParagraph"/>
              <w:spacing w:line="277" w:lineRule="exact" w:before="15"/>
              <w:ind w:left="628"/>
              <w:jc w:val="left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081" w:type="dxa"/>
          </w:tcPr>
          <w:p>
            <w:pPr>
              <w:pStyle w:val="TableParagraph"/>
              <w:spacing w:line="277" w:lineRule="exact" w:before="15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102</w:t>
            </w:r>
          </w:p>
        </w:tc>
      </w:tr>
      <w:tr>
        <w:trPr>
          <w:trHeight w:val="5307" w:hRule="atLeast"/>
        </w:trPr>
        <w:tc>
          <w:tcPr>
            <w:tcW w:w="8601" w:type="dxa"/>
            <w:gridSpan w:val="4"/>
          </w:tcPr>
          <w:p>
            <w:pPr>
              <w:pStyle w:val="TableParagraph"/>
              <w:spacing w:line="240" w:lineRule="auto" w:before="17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注：1、</w:t>
            </w:r>
            <w:r>
              <w:rPr>
                <w:b/>
                <w:sz w:val="22"/>
              </w:rPr>
              <w:t>合并口径</w:t>
            </w:r>
            <w:r>
              <w:rPr>
                <w:sz w:val="22"/>
              </w:rPr>
              <w:t>指证券公司集团财务数据口径；</w:t>
            </w:r>
          </w:p>
          <w:p>
            <w:pPr>
              <w:pStyle w:val="TableParagraph"/>
              <w:spacing w:line="266" w:lineRule="auto" w:before="30"/>
              <w:ind w:left="107" w:right="92"/>
              <w:jc w:val="both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32"/>
                <w:sz w:val="22"/>
              </w:rPr>
              <w:t>、</w:t>
            </w:r>
            <w:r>
              <w:rPr>
                <w:b/>
                <w:sz w:val="22"/>
              </w:rPr>
              <w:t>专项合并</w:t>
            </w:r>
            <w:r>
              <w:rPr>
                <w:spacing w:val="-6"/>
                <w:sz w:val="22"/>
              </w:rPr>
              <w:t>指证券公司及其证券类子公司数据口径：排名中北京高华与高盛高华，长江</w:t>
            </w:r>
            <w:r>
              <w:rPr>
                <w:spacing w:val="-5"/>
                <w:sz w:val="22"/>
              </w:rPr>
              <w:t>证券与长江保荐、长江资管，第一创业证券与第一创业摩根大通证券，东方证券与上海</w:t>
            </w:r>
            <w:r>
              <w:rPr>
                <w:spacing w:val="-4"/>
                <w:sz w:val="22"/>
              </w:rPr>
              <w:t>东方证券资产管理、东方花旗证券，方正证券与瑞信方正、民族证券，光大证券与上海光大证券资产管理，广发证券与广发证券资产管理，国联证券与华英证券，国泰君安证券与上海国泰君安证券资产管理、上海证券，海通证券与上海海通证券资产管理，恒泰证券与恒泰长财，华泰证券与华泰联合、华泰资管，华鑫证券与摩根士丹利华鑫证券， 中泰证券与齐鲁证券</w:t>
            </w:r>
            <w:r>
              <w:rPr>
                <w:spacing w:val="-3"/>
                <w:sz w:val="22"/>
              </w:rPr>
              <w:t>（</w:t>
            </w:r>
            <w:r>
              <w:rPr>
                <w:spacing w:val="-2"/>
                <w:sz w:val="22"/>
              </w:rPr>
              <w:t>上海</w:t>
            </w:r>
            <w:r>
              <w:rPr>
                <w:sz w:val="22"/>
              </w:rPr>
              <w:t>）</w:t>
            </w:r>
            <w:r>
              <w:rPr>
                <w:spacing w:val="-3"/>
                <w:sz w:val="22"/>
              </w:rPr>
              <w:t>资产管理，山西证券与中德证券，兴业证券与兴证证券资产管理，银河证券与银河金汇证券资产管理，浙商证券与浙江浙商证券资产管理，中信证券与中信证券</w:t>
            </w:r>
            <w:r>
              <w:rPr>
                <w:sz w:val="22"/>
              </w:rPr>
              <w:t>（</w:t>
            </w:r>
            <w:r>
              <w:rPr>
                <w:spacing w:val="-2"/>
                <w:sz w:val="22"/>
              </w:rPr>
              <w:t>山东</w:t>
            </w:r>
            <w:r>
              <w:rPr>
                <w:spacing w:val="-3"/>
                <w:sz w:val="22"/>
              </w:rPr>
              <w:t>）、金通证券，招商证券与招商资管，财通证券与财通资管，国盛证券与国盛资管，申万宏源与申万宏源承销保荐、申万宏源西部，东北证券与东证融汇资管，渤海证券与渤海汇金资管合并计算；</w:t>
            </w:r>
          </w:p>
          <w:p>
            <w:pPr>
              <w:pStyle w:val="TableParagraph"/>
              <w:spacing w:line="266" w:lineRule="auto"/>
              <w:ind w:left="107" w:right="-15"/>
              <w:jc w:val="lef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-9"/>
                <w:sz w:val="22"/>
              </w:rPr>
              <w:t>、排名指标中第三项营业收入、第八项成本管理能力、第十二项净资本收益率、第十八</w:t>
            </w:r>
            <w:r>
              <w:rPr>
                <w:spacing w:val="-6"/>
                <w:sz w:val="22"/>
              </w:rPr>
              <w:t>项代理买卖证券业务收入、第二十项证券公司营业部平均代理买卖证券业务收入、第二</w:t>
            </w:r>
            <w:r>
              <w:rPr>
                <w:spacing w:val="-9"/>
                <w:sz w:val="22"/>
              </w:rPr>
              <w:t>十一项机构客户投研服务收入占经纪业务收入比例、第二十六项客户资产管理业务收入、</w:t>
            </w:r>
            <w:r>
              <w:rPr>
                <w:spacing w:val="-6"/>
                <w:sz w:val="22"/>
              </w:rPr>
              <w:t>第二十七项投资银行业务收入、第四十项境外子公司证券业务收入占营业收入比例等九</w:t>
            </w:r>
          </w:p>
          <w:p>
            <w:pPr>
              <w:pStyle w:val="TableParagraph"/>
              <w:spacing w:line="274" w:lineRule="exact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项指标</w:t>
            </w:r>
            <w:r>
              <w:rPr>
                <w:b/>
                <w:sz w:val="22"/>
              </w:rPr>
              <w:t>适用于 2017 年证券公司分类评价工作</w:t>
            </w:r>
            <w:r>
              <w:rPr>
                <w:sz w:val="22"/>
              </w:rPr>
              <w:t>。</w:t>
            </w:r>
          </w:p>
        </w:tc>
      </w:tr>
    </w:tbl>
    <w:p>
      <w:pPr>
        <w:spacing w:after="0" w:line="274" w:lineRule="exact"/>
        <w:jc w:val="left"/>
        <w:rPr>
          <w:sz w:val="22"/>
        </w:rPr>
        <w:sectPr>
          <w:pgSz w:w="11910" w:h="16840"/>
          <w:pgMar w:header="0" w:footer="1115" w:top="1420" w:bottom="1300" w:left="1580" w:right="1400"/>
        </w:sectPr>
      </w:pPr>
    </w:p>
    <w:p>
      <w:pPr>
        <w:pStyle w:val="BodyText"/>
        <w:spacing w:before="26"/>
        <w:ind w:left="2001"/>
      </w:pPr>
      <w:r>
        <w:rPr>
          <w:spacing w:val="3"/>
        </w:rPr>
        <w:t>1</w:t>
      </w:r>
      <w:r>
        <w:rPr/>
        <w:t>、</w:t>
      </w:r>
      <w:r>
        <w:rPr>
          <w:color w:val="333333"/>
        </w:rPr>
        <w:t>2016</w:t>
      </w:r>
      <w:r>
        <w:rPr>
          <w:color w:val="333333"/>
          <w:spacing w:val="-15"/>
        </w:rPr>
        <w:t> 年度证券公司</w:t>
      </w:r>
      <w:r>
        <w:rPr>
          <w:spacing w:val="-3"/>
        </w:rPr>
        <w:t>总资产排名</w:t>
      </w:r>
    </w:p>
    <w:p>
      <w:pPr>
        <w:spacing w:line="240" w:lineRule="auto" w:before="0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spacing w:line="240" w:lineRule="auto" w:before="7"/>
        <w:rPr>
          <w:b/>
          <w:sz w:val="18"/>
        </w:rPr>
      </w:pPr>
    </w:p>
    <w:p>
      <w:pPr>
        <w:spacing w:before="1"/>
        <w:ind w:left="545" w:right="0" w:firstLine="0"/>
        <w:jc w:val="left"/>
        <w:rPr>
          <w:sz w:val="24"/>
        </w:rPr>
      </w:pPr>
      <w:r>
        <w:rPr>
          <w:sz w:val="24"/>
        </w:rPr>
        <w:t>单位：万元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1115" w:top="1500" w:bottom="1380" w:left="1580" w:right="1400"/>
          <w:cols w:num="2" w:equalWidth="0">
            <w:col w:w="6743" w:space="40"/>
            <w:col w:w="2147"/>
          </w:cols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4"/>
        <w:gridCol w:w="3730"/>
        <w:gridCol w:w="3458"/>
      </w:tblGrid>
      <w:tr>
        <w:trPr>
          <w:trHeight w:val="311" w:hRule="atLeast"/>
        </w:trPr>
        <w:tc>
          <w:tcPr>
            <w:tcW w:w="1334" w:type="dxa"/>
            <w:shd w:val="clear" w:color="auto" w:fill="C5D9F0"/>
          </w:tcPr>
          <w:p>
            <w:pPr>
              <w:pStyle w:val="TableParagraph"/>
              <w:ind w:left="404" w:right="395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730" w:type="dxa"/>
            <w:shd w:val="clear" w:color="auto" w:fill="C5D9F0"/>
          </w:tcPr>
          <w:p>
            <w:pPr>
              <w:pStyle w:val="TableParagraph"/>
              <w:ind w:left="1244" w:right="1234"/>
              <w:rPr>
                <w:b/>
                <w:sz w:val="24"/>
              </w:rPr>
            </w:pPr>
            <w:r>
              <w:rPr>
                <w:b/>
                <w:sz w:val="24"/>
              </w:rPr>
              <w:t>公司名称</w:t>
            </w:r>
          </w:p>
        </w:tc>
        <w:tc>
          <w:tcPr>
            <w:tcW w:w="3458" w:type="dxa"/>
            <w:shd w:val="clear" w:color="auto" w:fill="C5D9F0"/>
          </w:tcPr>
          <w:p>
            <w:pPr>
              <w:pStyle w:val="TableParagraph"/>
              <w:ind w:left="503" w:right="492"/>
              <w:rPr>
                <w:b/>
                <w:sz w:val="24"/>
              </w:rPr>
            </w:pPr>
            <w:r>
              <w:rPr>
                <w:b/>
                <w:sz w:val="24"/>
              </w:rPr>
              <w:t>总资产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458" w:type="dxa"/>
          </w:tcPr>
          <w:p>
            <w:pPr>
              <w:pStyle w:val="TableParagraph"/>
              <w:ind w:left="1128"/>
              <w:jc w:val="left"/>
              <w:rPr>
                <w:sz w:val="24"/>
              </w:rPr>
            </w:pPr>
            <w:r>
              <w:rPr>
                <w:sz w:val="24"/>
              </w:rPr>
              <w:t>47,059,685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458" w:type="dxa"/>
          </w:tcPr>
          <w:p>
            <w:pPr>
              <w:pStyle w:val="TableParagraph"/>
              <w:ind w:left="1128"/>
              <w:jc w:val="left"/>
              <w:rPr>
                <w:sz w:val="24"/>
              </w:rPr>
            </w:pPr>
            <w:r>
              <w:rPr>
                <w:sz w:val="24"/>
              </w:rPr>
              <w:t>34,100,356</w:t>
            </w:r>
          </w:p>
        </w:tc>
      </w:tr>
      <w:tr>
        <w:trPr>
          <w:trHeight w:val="314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1128"/>
              <w:jc w:val="left"/>
              <w:rPr>
                <w:sz w:val="24"/>
              </w:rPr>
            </w:pPr>
            <w:r>
              <w:rPr>
                <w:sz w:val="24"/>
              </w:rPr>
              <w:t>31,914,472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458" w:type="dxa"/>
          </w:tcPr>
          <w:p>
            <w:pPr>
              <w:pStyle w:val="TableParagraph"/>
              <w:ind w:left="1128"/>
              <w:jc w:val="left"/>
              <w:rPr>
                <w:sz w:val="24"/>
              </w:rPr>
            </w:pPr>
            <w:r>
              <w:rPr>
                <w:sz w:val="24"/>
              </w:rPr>
              <w:t>30,891,676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458" w:type="dxa"/>
          </w:tcPr>
          <w:p>
            <w:pPr>
              <w:pStyle w:val="TableParagraph"/>
              <w:ind w:left="1128"/>
              <w:jc w:val="left"/>
              <w:rPr>
                <w:sz w:val="24"/>
              </w:rPr>
            </w:pPr>
            <w:r>
              <w:rPr>
                <w:sz w:val="24"/>
              </w:rPr>
              <w:t>28,067,764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458" w:type="dxa"/>
          </w:tcPr>
          <w:p>
            <w:pPr>
              <w:pStyle w:val="TableParagraph"/>
              <w:ind w:left="1128"/>
              <w:jc w:val="left"/>
              <w:rPr>
                <w:sz w:val="24"/>
              </w:rPr>
            </w:pPr>
            <w:r>
              <w:rPr>
                <w:sz w:val="24"/>
              </w:rPr>
              <w:t>22,525,101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458" w:type="dxa"/>
          </w:tcPr>
          <w:p>
            <w:pPr>
              <w:pStyle w:val="TableParagraph"/>
              <w:ind w:left="1128"/>
              <w:jc w:val="left"/>
              <w:rPr>
                <w:sz w:val="24"/>
              </w:rPr>
            </w:pPr>
            <w:r>
              <w:rPr>
                <w:sz w:val="24"/>
              </w:rPr>
              <w:t>21,877,931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458" w:type="dxa"/>
          </w:tcPr>
          <w:p>
            <w:pPr>
              <w:pStyle w:val="TableParagraph"/>
              <w:ind w:left="1128"/>
              <w:jc w:val="left"/>
              <w:rPr>
                <w:sz w:val="24"/>
              </w:rPr>
            </w:pPr>
            <w:r>
              <w:rPr>
                <w:sz w:val="24"/>
              </w:rPr>
              <w:t>21,701,719</w:t>
            </w:r>
          </w:p>
        </w:tc>
      </w:tr>
      <w:tr>
        <w:trPr>
          <w:trHeight w:val="314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1128"/>
              <w:jc w:val="left"/>
              <w:rPr>
                <w:sz w:val="24"/>
              </w:rPr>
            </w:pPr>
            <w:r>
              <w:rPr>
                <w:sz w:val="24"/>
              </w:rPr>
              <w:t>18,673,271</w:t>
            </w:r>
          </w:p>
        </w:tc>
      </w:tr>
      <w:tr>
        <w:trPr>
          <w:trHeight w:val="312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458" w:type="dxa"/>
          </w:tcPr>
          <w:p>
            <w:pPr>
              <w:pStyle w:val="TableParagraph"/>
              <w:ind w:left="1128"/>
              <w:jc w:val="left"/>
              <w:rPr>
                <w:sz w:val="24"/>
              </w:rPr>
            </w:pPr>
            <w:r>
              <w:rPr>
                <w:sz w:val="24"/>
              </w:rPr>
              <w:t>16,878,616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458" w:type="dxa"/>
          </w:tcPr>
          <w:p>
            <w:pPr>
              <w:pStyle w:val="TableParagraph"/>
              <w:ind w:left="1128"/>
              <w:jc w:val="left"/>
              <w:rPr>
                <w:sz w:val="24"/>
              </w:rPr>
            </w:pPr>
            <w:r>
              <w:rPr>
                <w:sz w:val="24"/>
              </w:rPr>
              <w:t>15,923,633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458" w:type="dxa"/>
          </w:tcPr>
          <w:p>
            <w:pPr>
              <w:pStyle w:val="TableParagraph"/>
              <w:ind w:left="1128"/>
              <w:jc w:val="left"/>
              <w:rPr>
                <w:sz w:val="24"/>
              </w:rPr>
            </w:pPr>
            <w:r>
              <w:rPr>
                <w:sz w:val="24"/>
              </w:rPr>
              <w:t>13,758,069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458" w:type="dxa"/>
          </w:tcPr>
          <w:p>
            <w:pPr>
              <w:pStyle w:val="TableParagraph"/>
              <w:ind w:left="1128"/>
              <w:jc w:val="left"/>
              <w:rPr>
                <w:sz w:val="24"/>
              </w:rPr>
            </w:pPr>
            <w:r>
              <w:rPr>
                <w:sz w:val="24"/>
              </w:rPr>
              <w:t>13,215,308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458" w:type="dxa"/>
          </w:tcPr>
          <w:p>
            <w:pPr>
              <w:pStyle w:val="TableParagraph"/>
              <w:ind w:left="1128"/>
              <w:jc w:val="left"/>
              <w:rPr>
                <w:sz w:val="24"/>
              </w:rPr>
            </w:pPr>
            <w:r>
              <w:rPr>
                <w:sz w:val="24"/>
              </w:rPr>
              <w:t>11,073,723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1128"/>
              <w:jc w:val="left"/>
              <w:rPr>
                <w:sz w:val="24"/>
              </w:rPr>
            </w:pPr>
            <w:r>
              <w:rPr>
                <w:sz w:val="24"/>
              </w:rPr>
              <w:t>10,715,561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458" w:type="dxa"/>
          </w:tcPr>
          <w:p>
            <w:pPr>
              <w:pStyle w:val="TableParagraph"/>
              <w:ind w:left="1128"/>
              <w:jc w:val="left"/>
              <w:rPr>
                <w:sz w:val="24"/>
              </w:rPr>
            </w:pPr>
            <w:r>
              <w:rPr>
                <w:sz w:val="24"/>
              </w:rPr>
              <w:t>10,097,411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458" w:type="dxa"/>
          </w:tcPr>
          <w:p>
            <w:pPr>
              <w:pStyle w:val="TableParagraph"/>
              <w:ind w:left="1188"/>
              <w:jc w:val="left"/>
              <w:rPr>
                <w:sz w:val="24"/>
              </w:rPr>
            </w:pPr>
            <w:r>
              <w:rPr>
                <w:sz w:val="24"/>
              </w:rPr>
              <w:t>9,773,723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458" w:type="dxa"/>
          </w:tcPr>
          <w:p>
            <w:pPr>
              <w:pStyle w:val="TableParagraph"/>
              <w:ind w:left="1188"/>
              <w:jc w:val="left"/>
              <w:rPr>
                <w:sz w:val="24"/>
              </w:rPr>
            </w:pPr>
            <w:r>
              <w:rPr>
                <w:sz w:val="24"/>
              </w:rPr>
              <w:t>8,672,067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3458" w:type="dxa"/>
          </w:tcPr>
          <w:p>
            <w:pPr>
              <w:pStyle w:val="TableParagraph"/>
              <w:ind w:left="1188"/>
              <w:jc w:val="left"/>
              <w:rPr>
                <w:sz w:val="24"/>
              </w:rPr>
            </w:pPr>
            <w:r>
              <w:rPr>
                <w:sz w:val="24"/>
              </w:rPr>
              <w:t>7,569,239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458" w:type="dxa"/>
          </w:tcPr>
          <w:p>
            <w:pPr>
              <w:pStyle w:val="TableParagraph"/>
              <w:ind w:left="1188"/>
              <w:jc w:val="left"/>
              <w:rPr>
                <w:sz w:val="24"/>
              </w:rPr>
            </w:pPr>
            <w:r>
              <w:rPr>
                <w:sz w:val="24"/>
              </w:rPr>
              <w:t>7,081,192</w:t>
            </w:r>
          </w:p>
        </w:tc>
      </w:tr>
      <w:tr>
        <w:trPr>
          <w:trHeight w:val="314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1188"/>
              <w:jc w:val="left"/>
              <w:rPr>
                <w:sz w:val="24"/>
              </w:rPr>
            </w:pPr>
            <w:r>
              <w:rPr>
                <w:sz w:val="24"/>
              </w:rPr>
              <w:t>6,910,628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458" w:type="dxa"/>
          </w:tcPr>
          <w:p>
            <w:pPr>
              <w:pStyle w:val="TableParagraph"/>
              <w:ind w:left="1188"/>
              <w:jc w:val="left"/>
              <w:rPr>
                <w:sz w:val="24"/>
              </w:rPr>
            </w:pPr>
            <w:r>
              <w:rPr>
                <w:sz w:val="24"/>
              </w:rPr>
              <w:t>6,873,397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458" w:type="dxa"/>
          </w:tcPr>
          <w:p>
            <w:pPr>
              <w:pStyle w:val="TableParagraph"/>
              <w:ind w:left="1188"/>
              <w:jc w:val="left"/>
              <w:rPr>
                <w:sz w:val="24"/>
              </w:rPr>
            </w:pPr>
            <w:r>
              <w:rPr>
                <w:sz w:val="24"/>
              </w:rPr>
              <w:t>6,302,855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458" w:type="dxa"/>
          </w:tcPr>
          <w:p>
            <w:pPr>
              <w:pStyle w:val="TableParagraph"/>
              <w:ind w:left="1188"/>
              <w:jc w:val="left"/>
              <w:rPr>
                <w:sz w:val="24"/>
              </w:rPr>
            </w:pPr>
            <w:r>
              <w:rPr>
                <w:sz w:val="24"/>
              </w:rPr>
              <w:t>6,078,700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458" w:type="dxa"/>
          </w:tcPr>
          <w:p>
            <w:pPr>
              <w:pStyle w:val="TableParagraph"/>
              <w:ind w:left="1188"/>
              <w:jc w:val="left"/>
              <w:rPr>
                <w:sz w:val="24"/>
              </w:rPr>
            </w:pPr>
            <w:r>
              <w:rPr>
                <w:sz w:val="24"/>
              </w:rPr>
              <w:t>5,629,804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458" w:type="dxa"/>
          </w:tcPr>
          <w:p>
            <w:pPr>
              <w:pStyle w:val="TableParagraph"/>
              <w:ind w:left="1188"/>
              <w:jc w:val="left"/>
              <w:rPr>
                <w:sz w:val="24"/>
              </w:rPr>
            </w:pPr>
            <w:r>
              <w:rPr>
                <w:sz w:val="24"/>
              </w:rPr>
              <w:t>5,438,129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1188"/>
              <w:jc w:val="left"/>
              <w:rPr>
                <w:sz w:val="24"/>
              </w:rPr>
            </w:pPr>
            <w:r>
              <w:rPr>
                <w:sz w:val="24"/>
              </w:rPr>
              <w:t>5,260,952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458" w:type="dxa"/>
          </w:tcPr>
          <w:p>
            <w:pPr>
              <w:pStyle w:val="TableParagraph"/>
              <w:ind w:left="1188"/>
              <w:jc w:val="left"/>
              <w:rPr>
                <w:sz w:val="24"/>
              </w:rPr>
            </w:pPr>
            <w:r>
              <w:rPr>
                <w:sz w:val="24"/>
              </w:rPr>
              <w:t>5,152,452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458" w:type="dxa"/>
          </w:tcPr>
          <w:p>
            <w:pPr>
              <w:pStyle w:val="TableParagraph"/>
              <w:ind w:left="1188"/>
              <w:jc w:val="left"/>
              <w:rPr>
                <w:sz w:val="24"/>
              </w:rPr>
            </w:pPr>
            <w:r>
              <w:rPr>
                <w:sz w:val="24"/>
              </w:rPr>
              <w:t>4,823,329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458" w:type="dxa"/>
          </w:tcPr>
          <w:p>
            <w:pPr>
              <w:pStyle w:val="TableParagraph"/>
              <w:ind w:left="1188"/>
              <w:jc w:val="left"/>
              <w:rPr>
                <w:sz w:val="24"/>
              </w:rPr>
            </w:pPr>
            <w:r>
              <w:rPr>
                <w:sz w:val="24"/>
              </w:rPr>
              <w:t>4,720,354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458" w:type="dxa"/>
          </w:tcPr>
          <w:p>
            <w:pPr>
              <w:pStyle w:val="TableParagraph"/>
              <w:ind w:left="1188"/>
              <w:jc w:val="left"/>
              <w:rPr>
                <w:sz w:val="24"/>
              </w:rPr>
            </w:pPr>
            <w:r>
              <w:rPr>
                <w:sz w:val="24"/>
              </w:rPr>
              <w:t>4,541,289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458" w:type="dxa"/>
          </w:tcPr>
          <w:p>
            <w:pPr>
              <w:pStyle w:val="TableParagraph"/>
              <w:ind w:left="1188"/>
              <w:jc w:val="left"/>
              <w:rPr>
                <w:sz w:val="24"/>
              </w:rPr>
            </w:pPr>
            <w:r>
              <w:rPr>
                <w:sz w:val="24"/>
              </w:rPr>
              <w:t>4,409,975</w:t>
            </w:r>
          </w:p>
        </w:tc>
      </w:tr>
      <w:tr>
        <w:trPr>
          <w:trHeight w:val="314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1188"/>
              <w:jc w:val="left"/>
              <w:rPr>
                <w:sz w:val="24"/>
              </w:rPr>
            </w:pPr>
            <w:r>
              <w:rPr>
                <w:sz w:val="24"/>
              </w:rPr>
              <w:t>4,338,198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458" w:type="dxa"/>
          </w:tcPr>
          <w:p>
            <w:pPr>
              <w:pStyle w:val="TableParagraph"/>
              <w:ind w:left="1188"/>
              <w:jc w:val="left"/>
              <w:rPr>
                <w:sz w:val="24"/>
              </w:rPr>
            </w:pPr>
            <w:r>
              <w:rPr>
                <w:sz w:val="24"/>
              </w:rPr>
              <w:t>4,281,223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458" w:type="dxa"/>
          </w:tcPr>
          <w:p>
            <w:pPr>
              <w:pStyle w:val="TableParagraph"/>
              <w:ind w:left="1188"/>
              <w:jc w:val="left"/>
              <w:rPr>
                <w:sz w:val="24"/>
              </w:rPr>
            </w:pPr>
            <w:r>
              <w:rPr>
                <w:sz w:val="24"/>
              </w:rPr>
              <w:t>4,112,850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458" w:type="dxa"/>
          </w:tcPr>
          <w:p>
            <w:pPr>
              <w:pStyle w:val="TableParagraph"/>
              <w:ind w:left="1188"/>
              <w:jc w:val="left"/>
              <w:rPr>
                <w:sz w:val="24"/>
              </w:rPr>
            </w:pPr>
            <w:r>
              <w:rPr>
                <w:sz w:val="24"/>
              </w:rPr>
              <w:t>4,050,128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458" w:type="dxa"/>
          </w:tcPr>
          <w:p>
            <w:pPr>
              <w:pStyle w:val="TableParagraph"/>
              <w:ind w:left="1188"/>
              <w:jc w:val="left"/>
              <w:rPr>
                <w:sz w:val="24"/>
              </w:rPr>
            </w:pPr>
            <w:r>
              <w:rPr>
                <w:sz w:val="24"/>
              </w:rPr>
              <w:t>4,009,658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458" w:type="dxa"/>
          </w:tcPr>
          <w:p>
            <w:pPr>
              <w:pStyle w:val="TableParagraph"/>
              <w:ind w:left="1188"/>
              <w:jc w:val="left"/>
              <w:rPr>
                <w:sz w:val="24"/>
              </w:rPr>
            </w:pPr>
            <w:r>
              <w:rPr>
                <w:sz w:val="24"/>
              </w:rPr>
              <w:t>3,988,663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1188"/>
              <w:jc w:val="left"/>
              <w:rPr>
                <w:sz w:val="24"/>
              </w:rPr>
            </w:pPr>
            <w:r>
              <w:rPr>
                <w:sz w:val="24"/>
              </w:rPr>
              <w:t>3,806,835</w:t>
            </w:r>
          </w:p>
        </w:tc>
      </w:tr>
    </w:tbl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20" w:bottom="1300" w:left="1580" w:right="140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4"/>
        <w:gridCol w:w="3730"/>
        <w:gridCol w:w="3458"/>
      </w:tblGrid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3,788,626</w:t>
            </w:r>
          </w:p>
        </w:tc>
      </w:tr>
      <w:tr>
        <w:trPr>
          <w:trHeight w:val="312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3,668,612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3,618,270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3,553,891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3,486,438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3,344,640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3,307,466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3,242,193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3,236,774</w:t>
            </w:r>
          </w:p>
        </w:tc>
      </w:tr>
      <w:tr>
        <w:trPr>
          <w:trHeight w:val="314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3,025,176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2,982,418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2,890,344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2,717,888</w:t>
            </w:r>
          </w:p>
        </w:tc>
      </w:tr>
      <w:tr>
        <w:trPr>
          <w:trHeight w:val="312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2,651,280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2,547,430</w:t>
            </w:r>
          </w:p>
        </w:tc>
      </w:tr>
      <w:tr>
        <w:trPr>
          <w:trHeight w:val="314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2,540,570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2,502,963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2,499,138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2,308,295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2,213,218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2,173,753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2,098,947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2,025,431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1,889,484</w:t>
            </w:r>
          </w:p>
        </w:tc>
      </w:tr>
      <w:tr>
        <w:trPr>
          <w:trHeight w:val="312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1,686,687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1,528,096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1,504,272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1,472,374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1,438,150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1,427,003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1,409,766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1,404,518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1,354,966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1,247,337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1,139,397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1,127,634</w:t>
            </w:r>
          </w:p>
        </w:tc>
      </w:tr>
      <w:tr>
        <w:trPr>
          <w:trHeight w:val="312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1,073,159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1,032,630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971,704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950,645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872,430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867,345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838,606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40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4"/>
        <w:gridCol w:w="3730"/>
        <w:gridCol w:w="3458"/>
      </w:tblGrid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744,765</w:t>
            </w:r>
          </w:p>
        </w:tc>
      </w:tr>
      <w:tr>
        <w:trPr>
          <w:trHeight w:val="312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694,309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676,072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672,185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646,562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627,672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604,622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602,628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海际证券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540,414</w:t>
            </w:r>
          </w:p>
        </w:tc>
      </w:tr>
      <w:tr>
        <w:trPr>
          <w:trHeight w:val="314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531,883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415,727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申港证券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351,891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254,948</w:t>
            </w:r>
          </w:p>
        </w:tc>
      </w:tr>
      <w:tr>
        <w:trPr>
          <w:trHeight w:val="312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154,736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line="294" w:lineRule="exact"/>
              <w:ind w:left="404" w:right="395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  <w:tc>
          <w:tcPr>
            <w:tcW w:w="3730" w:type="dxa"/>
          </w:tcPr>
          <w:p>
            <w:pPr>
              <w:pStyle w:val="TableParagraph"/>
              <w:spacing w:line="294" w:lineRule="exact"/>
              <w:ind w:left="1245" w:right="1234"/>
              <w:rPr>
                <w:sz w:val="24"/>
              </w:rPr>
            </w:pPr>
            <w:r>
              <w:rPr>
                <w:sz w:val="24"/>
              </w:rPr>
              <w:t>华菁证券</w:t>
            </w:r>
          </w:p>
        </w:tc>
        <w:tc>
          <w:tcPr>
            <w:tcW w:w="3458" w:type="dxa"/>
          </w:tcPr>
          <w:p>
            <w:pPr>
              <w:pStyle w:val="TableParagraph"/>
              <w:spacing w:line="294" w:lineRule="exact"/>
              <w:ind w:left="503" w:right="494"/>
              <w:rPr>
                <w:sz w:val="24"/>
              </w:rPr>
            </w:pPr>
            <w:r>
              <w:rPr>
                <w:sz w:val="24"/>
              </w:rPr>
              <w:t>100,140</w:t>
            </w:r>
          </w:p>
        </w:tc>
      </w:tr>
    </w:tbl>
    <w:p>
      <w:pPr>
        <w:spacing w:line="240" w:lineRule="auto" w:before="3"/>
        <w:rPr>
          <w:sz w:val="28"/>
        </w:rPr>
      </w:pPr>
    </w:p>
    <w:p>
      <w:pPr>
        <w:spacing w:after="0" w:line="240" w:lineRule="auto"/>
        <w:rPr>
          <w:sz w:val="28"/>
        </w:rPr>
        <w:sectPr>
          <w:pgSz w:w="11910" w:h="16840"/>
          <w:pgMar w:header="0" w:footer="1115" w:top="1420" w:bottom="1300" w:left="1580" w:right="1400"/>
        </w:sectPr>
      </w:pPr>
    </w:p>
    <w:p>
      <w:pPr>
        <w:pStyle w:val="BodyText"/>
        <w:spacing w:before="55"/>
        <w:ind w:left="2001"/>
      </w:pPr>
      <w:r>
        <w:rPr>
          <w:spacing w:val="3"/>
        </w:rPr>
        <w:t>2</w:t>
      </w:r>
      <w:r>
        <w:rPr/>
        <w:t>、</w:t>
      </w:r>
      <w:r>
        <w:rPr>
          <w:color w:val="333333"/>
        </w:rPr>
        <w:t>2016</w:t>
      </w:r>
      <w:r>
        <w:rPr>
          <w:color w:val="333333"/>
          <w:spacing w:val="-15"/>
        </w:rPr>
        <w:t> 年度证券公司</w:t>
      </w:r>
      <w:r>
        <w:rPr>
          <w:spacing w:val="-3"/>
        </w:rPr>
        <w:t>净资产排名</w:t>
      </w:r>
    </w:p>
    <w:p>
      <w:pPr>
        <w:spacing w:line="240" w:lineRule="auto" w:before="0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spacing w:line="240" w:lineRule="auto" w:before="10"/>
        <w:rPr>
          <w:b/>
          <w:sz w:val="20"/>
        </w:rPr>
      </w:pPr>
    </w:p>
    <w:p>
      <w:pPr>
        <w:spacing w:before="0"/>
        <w:ind w:left="545" w:right="0" w:firstLine="0"/>
        <w:jc w:val="left"/>
        <w:rPr>
          <w:sz w:val="24"/>
        </w:rPr>
      </w:pPr>
      <w:r>
        <w:rPr>
          <w:sz w:val="24"/>
        </w:rPr>
        <w:t>单位：万元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20" w:bottom="1300" w:left="1580" w:right="1400"/>
          <w:cols w:num="2" w:equalWidth="0">
            <w:col w:w="6743" w:space="40"/>
            <w:col w:w="2147"/>
          </w:cols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4"/>
        <w:gridCol w:w="3730"/>
        <w:gridCol w:w="3458"/>
      </w:tblGrid>
      <w:tr>
        <w:trPr>
          <w:trHeight w:val="311" w:hRule="atLeast"/>
        </w:trPr>
        <w:tc>
          <w:tcPr>
            <w:tcW w:w="1334" w:type="dxa"/>
            <w:shd w:val="clear" w:color="auto" w:fill="C5D9F0"/>
          </w:tcPr>
          <w:p>
            <w:pPr>
              <w:pStyle w:val="TableParagraph"/>
              <w:ind w:left="404" w:right="395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730" w:type="dxa"/>
            <w:shd w:val="clear" w:color="auto" w:fill="C5D9F0"/>
          </w:tcPr>
          <w:p>
            <w:pPr>
              <w:pStyle w:val="TableParagraph"/>
              <w:ind w:left="1244" w:right="1234"/>
              <w:rPr>
                <w:b/>
                <w:sz w:val="24"/>
              </w:rPr>
            </w:pPr>
            <w:r>
              <w:rPr>
                <w:b/>
                <w:sz w:val="24"/>
              </w:rPr>
              <w:t>公司名称</w:t>
            </w:r>
          </w:p>
        </w:tc>
        <w:tc>
          <w:tcPr>
            <w:tcW w:w="3458" w:type="dxa"/>
            <w:shd w:val="clear" w:color="auto" w:fill="C5D9F0"/>
          </w:tcPr>
          <w:p>
            <w:pPr>
              <w:pStyle w:val="TableParagraph"/>
              <w:ind w:left="503" w:right="492"/>
              <w:rPr>
                <w:b/>
                <w:sz w:val="24"/>
              </w:rPr>
            </w:pPr>
            <w:r>
              <w:rPr>
                <w:b/>
                <w:sz w:val="24"/>
              </w:rPr>
              <w:t>净资产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458" w:type="dxa"/>
          </w:tcPr>
          <w:p>
            <w:pPr>
              <w:pStyle w:val="TableParagraph"/>
              <w:ind w:left="1128"/>
              <w:jc w:val="left"/>
              <w:rPr>
                <w:sz w:val="24"/>
              </w:rPr>
            </w:pPr>
            <w:r>
              <w:rPr>
                <w:sz w:val="24"/>
              </w:rPr>
              <w:t>12,317,195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458" w:type="dxa"/>
          </w:tcPr>
          <w:p>
            <w:pPr>
              <w:pStyle w:val="TableParagraph"/>
              <w:ind w:left="1128"/>
              <w:jc w:val="left"/>
              <w:rPr>
                <w:sz w:val="24"/>
              </w:rPr>
            </w:pPr>
            <w:r>
              <w:rPr>
                <w:sz w:val="24"/>
              </w:rPr>
              <w:t>10,240,914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458" w:type="dxa"/>
          </w:tcPr>
          <w:p>
            <w:pPr>
              <w:pStyle w:val="TableParagraph"/>
              <w:ind w:left="1128"/>
              <w:jc w:val="left"/>
              <w:rPr>
                <w:sz w:val="24"/>
              </w:rPr>
            </w:pPr>
            <w:r>
              <w:rPr>
                <w:sz w:val="24"/>
              </w:rPr>
              <w:t>10,041,937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458" w:type="dxa"/>
          </w:tcPr>
          <w:p>
            <w:pPr>
              <w:pStyle w:val="TableParagraph"/>
              <w:ind w:left="1188"/>
              <w:jc w:val="left"/>
              <w:rPr>
                <w:sz w:val="24"/>
              </w:rPr>
            </w:pPr>
            <w:r>
              <w:rPr>
                <w:sz w:val="24"/>
              </w:rPr>
              <w:t>8,281,957</w:t>
            </w:r>
          </w:p>
        </w:tc>
      </w:tr>
      <w:tr>
        <w:trPr>
          <w:trHeight w:val="314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1188"/>
              <w:jc w:val="left"/>
              <w:rPr>
                <w:sz w:val="24"/>
              </w:rPr>
            </w:pPr>
            <w:r>
              <w:rPr>
                <w:sz w:val="24"/>
              </w:rPr>
              <w:t>7,365,605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458" w:type="dxa"/>
          </w:tcPr>
          <w:p>
            <w:pPr>
              <w:pStyle w:val="TableParagraph"/>
              <w:ind w:left="1188"/>
              <w:jc w:val="left"/>
              <w:rPr>
                <w:sz w:val="24"/>
              </w:rPr>
            </w:pPr>
            <w:r>
              <w:rPr>
                <w:sz w:val="24"/>
              </w:rPr>
              <w:t>5,796,175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458" w:type="dxa"/>
          </w:tcPr>
          <w:p>
            <w:pPr>
              <w:pStyle w:val="TableParagraph"/>
              <w:ind w:left="1188"/>
              <w:jc w:val="left"/>
              <w:rPr>
                <w:sz w:val="24"/>
              </w:rPr>
            </w:pPr>
            <w:r>
              <w:rPr>
                <w:sz w:val="24"/>
              </w:rPr>
              <w:t>5,703,488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458" w:type="dxa"/>
          </w:tcPr>
          <w:p>
            <w:pPr>
              <w:pStyle w:val="TableParagraph"/>
              <w:ind w:left="1188"/>
              <w:jc w:val="left"/>
              <w:rPr>
                <w:sz w:val="24"/>
              </w:rPr>
            </w:pPr>
            <w:r>
              <w:rPr>
                <w:sz w:val="24"/>
              </w:rPr>
              <w:t>4,933,819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458" w:type="dxa"/>
          </w:tcPr>
          <w:p>
            <w:pPr>
              <w:pStyle w:val="TableParagraph"/>
              <w:ind w:left="1188"/>
              <w:jc w:val="left"/>
              <w:rPr>
                <w:sz w:val="24"/>
              </w:rPr>
            </w:pPr>
            <w:r>
              <w:rPr>
                <w:sz w:val="24"/>
              </w:rPr>
              <w:t>4,783,999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458" w:type="dxa"/>
          </w:tcPr>
          <w:p>
            <w:pPr>
              <w:pStyle w:val="TableParagraph"/>
              <w:ind w:left="1188"/>
              <w:jc w:val="left"/>
              <w:rPr>
                <w:sz w:val="24"/>
              </w:rPr>
            </w:pPr>
            <w:r>
              <w:rPr>
                <w:sz w:val="24"/>
              </w:rPr>
              <w:t>4,745,914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1188"/>
              <w:jc w:val="left"/>
              <w:rPr>
                <w:sz w:val="24"/>
              </w:rPr>
            </w:pPr>
            <w:r>
              <w:rPr>
                <w:sz w:val="24"/>
              </w:rPr>
              <w:t>4,006,843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458" w:type="dxa"/>
          </w:tcPr>
          <w:p>
            <w:pPr>
              <w:pStyle w:val="TableParagraph"/>
              <w:ind w:left="1188"/>
              <w:jc w:val="left"/>
              <w:rPr>
                <w:sz w:val="24"/>
              </w:rPr>
            </w:pPr>
            <w:r>
              <w:rPr>
                <w:sz w:val="24"/>
              </w:rPr>
              <w:t>3,978,336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458" w:type="dxa"/>
          </w:tcPr>
          <w:p>
            <w:pPr>
              <w:pStyle w:val="TableParagraph"/>
              <w:ind w:left="1188"/>
              <w:jc w:val="left"/>
              <w:rPr>
                <w:sz w:val="24"/>
              </w:rPr>
            </w:pPr>
            <w:r>
              <w:rPr>
                <w:sz w:val="24"/>
              </w:rPr>
              <w:t>3,483,515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458" w:type="dxa"/>
          </w:tcPr>
          <w:p>
            <w:pPr>
              <w:pStyle w:val="TableParagraph"/>
              <w:ind w:left="1188"/>
              <w:jc w:val="left"/>
              <w:rPr>
                <w:sz w:val="24"/>
              </w:rPr>
            </w:pPr>
            <w:r>
              <w:rPr>
                <w:sz w:val="24"/>
              </w:rPr>
              <w:t>3,072,242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458" w:type="dxa"/>
          </w:tcPr>
          <w:p>
            <w:pPr>
              <w:pStyle w:val="TableParagraph"/>
              <w:ind w:left="1188"/>
              <w:jc w:val="left"/>
              <w:rPr>
                <w:sz w:val="24"/>
              </w:rPr>
            </w:pPr>
            <w:r>
              <w:rPr>
                <w:sz w:val="24"/>
              </w:rPr>
              <w:t>3,031,772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458" w:type="dxa"/>
          </w:tcPr>
          <w:p>
            <w:pPr>
              <w:pStyle w:val="TableParagraph"/>
              <w:ind w:left="1188"/>
              <w:jc w:val="left"/>
              <w:rPr>
                <w:sz w:val="24"/>
              </w:rPr>
            </w:pPr>
            <w:r>
              <w:rPr>
                <w:sz w:val="24"/>
              </w:rPr>
              <w:t>2,503,865</w:t>
            </w:r>
          </w:p>
        </w:tc>
      </w:tr>
      <w:tr>
        <w:trPr>
          <w:trHeight w:val="314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1188"/>
              <w:jc w:val="left"/>
              <w:rPr>
                <w:sz w:val="24"/>
              </w:rPr>
            </w:pPr>
            <w:r>
              <w:rPr>
                <w:sz w:val="24"/>
              </w:rPr>
              <w:t>2,429,320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458" w:type="dxa"/>
          </w:tcPr>
          <w:p>
            <w:pPr>
              <w:pStyle w:val="TableParagraph"/>
              <w:ind w:left="1188"/>
              <w:jc w:val="left"/>
              <w:rPr>
                <w:sz w:val="24"/>
              </w:rPr>
            </w:pPr>
            <w:r>
              <w:rPr>
                <w:sz w:val="24"/>
              </w:rPr>
              <w:t>2,126,214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458" w:type="dxa"/>
          </w:tcPr>
          <w:p>
            <w:pPr>
              <w:pStyle w:val="TableParagraph"/>
              <w:ind w:left="1188"/>
              <w:jc w:val="left"/>
              <w:rPr>
                <w:sz w:val="24"/>
              </w:rPr>
            </w:pPr>
            <w:r>
              <w:rPr>
                <w:sz w:val="24"/>
              </w:rPr>
              <w:t>2,042,271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458" w:type="dxa"/>
          </w:tcPr>
          <w:p>
            <w:pPr>
              <w:pStyle w:val="TableParagraph"/>
              <w:ind w:left="1188"/>
              <w:jc w:val="left"/>
              <w:rPr>
                <w:sz w:val="24"/>
              </w:rPr>
            </w:pPr>
            <w:r>
              <w:rPr>
                <w:sz w:val="24"/>
              </w:rPr>
              <w:t>1,992,184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458" w:type="dxa"/>
          </w:tcPr>
          <w:p>
            <w:pPr>
              <w:pStyle w:val="TableParagraph"/>
              <w:ind w:left="1188"/>
              <w:jc w:val="left"/>
              <w:rPr>
                <w:sz w:val="24"/>
              </w:rPr>
            </w:pPr>
            <w:r>
              <w:rPr>
                <w:sz w:val="24"/>
              </w:rPr>
              <w:t>1,979,449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458" w:type="dxa"/>
          </w:tcPr>
          <w:p>
            <w:pPr>
              <w:pStyle w:val="TableParagraph"/>
              <w:ind w:left="1188"/>
              <w:jc w:val="left"/>
              <w:rPr>
                <w:sz w:val="24"/>
              </w:rPr>
            </w:pPr>
            <w:r>
              <w:rPr>
                <w:sz w:val="24"/>
              </w:rPr>
              <w:t>1,854,278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1188"/>
              <w:jc w:val="left"/>
              <w:rPr>
                <w:sz w:val="24"/>
              </w:rPr>
            </w:pPr>
            <w:r>
              <w:rPr>
                <w:sz w:val="24"/>
              </w:rPr>
              <w:t>1,827,188</w:t>
            </w:r>
          </w:p>
        </w:tc>
      </w:tr>
    </w:tbl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20" w:bottom="1300" w:left="1580" w:right="140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4"/>
        <w:gridCol w:w="3730"/>
        <w:gridCol w:w="3458"/>
      </w:tblGrid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1,735,952</w:t>
            </w:r>
          </w:p>
        </w:tc>
      </w:tr>
      <w:tr>
        <w:trPr>
          <w:trHeight w:val="312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1,685,034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1,492,436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1,483,569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1,474,550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1,469,313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1,396,909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1,365,451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1,348,663</w:t>
            </w:r>
          </w:p>
        </w:tc>
      </w:tr>
      <w:tr>
        <w:trPr>
          <w:trHeight w:val="314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1,256,296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1,241,123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1,185,754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1,176,138</w:t>
            </w:r>
          </w:p>
        </w:tc>
      </w:tr>
      <w:tr>
        <w:trPr>
          <w:trHeight w:val="312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1,171,700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1,110,890</w:t>
            </w:r>
          </w:p>
        </w:tc>
      </w:tr>
      <w:tr>
        <w:trPr>
          <w:trHeight w:val="314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1,097,941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1,097,762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1,092,952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1,065,711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1,043,162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1,033,646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1,013,990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949,741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944,295</w:t>
            </w:r>
          </w:p>
        </w:tc>
      </w:tr>
      <w:tr>
        <w:trPr>
          <w:trHeight w:val="312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920,633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919,744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894,148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877,172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873,783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866,669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863,205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854,882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809,523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800,502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778,045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768,437</w:t>
            </w:r>
          </w:p>
        </w:tc>
      </w:tr>
      <w:tr>
        <w:trPr>
          <w:trHeight w:val="312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720,311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645,783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596,192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588,739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546,611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海际证券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539,355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528,548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40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4"/>
        <w:gridCol w:w="3730"/>
        <w:gridCol w:w="3458"/>
      </w:tblGrid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521,049</w:t>
            </w:r>
          </w:p>
        </w:tc>
      </w:tr>
      <w:tr>
        <w:trPr>
          <w:trHeight w:val="312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501,051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458,092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398,362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394,932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384,696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371,185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367,590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363,705</w:t>
            </w:r>
          </w:p>
        </w:tc>
      </w:tr>
      <w:tr>
        <w:trPr>
          <w:trHeight w:val="314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352,477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申港证券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346,667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342,233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339,673</w:t>
            </w:r>
          </w:p>
        </w:tc>
      </w:tr>
      <w:tr>
        <w:trPr>
          <w:trHeight w:val="312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329,439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320,735</w:t>
            </w:r>
          </w:p>
        </w:tc>
      </w:tr>
      <w:tr>
        <w:trPr>
          <w:trHeight w:val="314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318,846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279,775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247,026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219,430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208,804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201,719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190,865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160,870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158,016</w:t>
            </w:r>
          </w:p>
        </w:tc>
      </w:tr>
      <w:tr>
        <w:trPr>
          <w:trHeight w:val="312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157,797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154,823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139,186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138,813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138,551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华菁证券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95,050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65,294</w:t>
            </w:r>
          </w:p>
        </w:tc>
      </w:tr>
    </w:tbl>
    <w:p>
      <w:pPr>
        <w:spacing w:line="240" w:lineRule="auto" w:before="3"/>
        <w:rPr>
          <w:sz w:val="28"/>
        </w:rPr>
      </w:pPr>
    </w:p>
    <w:p>
      <w:pPr>
        <w:spacing w:after="0" w:line="240" w:lineRule="auto"/>
        <w:rPr>
          <w:sz w:val="28"/>
        </w:rPr>
        <w:sectPr>
          <w:pgSz w:w="11910" w:h="16840"/>
          <w:pgMar w:header="0" w:footer="1115" w:top="1420" w:bottom="1300" w:left="1580" w:right="1400"/>
        </w:sectPr>
      </w:pPr>
    </w:p>
    <w:p>
      <w:pPr>
        <w:pStyle w:val="BodyText"/>
        <w:spacing w:before="55"/>
        <w:ind w:left="1840"/>
      </w:pPr>
      <w:r>
        <w:rPr>
          <w:spacing w:val="3"/>
        </w:rPr>
        <w:t>3</w:t>
      </w:r>
      <w:r>
        <w:rPr/>
        <w:t>、</w:t>
      </w:r>
      <w:r>
        <w:rPr>
          <w:color w:val="333333"/>
        </w:rPr>
        <w:t>2016</w:t>
      </w:r>
      <w:r>
        <w:rPr>
          <w:color w:val="333333"/>
          <w:spacing w:val="-14"/>
        </w:rPr>
        <w:t> 年度证券公司</w:t>
      </w:r>
      <w:r>
        <w:rPr>
          <w:spacing w:val="-2"/>
        </w:rPr>
        <w:t>营业收入排名</w:t>
      </w:r>
    </w:p>
    <w:p>
      <w:pPr>
        <w:spacing w:line="240" w:lineRule="auto" w:before="0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spacing w:line="240" w:lineRule="auto" w:before="10"/>
        <w:rPr>
          <w:b/>
          <w:sz w:val="20"/>
        </w:rPr>
      </w:pPr>
    </w:p>
    <w:p>
      <w:pPr>
        <w:spacing w:before="0"/>
        <w:ind w:left="382" w:right="0" w:firstLine="0"/>
        <w:jc w:val="left"/>
        <w:rPr>
          <w:sz w:val="24"/>
        </w:rPr>
      </w:pPr>
      <w:r>
        <w:rPr>
          <w:sz w:val="24"/>
        </w:rPr>
        <w:t>单位：万元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20" w:bottom="1300" w:left="1580" w:right="1400"/>
          <w:cols w:num="2" w:equalWidth="0">
            <w:col w:w="6906" w:space="40"/>
            <w:col w:w="1984"/>
          </w:cols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3"/>
        <w:gridCol w:w="3844"/>
        <w:gridCol w:w="3308"/>
      </w:tblGrid>
      <w:tr>
        <w:trPr>
          <w:trHeight w:val="311" w:hRule="atLeast"/>
        </w:trPr>
        <w:tc>
          <w:tcPr>
            <w:tcW w:w="1373" w:type="dxa"/>
            <w:shd w:val="clear" w:color="auto" w:fill="C5D9F0"/>
          </w:tcPr>
          <w:p>
            <w:pPr>
              <w:pStyle w:val="TableParagraph"/>
              <w:ind w:left="425" w:right="416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844" w:type="dxa"/>
            <w:shd w:val="clear" w:color="auto" w:fill="C5D9F0"/>
          </w:tcPr>
          <w:p>
            <w:pPr>
              <w:pStyle w:val="TableParagraph"/>
              <w:ind w:left="1299" w:right="1294"/>
              <w:rPr>
                <w:b/>
                <w:sz w:val="24"/>
              </w:rPr>
            </w:pPr>
            <w:r>
              <w:rPr>
                <w:b/>
                <w:sz w:val="24"/>
              </w:rPr>
              <w:t>公司名称</w:t>
            </w:r>
          </w:p>
        </w:tc>
        <w:tc>
          <w:tcPr>
            <w:tcW w:w="3308" w:type="dxa"/>
            <w:shd w:val="clear" w:color="auto" w:fill="C5D9F0"/>
          </w:tcPr>
          <w:p>
            <w:pPr>
              <w:pStyle w:val="TableParagraph"/>
              <w:ind w:left="117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营业收入</w:t>
            </w:r>
          </w:p>
        </w:tc>
      </w:tr>
      <w:tr>
        <w:trPr>
          <w:trHeight w:val="314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1112"/>
              <w:jc w:val="left"/>
              <w:rPr>
                <w:sz w:val="24"/>
              </w:rPr>
            </w:pPr>
            <w:r>
              <w:rPr>
                <w:sz w:val="24"/>
              </w:rPr>
              <w:t>3,800,192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308" w:type="dxa"/>
          </w:tcPr>
          <w:p>
            <w:pPr>
              <w:pStyle w:val="TableParagraph"/>
              <w:ind w:left="1112"/>
              <w:jc w:val="left"/>
              <w:rPr>
                <w:sz w:val="24"/>
              </w:rPr>
            </w:pPr>
            <w:r>
              <w:rPr>
                <w:sz w:val="24"/>
              </w:rPr>
              <w:t>2,801,167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308" w:type="dxa"/>
          </w:tcPr>
          <w:p>
            <w:pPr>
              <w:pStyle w:val="TableParagraph"/>
              <w:ind w:left="1112"/>
              <w:jc w:val="left"/>
              <w:rPr>
                <w:sz w:val="24"/>
              </w:rPr>
            </w:pPr>
            <w:r>
              <w:rPr>
                <w:sz w:val="24"/>
              </w:rPr>
              <w:t>2,576,465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308" w:type="dxa"/>
          </w:tcPr>
          <w:p>
            <w:pPr>
              <w:pStyle w:val="TableParagraph"/>
              <w:ind w:left="1112"/>
              <w:jc w:val="left"/>
              <w:rPr>
                <w:sz w:val="24"/>
              </w:rPr>
            </w:pPr>
            <w:r>
              <w:rPr>
                <w:sz w:val="24"/>
              </w:rPr>
              <w:t>2,071,204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308" w:type="dxa"/>
          </w:tcPr>
          <w:p>
            <w:pPr>
              <w:pStyle w:val="TableParagraph"/>
              <w:ind w:left="1112"/>
              <w:jc w:val="left"/>
              <w:rPr>
                <w:sz w:val="24"/>
              </w:rPr>
            </w:pPr>
            <w:r>
              <w:rPr>
                <w:sz w:val="24"/>
              </w:rPr>
              <w:t>1,691,702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308" w:type="dxa"/>
          </w:tcPr>
          <w:p>
            <w:pPr>
              <w:pStyle w:val="TableParagraph"/>
              <w:ind w:left="1112"/>
              <w:jc w:val="left"/>
              <w:rPr>
                <w:sz w:val="24"/>
              </w:rPr>
            </w:pPr>
            <w:r>
              <w:rPr>
                <w:sz w:val="24"/>
              </w:rPr>
              <w:t>1,481,480</w:t>
            </w:r>
          </w:p>
        </w:tc>
      </w:tr>
      <w:tr>
        <w:trPr>
          <w:trHeight w:val="313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1112"/>
              <w:jc w:val="left"/>
              <w:rPr>
                <w:sz w:val="24"/>
              </w:rPr>
            </w:pPr>
            <w:r>
              <w:rPr>
                <w:sz w:val="24"/>
              </w:rPr>
              <w:t>1,325,877</w:t>
            </w:r>
          </w:p>
        </w:tc>
      </w:tr>
    </w:tbl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20" w:bottom="1300" w:left="1580" w:right="140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3"/>
        <w:gridCol w:w="3844"/>
        <w:gridCol w:w="3308"/>
      </w:tblGrid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1,323,992</w:t>
            </w:r>
          </w:p>
        </w:tc>
      </w:tr>
      <w:tr>
        <w:trPr>
          <w:trHeight w:val="312" w:hRule="atLeast"/>
        </w:trPr>
        <w:tc>
          <w:tcPr>
            <w:tcW w:w="1373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1,274,890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1,169,545</w:t>
            </w:r>
          </w:p>
        </w:tc>
      </w:tr>
      <w:tr>
        <w:trPr>
          <w:trHeight w:val="313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425" w:right="416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427" w:right="420"/>
              <w:rPr>
                <w:sz w:val="24"/>
              </w:rPr>
            </w:pPr>
            <w:r>
              <w:rPr>
                <w:sz w:val="24"/>
              </w:rPr>
              <w:t>833,659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775,990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767,440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758,907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748,565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735,649</w:t>
            </w:r>
          </w:p>
        </w:tc>
      </w:tr>
      <w:tr>
        <w:trPr>
          <w:trHeight w:val="314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425" w:right="416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427" w:right="420"/>
              <w:rPr>
                <w:sz w:val="24"/>
              </w:rPr>
            </w:pPr>
            <w:r>
              <w:rPr>
                <w:sz w:val="24"/>
              </w:rPr>
              <w:t>732,234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687,694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585,736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532,002</w:t>
            </w:r>
          </w:p>
        </w:tc>
      </w:tr>
      <w:tr>
        <w:trPr>
          <w:trHeight w:val="312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467,146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464,523</w:t>
            </w:r>
          </w:p>
        </w:tc>
      </w:tr>
      <w:tr>
        <w:trPr>
          <w:trHeight w:val="314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425" w:right="416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427" w:right="420"/>
              <w:rPr>
                <w:sz w:val="24"/>
              </w:rPr>
            </w:pPr>
            <w:r>
              <w:rPr>
                <w:sz w:val="24"/>
              </w:rPr>
              <w:t>459,490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448,163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437,665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425,558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383,758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363,166</w:t>
            </w:r>
          </w:p>
        </w:tc>
      </w:tr>
      <w:tr>
        <w:trPr>
          <w:trHeight w:val="313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425" w:right="416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427" w:right="420"/>
              <w:rPr>
                <w:sz w:val="24"/>
              </w:rPr>
            </w:pPr>
            <w:r>
              <w:rPr>
                <w:sz w:val="24"/>
              </w:rPr>
              <w:t>357,316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348,356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337,552</w:t>
            </w:r>
          </w:p>
        </w:tc>
      </w:tr>
      <w:tr>
        <w:trPr>
          <w:trHeight w:val="312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315,688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309,610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294,517</w:t>
            </w:r>
          </w:p>
        </w:tc>
      </w:tr>
      <w:tr>
        <w:trPr>
          <w:trHeight w:val="313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425" w:right="416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427" w:right="420"/>
              <w:rPr>
                <w:sz w:val="24"/>
              </w:rPr>
            </w:pPr>
            <w:r>
              <w:rPr>
                <w:sz w:val="24"/>
              </w:rPr>
              <w:t>283,104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271,068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266,773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259,279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254,420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234,563</w:t>
            </w:r>
          </w:p>
        </w:tc>
      </w:tr>
      <w:tr>
        <w:trPr>
          <w:trHeight w:val="313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425" w:right="416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427" w:right="420"/>
              <w:rPr>
                <w:sz w:val="24"/>
              </w:rPr>
            </w:pPr>
            <w:r>
              <w:rPr>
                <w:sz w:val="24"/>
              </w:rPr>
              <w:t>224,266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223,302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210,444</w:t>
            </w:r>
          </w:p>
        </w:tc>
      </w:tr>
      <w:tr>
        <w:trPr>
          <w:trHeight w:val="312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202,762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202,681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196,401</w:t>
            </w:r>
          </w:p>
        </w:tc>
      </w:tr>
      <w:tr>
        <w:trPr>
          <w:trHeight w:val="313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425" w:right="416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427" w:right="420"/>
              <w:rPr>
                <w:sz w:val="24"/>
              </w:rPr>
            </w:pPr>
            <w:r>
              <w:rPr>
                <w:sz w:val="24"/>
              </w:rPr>
              <w:t>183,688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183,610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180,397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179,766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40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3"/>
        <w:gridCol w:w="3844"/>
        <w:gridCol w:w="3308"/>
      </w:tblGrid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176,638</w:t>
            </w:r>
          </w:p>
        </w:tc>
      </w:tr>
      <w:tr>
        <w:trPr>
          <w:trHeight w:val="312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173,436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172,673</w:t>
            </w:r>
          </w:p>
        </w:tc>
      </w:tr>
      <w:tr>
        <w:trPr>
          <w:trHeight w:val="313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425" w:right="416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427" w:right="420"/>
              <w:rPr>
                <w:sz w:val="24"/>
              </w:rPr>
            </w:pPr>
            <w:r>
              <w:rPr>
                <w:sz w:val="24"/>
              </w:rPr>
              <w:t>171,596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160,917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156,498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152,890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149,231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146,894</w:t>
            </w:r>
          </w:p>
        </w:tc>
      </w:tr>
      <w:tr>
        <w:trPr>
          <w:trHeight w:val="314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425" w:right="416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427" w:right="420"/>
              <w:rPr>
                <w:sz w:val="24"/>
              </w:rPr>
            </w:pPr>
            <w:r>
              <w:rPr>
                <w:sz w:val="24"/>
              </w:rPr>
              <w:t>137,135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134,288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131,010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125,168</w:t>
            </w:r>
          </w:p>
        </w:tc>
      </w:tr>
      <w:tr>
        <w:trPr>
          <w:trHeight w:val="312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124,005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114,527</w:t>
            </w:r>
          </w:p>
        </w:tc>
      </w:tr>
      <w:tr>
        <w:trPr>
          <w:trHeight w:val="314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425" w:right="416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427" w:right="420"/>
              <w:rPr>
                <w:sz w:val="24"/>
              </w:rPr>
            </w:pPr>
            <w:r>
              <w:rPr>
                <w:sz w:val="24"/>
              </w:rPr>
              <w:t>110,821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110,162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110,136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107,539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105,559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97,558</w:t>
            </w:r>
          </w:p>
        </w:tc>
      </w:tr>
      <w:tr>
        <w:trPr>
          <w:trHeight w:val="313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425" w:right="416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427" w:right="420"/>
              <w:rPr>
                <w:sz w:val="24"/>
              </w:rPr>
            </w:pPr>
            <w:r>
              <w:rPr>
                <w:sz w:val="24"/>
              </w:rPr>
              <w:t>97,487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91,663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89,617</w:t>
            </w:r>
          </w:p>
        </w:tc>
      </w:tr>
      <w:tr>
        <w:trPr>
          <w:trHeight w:val="312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87,993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87,816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85,941</w:t>
            </w:r>
          </w:p>
        </w:tc>
      </w:tr>
      <w:tr>
        <w:trPr>
          <w:trHeight w:val="313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425" w:right="416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427" w:right="420"/>
              <w:rPr>
                <w:sz w:val="24"/>
              </w:rPr>
            </w:pPr>
            <w:r>
              <w:rPr>
                <w:sz w:val="24"/>
              </w:rPr>
              <w:t>76,318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70,783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60,708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59,349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52,247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52,225</w:t>
            </w:r>
          </w:p>
        </w:tc>
      </w:tr>
      <w:tr>
        <w:trPr>
          <w:trHeight w:val="313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425" w:right="416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427" w:right="420"/>
              <w:rPr>
                <w:sz w:val="24"/>
              </w:rPr>
            </w:pPr>
            <w:r>
              <w:rPr>
                <w:sz w:val="24"/>
              </w:rPr>
              <w:t>51,459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49,920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48,505</w:t>
            </w:r>
          </w:p>
        </w:tc>
      </w:tr>
      <w:tr>
        <w:trPr>
          <w:trHeight w:val="312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46,865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42,418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39,875</w:t>
            </w:r>
          </w:p>
        </w:tc>
      </w:tr>
      <w:tr>
        <w:trPr>
          <w:trHeight w:val="313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425" w:right="416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427" w:right="420"/>
              <w:rPr>
                <w:sz w:val="24"/>
              </w:rPr>
            </w:pPr>
            <w:r>
              <w:rPr>
                <w:sz w:val="24"/>
              </w:rPr>
              <w:t>37,187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35,091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29,500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28,429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40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3"/>
        <w:gridCol w:w="3844"/>
        <w:gridCol w:w="3308"/>
      </w:tblGrid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3308" w:type="dxa"/>
          </w:tcPr>
          <w:p>
            <w:pPr>
              <w:pStyle w:val="TableParagraph"/>
              <w:ind w:left="1292"/>
              <w:jc w:val="left"/>
              <w:rPr>
                <w:sz w:val="24"/>
              </w:rPr>
            </w:pPr>
            <w:r>
              <w:rPr>
                <w:sz w:val="24"/>
              </w:rPr>
              <w:t>26,537</w:t>
            </w:r>
          </w:p>
        </w:tc>
      </w:tr>
      <w:tr>
        <w:trPr>
          <w:trHeight w:val="312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海际证券</w:t>
            </w:r>
          </w:p>
        </w:tc>
        <w:tc>
          <w:tcPr>
            <w:tcW w:w="3308" w:type="dxa"/>
          </w:tcPr>
          <w:p>
            <w:pPr>
              <w:pStyle w:val="TableParagraph"/>
              <w:ind w:left="1352"/>
              <w:jc w:val="left"/>
              <w:rPr>
                <w:sz w:val="24"/>
              </w:rPr>
            </w:pPr>
            <w:r>
              <w:rPr>
                <w:sz w:val="24"/>
              </w:rPr>
              <w:t>6,969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申港证券</w:t>
            </w:r>
          </w:p>
        </w:tc>
        <w:tc>
          <w:tcPr>
            <w:tcW w:w="3308" w:type="dxa"/>
          </w:tcPr>
          <w:p>
            <w:pPr>
              <w:pStyle w:val="TableParagraph"/>
              <w:ind w:left="1352"/>
              <w:jc w:val="left"/>
              <w:rPr>
                <w:sz w:val="24"/>
              </w:rPr>
            </w:pPr>
            <w:r>
              <w:rPr>
                <w:sz w:val="24"/>
              </w:rPr>
              <w:t>6,275</w:t>
            </w:r>
          </w:p>
        </w:tc>
      </w:tr>
      <w:tr>
        <w:trPr>
          <w:trHeight w:val="313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425" w:right="416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华菁证券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1352"/>
              <w:jc w:val="left"/>
              <w:rPr>
                <w:sz w:val="24"/>
              </w:rPr>
            </w:pPr>
            <w:r>
              <w:rPr>
                <w:sz w:val="24"/>
              </w:rPr>
              <w:t>3,664</w:t>
            </w:r>
          </w:p>
        </w:tc>
      </w:tr>
      <w:tr>
        <w:trPr>
          <w:trHeight w:val="935" w:hRule="atLeast"/>
        </w:trPr>
        <w:tc>
          <w:tcPr>
            <w:tcW w:w="8525" w:type="dxa"/>
            <w:gridSpan w:val="3"/>
          </w:tcPr>
          <w:p>
            <w:pPr>
              <w:pStyle w:val="TableParagraph"/>
              <w:spacing w:line="240" w:lineRule="auto" w:before="38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注：1、该指标指证券公司合并口径营业收入；</w:t>
            </w:r>
          </w:p>
          <w:p>
            <w:pPr>
              <w:pStyle w:val="TableParagraph"/>
              <w:spacing w:line="240" w:lineRule="auto" w:before="8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2、该指标中位数为180,397万元，不低于中位数的为排名前48位的公司；</w:t>
            </w:r>
          </w:p>
          <w:p>
            <w:pPr>
              <w:pStyle w:val="TableParagraph"/>
              <w:spacing w:line="240" w:lineRule="auto" w:before="82"/>
              <w:ind w:left="10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3、此项排名适用于2017年证券公司分类评价工作。</w:t>
            </w:r>
          </w:p>
        </w:tc>
      </w:tr>
    </w:tbl>
    <w:p>
      <w:pPr>
        <w:spacing w:line="240" w:lineRule="auto" w:before="3"/>
        <w:rPr>
          <w:sz w:val="28"/>
        </w:rPr>
      </w:pPr>
    </w:p>
    <w:p>
      <w:pPr>
        <w:pStyle w:val="BodyText"/>
        <w:spacing w:before="55"/>
        <w:ind w:left="1360"/>
      </w:pPr>
      <w:r>
        <w:rPr/>
        <w:t>4、</w:t>
      </w:r>
      <w:r>
        <w:rPr>
          <w:color w:val="333333"/>
        </w:rPr>
        <w:t>2016 年度证券公司</w:t>
      </w:r>
      <w:r>
        <w:rPr/>
        <w:t>营业收入增长率排名</w:t>
      </w:r>
    </w:p>
    <w:p>
      <w:pPr>
        <w:spacing w:line="240" w:lineRule="auto" w:before="6" w:after="1"/>
        <w:rPr>
          <w:b/>
          <w:sz w:val="8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2"/>
        <w:gridCol w:w="4091"/>
        <w:gridCol w:w="2972"/>
      </w:tblGrid>
      <w:tr>
        <w:trPr>
          <w:trHeight w:val="311" w:hRule="atLeast"/>
        </w:trPr>
        <w:tc>
          <w:tcPr>
            <w:tcW w:w="1462" w:type="dxa"/>
            <w:shd w:val="clear" w:color="auto" w:fill="C5D9F0"/>
          </w:tcPr>
          <w:p>
            <w:pPr>
              <w:pStyle w:val="TableParagraph"/>
              <w:ind w:left="470" w:right="459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4091" w:type="dxa"/>
            <w:shd w:val="clear" w:color="auto" w:fill="C5D9F0"/>
          </w:tcPr>
          <w:p>
            <w:pPr>
              <w:pStyle w:val="TableParagraph"/>
              <w:ind w:left="1423" w:right="1416"/>
              <w:rPr>
                <w:b/>
                <w:sz w:val="24"/>
              </w:rPr>
            </w:pPr>
            <w:r>
              <w:rPr>
                <w:b/>
                <w:sz w:val="24"/>
              </w:rPr>
              <w:t>公司名称</w:t>
            </w:r>
          </w:p>
        </w:tc>
        <w:tc>
          <w:tcPr>
            <w:tcW w:w="2972" w:type="dxa"/>
            <w:shd w:val="clear" w:color="auto" w:fill="C5D9F0"/>
          </w:tcPr>
          <w:p>
            <w:pPr>
              <w:pStyle w:val="TableParagraph"/>
              <w:ind w:left="619" w:right="616"/>
              <w:rPr>
                <w:b/>
                <w:sz w:val="24"/>
              </w:rPr>
            </w:pPr>
            <w:r>
              <w:rPr>
                <w:b/>
                <w:sz w:val="24"/>
              </w:rPr>
              <w:t>营业收入增长率</w:t>
            </w:r>
          </w:p>
        </w:tc>
      </w:tr>
      <w:tr>
        <w:trPr>
          <w:trHeight w:val="311" w:hRule="atLeast"/>
        </w:trPr>
        <w:tc>
          <w:tcPr>
            <w:tcW w:w="1462" w:type="dxa"/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91" w:type="dxa"/>
          </w:tcPr>
          <w:p>
            <w:pPr>
              <w:pStyle w:val="TableParagraph"/>
              <w:ind w:left="1424" w:right="1416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2972" w:type="dxa"/>
          </w:tcPr>
          <w:p>
            <w:pPr>
              <w:pStyle w:val="TableParagraph"/>
              <w:ind w:left="619" w:right="612"/>
              <w:rPr>
                <w:sz w:val="24"/>
              </w:rPr>
            </w:pPr>
            <w:r>
              <w:rPr>
                <w:sz w:val="24"/>
              </w:rPr>
              <w:t>242.96%</w:t>
            </w:r>
          </w:p>
        </w:tc>
      </w:tr>
      <w:tr>
        <w:trPr>
          <w:trHeight w:val="311" w:hRule="atLeast"/>
        </w:trPr>
        <w:tc>
          <w:tcPr>
            <w:tcW w:w="1462" w:type="dxa"/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91" w:type="dxa"/>
          </w:tcPr>
          <w:p>
            <w:pPr>
              <w:pStyle w:val="TableParagraph"/>
              <w:ind w:left="1424" w:right="1416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2972" w:type="dxa"/>
          </w:tcPr>
          <w:p>
            <w:pPr>
              <w:pStyle w:val="TableParagraph"/>
              <w:ind w:left="619" w:right="612"/>
              <w:rPr>
                <w:sz w:val="24"/>
              </w:rPr>
            </w:pPr>
            <w:r>
              <w:rPr>
                <w:sz w:val="24"/>
              </w:rPr>
              <w:t>94.52%</w:t>
            </w:r>
          </w:p>
        </w:tc>
      </w:tr>
      <w:tr>
        <w:trPr>
          <w:trHeight w:val="314" w:hRule="atLeast"/>
        </w:trPr>
        <w:tc>
          <w:tcPr>
            <w:tcW w:w="1462" w:type="dxa"/>
          </w:tcPr>
          <w:p>
            <w:pPr>
              <w:pStyle w:val="TableParagraph"/>
              <w:spacing w:before="2"/>
              <w:ind w:left="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091" w:type="dxa"/>
          </w:tcPr>
          <w:p>
            <w:pPr>
              <w:pStyle w:val="TableParagraph"/>
              <w:spacing w:before="2"/>
              <w:ind w:left="1424" w:right="1416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2972" w:type="dxa"/>
          </w:tcPr>
          <w:p>
            <w:pPr>
              <w:pStyle w:val="TableParagraph"/>
              <w:spacing w:before="2"/>
              <w:ind w:left="619" w:right="612"/>
              <w:rPr>
                <w:sz w:val="24"/>
              </w:rPr>
            </w:pPr>
            <w:r>
              <w:rPr>
                <w:sz w:val="24"/>
              </w:rPr>
              <w:t>42.62%</w:t>
            </w:r>
          </w:p>
        </w:tc>
      </w:tr>
      <w:tr>
        <w:trPr>
          <w:trHeight w:val="311" w:hRule="atLeast"/>
        </w:trPr>
        <w:tc>
          <w:tcPr>
            <w:tcW w:w="1462" w:type="dxa"/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091" w:type="dxa"/>
          </w:tcPr>
          <w:p>
            <w:pPr>
              <w:pStyle w:val="TableParagraph"/>
              <w:ind w:left="1424" w:right="1416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2972" w:type="dxa"/>
          </w:tcPr>
          <w:p>
            <w:pPr>
              <w:pStyle w:val="TableParagraph"/>
              <w:ind w:left="619" w:right="612"/>
              <w:rPr>
                <w:sz w:val="24"/>
              </w:rPr>
            </w:pPr>
            <w:r>
              <w:rPr>
                <w:sz w:val="24"/>
              </w:rPr>
              <w:t>36.07%</w:t>
            </w:r>
          </w:p>
        </w:tc>
      </w:tr>
      <w:tr>
        <w:trPr>
          <w:trHeight w:val="311" w:hRule="atLeast"/>
        </w:trPr>
        <w:tc>
          <w:tcPr>
            <w:tcW w:w="1462" w:type="dxa"/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091" w:type="dxa"/>
          </w:tcPr>
          <w:p>
            <w:pPr>
              <w:pStyle w:val="TableParagraph"/>
              <w:ind w:left="1424" w:right="1416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2972" w:type="dxa"/>
          </w:tcPr>
          <w:p>
            <w:pPr>
              <w:pStyle w:val="TableParagraph"/>
              <w:ind w:left="619" w:right="612"/>
              <w:rPr>
                <w:sz w:val="24"/>
              </w:rPr>
            </w:pPr>
            <w:r>
              <w:rPr>
                <w:sz w:val="24"/>
              </w:rPr>
              <w:t>20.61%</w:t>
            </w:r>
          </w:p>
        </w:tc>
      </w:tr>
      <w:tr>
        <w:trPr>
          <w:trHeight w:val="311" w:hRule="atLeast"/>
        </w:trPr>
        <w:tc>
          <w:tcPr>
            <w:tcW w:w="1462" w:type="dxa"/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091" w:type="dxa"/>
          </w:tcPr>
          <w:p>
            <w:pPr>
              <w:pStyle w:val="TableParagraph"/>
              <w:ind w:left="1424" w:right="1416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2972" w:type="dxa"/>
          </w:tcPr>
          <w:p>
            <w:pPr>
              <w:pStyle w:val="TableParagraph"/>
              <w:ind w:left="619" w:right="612"/>
              <w:rPr>
                <w:sz w:val="24"/>
              </w:rPr>
            </w:pPr>
            <w:r>
              <w:rPr>
                <w:sz w:val="24"/>
              </w:rPr>
              <w:t>-0.57%</w:t>
            </w:r>
          </w:p>
        </w:tc>
      </w:tr>
      <w:tr>
        <w:trPr>
          <w:trHeight w:val="311" w:hRule="atLeast"/>
        </w:trPr>
        <w:tc>
          <w:tcPr>
            <w:tcW w:w="1462" w:type="dxa"/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091" w:type="dxa"/>
          </w:tcPr>
          <w:p>
            <w:pPr>
              <w:pStyle w:val="TableParagraph"/>
              <w:ind w:left="1424" w:right="1416"/>
              <w:rPr>
                <w:sz w:val="24"/>
              </w:rPr>
            </w:pPr>
            <w:r>
              <w:rPr>
                <w:sz w:val="24"/>
              </w:rPr>
              <w:t>海际证券</w:t>
            </w:r>
          </w:p>
        </w:tc>
        <w:tc>
          <w:tcPr>
            <w:tcW w:w="2972" w:type="dxa"/>
          </w:tcPr>
          <w:p>
            <w:pPr>
              <w:pStyle w:val="TableParagraph"/>
              <w:ind w:left="619" w:right="612"/>
              <w:rPr>
                <w:sz w:val="24"/>
              </w:rPr>
            </w:pPr>
            <w:r>
              <w:rPr>
                <w:sz w:val="24"/>
              </w:rPr>
              <w:t>-2.07%</w:t>
            </w:r>
          </w:p>
        </w:tc>
      </w:tr>
      <w:tr>
        <w:trPr>
          <w:trHeight w:val="311" w:hRule="atLeast"/>
        </w:trPr>
        <w:tc>
          <w:tcPr>
            <w:tcW w:w="1462" w:type="dxa"/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091" w:type="dxa"/>
          </w:tcPr>
          <w:p>
            <w:pPr>
              <w:pStyle w:val="TableParagraph"/>
              <w:ind w:left="1424" w:right="1416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2972" w:type="dxa"/>
          </w:tcPr>
          <w:p>
            <w:pPr>
              <w:pStyle w:val="TableParagraph"/>
              <w:ind w:left="619" w:right="612"/>
              <w:rPr>
                <w:sz w:val="24"/>
              </w:rPr>
            </w:pPr>
            <w:r>
              <w:rPr>
                <w:sz w:val="24"/>
              </w:rPr>
              <w:t>-3.93%</w:t>
            </w:r>
          </w:p>
        </w:tc>
      </w:tr>
      <w:tr>
        <w:trPr>
          <w:trHeight w:val="314" w:hRule="atLeast"/>
        </w:trPr>
        <w:tc>
          <w:tcPr>
            <w:tcW w:w="1462" w:type="dxa"/>
          </w:tcPr>
          <w:p>
            <w:pPr>
              <w:pStyle w:val="TableParagraph"/>
              <w:spacing w:before="2"/>
              <w:ind w:left="6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091" w:type="dxa"/>
          </w:tcPr>
          <w:p>
            <w:pPr>
              <w:pStyle w:val="TableParagraph"/>
              <w:spacing w:before="2"/>
              <w:ind w:left="1424" w:right="1416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2972" w:type="dxa"/>
          </w:tcPr>
          <w:p>
            <w:pPr>
              <w:pStyle w:val="TableParagraph"/>
              <w:spacing w:before="2"/>
              <w:ind w:left="619" w:right="612"/>
              <w:rPr>
                <w:sz w:val="24"/>
              </w:rPr>
            </w:pPr>
            <w:r>
              <w:rPr>
                <w:sz w:val="24"/>
              </w:rPr>
              <w:t>-3.96%</w:t>
            </w:r>
          </w:p>
        </w:tc>
      </w:tr>
      <w:tr>
        <w:trPr>
          <w:trHeight w:val="311" w:hRule="atLeast"/>
        </w:trPr>
        <w:tc>
          <w:tcPr>
            <w:tcW w:w="1462" w:type="dxa"/>
          </w:tcPr>
          <w:p>
            <w:pPr>
              <w:pStyle w:val="TableParagraph"/>
              <w:ind w:left="465" w:right="459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091" w:type="dxa"/>
          </w:tcPr>
          <w:p>
            <w:pPr>
              <w:pStyle w:val="TableParagraph"/>
              <w:ind w:left="1424" w:right="1416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2972" w:type="dxa"/>
          </w:tcPr>
          <w:p>
            <w:pPr>
              <w:pStyle w:val="TableParagraph"/>
              <w:ind w:left="619" w:right="612"/>
              <w:rPr>
                <w:sz w:val="24"/>
              </w:rPr>
            </w:pPr>
            <w:r>
              <w:rPr>
                <w:sz w:val="24"/>
              </w:rPr>
              <w:t>-7.09%</w:t>
            </w:r>
          </w:p>
        </w:tc>
      </w:tr>
      <w:tr>
        <w:trPr>
          <w:trHeight w:val="311" w:hRule="atLeast"/>
        </w:trPr>
        <w:tc>
          <w:tcPr>
            <w:tcW w:w="1462" w:type="dxa"/>
          </w:tcPr>
          <w:p>
            <w:pPr>
              <w:pStyle w:val="TableParagraph"/>
              <w:ind w:left="465" w:right="459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091" w:type="dxa"/>
          </w:tcPr>
          <w:p>
            <w:pPr>
              <w:pStyle w:val="TableParagraph"/>
              <w:ind w:left="1424" w:right="1416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2972" w:type="dxa"/>
          </w:tcPr>
          <w:p>
            <w:pPr>
              <w:pStyle w:val="TableParagraph"/>
              <w:ind w:left="619" w:right="612"/>
              <w:rPr>
                <w:sz w:val="24"/>
              </w:rPr>
            </w:pPr>
            <w:r>
              <w:rPr>
                <w:sz w:val="24"/>
              </w:rPr>
              <w:t>-9.85%</w:t>
            </w:r>
          </w:p>
        </w:tc>
      </w:tr>
      <w:tr>
        <w:trPr>
          <w:trHeight w:val="311" w:hRule="atLeast"/>
        </w:trPr>
        <w:tc>
          <w:tcPr>
            <w:tcW w:w="1462" w:type="dxa"/>
          </w:tcPr>
          <w:p>
            <w:pPr>
              <w:pStyle w:val="TableParagraph"/>
              <w:ind w:left="465" w:right="459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4091" w:type="dxa"/>
          </w:tcPr>
          <w:p>
            <w:pPr>
              <w:pStyle w:val="TableParagraph"/>
              <w:ind w:left="1424" w:right="1416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2972" w:type="dxa"/>
          </w:tcPr>
          <w:p>
            <w:pPr>
              <w:pStyle w:val="TableParagraph"/>
              <w:ind w:left="619" w:right="612"/>
              <w:rPr>
                <w:sz w:val="24"/>
              </w:rPr>
            </w:pPr>
            <w:r>
              <w:rPr>
                <w:sz w:val="24"/>
              </w:rPr>
              <w:t>-10.91%</w:t>
            </w:r>
          </w:p>
        </w:tc>
      </w:tr>
      <w:tr>
        <w:trPr>
          <w:trHeight w:val="311" w:hRule="atLeast"/>
        </w:trPr>
        <w:tc>
          <w:tcPr>
            <w:tcW w:w="1462" w:type="dxa"/>
          </w:tcPr>
          <w:p>
            <w:pPr>
              <w:pStyle w:val="TableParagraph"/>
              <w:ind w:left="465" w:right="459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4091" w:type="dxa"/>
          </w:tcPr>
          <w:p>
            <w:pPr>
              <w:pStyle w:val="TableParagraph"/>
              <w:ind w:left="1424" w:right="1416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2972" w:type="dxa"/>
          </w:tcPr>
          <w:p>
            <w:pPr>
              <w:pStyle w:val="TableParagraph"/>
              <w:ind w:left="619" w:right="612"/>
              <w:rPr>
                <w:sz w:val="24"/>
              </w:rPr>
            </w:pPr>
            <w:r>
              <w:rPr>
                <w:sz w:val="24"/>
              </w:rPr>
              <w:t>-12.19%</w:t>
            </w:r>
          </w:p>
        </w:tc>
      </w:tr>
      <w:tr>
        <w:trPr>
          <w:trHeight w:val="311" w:hRule="atLeast"/>
        </w:trPr>
        <w:tc>
          <w:tcPr>
            <w:tcW w:w="1462" w:type="dxa"/>
          </w:tcPr>
          <w:p>
            <w:pPr>
              <w:pStyle w:val="TableParagraph"/>
              <w:ind w:left="465" w:right="459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4091" w:type="dxa"/>
          </w:tcPr>
          <w:p>
            <w:pPr>
              <w:pStyle w:val="TableParagraph"/>
              <w:ind w:left="1424" w:right="1416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2972" w:type="dxa"/>
          </w:tcPr>
          <w:p>
            <w:pPr>
              <w:pStyle w:val="TableParagraph"/>
              <w:ind w:left="619" w:right="612"/>
              <w:rPr>
                <w:sz w:val="24"/>
              </w:rPr>
            </w:pPr>
            <w:r>
              <w:rPr>
                <w:sz w:val="24"/>
              </w:rPr>
              <w:t>-12.84%</w:t>
            </w:r>
          </w:p>
        </w:tc>
      </w:tr>
      <w:tr>
        <w:trPr>
          <w:trHeight w:val="313" w:hRule="atLeast"/>
        </w:trPr>
        <w:tc>
          <w:tcPr>
            <w:tcW w:w="1462" w:type="dxa"/>
          </w:tcPr>
          <w:p>
            <w:pPr>
              <w:pStyle w:val="TableParagraph"/>
              <w:spacing w:before="2"/>
              <w:ind w:left="465" w:right="459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4091" w:type="dxa"/>
          </w:tcPr>
          <w:p>
            <w:pPr>
              <w:pStyle w:val="TableParagraph"/>
              <w:spacing w:before="2"/>
              <w:ind w:left="1424" w:right="1416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2972" w:type="dxa"/>
          </w:tcPr>
          <w:p>
            <w:pPr>
              <w:pStyle w:val="TableParagraph"/>
              <w:spacing w:before="2"/>
              <w:ind w:left="619" w:right="612"/>
              <w:rPr>
                <w:sz w:val="24"/>
              </w:rPr>
            </w:pPr>
            <w:r>
              <w:rPr>
                <w:sz w:val="24"/>
              </w:rPr>
              <w:t>-13.63%</w:t>
            </w:r>
          </w:p>
        </w:tc>
      </w:tr>
      <w:tr>
        <w:trPr>
          <w:trHeight w:val="311" w:hRule="atLeast"/>
        </w:trPr>
        <w:tc>
          <w:tcPr>
            <w:tcW w:w="1462" w:type="dxa"/>
          </w:tcPr>
          <w:p>
            <w:pPr>
              <w:pStyle w:val="TableParagraph"/>
              <w:ind w:left="465" w:right="459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4091" w:type="dxa"/>
          </w:tcPr>
          <w:p>
            <w:pPr>
              <w:pStyle w:val="TableParagraph"/>
              <w:ind w:left="1424" w:right="1416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2972" w:type="dxa"/>
          </w:tcPr>
          <w:p>
            <w:pPr>
              <w:pStyle w:val="TableParagraph"/>
              <w:ind w:left="619" w:right="612"/>
              <w:rPr>
                <w:sz w:val="24"/>
              </w:rPr>
            </w:pPr>
            <w:r>
              <w:rPr>
                <w:sz w:val="24"/>
              </w:rPr>
              <w:t>-15.87%</w:t>
            </w:r>
          </w:p>
        </w:tc>
      </w:tr>
      <w:tr>
        <w:trPr>
          <w:trHeight w:val="311" w:hRule="atLeast"/>
        </w:trPr>
        <w:tc>
          <w:tcPr>
            <w:tcW w:w="1462" w:type="dxa"/>
          </w:tcPr>
          <w:p>
            <w:pPr>
              <w:pStyle w:val="TableParagraph"/>
              <w:ind w:left="465" w:right="459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4091" w:type="dxa"/>
          </w:tcPr>
          <w:p>
            <w:pPr>
              <w:pStyle w:val="TableParagraph"/>
              <w:ind w:left="1424" w:right="1416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2972" w:type="dxa"/>
          </w:tcPr>
          <w:p>
            <w:pPr>
              <w:pStyle w:val="TableParagraph"/>
              <w:ind w:left="619" w:right="612"/>
              <w:rPr>
                <w:sz w:val="24"/>
              </w:rPr>
            </w:pPr>
            <w:r>
              <w:rPr>
                <w:sz w:val="24"/>
              </w:rPr>
              <w:t>-16.52%</w:t>
            </w:r>
          </w:p>
        </w:tc>
      </w:tr>
      <w:tr>
        <w:trPr>
          <w:trHeight w:val="311" w:hRule="atLeast"/>
        </w:trPr>
        <w:tc>
          <w:tcPr>
            <w:tcW w:w="1462" w:type="dxa"/>
          </w:tcPr>
          <w:p>
            <w:pPr>
              <w:pStyle w:val="TableParagraph"/>
              <w:ind w:left="465" w:right="459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4091" w:type="dxa"/>
          </w:tcPr>
          <w:p>
            <w:pPr>
              <w:pStyle w:val="TableParagraph"/>
              <w:ind w:left="1424" w:right="1416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2972" w:type="dxa"/>
          </w:tcPr>
          <w:p>
            <w:pPr>
              <w:pStyle w:val="TableParagraph"/>
              <w:ind w:left="619" w:right="612"/>
              <w:rPr>
                <w:sz w:val="24"/>
              </w:rPr>
            </w:pPr>
            <w:r>
              <w:rPr>
                <w:sz w:val="24"/>
              </w:rPr>
              <w:t>-17.29%</w:t>
            </w:r>
          </w:p>
        </w:tc>
      </w:tr>
      <w:tr>
        <w:trPr>
          <w:trHeight w:val="311" w:hRule="atLeast"/>
        </w:trPr>
        <w:tc>
          <w:tcPr>
            <w:tcW w:w="1462" w:type="dxa"/>
          </w:tcPr>
          <w:p>
            <w:pPr>
              <w:pStyle w:val="TableParagraph"/>
              <w:ind w:left="465" w:right="459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4091" w:type="dxa"/>
          </w:tcPr>
          <w:p>
            <w:pPr>
              <w:pStyle w:val="TableParagraph"/>
              <w:ind w:left="1424" w:right="1416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2972" w:type="dxa"/>
          </w:tcPr>
          <w:p>
            <w:pPr>
              <w:pStyle w:val="TableParagraph"/>
              <w:ind w:left="619" w:right="612"/>
              <w:rPr>
                <w:sz w:val="24"/>
              </w:rPr>
            </w:pPr>
            <w:r>
              <w:rPr>
                <w:sz w:val="24"/>
              </w:rPr>
              <w:t>-19.82%</w:t>
            </w:r>
          </w:p>
        </w:tc>
      </w:tr>
      <w:tr>
        <w:trPr>
          <w:trHeight w:val="311" w:hRule="atLeast"/>
        </w:trPr>
        <w:tc>
          <w:tcPr>
            <w:tcW w:w="1462" w:type="dxa"/>
          </w:tcPr>
          <w:p>
            <w:pPr>
              <w:pStyle w:val="TableParagraph"/>
              <w:ind w:left="465" w:right="45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4091" w:type="dxa"/>
          </w:tcPr>
          <w:p>
            <w:pPr>
              <w:pStyle w:val="TableParagraph"/>
              <w:ind w:left="1424" w:right="1416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2972" w:type="dxa"/>
          </w:tcPr>
          <w:p>
            <w:pPr>
              <w:pStyle w:val="TableParagraph"/>
              <w:ind w:left="619" w:right="612"/>
              <w:rPr>
                <w:sz w:val="24"/>
              </w:rPr>
            </w:pPr>
            <w:r>
              <w:rPr>
                <w:sz w:val="24"/>
              </w:rPr>
              <w:t>-21.48%</w:t>
            </w:r>
          </w:p>
        </w:tc>
      </w:tr>
      <w:tr>
        <w:trPr>
          <w:trHeight w:val="313" w:hRule="atLeast"/>
        </w:trPr>
        <w:tc>
          <w:tcPr>
            <w:tcW w:w="1462" w:type="dxa"/>
          </w:tcPr>
          <w:p>
            <w:pPr>
              <w:pStyle w:val="TableParagraph"/>
              <w:spacing w:before="2"/>
              <w:ind w:left="465" w:right="459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4091" w:type="dxa"/>
          </w:tcPr>
          <w:p>
            <w:pPr>
              <w:pStyle w:val="TableParagraph"/>
              <w:spacing w:before="2"/>
              <w:ind w:left="1424" w:right="1416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2972" w:type="dxa"/>
          </w:tcPr>
          <w:p>
            <w:pPr>
              <w:pStyle w:val="TableParagraph"/>
              <w:spacing w:before="2"/>
              <w:ind w:left="619" w:right="612"/>
              <w:rPr>
                <w:sz w:val="24"/>
              </w:rPr>
            </w:pPr>
            <w:r>
              <w:rPr>
                <w:sz w:val="24"/>
              </w:rPr>
              <w:t>-22.08%</w:t>
            </w:r>
          </w:p>
        </w:tc>
      </w:tr>
      <w:tr>
        <w:trPr>
          <w:trHeight w:val="311" w:hRule="atLeast"/>
        </w:trPr>
        <w:tc>
          <w:tcPr>
            <w:tcW w:w="1462" w:type="dxa"/>
          </w:tcPr>
          <w:p>
            <w:pPr>
              <w:pStyle w:val="TableParagraph"/>
              <w:ind w:left="465" w:right="459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4091" w:type="dxa"/>
          </w:tcPr>
          <w:p>
            <w:pPr>
              <w:pStyle w:val="TableParagraph"/>
              <w:ind w:left="1424" w:right="1416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2972" w:type="dxa"/>
          </w:tcPr>
          <w:p>
            <w:pPr>
              <w:pStyle w:val="TableParagraph"/>
              <w:ind w:left="619" w:right="612"/>
              <w:rPr>
                <w:sz w:val="24"/>
              </w:rPr>
            </w:pPr>
            <w:r>
              <w:rPr>
                <w:sz w:val="24"/>
              </w:rPr>
              <w:t>-22.62%</w:t>
            </w:r>
          </w:p>
        </w:tc>
      </w:tr>
      <w:tr>
        <w:trPr>
          <w:trHeight w:val="311" w:hRule="atLeast"/>
        </w:trPr>
        <w:tc>
          <w:tcPr>
            <w:tcW w:w="1462" w:type="dxa"/>
          </w:tcPr>
          <w:p>
            <w:pPr>
              <w:pStyle w:val="TableParagraph"/>
              <w:ind w:left="465" w:right="459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4091" w:type="dxa"/>
          </w:tcPr>
          <w:p>
            <w:pPr>
              <w:pStyle w:val="TableParagraph"/>
              <w:ind w:left="1424" w:right="1416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2972" w:type="dxa"/>
          </w:tcPr>
          <w:p>
            <w:pPr>
              <w:pStyle w:val="TableParagraph"/>
              <w:ind w:left="619" w:right="612"/>
              <w:rPr>
                <w:sz w:val="24"/>
              </w:rPr>
            </w:pPr>
            <w:r>
              <w:rPr>
                <w:sz w:val="24"/>
              </w:rPr>
              <w:t>-24.07%</w:t>
            </w:r>
          </w:p>
        </w:tc>
      </w:tr>
      <w:tr>
        <w:trPr>
          <w:trHeight w:val="311" w:hRule="atLeast"/>
        </w:trPr>
        <w:tc>
          <w:tcPr>
            <w:tcW w:w="1462" w:type="dxa"/>
          </w:tcPr>
          <w:p>
            <w:pPr>
              <w:pStyle w:val="TableParagraph"/>
              <w:ind w:left="465" w:right="459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4091" w:type="dxa"/>
          </w:tcPr>
          <w:p>
            <w:pPr>
              <w:pStyle w:val="TableParagraph"/>
              <w:ind w:left="1424" w:right="1416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2972" w:type="dxa"/>
          </w:tcPr>
          <w:p>
            <w:pPr>
              <w:pStyle w:val="TableParagraph"/>
              <w:ind w:left="619" w:right="612"/>
              <w:rPr>
                <w:sz w:val="24"/>
              </w:rPr>
            </w:pPr>
            <w:r>
              <w:rPr>
                <w:sz w:val="24"/>
              </w:rPr>
              <w:t>-24.96%</w:t>
            </w:r>
          </w:p>
        </w:tc>
      </w:tr>
      <w:tr>
        <w:trPr>
          <w:trHeight w:val="311" w:hRule="atLeast"/>
        </w:trPr>
        <w:tc>
          <w:tcPr>
            <w:tcW w:w="1462" w:type="dxa"/>
          </w:tcPr>
          <w:p>
            <w:pPr>
              <w:pStyle w:val="TableParagraph"/>
              <w:ind w:left="465" w:right="459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4091" w:type="dxa"/>
          </w:tcPr>
          <w:p>
            <w:pPr>
              <w:pStyle w:val="TableParagraph"/>
              <w:ind w:left="1424" w:right="1416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2972" w:type="dxa"/>
          </w:tcPr>
          <w:p>
            <w:pPr>
              <w:pStyle w:val="TableParagraph"/>
              <w:ind w:left="619" w:right="612"/>
              <w:rPr>
                <w:sz w:val="24"/>
              </w:rPr>
            </w:pPr>
            <w:r>
              <w:rPr>
                <w:sz w:val="24"/>
              </w:rPr>
              <w:t>-25.76%</w:t>
            </w:r>
          </w:p>
        </w:tc>
      </w:tr>
      <w:tr>
        <w:trPr>
          <w:trHeight w:val="312" w:hRule="atLeast"/>
        </w:trPr>
        <w:tc>
          <w:tcPr>
            <w:tcW w:w="1462" w:type="dxa"/>
          </w:tcPr>
          <w:p>
            <w:pPr>
              <w:pStyle w:val="TableParagraph"/>
              <w:ind w:left="465" w:right="459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4091" w:type="dxa"/>
          </w:tcPr>
          <w:p>
            <w:pPr>
              <w:pStyle w:val="TableParagraph"/>
              <w:ind w:left="1424" w:right="1416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2972" w:type="dxa"/>
          </w:tcPr>
          <w:p>
            <w:pPr>
              <w:pStyle w:val="TableParagraph"/>
              <w:ind w:left="619" w:right="612"/>
              <w:rPr>
                <w:sz w:val="24"/>
              </w:rPr>
            </w:pPr>
            <w:r>
              <w:rPr>
                <w:sz w:val="24"/>
              </w:rPr>
              <w:t>-26.45%</w:t>
            </w:r>
          </w:p>
        </w:tc>
      </w:tr>
      <w:tr>
        <w:trPr>
          <w:trHeight w:val="313" w:hRule="atLeast"/>
        </w:trPr>
        <w:tc>
          <w:tcPr>
            <w:tcW w:w="1462" w:type="dxa"/>
          </w:tcPr>
          <w:p>
            <w:pPr>
              <w:pStyle w:val="TableParagraph"/>
              <w:spacing w:before="2"/>
              <w:ind w:left="465" w:right="459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4091" w:type="dxa"/>
          </w:tcPr>
          <w:p>
            <w:pPr>
              <w:pStyle w:val="TableParagraph"/>
              <w:spacing w:before="2"/>
              <w:ind w:left="1424" w:right="1416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2972" w:type="dxa"/>
          </w:tcPr>
          <w:p>
            <w:pPr>
              <w:pStyle w:val="TableParagraph"/>
              <w:spacing w:before="2"/>
              <w:ind w:left="619" w:right="612"/>
              <w:rPr>
                <w:sz w:val="24"/>
              </w:rPr>
            </w:pPr>
            <w:r>
              <w:rPr>
                <w:sz w:val="24"/>
              </w:rPr>
              <w:t>-27.64%</w:t>
            </w:r>
          </w:p>
        </w:tc>
      </w:tr>
      <w:tr>
        <w:trPr>
          <w:trHeight w:val="311" w:hRule="atLeast"/>
        </w:trPr>
        <w:tc>
          <w:tcPr>
            <w:tcW w:w="1462" w:type="dxa"/>
          </w:tcPr>
          <w:p>
            <w:pPr>
              <w:pStyle w:val="TableParagraph"/>
              <w:ind w:left="465" w:right="459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4091" w:type="dxa"/>
          </w:tcPr>
          <w:p>
            <w:pPr>
              <w:pStyle w:val="TableParagraph"/>
              <w:ind w:left="1424" w:right="1416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2972" w:type="dxa"/>
          </w:tcPr>
          <w:p>
            <w:pPr>
              <w:pStyle w:val="TableParagraph"/>
              <w:ind w:left="619" w:right="612"/>
              <w:rPr>
                <w:sz w:val="24"/>
              </w:rPr>
            </w:pPr>
            <w:r>
              <w:rPr>
                <w:sz w:val="24"/>
              </w:rPr>
              <w:t>-28.57%</w:t>
            </w:r>
          </w:p>
        </w:tc>
      </w:tr>
      <w:tr>
        <w:trPr>
          <w:trHeight w:val="311" w:hRule="atLeast"/>
        </w:trPr>
        <w:tc>
          <w:tcPr>
            <w:tcW w:w="1462" w:type="dxa"/>
          </w:tcPr>
          <w:p>
            <w:pPr>
              <w:pStyle w:val="TableParagraph"/>
              <w:ind w:left="465" w:right="459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4091" w:type="dxa"/>
          </w:tcPr>
          <w:p>
            <w:pPr>
              <w:pStyle w:val="TableParagraph"/>
              <w:ind w:left="1424" w:right="1416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2972" w:type="dxa"/>
          </w:tcPr>
          <w:p>
            <w:pPr>
              <w:pStyle w:val="TableParagraph"/>
              <w:ind w:left="619" w:right="612"/>
              <w:rPr>
                <w:sz w:val="24"/>
              </w:rPr>
            </w:pPr>
            <w:r>
              <w:rPr>
                <w:sz w:val="24"/>
              </w:rPr>
              <w:t>-28.91%</w:t>
            </w:r>
          </w:p>
        </w:tc>
      </w:tr>
      <w:tr>
        <w:trPr>
          <w:trHeight w:val="311" w:hRule="atLeast"/>
        </w:trPr>
        <w:tc>
          <w:tcPr>
            <w:tcW w:w="1462" w:type="dxa"/>
          </w:tcPr>
          <w:p>
            <w:pPr>
              <w:pStyle w:val="TableParagraph"/>
              <w:ind w:left="465" w:right="459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4091" w:type="dxa"/>
          </w:tcPr>
          <w:p>
            <w:pPr>
              <w:pStyle w:val="TableParagraph"/>
              <w:ind w:left="1424" w:right="1416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2972" w:type="dxa"/>
          </w:tcPr>
          <w:p>
            <w:pPr>
              <w:pStyle w:val="TableParagraph"/>
              <w:ind w:left="619" w:right="612"/>
              <w:rPr>
                <w:sz w:val="24"/>
              </w:rPr>
            </w:pPr>
            <w:r>
              <w:rPr>
                <w:sz w:val="24"/>
              </w:rPr>
              <w:t>-30.26%</w:t>
            </w:r>
          </w:p>
        </w:tc>
      </w:tr>
      <w:tr>
        <w:trPr>
          <w:trHeight w:val="311" w:hRule="atLeast"/>
        </w:trPr>
        <w:tc>
          <w:tcPr>
            <w:tcW w:w="1462" w:type="dxa"/>
          </w:tcPr>
          <w:p>
            <w:pPr>
              <w:pStyle w:val="TableParagraph"/>
              <w:ind w:left="465" w:right="459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4091" w:type="dxa"/>
          </w:tcPr>
          <w:p>
            <w:pPr>
              <w:pStyle w:val="TableParagraph"/>
              <w:ind w:left="1424" w:right="1416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2972" w:type="dxa"/>
          </w:tcPr>
          <w:p>
            <w:pPr>
              <w:pStyle w:val="TableParagraph"/>
              <w:ind w:left="619" w:right="612"/>
              <w:rPr>
                <w:sz w:val="24"/>
              </w:rPr>
            </w:pPr>
            <w:r>
              <w:rPr>
                <w:sz w:val="24"/>
              </w:rPr>
              <w:t>-30.50%</w:t>
            </w:r>
          </w:p>
        </w:tc>
      </w:tr>
      <w:tr>
        <w:trPr>
          <w:trHeight w:val="314" w:hRule="atLeast"/>
        </w:trPr>
        <w:tc>
          <w:tcPr>
            <w:tcW w:w="1462" w:type="dxa"/>
          </w:tcPr>
          <w:p>
            <w:pPr>
              <w:pStyle w:val="TableParagraph"/>
              <w:spacing w:line="294" w:lineRule="exact"/>
              <w:ind w:left="465" w:right="459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4091" w:type="dxa"/>
          </w:tcPr>
          <w:p>
            <w:pPr>
              <w:pStyle w:val="TableParagraph"/>
              <w:spacing w:line="294" w:lineRule="exact"/>
              <w:ind w:left="1424" w:right="1416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2972" w:type="dxa"/>
          </w:tcPr>
          <w:p>
            <w:pPr>
              <w:pStyle w:val="TableParagraph"/>
              <w:spacing w:line="294" w:lineRule="exact"/>
              <w:ind w:left="619" w:right="612"/>
              <w:rPr>
                <w:sz w:val="24"/>
              </w:rPr>
            </w:pPr>
            <w:r>
              <w:rPr>
                <w:sz w:val="24"/>
              </w:rPr>
              <w:t>-30.51%</w:t>
            </w:r>
          </w:p>
        </w:tc>
      </w:tr>
    </w:tbl>
    <w:p>
      <w:pPr>
        <w:spacing w:after="0" w:line="294" w:lineRule="exact"/>
        <w:rPr>
          <w:sz w:val="24"/>
        </w:rPr>
        <w:sectPr>
          <w:pgSz w:w="11910" w:h="16840"/>
          <w:pgMar w:header="0" w:footer="1115" w:top="1420" w:bottom="1300" w:left="1580" w:right="140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2"/>
        <w:gridCol w:w="4091"/>
        <w:gridCol w:w="2972"/>
      </w:tblGrid>
      <w:tr>
        <w:trPr>
          <w:trHeight w:val="311" w:hRule="atLeast"/>
        </w:trPr>
        <w:tc>
          <w:tcPr>
            <w:tcW w:w="1462" w:type="dxa"/>
          </w:tcPr>
          <w:p>
            <w:pPr>
              <w:pStyle w:val="TableParagraph"/>
              <w:ind w:right="600"/>
              <w:jc w:val="righ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4091" w:type="dxa"/>
          </w:tcPr>
          <w:p>
            <w:pPr>
              <w:pStyle w:val="TableParagraph"/>
              <w:ind w:left="1424" w:right="1416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2972" w:type="dxa"/>
          </w:tcPr>
          <w:p>
            <w:pPr>
              <w:pStyle w:val="TableParagraph"/>
              <w:ind w:left="1064"/>
              <w:jc w:val="left"/>
              <w:rPr>
                <w:sz w:val="24"/>
              </w:rPr>
            </w:pPr>
            <w:r>
              <w:rPr>
                <w:sz w:val="24"/>
              </w:rPr>
              <w:t>-30.78%</w:t>
            </w:r>
          </w:p>
        </w:tc>
      </w:tr>
      <w:tr>
        <w:trPr>
          <w:trHeight w:val="312" w:hRule="atLeast"/>
        </w:trPr>
        <w:tc>
          <w:tcPr>
            <w:tcW w:w="1462" w:type="dxa"/>
          </w:tcPr>
          <w:p>
            <w:pPr>
              <w:pStyle w:val="TableParagraph"/>
              <w:ind w:right="600"/>
              <w:jc w:val="righ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4091" w:type="dxa"/>
          </w:tcPr>
          <w:p>
            <w:pPr>
              <w:pStyle w:val="TableParagraph"/>
              <w:ind w:left="1424" w:right="1416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2972" w:type="dxa"/>
          </w:tcPr>
          <w:p>
            <w:pPr>
              <w:pStyle w:val="TableParagraph"/>
              <w:ind w:left="1064"/>
              <w:jc w:val="left"/>
              <w:rPr>
                <w:sz w:val="24"/>
              </w:rPr>
            </w:pPr>
            <w:r>
              <w:rPr>
                <w:sz w:val="24"/>
              </w:rPr>
              <w:t>-31.09%</w:t>
            </w:r>
          </w:p>
        </w:tc>
      </w:tr>
      <w:tr>
        <w:trPr>
          <w:trHeight w:val="311" w:hRule="atLeast"/>
        </w:trPr>
        <w:tc>
          <w:tcPr>
            <w:tcW w:w="1462" w:type="dxa"/>
          </w:tcPr>
          <w:p>
            <w:pPr>
              <w:pStyle w:val="TableParagraph"/>
              <w:ind w:right="600"/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4091" w:type="dxa"/>
          </w:tcPr>
          <w:p>
            <w:pPr>
              <w:pStyle w:val="TableParagraph"/>
              <w:ind w:left="1424" w:right="1416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2972" w:type="dxa"/>
          </w:tcPr>
          <w:p>
            <w:pPr>
              <w:pStyle w:val="TableParagraph"/>
              <w:ind w:left="1064"/>
              <w:jc w:val="left"/>
              <w:rPr>
                <w:sz w:val="24"/>
              </w:rPr>
            </w:pPr>
            <w:r>
              <w:rPr>
                <w:sz w:val="24"/>
              </w:rPr>
              <w:t>-31.47%</w:t>
            </w:r>
          </w:p>
        </w:tc>
      </w:tr>
      <w:tr>
        <w:trPr>
          <w:trHeight w:val="313" w:hRule="atLeast"/>
        </w:trPr>
        <w:tc>
          <w:tcPr>
            <w:tcW w:w="1462" w:type="dxa"/>
          </w:tcPr>
          <w:p>
            <w:pPr>
              <w:pStyle w:val="TableParagraph"/>
              <w:spacing w:before="2"/>
              <w:ind w:right="600"/>
              <w:jc w:val="righ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4091" w:type="dxa"/>
          </w:tcPr>
          <w:p>
            <w:pPr>
              <w:pStyle w:val="TableParagraph"/>
              <w:spacing w:before="2"/>
              <w:ind w:left="1424" w:right="1416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2972" w:type="dxa"/>
          </w:tcPr>
          <w:p>
            <w:pPr>
              <w:pStyle w:val="TableParagraph"/>
              <w:spacing w:before="2"/>
              <w:ind w:left="1064"/>
              <w:jc w:val="left"/>
              <w:rPr>
                <w:sz w:val="24"/>
              </w:rPr>
            </w:pPr>
            <w:r>
              <w:rPr>
                <w:sz w:val="24"/>
              </w:rPr>
              <w:t>-31.98%</w:t>
            </w:r>
          </w:p>
        </w:tc>
      </w:tr>
      <w:tr>
        <w:trPr>
          <w:trHeight w:val="311" w:hRule="atLeast"/>
        </w:trPr>
        <w:tc>
          <w:tcPr>
            <w:tcW w:w="1462" w:type="dxa"/>
          </w:tcPr>
          <w:p>
            <w:pPr>
              <w:pStyle w:val="TableParagraph"/>
              <w:ind w:right="600"/>
              <w:jc w:val="righ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4091" w:type="dxa"/>
          </w:tcPr>
          <w:p>
            <w:pPr>
              <w:pStyle w:val="TableParagraph"/>
              <w:ind w:left="1424" w:right="1416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2972" w:type="dxa"/>
          </w:tcPr>
          <w:p>
            <w:pPr>
              <w:pStyle w:val="TableParagraph"/>
              <w:ind w:left="1064"/>
              <w:jc w:val="left"/>
              <w:rPr>
                <w:sz w:val="24"/>
              </w:rPr>
            </w:pPr>
            <w:r>
              <w:rPr>
                <w:sz w:val="24"/>
              </w:rPr>
              <w:t>-31.99%</w:t>
            </w:r>
          </w:p>
        </w:tc>
      </w:tr>
      <w:tr>
        <w:trPr>
          <w:trHeight w:val="311" w:hRule="atLeast"/>
        </w:trPr>
        <w:tc>
          <w:tcPr>
            <w:tcW w:w="1462" w:type="dxa"/>
          </w:tcPr>
          <w:p>
            <w:pPr>
              <w:pStyle w:val="TableParagraph"/>
              <w:ind w:right="600"/>
              <w:jc w:val="righ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4091" w:type="dxa"/>
          </w:tcPr>
          <w:p>
            <w:pPr>
              <w:pStyle w:val="TableParagraph"/>
              <w:ind w:left="1424" w:right="1416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2972" w:type="dxa"/>
          </w:tcPr>
          <w:p>
            <w:pPr>
              <w:pStyle w:val="TableParagraph"/>
              <w:ind w:left="1064"/>
              <w:jc w:val="left"/>
              <w:rPr>
                <w:sz w:val="24"/>
              </w:rPr>
            </w:pPr>
            <w:r>
              <w:rPr>
                <w:sz w:val="24"/>
              </w:rPr>
              <w:t>-32.16%</w:t>
            </w:r>
          </w:p>
        </w:tc>
      </w:tr>
      <w:tr>
        <w:trPr>
          <w:trHeight w:val="311" w:hRule="atLeast"/>
        </w:trPr>
        <w:tc>
          <w:tcPr>
            <w:tcW w:w="1462" w:type="dxa"/>
          </w:tcPr>
          <w:p>
            <w:pPr>
              <w:pStyle w:val="TableParagraph"/>
              <w:ind w:right="600"/>
              <w:jc w:val="right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4091" w:type="dxa"/>
          </w:tcPr>
          <w:p>
            <w:pPr>
              <w:pStyle w:val="TableParagraph"/>
              <w:ind w:left="1424" w:right="1416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2972" w:type="dxa"/>
          </w:tcPr>
          <w:p>
            <w:pPr>
              <w:pStyle w:val="TableParagraph"/>
              <w:ind w:left="1064"/>
              <w:jc w:val="left"/>
              <w:rPr>
                <w:sz w:val="24"/>
              </w:rPr>
            </w:pPr>
            <w:r>
              <w:rPr>
                <w:sz w:val="24"/>
              </w:rPr>
              <w:t>-32.56%</w:t>
            </w:r>
          </w:p>
        </w:tc>
      </w:tr>
      <w:tr>
        <w:trPr>
          <w:trHeight w:val="311" w:hRule="atLeast"/>
        </w:trPr>
        <w:tc>
          <w:tcPr>
            <w:tcW w:w="1462" w:type="dxa"/>
          </w:tcPr>
          <w:p>
            <w:pPr>
              <w:pStyle w:val="TableParagraph"/>
              <w:ind w:right="600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4091" w:type="dxa"/>
          </w:tcPr>
          <w:p>
            <w:pPr>
              <w:pStyle w:val="TableParagraph"/>
              <w:ind w:left="1424" w:right="1416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2972" w:type="dxa"/>
          </w:tcPr>
          <w:p>
            <w:pPr>
              <w:pStyle w:val="TableParagraph"/>
              <w:ind w:left="1064"/>
              <w:jc w:val="left"/>
              <w:rPr>
                <w:sz w:val="24"/>
              </w:rPr>
            </w:pPr>
            <w:r>
              <w:rPr>
                <w:sz w:val="24"/>
              </w:rPr>
              <w:t>-32.64%</w:t>
            </w:r>
          </w:p>
        </w:tc>
      </w:tr>
      <w:tr>
        <w:trPr>
          <w:trHeight w:val="311" w:hRule="atLeast"/>
        </w:trPr>
        <w:tc>
          <w:tcPr>
            <w:tcW w:w="1462" w:type="dxa"/>
          </w:tcPr>
          <w:p>
            <w:pPr>
              <w:pStyle w:val="TableParagraph"/>
              <w:ind w:right="600"/>
              <w:jc w:val="righ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4091" w:type="dxa"/>
          </w:tcPr>
          <w:p>
            <w:pPr>
              <w:pStyle w:val="TableParagraph"/>
              <w:ind w:left="1424" w:right="1416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2972" w:type="dxa"/>
          </w:tcPr>
          <w:p>
            <w:pPr>
              <w:pStyle w:val="TableParagraph"/>
              <w:ind w:left="1064"/>
              <w:jc w:val="left"/>
              <w:rPr>
                <w:sz w:val="24"/>
              </w:rPr>
            </w:pPr>
            <w:r>
              <w:rPr>
                <w:sz w:val="24"/>
              </w:rPr>
              <w:t>-33.24%</w:t>
            </w:r>
          </w:p>
        </w:tc>
      </w:tr>
      <w:tr>
        <w:trPr>
          <w:trHeight w:val="314" w:hRule="atLeast"/>
        </w:trPr>
        <w:tc>
          <w:tcPr>
            <w:tcW w:w="1462" w:type="dxa"/>
          </w:tcPr>
          <w:p>
            <w:pPr>
              <w:pStyle w:val="TableParagraph"/>
              <w:spacing w:before="2"/>
              <w:ind w:right="600"/>
              <w:jc w:val="righ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4091" w:type="dxa"/>
          </w:tcPr>
          <w:p>
            <w:pPr>
              <w:pStyle w:val="TableParagraph"/>
              <w:spacing w:before="2"/>
              <w:ind w:left="1424" w:right="1416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2972" w:type="dxa"/>
          </w:tcPr>
          <w:p>
            <w:pPr>
              <w:pStyle w:val="TableParagraph"/>
              <w:spacing w:before="2"/>
              <w:ind w:left="1064"/>
              <w:jc w:val="left"/>
              <w:rPr>
                <w:sz w:val="24"/>
              </w:rPr>
            </w:pPr>
            <w:r>
              <w:rPr>
                <w:sz w:val="24"/>
              </w:rPr>
              <w:t>-33.37%</w:t>
            </w:r>
          </w:p>
        </w:tc>
      </w:tr>
      <w:tr>
        <w:trPr>
          <w:trHeight w:val="311" w:hRule="atLeast"/>
        </w:trPr>
        <w:tc>
          <w:tcPr>
            <w:tcW w:w="1462" w:type="dxa"/>
          </w:tcPr>
          <w:p>
            <w:pPr>
              <w:pStyle w:val="TableParagraph"/>
              <w:ind w:right="600"/>
              <w:jc w:val="righ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4091" w:type="dxa"/>
          </w:tcPr>
          <w:p>
            <w:pPr>
              <w:pStyle w:val="TableParagraph"/>
              <w:ind w:left="1424" w:right="1416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2972" w:type="dxa"/>
          </w:tcPr>
          <w:p>
            <w:pPr>
              <w:pStyle w:val="TableParagraph"/>
              <w:ind w:left="1064"/>
              <w:jc w:val="left"/>
              <w:rPr>
                <w:sz w:val="24"/>
              </w:rPr>
            </w:pPr>
            <w:r>
              <w:rPr>
                <w:sz w:val="24"/>
              </w:rPr>
              <w:t>-33.56%</w:t>
            </w:r>
          </w:p>
        </w:tc>
      </w:tr>
      <w:tr>
        <w:trPr>
          <w:trHeight w:val="311" w:hRule="atLeast"/>
        </w:trPr>
        <w:tc>
          <w:tcPr>
            <w:tcW w:w="1462" w:type="dxa"/>
          </w:tcPr>
          <w:p>
            <w:pPr>
              <w:pStyle w:val="TableParagraph"/>
              <w:ind w:right="600"/>
              <w:jc w:val="righ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4091" w:type="dxa"/>
          </w:tcPr>
          <w:p>
            <w:pPr>
              <w:pStyle w:val="TableParagraph"/>
              <w:ind w:left="1424" w:right="1416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2972" w:type="dxa"/>
          </w:tcPr>
          <w:p>
            <w:pPr>
              <w:pStyle w:val="TableParagraph"/>
              <w:ind w:left="1064"/>
              <w:jc w:val="left"/>
              <w:rPr>
                <w:sz w:val="24"/>
              </w:rPr>
            </w:pPr>
            <w:r>
              <w:rPr>
                <w:sz w:val="24"/>
              </w:rPr>
              <w:t>-34.10%</w:t>
            </w:r>
          </w:p>
        </w:tc>
      </w:tr>
      <w:tr>
        <w:trPr>
          <w:trHeight w:val="311" w:hRule="atLeast"/>
        </w:trPr>
        <w:tc>
          <w:tcPr>
            <w:tcW w:w="1462" w:type="dxa"/>
          </w:tcPr>
          <w:p>
            <w:pPr>
              <w:pStyle w:val="TableParagraph"/>
              <w:ind w:right="600"/>
              <w:jc w:val="righ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4091" w:type="dxa"/>
          </w:tcPr>
          <w:p>
            <w:pPr>
              <w:pStyle w:val="TableParagraph"/>
              <w:ind w:left="1424" w:right="1416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2972" w:type="dxa"/>
          </w:tcPr>
          <w:p>
            <w:pPr>
              <w:pStyle w:val="TableParagraph"/>
              <w:ind w:left="1064"/>
              <w:jc w:val="left"/>
              <w:rPr>
                <w:sz w:val="24"/>
              </w:rPr>
            </w:pPr>
            <w:r>
              <w:rPr>
                <w:sz w:val="24"/>
              </w:rPr>
              <w:t>-34.24%</w:t>
            </w:r>
          </w:p>
        </w:tc>
      </w:tr>
      <w:tr>
        <w:trPr>
          <w:trHeight w:val="312" w:hRule="atLeast"/>
        </w:trPr>
        <w:tc>
          <w:tcPr>
            <w:tcW w:w="1462" w:type="dxa"/>
          </w:tcPr>
          <w:p>
            <w:pPr>
              <w:pStyle w:val="TableParagraph"/>
              <w:ind w:right="600"/>
              <w:jc w:val="right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4091" w:type="dxa"/>
          </w:tcPr>
          <w:p>
            <w:pPr>
              <w:pStyle w:val="TableParagraph"/>
              <w:ind w:left="1424" w:right="1416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2972" w:type="dxa"/>
          </w:tcPr>
          <w:p>
            <w:pPr>
              <w:pStyle w:val="TableParagraph"/>
              <w:ind w:left="1064"/>
              <w:jc w:val="left"/>
              <w:rPr>
                <w:sz w:val="24"/>
              </w:rPr>
            </w:pPr>
            <w:r>
              <w:rPr>
                <w:sz w:val="24"/>
              </w:rPr>
              <w:t>-34.24%</w:t>
            </w:r>
          </w:p>
        </w:tc>
      </w:tr>
      <w:tr>
        <w:trPr>
          <w:trHeight w:val="311" w:hRule="atLeast"/>
        </w:trPr>
        <w:tc>
          <w:tcPr>
            <w:tcW w:w="1462" w:type="dxa"/>
          </w:tcPr>
          <w:p>
            <w:pPr>
              <w:pStyle w:val="TableParagraph"/>
              <w:ind w:right="600"/>
              <w:jc w:val="right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4091" w:type="dxa"/>
          </w:tcPr>
          <w:p>
            <w:pPr>
              <w:pStyle w:val="TableParagraph"/>
              <w:ind w:left="1424" w:right="1416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2972" w:type="dxa"/>
          </w:tcPr>
          <w:p>
            <w:pPr>
              <w:pStyle w:val="TableParagraph"/>
              <w:ind w:left="1064"/>
              <w:jc w:val="left"/>
              <w:rPr>
                <w:sz w:val="24"/>
              </w:rPr>
            </w:pPr>
            <w:r>
              <w:rPr>
                <w:sz w:val="24"/>
              </w:rPr>
              <w:t>-34.80%</w:t>
            </w:r>
          </w:p>
        </w:tc>
      </w:tr>
      <w:tr>
        <w:trPr>
          <w:trHeight w:val="314" w:hRule="atLeast"/>
        </w:trPr>
        <w:tc>
          <w:tcPr>
            <w:tcW w:w="1462" w:type="dxa"/>
          </w:tcPr>
          <w:p>
            <w:pPr>
              <w:pStyle w:val="TableParagraph"/>
              <w:spacing w:before="2"/>
              <w:ind w:right="600"/>
              <w:jc w:val="right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4091" w:type="dxa"/>
          </w:tcPr>
          <w:p>
            <w:pPr>
              <w:pStyle w:val="TableParagraph"/>
              <w:spacing w:before="2"/>
              <w:ind w:left="1424" w:right="1416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2972" w:type="dxa"/>
          </w:tcPr>
          <w:p>
            <w:pPr>
              <w:pStyle w:val="TableParagraph"/>
              <w:spacing w:before="2"/>
              <w:ind w:left="1064"/>
              <w:jc w:val="left"/>
              <w:rPr>
                <w:sz w:val="24"/>
              </w:rPr>
            </w:pPr>
            <w:r>
              <w:rPr>
                <w:sz w:val="24"/>
              </w:rPr>
              <w:t>-35.58%</w:t>
            </w:r>
          </w:p>
        </w:tc>
      </w:tr>
      <w:tr>
        <w:trPr>
          <w:trHeight w:val="311" w:hRule="atLeast"/>
        </w:trPr>
        <w:tc>
          <w:tcPr>
            <w:tcW w:w="1462" w:type="dxa"/>
          </w:tcPr>
          <w:p>
            <w:pPr>
              <w:pStyle w:val="TableParagraph"/>
              <w:ind w:right="600"/>
              <w:jc w:val="righ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4091" w:type="dxa"/>
          </w:tcPr>
          <w:p>
            <w:pPr>
              <w:pStyle w:val="TableParagraph"/>
              <w:ind w:left="1424" w:right="1416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2972" w:type="dxa"/>
          </w:tcPr>
          <w:p>
            <w:pPr>
              <w:pStyle w:val="TableParagraph"/>
              <w:ind w:left="1064"/>
              <w:jc w:val="left"/>
              <w:rPr>
                <w:sz w:val="24"/>
              </w:rPr>
            </w:pPr>
            <w:r>
              <w:rPr>
                <w:sz w:val="24"/>
              </w:rPr>
              <w:t>-37.69%</w:t>
            </w:r>
          </w:p>
        </w:tc>
      </w:tr>
      <w:tr>
        <w:trPr>
          <w:trHeight w:val="311" w:hRule="atLeast"/>
        </w:trPr>
        <w:tc>
          <w:tcPr>
            <w:tcW w:w="1462" w:type="dxa"/>
          </w:tcPr>
          <w:p>
            <w:pPr>
              <w:pStyle w:val="TableParagraph"/>
              <w:ind w:right="600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4091" w:type="dxa"/>
          </w:tcPr>
          <w:p>
            <w:pPr>
              <w:pStyle w:val="TableParagraph"/>
              <w:ind w:left="1424" w:right="1416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2972" w:type="dxa"/>
          </w:tcPr>
          <w:p>
            <w:pPr>
              <w:pStyle w:val="TableParagraph"/>
              <w:ind w:left="1064"/>
              <w:jc w:val="left"/>
              <w:rPr>
                <w:sz w:val="24"/>
              </w:rPr>
            </w:pPr>
            <w:r>
              <w:rPr>
                <w:sz w:val="24"/>
              </w:rPr>
              <w:t>-38.07%</w:t>
            </w:r>
          </w:p>
        </w:tc>
      </w:tr>
      <w:tr>
        <w:trPr>
          <w:trHeight w:val="311" w:hRule="atLeast"/>
        </w:trPr>
        <w:tc>
          <w:tcPr>
            <w:tcW w:w="1462" w:type="dxa"/>
          </w:tcPr>
          <w:p>
            <w:pPr>
              <w:pStyle w:val="TableParagraph"/>
              <w:ind w:right="600"/>
              <w:jc w:val="right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4091" w:type="dxa"/>
          </w:tcPr>
          <w:p>
            <w:pPr>
              <w:pStyle w:val="TableParagraph"/>
              <w:ind w:left="1424" w:right="1416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2972" w:type="dxa"/>
          </w:tcPr>
          <w:p>
            <w:pPr>
              <w:pStyle w:val="TableParagraph"/>
              <w:ind w:left="1064"/>
              <w:jc w:val="left"/>
              <w:rPr>
                <w:sz w:val="24"/>
              </w:rPr>
            </w:pPr>
            <w:r>
              <w:rPr>
                <w:sz w:val="24"/>
              </w:rPr>
              <w:t>-38.89%</w:t>
            </w:r>
          </w:p>
        </w:tc>
      </w:tr>
      <w:tr>
        <w:trPr>
          <w:trHeight w:val="311" w:hRule="atLeast"/>
        </w:trPr>
        <w:tc>
          <w:tcPr>
            <w:tcW w:w="1462" w:type="dxa"/>
          </w:tcPr>
          <w:p>
            <w:pPr>
              <w:pStyle w:val="TableParagraph"/>
              <w:ind w:right="600"/>
              <w:jc w:val="right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4091" w:type="dxa"/>
          </w:tcPr>
          <w:p>
            <w:pPr>
              <w:pStyle w:val="TableParagraph"/>
              <w:ind w:left="1424" w:right="1416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2972" w:type="dxa"/>
          </w:tcPr>
          <w:p>
            <w:pPr>
              <w:pStyle w:val="TableParagraph"/>
              <w:ind w:left="1064"/>
              <w:jc w:val="left"/>
              <w:rPr>
                <w:sz w:val="24"/>
              </w:rPr>
            </w:pPr>
            <w:r>
              <w:rPr>
                <w:sz w:val="24"/>
              </w:rPr>
              <w:t>-39.44%</w:t>
            </w:r>
          </w:p>
        </w:tc>
      </w:tr>
      <w:tr>
        <w:trPr>
          <w:trHeight w:val="311" w:hRule="atLeast"/>
        </w:trPr>
        <w:tc>
          <w:tcPr>
            <w:tcW w:w="1462" w:type="dxa"/>
          </w:tcPr>
          <w:p>
            <w:pPr>
              <w:pStyle w:val="TableParagraph"/>
              <w:ind w:right="600"/>
              <w:jc w:val="right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4091" w:type="dxa"/>
          </w:tcPr>
          <w:p>
            <w:pPr>
              <w:pStyle w:val="TableParagraph"/>
              <w:ind w:left="1424" w:right="1416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2972" w:type="dxa"/>
          </w:tcPr>
          <w:p>
            <w:pPr>
              <w:pStyle w:val="TableParagraph"/>
              <w:ind w:left="1064"/>
              <w:jc w:val="left"/>
              <w:rPr>
                <w:sz w:val="24"/>
              </w:rPr>
            </w:pPr>
            <w:r>
              <w:rPr>
                <w:sz w:val="24"/>
              </w:rPr>
              <w:t>-39.47%</w:t>
            </w:r>
          </w:p>
        </w:tc>
      </w:tr>
      <w:tr>
        <w:trPr>
          <w:trHeight w:val="313" w:hRule="atLeast"/>
        </w:trPr>
        <w:tc>
          <w:tcPr>
            <w:tcW w:w="1462" w:type="dxa"/>
          </w:tcPr>
          <w:p>
            <w:pPr>
              <w:pStyle w:val="TableParagraph"/>
              <w:spacing w:before="2"/>
              <w:ind w:right="600"/>
              <w:jc w:val="right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4091" w:type="dxa"/>
          </w:tcPr>
          <w:p>
            <w:pPr>
              <w:pStyle w:val="TableParagraph"/>
              <w:spacing w:before="2"/>
              <w:ind w:left="1424" w:right="1416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2972" w:type="dxa"/>
          </w:tcPr>
          <w:p>
            <w:pPr>
              <w:pStyle w:val="TableParagraph"/>
              <w:spacing w:before="2"/>
              <w:ind w:left="1064"/>
              <w:jc w:val="left"/>
              <w:rPr>
                <w:sz w:val="24"/>
              </w:rPr>
            </w:pPr>
            <w:r>
              <w:rPr>
                <w:sz w:val="24"/>
              </w:rPr>
              <w:t>-39.86%</w:t>
            </w:r>
          </w:p>
        </w:tc>
      </w:tr>
      <w:tr>
        <w:trPr>
          <w:trHeight w:val="311" w:hRule="atLeast"/>
        </w:trPr>
        <w:tc>
          <w:tcPr>
            <w:tcW w:w="1462" w:type="dxa"/>
          </w:tcPr>
          <w:p>
            <w:pPr>
              <w:pStyle w:val="TableParagraph"/>
              <w:ind w:right="600"/>
              <w:jc w:val="right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4091" w:type="dxa"/>
          </w:tcPr>
          <w:p>
            <w:pPr>
              <w:pStyle w:val="TableParagraph"/>
              <w:ind w:left="1424" w:right="1416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2972" w:type="dxa"/>
          </w:tcPr>
          <w:p>
            <w:pPr>
              <w:pStyle w:val="TableParagraph"/>
              <w:ind w:left="1064"/>
              <w:jc w:val="left"/>
              <w:rPr>
                <w:sz w:val="24"/>
              </w:rPr>
            </w:pPr>
            <w:r>
              <w:rPr>
                <w:sz w:val="24"/>
              </w:rPr>
              <w:t>-39.96%</w:t>
            </w:r>
          </w:p>
        </w:tc>
      </w:tr>
      <w:tr>
        <w:trPr>
          <w:trHeight w:val="311" w:hRule="atLeast"/>
        </w:trPr>
        <w:tc>
          <w:tcPr>
            <w:tcW w:w="1462" w:type="dxa"/>
          </w:tcPr>
          <w:p>
            <w:pPr>
              <w:pStyle w:val="TableParagraph"/>
              <w:ind w:right="600"/>
              <w:jc w:val="right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4091" w:type="dxa"/>
          </w:tcPr>
          <w:p>
            <w:pPr>
              <w:pStyle w:val="TableParagraph"/>
              <w:ind w:left="1424" w:right="1416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2972" w:type="dxa"/>
          </w:tcPr>
          <w:p>
            <w:pPr>
              <w:pStyle w:val="TableParagraph"/>
              <w:ind w:left="1064"/>
              <w:jc w:val="left"/>
              <w:rPr>
                <w:sz w:val="24"/>
              </w:rPr>
            </w:pPr>
            <w:r>
              <w:rPr>
                <w:sz w:val="24"/>
              </w:rPr>
              <w:t>-40.37%</w:t>
            </w:r>
          </w:p>
        </w:tc>
      </w:tr>
      <w:tr>
        <w:trPr>
          <w:trHeight w:val="312" w:hRule="atLeast"/>
        </w:trPr>
        <w:tc>
          <w:tcPr>
            <w:tcW w:w="1462" w:type="dxa"/>
          </w:tcPr>
          <w:p>
            <w:pPr>
              <w:pStyle w:val="TableParagraph"/>
              <w:ind w:right="600"/>
              <w:jc w:val="right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4091" w:type="dxa"/>
          </w:tcPr>
          <w:p>
            <w:pPr>
              <w:pStyle w:val="TableParagraph"/>
              <w:ind w:left="1424" w:right="1416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2972" w:type="dxa"/>
          </w:tcPr>
          <w:p>
            <w:pPr>
              <w:pStyle w:val="TableParagraph"/>
              <w:ind w:left="1064"/>
              <w:jc w:val="left"/>
              <w:rPr>
                <w:sz w:val="24"/>
              </w:rPr>
            </w:pPr>
            <w:r>
              <w:rPr>
                <w:sz w:val="24"/>
              </w:rPr>
              <w:t>-40.70%</w:t>
            </w:r>
          </w:p>
        </w:tc>
      </w:tr>
      <w:tr>
        <w:trPr>
          <w:trHeight w:val="311" w:hRule="atLeast"/>
        </w:trPr>
        <w:tc>
          <w:tcPr>
            <w:tcW w:w="1462" w:type="dxa"/>
          </w:tcPr>
          <w:p>
            <w:pPr>
              <w:pStyle w:val="TableParagraph"/>
              <w:ind w:right="600"/>
              <w:jc w:val="right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4091" w:type="dxa"/>
          </w:tcPr>
          <w:p>
            <w:pPr>
              <w:pStyle w:val="TableParagraph"/>
              <w:ind w:left="1424" w:right="1416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2972" w:type="dxa"/>
          </w:tcPr>
          <w:p>
            <w:pPr>
              <w:pStyle w:val="TableParagraph"/>
              <w:ind w:left="1064"/>
              <w:jc w:val="left"/>
              <w:rPr>
                <w:sz w:val="24"/>
              </w:rPr>
            </w:pPr>
            <w:r>
              <w:rPr>
                <w:sz w:val="24"/>
              </w:rPr>
              <w:t>-41.04%</w:t>
            </w:r>
          </w:p>
        </w:tc>
      </w:tr>
      <w:tr>
        <w:trPr>
          <w:trHeight w:val="311" w:hRule="atLeast"/>
        </w:trPr>
        <w:tc>
          <w:tcPr>
            <w:tcW w:w="1462" w:type="dxa"/>
          </w:tcPr>
          <w:p>
            <w:pPr>
              <w:pStyle w:val="TableParagraph"/>
              <w:ind w:right="600"/>
              <w:jc w:val="right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4091" w:type="dxa"/>
          </w:tcPr>
          <w:p>
            <w:pPr>
              <w:pStyle w:val="TableParagraph"/>
              <w:ind w:left="1424" w:right="1416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2972" w:type="dxa"/>
          </w:tcPr>
          <w:p>
            <w:pPr>
              <w:pStyle w:val="TableParagraph"/>
              <w:ind w:left="1064"/>
              <w:jc w:val="left"/>
              <w:rPr>
                <w:sz w:val="24"/>
              </w:rPr>
            </w:pPr>
            <w:r>
              <w:rPr>
                <w:sz w:val="24"/>
              </w:rPr>
              <w:t>-41.12%</w:t>
            </w:r>
          </w:p>
        </w:tc>
      </w:tr>
      <w:tr>
        <w:trPr>
          <w:trHeight w:val="313" w:hRule="atLeast"/>
        </w:trPr>
        <w:tc>
          <w:tcPr>
            <w:tcW w:w="1462" w:type="dxa"/>
          </w:tcPr>
          <w:p>
            <w:pPr>
              <w:pStyle w:val="TableParagraph"/>
              <w:spacing w:before="2"/>
              <w:ind w:right="600"/>
              <w:jc w:val="righ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4091" w:type="dxa"/>
          </w:tcPr>
          <w:p>
            <w:pPr>
              <w:pStyle w:val="TableParagraph"/>
              <w:spacing w:before="2"/>
              <w:ind w:left="1424" w:right="1416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2972" w:type="dxa"/>
          </w:tcPr>
          <w:p>
            <w:pPr>
              <w:pStyle w:val="TableParagraph"/>
              <w:spacing w:before="2"/>
              <w:ind w:left="1064"/>
              <w:jc w:val="left"/>
              <w:rPr>
                <w:sz w:val="24"/>
              </w:rPr>
            </w:pPr>
            <w:r>
              <w:rPr>
                <w:sz w:val="24"/>
              </w:rPr>
              <w:t>-41.53%</w:t>
            </w:r>
          </w:p>
        </w:tc>
      </w:tr>
      <w:tr>
        <w:trPr>
          <w:trHeight w:val="311" w:hRule="atLeast"/>
        </w:trPr>
        <w:tc>
          <w:tcPr>
            <w:tcW w:w="1462" w:type="dxa"/>
          </w:tcPr>
          <w:p>
            <w:pPr>
              <w:pStyle w:val="TableParagraph"/>
              <w:ind w:right="600"/>
              <w:jc w:val="right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4091" w:type="dxa"/>
          </w:tcPr>
          <w:p>
            <w:pPr>
              <w:pStyle w:val="TableParagraph"/>
              <w:ind w:left="1424" w:right="1416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2972" w:type="dxa"/>
          </w:tcPr>
          <w:p>
            <w:pPr>
              <w:pStyle w:val="TableParagraph"/>
              <w:ind w:left="1064"/>
              <w:jc w:val="left"/>
              <w:rPr>
                <w:sz w:val="24"/>
              </w:rPr>
            </w:pPr>
            <w:r>
              <w:rPr>
                <w:sz w:val="24"/>
              </w:rPr>
              <w:t>-41.74%</w:t>
            </w:r>
          </w:p>
        </w:tc>
      </w:tr>
      <w:tr>
        <w:trPr>
          <w:trHeight w:val="311" w:hRule="atLeast"/>
        </w:trPr>
        <w:tc>
          <w:tcPr>
            <w:tcW w:w="1462" w:type="dxa"/>
          </w:tcPr>
          <w:p>
            <w:pPr>
              <w:pStyle w:val="TableParagraph"/>
              <w:ind w:right="600"/>
              <w:jc w:val="right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4091" w:type="dxa"/>
          </w:tcPr>
          <w:p>
            <w:pPr>
              <w:pStyle w:val="TableParagraph"/>
              <w:ind w:left="1424" w:right="1416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2972" w:type="dxa"/>
          </w:tcPr>
          <w:p>
            <w:pPr>
              <w:pStyle w:val="TableParagraph"/>
              <w:ind w:left="1064"/>
              <w:jc w:val="left"/>
              <w:rPr>
                <w:sz w:val="24"/>
              </w:rPr>
            </w:pPr>
            <w:r>
              <w:rPr>
                <w:sz w:val="24"/>
              </w:rPr>
              <w:t>-42.04%</w:t>
            </w:r>
          </w:p>
        </w:tc>
      </w:tr>
      <w:tr>
        <w:trPr>
          <w:trHeight w:val="311" w:hRule="atLeast"/>
        </w:trPr>
        <w:tc>
          <w:tcPr>
            <w:tcW w:w="1462" w:type="dxa"/>
          </w:tcPr>
          <w:p>
            <w:pPr>
              <w:pStyle w:val="TableParagraph"/>
              <w:ind w:right="600"/>
              <w:jc w:val="right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4091" w:type="dxa"/>
          </w:tcPr>
          <w:p>
            <w:pPr>
              <w:pStyle w:val="TableParagraph"/>
              <w:ind w:left="1424" w:right="1416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2972" w:type="dxa"/>
          </w:tcPr>
          <w:p>
            <w:pPr>
              <w:pStyle w:val="TableParagraph"/>
              <w:ind w:left="1064"/>
              <w:jc w:val="left"/>
              <w:rPr>
                <w:sz w:val="24"/>
              </w:rPr>
            </w:pPr>
            <w:r>
              <w:rPr>
                <w:sz w:val="24"/>
              </w:rPr>
              <w:t>-42.08%</w:t>
            </w:r>
          </w:p>
        </w:tc>
      </w:tr>
      <w:tr>
        <w:trPr>
          <w:trHeight w:val="311" w:hRule="atLeast"/>
        </w:trPr>
        <w:tc>
          <w:tcPr>
            <w:tcW w:w="1462" w:type="dxa"/>
          </w:tcPr>
          <w:p>
            <w:pPr>
              <w:pStyle w:val="TableParagraph"/>
              <w:ind w:right="600"/>
              <w:jc w:val="righ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4091" w:type="dxa"/>
          </w:tcPr>
          <w:p>
            <w:pPr>
              <w:pStyle w:val="TableParagraph"/>
              <w:ind w:left="1424" w:right="1416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2972" w:type="dxa"/>
          </w:tcPr>
          <w:p>
            <w:pPr>
              <w:pStyle w:val="TableParagraph"/>
              <w:ind w:left="1064"/>
              <w:jc w:val="left"/>
              <w:rPr>
                <w:sz w:val="24"/>
              </w:rPr>
            </w:pPr>
            <w:r>
              <w:rPr>
                <w:sz w:val="24"/>
              </w:rPr>
              <w:t>-42.66%</w:t>
            </w:r>
          </w:p>
        </w:tc>
      </w:tr>
      <w:tr>
        <w:trPr>
          <w:trHeight w:val="311" w:hRule="atLeast"/>
        </w:trPr>
        <w:tc>
          <w:tcPr>
            <w:tcW w:w="1462" w:type="dxa"/>
          </w:tcPr>
          <w:p>
            <w:pPr>
              <w:pStyle w:val="TableParagraph"/>
              <w:ind w:right="600"/>
              <w:jc w:val="right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4091" w:type="dxa"/>
          </w:tcPr>
          <w:p>
            <w:pPr>
              <w:pStyle w:val="TableParagraph"/>
              <w:ind w:left="1424" w:right="1416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2972" w:type="dxa"/>
          </w:tcPr>
          <w:p>
            <w:pPr>
              <w:pStyle w:val="TableParagraph"/>
              <w:ind w:left="1064"/>
              <w:jc w:val="left"/>
              <w:rPr>
                <w:sz w:val="24"/>
              </w:rPr>
            </w:pPr>
            <w:r>
              <w:rPr>
                <w:sz w:val="24"/>
              </w:rPr>
              <w:t>-42.78%</w:t>
            </w:r>
          </w:p>
        </w:tc>
      </w:tr>
      <w:tr>
        <w:trPr>
          <w:trHeight w:val="313" w:hRule="atLeast"/>
        </w:trPr>
        <w:tc>
          <w:tcPr>
            <w:tcW w:w="1462" w:type="dxa"/>
          </w:tcPr>
          <w:p>
            <w:pPr>
              <w:pStyle w:val="TableParagraph"/>
              <w:spacing w:before="2"/>
              <w:ind w:right="600"/>
              <w:jc w:val="right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4091" w:type="dxa"/>
          </w:tcPr>
          <w:p>
            <w:pPr>
              <w:pStyle w:val="TableParagraph"/>
              <w:spacing w:before="2"/>
              <w:ind w:left="1424" w:right="1416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2972" w:type="dxa"/>
          </w:tcPr>
          <w:p>
            <w:pPr>
              <w:pStyle w:val="TableParagraph"/>
              <w:spacing w:before="2"/>
              <w:ind w:left="1064"/>
              <w:jc w:val="left"/>
              <w:rPr>
                <w:sz w:val="24"/>
              </w:rPr>
            </w:pPr>
            <w:r>
              <w:rPr>
                <w:sz w:val="24"/>
              </w:rPr>
              <w:t>-44.00%</w:t>
            </w:r>
          </w:p>
        </w:tc>
      </w:tr>
      <w:tr>
        <w:trPr>
          <w:trHeight w:val="311" w:hRule="atLeast"/>
        </w:trPr>
        <w:tc>
          <w:tcPr>
            <w:tcW w:w="1462" w:type="dxa"/>
          </w:tcPr>
          <w:p>
            <w:pPr>
              <w:pStyle w:val="TableParagraph"/>
              <w:ind w:right="600"/>
              <w:jc w:val="right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4091" w:type="dxa"/>
          </w:tcPr>
          <w:p>
            <w:pPr>
              <w:pStyle w:val="TableParagraph"/>
              <w:ind w:left="1424" w:right="1416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2972" w:type="dxa"/>
          </w:tcPr>
          <w:p>
            <w:pPr>
              <w:pStyle w:val="TableParagraph"/>
              <w:ind w:left="1064"/>
              <w:jc w:val="left"/>
              <w:rPr>
                <w:sz w:val="24"/>
              </w:rPr>
            </w:pPr>
            <w:r>
              <w:rPr>
                <w:sz w:val="24"/>
              </w:rPr>
              <w:t>-44.59%</w:t>
            </w:r>
          </w:p>
        </w:tc>
      </w:tr>
      <w:tr>
        <w:trPr>
          <w:trHeight w:val="311" w:hRule="atLeast"/>
        </w:trPr>
        <w:tc>
          <w:tcPr>
            <w:tcW w:w="1462" w:type="dxa"/>
          </w:tcPr>
          <w:p>
            <w:pPr>
              <w:pStyle w:val="TableParagraph"/>
              <w:ind w:right="600"/>
              <w:jc w:val="right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4091" w:type="dxa"/>
          </w:tcPr>
          <w:p>
            <w:pPr>
              <w:pStyle w:val="TableParagraph"/>
              <w:ind w:left="1424" w:right="1416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2972" w:type="dxa"/>
          </w:tcPr>
          <w:p>
            <w:pPr>
              <w:pStyle w:val="TableParagraph"/>
              <w:ind w:left="1064"/>
              <w:jc w:val="left"/>
              <w:rPr>
                <w:sz w:val="24"/>
              </w:rPr>
            </w:pPr>
            <w:r>
              <w:rPr>
                <w:sz w:val="24"/>
              </w:rPr>
              <w:t>-45.39%</w:t>
            </w:r>
          </w:p>
        </w:tc>
      </w:tr>
      <w:tr>
        <w:trPr>
          <w:trHeight w:val="312" w:hRule="atLeast"/>
        </w:trPr>
        <w:tc>
          <w:tcPr>
            <w:tcW w:w="1462" w:type="dxa"/>
          </w:tcPr>
          <w:p>
            <w:pPr>
              <w:pStyle w:val="TableParagraph"/>
              <w:ind w:right="600"/>
              <w:jc w:val="right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4091" w:type="dxa"/>
          </w:tcPr>
          <w:p>
            <w:pPr>
              <w:pStyle w:val="TableParagraph"/>
              <w:ind w:left="1424" w:right="1416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2972" w:type="dxa"/>
          </w:tcPr>
          <w:p>
            <w:pPr>
              <w:pStyle w:val="TableParagraph"/>
              <w:ind w:left="1064"/>
              <w:jc w:val="left"/>
              <w:rPr>
                <w:sz w:val="24"/>
              </w:rPr>
            </w:pPr>
            <w:r>
              <w:rPr>
                <w:sz w:val="24"/>
              </w:rPr>
              <w:t>-46.45%</w:t>
            </w:r>
          </w:p>
        </w:tc>
      </w:tr>
      <w:tr>
        <w:trPr>
          <w:trHeight w:val="311" w:hRule="atLeast"/>
        </w:trPr>
        <w:tc>
          <w:tcPr>
            <w:tcW w:w="1462" w:type="dxa"/>
          </w:tcPr>
          <w:p>
            <w:pPr>
              <w:pStyle w:val="TableParagraph"/>
              <w:ind w:right="600"/>
              <w:jc w:val="right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4091" w:type="dxa"/>
          </w:tcPr>
          <w:p>
            <w:pPr>
              <w:pStyle w:val="TableParagraph"/>
              <w:ind w:left="1424" w:right="1416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2972" w:type="dxa"/>
          </w:tcPr>
          <w:p>
            <w:pPr>
              <w:pStyle w:val="TableParagraph"/>
              <w:ind w:left="1064"/>
              <w:jc w:val="left"/>
              <w:rPr>
                <w:sz w:val="24"/>
              </w:rPr>
            </w:pPr>
            <w:r>
              <w:rPr>
                <w:sz w:val="24"/>
              </w:rPr>
              <w:t>-46.72%</w:t>
            </w:r>
          </w:p>
        </w:tc>
      </w:tr>
      <w:tr>
        <w:trPr>
          <w:trHeight w:val="311" w:hRule="atLeast"/>
        </w:trPr>
        <w:tc>
          <w:tcPr>
            <w:tcW w:w="1462" w:type="dxa"/>
          </w:tcPr>
          <w:p>
            <w:pPr>
              <w:pStyle w:val="TableParagraph"/>
              <w:ind w:right="600"/>
              <w:jc w:val="right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4091" w:type="dxa"/>
          </w:tcPr>
          <w:p>
            <w:pPr>
              <w:pStyle w:val="TableParagraph"/>
              <w:ind w:left="1424" w:right="1416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2972" w:type="dxa"/>
          </w:tcPr>
          <w:p>
            <w:pPr>
              <w:pStyle w:val="TableParagraph"/>
              <w:ind w:left="1064"/>
              <w:jc w:val="left"/>
              <w:rPr>
                <w:sz w:val="24"/>
              </w:rPr>
            </w:pPr>
            <w:r>
              <w:rPr>
                <w:sz w:val="24"/>
              </w:rPr>
              <w:t>-46.86%</w:t>
            </w:r>
          </w:p>
        </w:tc>
      </w:tr>
      <w:tr>
        <w:trPr>
          <w:trHeight w:val="313" w:hRule="atLeast"/>
        </w:trPr>
        <w:tc>
          <w:tcPr>
            <w:tcW w:w="1462" w:type="dxa"/>
          </w:tcPr>
          <w:p>
            <w:pPr>
              <w:pStyle w:val="TableParagraph"/>
              <w:spacing w:before="2"/>
              <w:ind w:right="600"/>
              <w:jc w:val="right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4091" w:type="dxa"/>
          </w:tcPr>
          <w:p>
            <w:pPr>
              <w:pStyle w:val="TableParagraph"/>
              <w:spacing w:before="2"/>
              <w:ind w:left="1424" w:right="1416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2972" w:type="dxa"/>
          </w:tcPr>
          <w:p>
            <w:pPr>
              <w:pStyle w:val="TableParagraph"/>
              <w:spacing w:before="2"/>
              <w:ind w:left="1064"/>
              <w:jc w:val="left"/>
              <w:rPr>
                <w:sz w:val="24"/>
              </w:rPr>
            </w:pPr>
            <w:r>
              <w:rPr>
                <w:sz w:val="24"/>
              </w:rPr>
              <w:t>-47.64%</w:t>
            </w:r>
          </w:p>
        </w:tc>
      </w:tr>
      <w:tr>
        <w:trPr>
          <w:trHeight w:val="311" w:hRule="atLeast"/>
        </w:trPr>
        <w:tc>
          <w:tcPr>
            <w:tcW w:w="1462" w:type="dxa"/>
          </w:tcPr>
          <w:p>
            <w:pPr>
              <w:pStyle w:val="TableParagraph"/>
              <w:ind w:right="600"/>
              <w:jc w:val="right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4091" w:type="dxa"/>
          </w:tcPr>
          <w:p>
            <w:pPr>
              <w:pStyle w:val="TableParagraph"/>
              <w:ind w:left="1424" w:right="1416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2972" w:type="dxa"/>
          </w:tcPr>
          <w:p>
            <w:pPr>
              <w:pStyle w:val="TableParagraph"/>
              <w:ind w:left="1064"/>
              <w:jc w:val="left"/>
              <w:rPr>
                <w:sz w:val="24"/>
              </w:rPr>
            </w:pPr>
            <w:r>
              <w:rPr>
                <w:sz w:val="24"/>
              </w:rPr>
              <w:t>-48.81%</w:t>
            </w:r>
          </w:p>
        </w:tc>
      </w:tr>
      <w:tr>
        <w:trPr>
          <w:trHeight w:val="311" w:hRule="atLeast"/>
        </w:trPr>
        <w:tc>
          <w:tcPr>
            <w:tcW w:w="1462" w:type="dxa"/>
          </w:tcPr>
          <w:p>
            <w:pPr>
              <w:pStyle w:val="TableParagraph"/>
              <w:ind w:right="600"/>
              <w:jc w:val="right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4091" w:type="dxa"/>
          </w:tcPr>
          <w:p>
            <w:pPr>
              <w:pStyle w:val="TableParagraph"/>
              <w:ind w:left="1424" w:right="1416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2972" w:type="dxa"/>
          </w:tcPr>
          <w:p>
            <w:pPr>
              <w:pStyle w:val="TableParagraph"/>
              <w:ind w:left="1064"/>
              <w:jc w:val="left"/>
              <w:rPr>
                <w:sz w:val="24"/>
              </w:rPr>
            </w:pPr>
            <w:r>
              <w:rPr>
                <w:sz w:val="24"/>
              </w:rPr>
              <w:t>-49.38%</w:t>
            </w:r>
          </w:p>
        </w:tc>
      </w:tr>
      <w:tr>
        <w:trPr>
          <w:trHeight w:val="311" w:hRule="atLeast"/>
        </w:trPr>
        <w:tc>
          <w:tcPr>
            <w:tcW w:w="1462" w:type="dxa"/>
          </w:tcPr>
          <w:p>
            <w:pPr>
              <w:pStyle w:val="TableParagraph"/>
              <w:ind w:right="600"/>
              <w:jc w:val="right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4091" w:type="dxa"/>
          </w:tcPr>
          <w:p>
            <w:pPr>
              <w:pStyle w:val="TableParagraph"/>
              <w:ind w:left="1424" w:right="1416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2972" w:type="dxa"/>
          </w:tcPr>
          <w:p>
            <w:pPr>
              <w:pStyle w:val="TableParagraph"/>
              <w:ind w:left="1064"/>
              <w:jc w:val="left"/>
              <w:rPr>
                <w:sz w:val="24"/>
              </w:rPr>
            </w:pPr>
            <w:r>
              <w:rPr>
                <w:sz w:val="24"/>
              </w:rPr>
              <w:t>-49.53%</w:t>
            </w:r>
          </w:p>
        </w:tc>
      </w:tr>
    </w:tbl>
    <w:p>
      <w:pPr>
        <w:spacing w:after="0"/>
        <w:jc w:val="left"/>
        <w:rPr>
          <w:sz w:val="24"/>
        </w:rPr>
        <w:sectPr>
          <w:pgSz w:w="11910" w:h="16840"/>
          <w:pgMar w:header="0" w:footer="1115" w:top="1420" w:bottom="1300" w:left="1580" w:right="140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2"/>
        <w:gridCol w:w="4091"/>
        <w:gridCol w:w="2972"/>
      </w:tblGrid>
      <w:tr>
        <w:trPr>
          <w:trHeight w:val="311" w:hRule="atLeast"/>
        </w:trPr>
        <w:tc>
          <w:tcPr>
            <w:tcW w:w="1462" w:type="dxa"/>
          </w:tcPr>
          <w:p>
            <w:pPr>
              <w:pStyle w:val="TableParagraph"/>
              <w:ind w:right="600"/>
              <w:jc w:val="right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4091" w:type="dxa"/>
          </w:tcPr>
          <w:p>
            <w:pPr>
              <w:pStyle w:val="TableParagraph"/>
              <w:ind w:left="1424" w:right="1416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2972" w:type="dxa"/>
          </w:tcPr>
          <w:p>
            <w:pPr>
              <w:pStyle w:val="TableParagraph"/>
              <w:ind w:left="1064"/>
              <w:jc w:val="left"/>
              <w:rPr>
                <w:sz w:val="24"/>
              </w:rPr>
            </w:pPr>
            <w:r>
              <w:rPr>
                <w:sz w:val="24"/>
              </w:rPr>
              <w:t>-49.58%</w:t>
            </w:r>
          </w:p>
        </w:tc>
      </w:tr>
      <w:tr>
        <w:trPr>
          <w:trHeight w:val="312" w:hRule="atLeast"/>
        </w:trPr>
        <w:tc>
          <w:tcPr>
            <w:tcW w:w="1462" w:type="dxa"/>
          </w:tcPr>
          <w:p>
            <w:pPr>
              <w:pStyle w:val="TableParagraph"/>
              <w:ind w:right="600"/>
              <w:jc w:val="right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4091" w:type="dxa"/>
          </w:tcPr>
          <w:p>
            <w:pPr>
              <w:pStyle w:val="TableParagraph"/>
              <w:ind w:left="1424" w:right="1416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2972" w:type="dxa"/>
          </w:tcPr>
          <w:p>
            <w:pPr>
              <w:pStyle w:val="TableParagraph"/>
              <w:ind w:left="1064"/>
              <w:jc w:val="left"/>
              <w:rPr>
                <w:sz w:val="24"/>
              </w:rPr>
            </w:pPr>
            <w:r>
              <w:rPr>
                <w:sz w:val="24"/>
              </w:rPr>
              <w:t>-49.78%</w:t>
            </w:r>
          </w:p>
        </w:tc>
      </w:tr>
      <w:tr>
        <w:trPr>
          <w:trHeight w:val="311" w:hRule="atLeast"/>
        </w:trPr>
        <w:tc>
          <w:tcPr>
            <w:tcW w:w="1462" w:type="dxa"/>
          </w:tcPr>
          <w:p>
            <w:pPr>
              <w:pStyle w:val="TableParagraph"/>
              <w:ind w:right="600"/>
              <w:jc w:val="right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4091" w:type="dxa"/>
          </w:tcPr>
          <w:p>
            <w:pPr>
              <w:pStyle w:val="TableParagraph"/>
              <w:ind w:left="1424" w:right="1416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2972" w:type="dxa"/>
          </w:tcPr>
          <w:p>
            <w:pPr>
              <w:pStyle w:val="TableParagraph"/>
              <w:ind w:left="1064"/>
              <w:jc w:val="left"/>
              <w:rPr>
                <w:sz w:val="24"/>
              </w:rPr>
            </w:pPr>
            <w:r>
              <w:rPr>
                <w:sz w:val="24"/>
              </w:rPr>
              <w:t>-50.21%</w:t>
            </w:r>
          </w:p>
        </w:tc>
      </w:tr>
      <w:tr>
        <w:trPr>
          <w:trHeight w:val="313" w:hRule="atLeast"/>
        </w:trPr>
        <w:tc>
          <w:tcPr>
            <w:tcW w:w="1462" w:type="dxa"/>
          </w:tcPr>
          <w:p>
            <w:pPr>
              <w:pStyle w:val="TableParagraph"/>
              <w:spacing w:before="2"/>
              <w:ind w:right="600"/>
              <w:jc w:val="right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4091" w:type="dxa"/>
          </w:tcPr>
          <w:p>
            <w:pPr>
              <w:pStyle w:val="TableParagraph"/>
              <w:spacing w:before="2"/>
              <w:ind w:left="1424" w:right="1416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2972" w:type="dxa"/>
          </w:tcPr>
          <w:p>
            <w:pPr>
              <w:pStyle w:val="TableParagraph"/>
              <w:spacing w:before="2"/>
              <w:ind w:left="1064"/>
              <w:jc w:val="left"/>
              <w:rPr>
                <w:sz w:val="24"/>
              </w:rPr>
            </w:pPr>
            <w:r>
              <w:rPr>
                <w:sz w:val="24"/>
              </w:rPr>
              <w:t>-50.63%</w:t>
            </w:r>
          </w:p>
        </w:tc>
      </w:tr>
      <w:tr>
        <w:trPr>
          <w:trHeight w:val="311" w:hRule="atLeast"/>
        </w:trPr>
        <w:tc>
          <w:tcPr>
            <w:tcW w:w="1462" w:type="dxa"/>
          </w:tcPr>
          <w:p>
            <w:pPr>
              <w:pStyle w:val="TableParagraph"/>
              <w:ind w:right="600"/>
              <w:jc w:val="right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4091" w:type="dxa"/>
          </w:tcPr>
          <w:p>
            <w:pPr>
              <w:pStyle w:val="TableParagraph"/>
              <w:ind w:left="1424" w:right="1416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2972" w:type="dxa"/>
          </w:tcPr>
          <w:p>
            <w:pPr>
              <w:pStyle w:val="TableParagraph"/>
              <w:ind w:left="1064"/>
              <w:jc w:val="left"/>
              <w:rPr>
                <w:sz w:val="24"/>
              </w:rPr>
            </w:pPr>
            <w:r>
              <w:rPr>
                <w:sz w:val="24"/>
              </w:rPr>
              <w:t>-51.18%</w:t>
            </w:r>
          </w:p>
        </w:tc>
      </w:tr>
      <w:tr>
        <w:trPr>
          <w:trHeight w:val="311" w:hRule="atLeast"/>
        </w:trPr>
        <w:tc>
          <w:tcPr>
            <w:tcW w:w="1462" w:type="dxa"/>
          </w:tcPr>
          <w:p>
            <w:pPr>
              <w:pStyle w:val="TableParagraph"/>
              <w:ind w:right="600"/>
              <w:jc w:val="right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4091" w:type="dxa"/>
          </w:tcPr>
          <w:p>
            <w:pPr>
              <w:pStyle w:val="TableParagraph"/>
              <w:ind w:left="1424" w:right="1416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2972" w:type="dxa"/>
          </w:tcPr>
          <w:p>
            <w:pPr>
              <w:pStyle w:val="TableParagraph"/>
              <w:ind w:left="1064"/>
              <w:jc w:val="left"/>
              <w:rPr>
                <w:sz w:val="24"/>
              </w:rPr>
            </w:pPr>
            <w:r>
              <w:rPr>
                <w:sz w:val="24"/>
              </w:rPr>
              <w:t>-51.48%</w:t>
            </w:r>
          </w:p>
        </w:tc>
      </w:tr>
      <w:tr>
        <w:trPr>
          <w:trHeight w:val="311" w:hRule="atLeast"/>
        </w:trPr>
        <w:tc>
          <w:tcPr>
            <w:tcW w:w="1462" w:type="dxa"/>
          </w:tcPr>
          <w:p>
            <w:pPr>
              <w:pStyle w:val="TableParagraph"/>
              <w:ind w:right="600"/>
              <w:jc w:val="right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4091" w:type="dxa"/>
          </w:tcPr>
          <w:p>
            <w:pPr>
              <w:pStyle w:val="TableParagraph"/>
              <w:ind w:left="1424" w:right="1416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2972" w:type="dxa"/>
          </w:tcPr>
          <w:p>
            <w:pPr>
              <w:pStyle w:val="TableParagraph"/>
              <w:ind w:left="1064"/>
              <w:jc w:val="left"/>
              <w:rPr>
                <w:sz w:val="24"/>
              </w:rPr>
            </w:pPr>
            <w:r>
              <w:rPr>
                <w:sz w:val="24"/>
              </w:rPr>
              <w:t>-52.92%</w:t>
            </w:r>
          </w:p>
        </w:tc>
      </w:tr>
      <w:tr>
        <w:trPr>
          <w:trHeight w:val="311" w:hRule="atLeast"/>
        </w:trPr>
        <w:tc>
          <w:tcPr>
            <w:tcW w:w="1462" w:type="dxa"/>
          </w:tcPr>
          <w:p>
            <w:pPr>
              <w:pStyle w:val="TableParagraph"/>
              <w:ind w:right="600"/>
              <w:jc w:val="right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4091" w:type="dxa"/>
          </w:tcPr>
          <w:p>
            <w:pPr>
              <w:pStyle w:val="TableParagraph"/>
              <w:ind w:left="1424" w:right="1416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2972" w:type="dxa"/>
          </w:tcPr>
          <w:p>
            <w:pPr>
              <w:pStyle w:val="TableParagraph"/>
              <w:ind w:left="1064"/>
              <w:jc w:val="left"/>
              <w:rPr>
                <w:sz w:val="24"/>
              </w:rPr>
            </w:pPr>
            <w:r>
              <w:rPr>
                <w:sz w:val="24"/>
              </w:rPr>
              <w:t>-53.27%</w:t>
            </w:r>
          </w:p>
        </w:tc>
      </w:tr>
      <w:tr>
        <w:trPr>
          <w:trHeight w:val="311" w:hRule="atLeast"/>
        </w:trPr>
        <w:tc>
          <w:tcPr>
            <w:tcW w:w="1462" w:type="dxa"/>
          </w:tcPr>
          <w:p>
            <w:pPr>
              <w:pStyle w:val="TableParagraph"/>
              <w:ind w:right="600"/>
              <w:jc w:val="right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4091" w:type="dxa"/>
          </w:tcPr>
          <w:p>
            <w:pPr>
              <w:pStyle w:val="TableParagraph"/>
              <w:ind w:left="1424" w:right="1416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2972" w:type="dxa"/>
          </w:tcPr>
          <w:p>
            <w:pPr>
              <w:pStyle w:val="TableParagraph"/>
              <w:ind w:left="1064"/>
              <w:jc w:val="left"/>
              <w:rPr>
                <w:sz w:val="24"/>
              </w:rPr>
            </w:pPr>
            <w:r>
              <w:rPr>
                <w:sz w:val="24"/>
              </w:rPr>
              <w:t>-53.76%</w:t>
            </w:r>
          </w:p>
        </w:tc>
      </w:tr>
      <w:tr>
        <w:trPr>
          <w:trHeight w:val="314" w:hRule="atLeast"/>
        </w:trPr>
        <w:tc>
          <w:tcPr>
            <w:tcW w:w="1462" w:type="dxa"/>
          </w:tcPr>
          <w:p>
            <w:pPr>
              <w:pStyle w:val="TableParagraph"/>
              <w:spacing w:before="2"/>
              <w:ind w:right="600"/>
              <w:jc w:val="right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4091" w:type="dxa"/>
          </w:tcPr>
          <w:p>
            <w:pPr>
              <w:pStyle w:val="TableParagraph"/>
              <w:spacing w:before="2"/>
              <w:ind w:left="1424" w:right="1416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2972" w:type="dxa"/>
          </w:tcPr>
          <w:p>
            <w:pPr>
              <w:pStyle w:val="TableParagraph"/>
              <w:spacing w:before="2"/>
              <w:ind w:left="1064"/>
              <w:jc w:val="left"/>
              <w:rPr>
                <w:sz w:val="24"/>
              </w:rPr>
            </w:pPr>
            <w:r>
              <w:rPr>
                <w:sz w:val="24"/>
              </w:rPr>
              <w:t>-54.46%</w:t>
            </w:r>
          </w:p>
        </w:tc>
      </w:tr>
      <w:tr>
        <w:trPr>
          <w:trHeight w:val="311" w:hRule="atLeast"/>
        </w:trPr>
        <w:tc>
          <w:tcPr>
            <w:tcW w:w="1462" w:type="dxa"/>
          </w:tcPr>
          <w:p>
            <w:pPr>
              <w:pStyle w:val="TableParagraph"/>
              <w:ind w:right="600"/>
              <w:jc w:val="right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4091" w:type="dxa"/>
          </w:tcPr>
          <w:p>
            <w:pPr>
              <w:pStyle w:val="TableParagraph"/>
              <w:ind w:left="1424" w:right="1416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2972" w:type="dxa"/>
          </w:tcPr>
          <w:p>
            <w:pPr>
              <w:pStyle w:val="TableParagraph"/>
              <w:ind w:left="1064"/>
              <w:jc w:val="left"/>
              <w:rPr>
                <w:sz w:val="24"/>
              </w:rPr>
            </w:pPr>
            <w:r>
              <w:rPr>
                <w:sz w:val="24"/>
              </w:rPr>
              <w:t>-54.55%</w:t>
            </w:r>
          </w:p>
        </w:tc>
      </w:tr>
      <w:tr>
        <w:trPr>
          <w:trHeight w:val="311" w:hRule="atLeast"/>
        </w:trPr>
        <w:tc>
          <w:tcPr>
            <w:tcW w:w="1462" w:type="dxa"/>
          </w:tcPr>
          <w:p>
            <w:pPr>
              <w:pStyle w:val="TableParagraph"/>
              <w:ind w:right="600"/>
              <w:jc w:val="right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4091" w:type="dxa"/>
          </w:tcPr>
          <w:p>
            <w:pPr>
              <w:pStyle w:val="TableParagraph"/>
              <w:ind w:left="1424" w:right="1416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2972" w:type="dxa"/>
          </w:tcPr>
          <w:p>
            <w:pPr>
              <w:pStyle w:val="TableParagraph"/>
              <w:ind w:left="1064"/>
              <w:jc w:val="left"/>
              <w:rPr>
                <w:sz w:val="24"/>
              </w:rPr>
            </w:pPr>
            <w:r>
              <w:rPr>
                <w:sz w:val="24"/>
              </w:rPr>
              <w:t>-54.90%</w:t>
            </w:r>
          </w:p>
        </w:tc>
      </w:tr>
      <w:tr>
        <w:trPr>
          <w:trHeight w:val="311" w:hRule="atLeast"/>
        </w:trPr>
        <w:tc>
          <w:tcPr>
            <w:tcW w:w="1462" w:type="dxa"/>
          </w:tcPr>
          <w:p>
            <w:pPr>
              <w:pStyle w:val="TableParagraph"/>
              <w:ind w:right="600"/>
              <w:jc w:val="right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4091" w:type="dxa"/>
          </w:tcPr>
          <w:p>
            <w:pPr>
              <w:pStyle w:val="TableParagraph"/>
              <w:ind w:left="1424" w:right="1416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2972" w:type="dxa"/>
          </w:tcPr>
          <w:p>
            <w:pPr>
              <w:pStyle w:val="TableParagraph"/>
              <w:ind w:left="1064"/>
              <w:jc w:val="left"/>
              <w:rPr>
                <w:sz w:val="24"/>
              </w:rPr>
            </w:pPr>
            <w:r>
              <w:rPr>
                <w:sz w:val="24"/>
              </w:rPr>
              <w:t>-55.44%</w:t>
            </w:r>
          </w:p>
        </w:tc>
      </w:tr>
      <w:tr>
        <w:trPr>
          <w:trHeight w:val="312" w:hRule="atLeast"/>
        </w:trPr>
        <w:tc>
          <w:tcPr>
            <w:tcW w:w="1462" w:type="dxa"/>
          </w:tcPr>
          <w:p>
            <w:pPr>
              <w:pStyle w:val="TableParagraph"/>
              <w:ind w:right="600"/>
              <w:jc w:val="right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4091" w:type="dxa"/>
          </w:tcPr>
          <w:p>
            <w:pPr>
              <w:pStyle w:val="TableParagraph"/>
              <w:ind w:left="1424" w:right="1416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2972" w:type="dxa"/>
          </w:tcPr>
          <w:p>
            <w:pPr>
              <w:pStyle w:val="TableParagraph"/>
              <w:ind w:left="1064"/>
              <w:jc w:val="left"/>
              <w:rPr>
                <w:sz w:val="24"/>
              </w:rPr>
            </w:pPr>
            <w:r>
              <w:rPr>
                <w:sz w:val="24"/>
              </w:rPr>
              <w:t>-56.25%</w:t>
            </w:r>
          </w:p>
        </w:tc>
      </w:tr>
      <w:tr>
        <w:trPr>
          <w:trHeight w:val="311" w:hRule="atLeast"/>
        </w:trPr>
        <w:tc>
          <w:tcPr>
            <w:tcW w:w="1462" w:type="dxa"/>
          </w:tcPr>
          <w:p>
            <w:pPr>
              <w:pStyle w:val="TableParagraph"/>
              <w:ind w:right="600"/>
              <w:jc w:val="right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4091" w:type="dxa"/>
          </w:tcPr>
          <w:p>
            <w:pPr>
              <w:pStyle w:val="TableParagraph"/>
              <w:ind w:left="1424" w:right="1416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2972" w:type="dxa"/>
          </w:tcPr>
          <w:p>
            <w:pPr>
              <w:pStyle w:val="TableParagraph"/>
              <w:ind w:left="1064"/>
              <w:jc w:val="left"/>
              <w:rPr>
                <w:sz w:val="24"/>
              </w:rPr>
            </w:pPr>
            <w:r>
              <w:rPr>
                <w:sz w:val="24"/>
              </w:rPr>
              <w:t>-57.16%</w:t>
            </w:r>
          </w:p>
        </w:tc>
      </w:tr>
      <w:tr>
        <w:trPr>
          <w:trHeight w:val="314" w:hRule="atLeast"/>
        </w:trPr>
        <w:tc>
          <w:tcPr>
            <w:tcW w:w="1462" w:type="dxa"/>
          </w:tcPr>
          <w:p>
            <w:pPr>
              <w:pStyle w:val="TableParagraph"/>
              <w:spacing w:before="2"/>
              <w:ind w:right="600"/>
              <w:jc w:val="right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4091" w:type="dxa"/>
          </w:tcPr>
          <w:p>
            <w:pPr>
              <w:pStyle w:val="TableParagraph"/>
              <w:spacing w:before="2"/>
              <w:ind w:left="1424" w:right="1416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2972" w:type="dxa"/>
          </w:tcPr>
          <w:p>
            <w:pPr>
              <w:pStyle w:val="TableParagraph"/>
              <w:spacing w:before="2"/>
              <w:ind w:left="1064"/>
              <w:jc w:val="left"/>
              <w:rPr>
                <w:sz w:val="24"/>
              </w:rPr>
            </w:pPr>
            <w:r>
              <w:rPr>
                <w:sz w:val="24"/>
              </w:rPr>
              <w:t>-57.26%</w:t>
            </w:r>
          </w:p>
        </w:tc>
      </w:tr>
      <w:tr>
        <w:trPr>
          <w:trHeight w:val="311" w:hRule="atLeast"/>
        </w:trPr>
        <w:tc>
          <w:tcPr>
            <w:tcW w:w="1462" w:type="dxa"/>
          </w:tcPr>
          <w:p>
            <w:pPr>
              <w:pStyle w:val="TableParagraph"/>
              <w:ind w:right="600"/>
              <w:jc w:val="right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4091" w:type="dxa"/>
          </w:tcPr>
          <w:p>
            <w:pPr>
              <w:pStyle w:val="TableParagraph"/>
              <w:ind w:left="1424" w:right="1416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2972" w:type="dxa"/>
          </w:tcPr>
          <w:p>
            <w:pPr>
              <w:pStyle w:val="TableParagraph"/>
              <w:ind w:left="1064"/>
              <w:jc w:val="left"/>
              <w:rPr>
                <w:sz w:val="24"/>
              </w:rPr>
            </w:pPr>
            <w:r>
              <w:rPr>
                <w:sz w:val="24"/>
              </w:rPr>
              <w:t>-58.45%</w:t>
            </w:r>
          </w:p>
        </w:tc>
      </w:tr>
      <w:tr>
        <w:trPr>
          <w:trHeight w:val="311" w:hRule="atLeast"/>
        </w:trPr>
        <w:tc>
          <w:tcPr>
            <w:tcW w:w="1462" w:type="dxa"/>
          </w:tcPr>
          <w:p>
            <w:pPr>
              <w:pStyle w:val="TableParagraph"/>
              <w:ind w:right="600"/>
              <w:jc w:val="right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4091" w:type="dxa"/>
          </w:tcPr>
          <w:p>
            <w:pPr>
              <w:pStyle w:val="TableParagraph"/>
              <w:ind w:left="1424" w:right="1416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2972" w:type="dxa"/>
          </w:tcPr>
          <w:p>
            <w:pPr>
              <w:pStyle w:val="TableParagraph"/>
              <w:ind w:left="1064"/>
              <w:jc w:val="left"/>
              <w:rPr>
                <w:sz w:val="24"/>
              </w:rPr>
            </w:pPr>
            <w:r>
              <w:rPr>
                <w:sz w:val="24"/>
              </w:rPr>
              <w:t>-61.39%</w:t>
            </w:r>
          </w:p>
        </w:tc>
      </w:tr>
    </w:tbl>
    <w:p>
      <w:pPr>
        <w:spacing w:line="240" w:lineRule="auto" w:before="3"/>
        <w:rPr>
          <w:b/>
          <w:sz w:val="28"/>
        </w:rPr>
      </w:pPr>
    </w:p>
    <w:p>
      <w:pPr>
        <w:spacing w:after="0" w:line="240" w:lineRule="auto"/>
        <w:rPr>
          <w:sz w:val="28"/>
        </w:rPr>
        <w:sectPr>
          <w:pgSz w:w="11910" w:h="16840"/>
          <w:pgMar w:header="0" w:footer="1115" w:top="1420" w:bottom="1300" w:left="1580" w:right="1400"/>
        </w:sectPr>
      </w:pPr>
    </w:p>
    <w:p>
      <w:pPr>
        <w:pStyle w:val="BodyText"/>
        <w:spacing w:before="55"/>
        <w:ind w:left="2001"/>
      </w:pPr>
      <w:r>
        <w:rPr>
          <w:spacing w:val="3"/>
        </w:rPr>
        <w:t>5</w:t>
      </w:r>
      <w:r>
        <w:rPr/>
        <w:t>、</w:t>
      </w:r>
      <w:r>
        <w:rPr>
          <w:color w:val="333333"/>
        </w:rPr>
        <w:t>2016</w:t>
      </w:r>
      <w:r>
        <w:rPr>
          <w:color w:val="333333"/>
          <w:spacing w:val="-15"/>
        </w:rPr>
        <w:t> 年度证券公司</w:t>
      </w:r>
      <w:r>
        <w:rPr>
          <w:spacing w:val="-3"/>
        </w:rPr>
        <w:t>净利润排名</w:t>
      </w:r>
    </w:p>
    <w:p>
      <w:pPr>
        <w:spacing w:line="240" w:lineRule="auto" w:before="0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spacing w:line="240" w:lineRule="auto" w:before="10"/>
        <w:rPr>
          <w:b/>
          <w:sz w:val="20"/>
        </w:rPr>
      </w:pPr>
    </w:p>
    <w:p>
      <w:pPr>
        <w:spacing w:before="0"/>
        <w:ind w:left="545" w:right="0" w:firstLine="0"/>
        <w:jc w:val="left"/>
        <w:rPr>
          <w:sz w:val="24"/>
        </w:rPr>
      </w:pPr>
      <w:r>
        <w:rPr>
          <w:sz w:val="24"/>
        </w:rPr>
        <w:t>单位：万元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20" w:bottom="1300" w:left="1580" w:right="1400"/>
          <w:cols w:num="2" w:equalWidth="0">
            <w:col w:w="6743" w:space="40"/>
            <w:col w:w="2147"/>
          </w:cols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3"/>
        <w:gridCol w:w="3844"/>
        <w:gridCol w:w="3308"/>
      </w:tblGrid>
      <w:tr>
        <w:trPr>
          <w:trHeight w:val="311" w:hRule="atLeast"/>
        </w:trPr>
        <w:tc>
          <w:tcPr>
            <w:tcW w:w="1373" w:type="dxa"/>
            <w:shd w:val="clear" w:color="auto" w:fill="C5D9F0"/>
          </w:tcPr>
          <w:p>
            <w:pPr>
              <w:pStyle w:val="TableParagraph"/>
              <w:ind w:left="425" w:right="416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844" w:type="dxa"/>
            <w:shd w:val="clear" w:color="auto" w:fill="C5D9F0"/>
          </w:tcPr>
          <w:p>
            <w:pPr>
              <w:pStyle w:val="TableParagraph"/>
              <w:ind w:left="1299" w:right="1294"/>
              <w:rPr>
                <w:b/>
                <w:sz w:val="24"/>
              </w:rPr>
            </w:pPr>
            <w:r>
              <w:rPr>
                <w:b/>
                <w:sz w:val="24"/>
              </w:rPr>
              <w:t>公司名称</w:t>
            </w:r>
          </w:p>
        </w:tc>
        <w:tc>
          <w:tcPr>
            <w:tcW w:w="3308" w:type="dxa"/>
            <w:shd w:val="clear" w:color="auto" w:fill="C5D9F0"/>
          </w:tcPr>
          <w:p>
            <w:pPr>
              <w:pStyle w:val="TableParagraph"/>
              <w:ind w:left="424" w:right="420"/>
              <w:rPr>
                <w:b/>
                <w:sz w:val="24"/>
              </w:rPr>
            </w:pPr>
            <w:r>
              <w:rPr>
                <w:b/>
                <w:sz w:val="24"/>
              </w:rPr>
              <w:t>净利润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1,015,196</w:t>
            </w:r>
          </w:p>
        </w:tc>
      </w:tr>
      <w:tr>
        <w:trPr>
          <w:trHeight w:val="314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427" w:right="420"/>
              <w:rPr>
                <w:sz w:val="24"/>
              </w:rPr>
            </w:pPr>
            <w:r>
              <w:rPr>
                <w:sz w:val="24"/>
              </w:rPr>
              <w:t>800,798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719,424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625,176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607,870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557,362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533,138</w:t>
            </w:r>
          </w:p>
        </w:tc>
      </w:tr>
      <w:tr>
        <w:trPr>
          <w:trHeight w:val="313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9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427" w:right="420"/>
              <w:rPr>
                <w:sz w:val="24"/>
              </w:rPr>
            </w:pPr>
            <w:r>
              <w:rPr>
                <w:sz w:val="24"/>
              </w:rPr>
              <w:t>523,027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510,987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471,243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314,449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254,551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251,104</w:t>
            </w:r>
          </w:p>
        </w:tc>
      </w:tr>
      <w:tr>
        <w:trPr>
          <w:trHeight w:val="314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425" w:right="416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427" w:right="420"/>
              <w:rPr>
                <w:sz w:val="24"/>
              </w:rPr>
            </w:pPr>
            <w:r>
              <w:rPr>
                <w:sz w:val="24"/>
              </w:rPr>
              <w:t>217,194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214,608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203,202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199,482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188,845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166,997</w:t>
            </w:r>
          </w:p>
        </w:tc>
      </w:tr>
      <w:tr>
        <w:trPr>
          <w:trHeight w:val="313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425" w:right="416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427" w:right="420"/>
              <w:rPr>
                <w:sz w:val="24"/>
              </w:rPr>
            </w:pPr>
            <w:r>
              <w:rPr>
                <w:sz w:val="24"/>
              </w:rPr>
              <w:t>154,681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1910" w:h="16840"/>
          <w:pgMar w:top="1420" w:bottom="1300" w:left="1580" w:right="140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3"/>
        <w:gridCol w:w="3844"/>
        <w:gridCol w:w="3308"/>
      </w:tblGrid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148,665</w:t>
            </w:r>
          </w:p>
        </w:tc>
      </w:tr>
      <w:tr>
        <w:trPr>
          <w:trHeight w:val="312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133,982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131,839</w:t>
            </w:r>
          </w:p>
        </w:tc>
      </w:tr>
      <w:tr>
        <w:trPr>
          <w:trHeight w:val="313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425" w:right="416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427" w:right="420"/>
              <w:rPr>
                <w:sz w:val="24"/>
              </w:rPr>
            </w:pPr>
            <w:r>
              <w:rPr>
                <w:sz w:val="24"/>
              </w:rPr>
              <w:t>126,076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122,229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119,324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109,630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109,039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103,321</w:t>
            </w:r>
          </w:p>
        </w:tc>
      </w:tr>
      <w:tr>
        <w:trPr>
          <w:trHeight w:val="314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425" w:right="416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427" w:right="420"/>
              <w:rPr>
                <w:sz w:val="24"/>
              </w:rPr>
            </w:pPr>
            <w:r>
              <w:rPr>
                <w:sz w:val="24"/>
              </w:rPr>
              <w:t>102,883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102,824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98,900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98,278</w:t>
            </w:r>
          </w:p>
        </w:tc>
      </w:tr>
      <w:tr>
        <w:trPr>
          <w:trHeight w:val="312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92,713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91,586</w:t>
            </w:r>
          </w:p>
        </w:tc>
      </w:tr>
      <w:tr>
        <w:trPr>
          <w:trHeight w:val="314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425" w:right="416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427" w:right="420"/>
              <w:rPr>
                <w:sz w:val="24"/>
              </w:rPr>
            </w:pPr>
            <w:r>
              <w:rPr>
                <w:sz w:val="24"/>
              </w:rPr>
              <w:t>90,067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82,204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79,797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67,623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66,997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64,017</w:t>
            </w:r>
          </w:p>
        </w:tc>
      </w:tr>
      <w:tr>
        <w:trPr>
          <w:trHeight w:val="313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425" w:right="416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427" w:right="420"/>
              <w:rPr>
                <w:sz w:val="24"/>
              </w:rPr>
            </w:pPr>
            <w:r>
              <w:rPr>
                <w:sz w:val="24"/>
              </w:rPr>
              <w:t>63,444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62,107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61,478</w:t>
            </w:r>
          </w:p>
        </w:tc>
      </w:tr>
      <w:tr>
        <w:trPr>
          <w:trHeight w:val="312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60,631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60,319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57,339</w:t>
            </w:r>
          </w:p>
        </w:tc>
      </w:tr>
      <w:tr>
        <w:trPr>
          <w:trHeight w:val="313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425" w:right="416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427" w:right="420"/>
              <w:rPr>
                <w:sz w:val="24"/>
              </w:rPr>
            </w:pPr>
            <w:r>
              <w:rPr>
                <w:sz w:val="24"/>
              </w:rPr>
              <w:t>53,276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51,496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50,947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49,309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48,524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47,012</w:t>
            </w:r>
          </w:p>
        </w:tc>
      </w:tr>
      <w:tr>
        <w:trPr>
          <w:trHeight w:val="313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425" w:right="416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427" w:right="420"/>
              <w:rPr>
                <w:sz w:val="24"/>
              </w:rPr>
            </w:pPr>
            <w:r>
              <w:rPr>
                <w:sz w:val="24"/>
              </w:rPr>
              <w:t>46,530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45,438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43,648</w:t>
            </w:r>
          </w:p>
        </w:tc>
      </w:tr>
      <w:tr>
        <w:trPr>
          <w:trHeight w:val="312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42,441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41,781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40,037</w:t>
            </w:r>
          </w:p>
        </w:tc>
      </w:tr>
      <w:tr>
        <w:trPr>
          <w:trHeight w:val="313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425" w:right="416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427" w:right="420"/>
              <w:rPr>
                <w:sz w:val="24"/>
              </w:rPr>
            </w:pPr>
            <w:r>
              <w:rPr>
                <w:sz w:val="24"/>
              </w:rPr>
              <w:t>38,938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38,738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36,697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34,689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40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3"/>
        <w:gridCol w:w="3844"/>
        <w:gridCol w:w="3308"/>
      </w:tblGrid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308" w:type="dxa"/>
          </w:tcPr>
          <w:p>
            <w:pPr>
              <w:pStyle w:val="TableParagraph"/>
              <w:ind w:left="1292"/>
              <w:jc w:val="left"/>
              <w:rPr>
                <w:sz w:val="24"/>
              </w:rPr>
            </w:pPr>
            <w:r>
              <w:rPr>
                <w:sz w:val="24"/>
              </w:rPr>
              <w:t>33,395</w:t>
            </w:r>
          </w:p>
        </w:tc>
      </w:tr>
      <w:tr>
        <w:trPr>
          <w:trHeight w:val="312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308" w:type="dxa"/>
          </w:tcPr>
          <w:p>
            <w:pPr>
              <w:pStyle w:val="TableParagraph"/>
              <w:ind w:left="1292"/>
              <w:jc w:val="left"/>
              <w:rPr>
                <w:sz w:val="24"/>
              </w:rPr>
            </w:pPr>
            <w:r>
              <w:rPr>
                <w:sz w:val="24"/>
              </w:rPr>
              <w:t>31,575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308" w:type="dxa"/>
          </w:tcPr>
          <w:p>
            <w:pPr>
              <w:pStyle w:val="TableParagraph"/>
              <w:ind w:left="1292"/>
              <w:jc w:val="left"/>
              <w:rPr>
                <w:sz w:val="24"/>
              </w:rPr>
            </w:pPr>
            <w:r>
              <w:rPr>
                <w:sz w:val="24"/>
              </w:rPr>
              <w:t>29,038</w:t>
            </w:r>
          </w:p>
        </w:tc>
      </w:tr>
      <w:tr>
        <w:trPr>
          <w:trHeight w:val="313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425" w:right="416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1292"/>
              <w:jc w:val="left"/>
              <w:rPr>
                <w:sz w:val="24"/>
              </w:rPr>
            </w:pPr>
            <w:r>
              <w:rPr>
                <w:sz w:val="24"/>
              </w:rPr>
              <w:t>28,713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308" w:type="dxa"/>
          </w:tcPr>
          <w:p>
            <w:pPr>
              <w:pStyle w:val="TableParagraph"/>
              <w:ind w:left="1292"/>
              <w:jc w:val="left"/>
              <w:rPr>
                <w:sz w:val="24"/>
              </w:rPr>
            </w:pPr>
            <w:r>
              <w:rPr>
                <w:sz w:val="24"/>
              </w:rPr>
              <w:t>27,463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308" w:type="dxa"/>
          </w:tcPr>
          <w:p>
            <w:pPr>
              <w:pStyle w:val="TableParagraph"/>
              <w:ind w:left="1292"/>
              <w:jc w:val="left"/>
              <w:rPr>
                <w:sz w:val="24"/>
              </w:rPr>
            </w:pPr>
            <w:r>
              <w:rPr>
                <w:sz w:val="24"/>
              </w:rPr>
              <w:t>27,125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308" w:type="dxa"/>
          </w:tcPr>
          <w:p>
            <w:pPr>
              <w:pStyle w:val="TableParagraph"/>
              <w:ind w:left="1292"/>
              <w:jc w:val="left"/>
              <w:rPr>
                <w:sz w:val="24"/>
              </w:rPr>
            </w:pPr>
            <w:r>
              <w:rPr>
                <w:sz w:val="24"/>
              </w:rPr>
              <w:t>23,714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308" w:type="dxa"/>
          </w:tcPr>
          <w:p>
            <w:pPr>
              <w:pStyle w:val="TableParagraph"/>
              <w:ind w:left="1292"/>
              <w:jc w:val="left"/>
              <w:rPr>
                <w:sz w:val="24"/>
              </w:rPr>
            </w:pPr>
            <w:r>
              <w:rPr>
                <w:sz w:val="24"/>
              </w:rPr>
              <w:t>21,834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308" w:type="dxa"/>
          </w:tcPr>
          <w:p>
            <w:pPr>
              <w:pStyle w:val="TableParagraph"/>
              <w:ind w:left="1292"/>
              <w:jc w:val="left"/>
              <w:rPr>
                <w:sz w:val="24"/>
              </w:rPr>
            </w:pPr>
            <w:r>
              <w:rPr>
                <w:sz w:val="24"/>
              </w:rPr>
              <w:t>21,353</w:t>
            </w:r>
          </w:p>
        </w:tc>
      </w:tr>
      <w:tr>
        <w:trPr>
          <w:trHeight w:val="314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425" w:right="416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1292"/>
              <w:jc w:val="left"/>
              <w:rPr>
                <w:sz w:val="24"/>
              </w:rPr>
            </w:pPr>
            <w:r>
              <w:rPr>
                <w:sz w:val="24"/>
              </w:rPr>
              <w:t>20,470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308" w:type="dxa"/>
          </w:tcPr>
          <w:p>
            <w:pPr>
              <w:pStyle w:val="TableParagraph"/>
              <w:ind w:left="1292"/>
              <w:jc w:val="left"/>
              <w:rPr>
                <w:sz w:val="24"/>
              </w:rPr>
            </w:pPr>
            <w:r>
              <w:rPr>
                <w:sz w:val="24"/>
              </w:rPr>
              <w:t>18,563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308" w:type="dxa"/>
          </w:tcPr>
          <w:p>
            <w:pPr>
              <w:pStyle w:val="TableParagraph"/>
              <w:ind w:left="1292"/>
              <w:jc w:val="left"/>
              <w:rPr>
                <w:sz w:val="24"/>
              </w:rPr>
            </w:pPr>
            <w:r>
              <w:rPr>
                <w:sz w:val="24"/>
              </w:rPr>
              <w:t>17,114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308" w:type="dxa"/>
          </w:tcPr>
          <w:p>
            <w:pPr>
              <w:pStyle w:val="TableParagraph"/>
              <w:ind w:left="1292"/>
              <w:jc w:val="left"/>
              <w:rPr>
                <w:sz w:val="24"/>
              </w:rPr>
            </w:pPr>
            <w:r>
              <w:rPr>
                <w:sz w:val="24"/>
              </w:rPr>
              <w:t>16,040</w:t>
            </w:r>
          </w:p>
        </w:tc>
      </w:tr>
      <w:tr>
        <w:trPr>
          <w:trHeight w:val="312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3308" w:type="dxa"/>
          </w:tcPr>
          <w:p>
            <w:pPr>
              <w:pStyle w:val="TableParagraph"/>
              <w:ind w:left="1292"/>
              <w:jc w:val="left"/>
              <w:rPr>
                <w:sz w:val="24"/>
              </w:rPr>
            </w:pPr>
            <w:r>
              <w:rPr>
                <w:sz w:val="24"/>
              </w:rPr>
              <w:t>15,541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308" w:type="dxa"/>
          </w:tcPr>
          <w:p>
            <w:pPr>
              <w:pStyle w:val="TableParagraph"/>
              <w:ind w:left="1292"/>
              <w:jc w:val="left"/>
              <w:rPr>
                <w:sz w:val="24"/>
              </w:rPr>
            </w:pPr>
            <w:r>
              <w:rPr>
                <w:sz w:val="24"/>
              </w:rPr>
              <w:t>15,064</w:t>
            </w:r>
          </w:p>
        </w:tc>
      </w:tr>
      <w:tr>
        <w:trPr>
          <w:trHeight w:val="314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425" w:right="416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1292"/>
              <w:jc w:val="left"/>
              <w:rPr>
                <w:sz w:val="24"/>
              </w:rPr>
            </w:pPr>
            <w:r>
              <w:rPr>
                <w:sz w:val="24"/>
              </w:rPr>
              <w:t>15,016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308" w:type="dxa"/>
          </w:tcPr>
          <w:p>
            <w:pPr>
              <w:pStyle w:val="TableParagraph"/>
              <w:ind w:left="1292"/>
              <w:jc w:val="left"/>
              <w:rPr>
                <w:sz w:val="24"/>
              </w:rPr>
            </w:pPr>
            <w:r>
              <w:rPr>
                <w:sz w:val="24"/>
              </w:rPr>
              <w:t>14,125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308" w:type="dxa"/>
          </w:tcPr>
          <w:p>
            <w:pPr>
              <w:pStyle w:val="TableParagraph"/>
              <w:ind w:left="1292"/>
              <w:jc w:val="left"/>
              <w:rPr>
                <w:sz w:val="24"/>
              </w:rPr>
            </w:pPr>
            <w:r>
              <w:rPr>
                <w:sz w:val="24"/>
              </w:rPr>
              <w:t>13,393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308" w:type="dxa"/>
          </w:tcPr>
          <w:p>
            <w:pPr>
              <w:pStyle w:val="TableParagraph"/>
              <w:ind w:left="1292"/>
              <w:jc w:val="left"/>
              <w:rPr>
                <w:sz w:val="24"/>
              </w:rPr>
            </w:pPr>
            <w:r>
              <w:rPr>
                <w:sz w:val="24"/>
              </w:rPr>
              <w:t>12,092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308" w:type="dxa"/>
          </w:tcPr>
          <w:p>
            <w:pPr>
              <w:pStyle w:val="TableParagraph"/>
              <w:ind w:left="1292"/>
              <w:jc w:val="left"/>
              <w:rPr>
                <w:sz w:val="24"/>
              </w:rPr>
            </w:pPr>
            <w:r>
              <w:rPr>
                <w:sz w:val="24"/>
              </w:rPr>
              <w:t>11,512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308" w:type="dxa"/>
          </w:tcPr>
          <w:p>
            <w:pPr>
              <w:pStyle w:val="TableParagraph"/>
              <w:ind w:left="1292"/>
              <w:jc w:val="left"/>
              <w:rPr>
                <w:sz w:val="24"/>
              </w:rPr>
            </w:pPr>
            <w:r>
              <w:rPr>
                <w:sz w:val="24"/>
              </w:rPr>
              <w:t>11,287</w:t>
            </w:r>
          </w:p>
        </w:tc>
      </w:tr>
      <w:tr>
        <w:trPr>
          <w:trHeight w:val="313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425" w:right="416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1352"/>
              <w:jc w:val="left"/>
              <w:rPr>
                <w:sz w:val="24"/>
              </w:rPr>
            </w:pPr>
            <w:r>
              <w:rPr>
                <w:sz w:val="24"/>
              </w:rPr>
              <w:t>9,221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308" w:type="dxa"/>
          </w:tcPr>
          <w:p>
            <w:pPr>
              <w:pStyle w:val="TableParagraph"/>
              <w:ind w:left="1352"/>
              <w:jc w:val="left"/>
              <w:rPr>
                <w:sz w:val="24"/>
              </w:rPr>
            </w:pPr>
            <w:r>
              <w:rPr>
                <w:sz w:val="24"/>
              </w:rPr>
              <w:t>8,147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308" w:type="dxa"/>
          </w:tcPr>
          <w:p>
            <w:pPr>
              <w:pStyle w:val="TableParagraph"/>
              <w:ind w:left="1352"/>
              <w:jc w:val="left"/>
              <w:rPr>
                <w:sz w:val="24"/>
              </w:rPr>
            </w:pPr>
            <w:r>
              <w:rPr>
                <w:sz w:val="24"/>
              </w:rPr>
              <w:t>7,995</w:t>
            </w:r>
          </w:p>
        </w:tc>
      </w:tr>
      <w:tr>
        <w:trPr>
          <w:trHeight w:val="312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308" w:type="dxa"/>
          </w:tcPr>
          <w:p>
            <w:pPr>
              <w:pStyle w:val="TableParagraph"/>
              <w:ind w:left="1352"/>
              <w:jc w:val="left"/>
              <w:rPr>
                <w:sz w:val="24"/>
              </w:rPr>
            </w:pPr>
            <w:r>
              <w:rPr>
                <w:sz w:val="24"/>
              </w:rPr>
              <w:t>6,781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308" w:type="dxa"/>
          </w:tcPr>
          <w:p>
            <w:pPr>
              <w:pStyle w:val="TableParagraph"/>
              <w:ind w:left="1352"/>
              <w:jc w:val="left"/>
              <w:rPr>
                <w:sz w:val="24"/>
              </w:rPr>
            </w:pPr>
            <w:r>
              <w:rPr>
                <w:sz w:val="24"/>
              </w:rPr>
              <w:t>6,437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308" w:type="dxa"/>
          </w:tcPr>
          <w:p>
            <w:pPr>
              <w:pStyle w:val="TableParagraph"/>
              <w:ind w:left="1352"/>
              <w:jc w:val="left"/>
              <w:rPr>
                <w:sz w:val="24"/>
              </w:rPr>
            </w:pPr>
            <w:r>
              <w:rPr>
                <w:sz w:val="24"/>
              </w:rPr>
              <w:t>6,248</w:t>
            </w:r>
          </w:p>
        </w:tc>
      </w:tr>
      <w:tr>
        <w:trPr>
          <w:trHeight w:val="313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425" w:right="416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1352"/>
              <w:jc w:val="left"/>
              <w:rPr>
                <w:sz w:val="24"/>
              </w:rPr>
            </w:pPr>
            <w:r>
              <w:rPr>
                <w:sz w:val="24"/>
              </w:rPr>
              <w:t>5,857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308" w:type="dxa"/>
          </w:tcPr>
          <w:p>
            <w:pPr>
              <w:pStyle w:val="TableParagraph"/>
              <w:ind w:left="1352"/>
              <w:jc w:val="left"/>
              <w:rPr>
                <w:sz w:val="24"/>
              </w:rPr>
            </w:pPr>
            <w:r>
              <w:rPr>
                <w:sz w:val="24"/>
              </w:rPr>
              <w:t>3,945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3308" w:type="dxa"/>
          </w:tcPr>
          <w:p>
            <w:pPr>
              <w:pStyle w:val="TableParagraph"/>
              <w:ind w:left="1352"/>
              <w:jc w:val="left"/>
              <w:rPr>
                <w:sz w:val="24"/>
              </w:rPr>
            </w:pPr>
            <w:r>
              <w:rPr>
                <w:sz w:val="24"/>
              </w:rPr>
              <w:t>1,660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海际证券</w:t>
            </w:r>
          </w:p>
        </w:tc>
        <w:tc>
          <w:tcPr>
            <w:tcW w:w="3308" w:type="dxa"/>
          </w:tcPr>
          <w:p>
            <w:pPr>
              <w:pStyle w:val="TableParagraph"/>
              <w:ind w:left="1352"/>
              <w:jc w:val="left"/>
              <w:rPr>
                <w:sz w:val="24"/>
              </w:rPr>
            </w:pPr>
            <w:r>
              <w:rPr>
                <w:sz w:val="24"/>
              </w:rPr>
              <w:t>1,057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683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申港证券</w:t>
            </w:r>
          </w:p>
        </w:tc>
        <w:tc>
          <w:tcPr>
            <w:tcW w:w="3308" w:type="dxa"/>
          </w:tcPr>
          <w:p>
            <w:pPr>
              <w:pStyle w:val="TableParagraph"/>
              <w:ind w:left="1292"/>
              <w:jc w:val="left"/>
              <w:rPr>
                <w:sz w:val="24"/>
              </w:rPr>
            </w:pPr>
            <w:r>
              <w:rPr>
                <w:sz w:val="24"/>
              </w:rPr>
              <w:t>-3,333</w:t>
            </w:r>
          </w:p>
        </w:tc>
      </w:tr>
      <w:tr>
        <w:trPr>
          <w:trHeight w:val="313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425" w:right="416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华菁证券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1292"/>
              <w:jc w:val="left"/>
              <w:rPr>
                <w:sz w:val="24"/>
              </w:rPr>
            </w:pPr>
            <w:r>
              <w:rPr>
                <w:sz w:val="24"/>
              </w:rPr>
              <w:t>-4,950</w:t>
            </w:r>
          </w:p>
        </w:tc>
      </w:tr>
    </w:tbl>
    <w:p>
      <w:pPr>
        <w:spacing w:line="240" w:lineRule="auto" w:before="3"/>
        <w:rPr>
          <w:sz w:val="28"/>
        </w:rPr>
      </w:pPr>
    </w:p>
    <w:p>
      <w:pPr>
        <w:pStyle w:val="BodyText"/>
        <w:spacing w:before="55"/>
        <w:ind w:left="1521"/>
      </w:pPr>
      <w:r>
        <w:rPr/>
        <w:t>6、</w:t>
      </w:r>
      <w:r>
        <w:rPr>
          <w:color w:val="333333"/>
        </w:rPr>
        <w:t>2016 年度证券公司</w:t>
      </w:r>
      <w:r>
        <w:rPr/>
        <w:t>净利润增长率排名</w:t>
      </w:r>
    </w:p>
    <w:p>
      <w:pPr>
        <w:spacing w:line="240" w:lineRule="auto" w:before="7" w:after="0"/>
        <w:rPr>
          <w:b/>
          <w:sz w:val="8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7"/>
        <w:gridCol w:w="3805"/>
        <w:gridCol w:w="2422"/>
      </w:tblGrid>
      <w:tr>
        <w:trPr>
          <w:trHeight w:val="311" w:hRule="atLeast"/>
        </w:trPr>
        <w:tc>
          <w:tcPr>
            <w:tcW w:w="2297" w:type="dxa"/>
            <w:shd w:val="clear" w:color="auto" w:fill="C5D9F0"/>
          </w:tcPr>
          <w:p>
            <w:pPr>
              <w:pStyle w:val="TableParagraph"/>
              <w:ind w:left="888" w:right="877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805" w:type="dxa"/>
            <w:shd w:val="clear" w:color="auto" w:fill="C5D9F0"/>
          </w:tcPr>
          <w:p>
            <w:pPr>
              <w:pStyle w:val="TableParagraph"/>
              <w:ind w:right="141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公司名称</w:t>
            </w:r>
          </w:p>
        </w:tc>
        <w:tc>
          <w:tcPr>
            <w:tcW w:w="2422" w:type="dxa"/>
            <w:shd w:val="clear" w:color="auto" w:fill="C5D9F0"/>
          </w:tcPr>
          <w:p>
            <w:pPr>
              <w:pStyle w:val="TableParagraph"/>
              <w:ind w:left="465" w:right="460"/>
              <w:rPr>
                <w:b/>
                <w:sz w:val="24"/>
              </w:rPr>
            </w:pPr>
            <w:r>
              <w:rPr>
                <w:b/>
                <w:sz w:val="24"/>
              </w:rPr>
              <w:t>净利润增长率</w:t>
            </w:r>
          </w:p>
        </w:tc>
      </w:tr>
      <w:tr>
        <w:trPr>
          <w:trHeight w:val="311" w:hRule="atLeast"/>
        </w:trPr>
        <w:tc>
          <w:tcPr>
            <w:tcW w:w="2297" w:type="dxa"/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05" w:type="dxa"/>
          </w:tcPr>
          <w:p>
            <w:pPr>
              <w:pStyle w:val="TableParagraph"/>
              <w:ind w:right="1412"/>
              <w:jc w:val="right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2422" w:type="dxa"/>
          </w:tcPr>
          <w:p>
            <w:pPr>
              <w:pStyle w:val="TableParagraph"/>
              <w:ind w:left="465" w:right="459"/>
              <w:rPr>
                <w:sz w:val="24"/>
              </w:rPr>
            </w:pPr>
            <w:r>
              <w:rPr>
                <w:sz w:val="24"/>
              </w:rPr>
              <w:t>1423.29%</w:t>
            </w:r>
          </w:p>
        </w:tc>
      </w:tr>
      <w:tr>
        <w:trPr>
          <w:trHeight w:val="311" w:hRule="atLeast"/>
        </w:trPr>
        <w:tc>
          <w:tcPr>
            <w:tcW w:w="2297" w:type="dxa"/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05" w:type="dxa"/>
          </w:tcPr>
          <w:p>
            <w:pPr>
              <w:pStyle w:val="TableParagraph"/>
              <w:ind w:right="1412"/>
              <w:jc w:val="right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2422" w:type="dxa"/>
          </w:tcPr>
          <w:p>
            <w:pPr>
              <w:pStyle w:val="TableParagraph"/>
              <w:ind w:left="465" w:right="459"/>
              <w:rPr>
                <w:sz w:val="24"/>
              </w:rPr>
            </w:pPr>
            <w:r>
              <w:rPr>
                <w:sz w:val="24"/>
              </w:rPr>
              <w:t>38.12%</w:t>
            </w:r>
          </w:p>
        </w:tc>
      </w:tr>
      <w:tr>
        <w:trPr>
          <w:trHeight w:val="311" w:hRule="atLeast"/>
        </w:trPr>
        <w:tc>
          <w:tcPr>
            <w:tcW w:w="2297" w:type="dxa"/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805" w:type="dxa"/>
          </w:tcPr>
          <w:p>
            <w:pPr>
              <w:pStyle w:val="TableParagraph"/>
              <w:ind w:right="1412"/>
              <w:jc w:val="right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2422" w:type="dxa"/>
          </w:tcPr>
          <w:p>
            <w:pPr>
              <w:pStyle w:val="TableParagraph"/>
              <w:ind w:left="465" w:right="459"/>
              <w:rPr>
                <w:sz w:val="24"/>
              </w:rPr>
            </w:pPr>
            <w:r>
              <w:rPr>
                <w:sz w:val="24"/>
              </w:rPr>
              <w:t>37.45%</w:t>
            </w:r>
          </w:p>
        </w:tc>
      </w:tr>
      <w:tr>
        <w:trPr>
          <w:trHeight w:val="313" w:hRule="atLeast"/>
        </w:trPr>
        <w:tc>
          <w:tcPr>
            <w:tcW w:w="2297" w:type="dxa"/>
          </w:tcPr>
          <w:p>
            <w:pPr>
              <w:pStyle w:val="TableParagraph"/>
              <w:spacing w:before="2"/>
              <w:ind w:left="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05" w:type="dxa"/>
          </w:tcPr>
          <w:p>
            <w:pPr>
              <w:pStyle w:val="TableParagraph"/>
              <w:spacing w:before="2"/>
              <w:ind w:right="1412"/>
              <w:jc w:val="right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2422" w:type="dxa"/>
          </w:tcPr>
          <w:p>
            <w:pPr>
              <w:pStyle w:val="TableParagraph"/>
              <w:spacing w:before="2"/>
              <w:ind w:left="465" w:right="459"/>
              <w:rPr>
                <w:sz w:val="24"/>
              </w:rPr>
            </w:pPr>
            <w:r>
              <w:rPr>
                <w:sz w:val="24"/>
              </w:rPr>
              <w:t>29.94%</w:t>
            </w:r>
          </w:p>
        </w:tc>
      </w:tr>
      <w:tr>
        <w:trPr>
          <w:trHeight w:val="311" w:hRule="atLeast"/>
        </w:trPr>
        <w:tc>
          <w:tcPr>
            <w:tcW w:w="2297" w:type="dxa"/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805" w:type="dxa"/>
          </w:tcPr>
          <w:p>
            <w:pPr>
              <w:pStyle w:val="TableParagraph"/>
              <w:ind w:right="1412"/>
              <w:jc w:val="right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2422" w:type="dxa"/>
          </w:tcPr>
          <w:p>
            <w:pPr>
              <w:pStyle w:val="TableParagraph"/>
              <w:ind w:left="465" w:right="459"/>
              <w:rPr>
                <w:sz w:val="24"/>
              </w:rPr>
            </w:pPr>
            <w:r>
              <w:rPr>
                <w:sz w:val="24"/>
              </w:rPr>
              <w:t>4.42%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40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7"/>
        <w:gridCol w:w="3805"/>
        <w:gridCol w:w="2422"/>
      </w:tblGrid>
      <w:tr>
        <w:trPr>
          <w:trHeight w:val="311" w:hRule="atLeast"/>
        </w:trPr>
        <w:tc>
          <w:tcPr>
            <w:tcW w:w="2297" w:type="dxa"/>
          </w:tcPr>
          <w:p>
            <w:pPr>
              <w:pStyle w:val="TableParagraph"/>
              <w:ind w:right="1078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805" w:type="dxa"/>
          </w:tcPr>
          <w:p>
            <w:pPr>
              <w:pStyle w:val="TableParagraph"/>
              <w:ind w:left="1280" w:right="1274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2422" w:type="dxa"/>
          </w:tcPr>
          <w:p>
            <w:pPr>
              <w:pStyle w:val="TableParagraph"/>
              <w:ind w:left="465" w:right="459"/>
              <w:rPr>
                <w:sz w:val="24"/>
              </w:rPr>
            </w:pPr>
            <w:r>
              <w:rPr>
                <w:sz w:val="24"/>
              </w:rPr>
              <w:t>4.34%</w:t>
            </w:r>
          </w:p>
        </w:tc>
      </w:tr>
      <w:tr>
        <w:trPr>
          <w:trHeight w:val="312" w:hRule="atLeast"/>
        </w:trPr>
        <w:tc>
          <w:tcPr>
            <w:tcW w:w="2297" w:type="dxa"/>
          </w:tcPr>
          <w:p>
            <w:pPr>
              <w:pStyle w:val="TableParagraph"/>
              <w:ind w:right="1078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805" w:type="dxa"/>
          </w:tcPr>
          <w:p>
            <w:pPr>
              <w:pStyle w:val="TableParagraph"/>
              <w:ind w:left="1280" w:right="1274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2422" w:type="dxa"/>
          </w:tcPr>
          <w:p>
            <w:pPr>
              <w:pStyle w:val="TableParagraph"/>
              <w:ind w:left="465" w:right="459"/>
              <w:rPr>
                <w:sz w:val="24"/>
              </w:rPr>
            </w:pPr>
            <w:r>
              <w:rPr>
                <w:sz w:val="24"/>
              </w:rPr>
              <w:t>2.76%</w:t>
            </w:r>
          </w:p>
        </w:tc>
      </w:tr>
      <w:tr>
        <w:trPr>
          <w:trHeight w:val="311" w:hRule="atLeast"/>
        </w:trPr>
        <w:tc>
          <w:tcPr>
            <w:tcW w:w="2297" w:type="dxa"/>
          </w:tcPr>
          <w:p>
            <w:pPr>
              <w:pStyle w:val="TableParagraph"/>
              <w:ind w:right="1078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805" w:type="dxa"/>
          </w:tcPr>
          <w:p>
            <w:pPr>
              <w:pStyle w:val="TableParagraph"/>
              <w:ind w:left="1280" w:right="1274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2422" w:type="dxa"/>
          </w:tcPr>
          <w:p>
            <w:pPr>
              <w:pStyle w:val="TableParagraph"/>
              <w:ind w:left="465" w:right="459"/>
              <w:rPr>
                <w:sz w:val="24"/>
              </w:rPr>
            </w:pPr>
            <w:r>
              <w:rPr>
                <w:sz w:val="24"/>
              </w:rPr>
              <w:t>1.87%</w:t>
            </w:r>
          </w:p>
        </w:tc>
      </w:tr>
      <w:tr>
        <w:trPr>
          <w:trHeight w:val="313" w:hRule="atLeast"/>
        </w:trPr>
        <w:tc>
          <w:tcPr>
            <w:tcW w:w="2297" w:type="dxa"/>
          </w:tcPr>
          <w:p>
            <w:pPr>
              <w:pStyle w:val="TableParagraph"/>
              <w:spacing w:before="2"/>
              <w:ind w:right="1078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805" w:type="dxa"/>
          </w:tcPr>
          <w:p>
            <w:pPr>
              <w:pStyle w:val="TableParagraph"/>
              <w:spacing w:before="2"/>
              <w:ind w:left="1280" w:right="1274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2422" w:type="dxa"/>
          </w:tcPr>
          <w:p>
            <w:pPr>
              <w:pStyle w:val="TableParagraph"/>
              <w:spacing w:before="2"/>
              <w:ind w:left="465" w:right="459"/>
              <w:rPr>
                <w:sz w:val="24"/>
              </w:rPr>
            </w:pPr>
            <w:r>
              <w:rPr>
                <w:sz w:val="24"/>
              </w:rPr>
              <w:t>1.75%</w:t>
            </w:r>
          </w:p>
        </w:tc>
      </w:tr>
      <w:tr>
        <w:trPr>
          <w:trHeight w:val="311" w:hRule="atLeast"/>
        </w:trPr>
        <w:tc>
          <w:tcPr>
            <w:tcW w:w="2297" w:type="dxa"/>
          </w:tcPr>
          <w:p>
            <w:pPr>
              <w:pStyle w:val="TableParagraph"/>
              <w:ind w:right="1018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805" w:type="dxa"/>
          </w:tcPr>
          <w:p>
            <w:pPr>
              <w:pStyle w:val="TableParagraph"/>
              <w:ind w:left="1280" w:right="1274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2422" w:type="dxa"/>
          </w:tcPr>
          <w:p>
            <w:pPr>
              <w:pStyle w:val="TableParagraph"/>
              <w:ind w:left="465" w:right="459"/>
              <w:rPr>
                <w:sz w:val="24"/>
              </w:rPr>
            </w:pPr>
            <w:r>
              <w:rPr>
                <w:sz w:val="24"/>
              </w:rPr>
              <w:t>-10.71%</w:t>
            </w:r>
          </w:p>
        </w:tc>
      </w:tr>
      <w:tr>
        <w:trPr>
          <w:trHeight w:val="311" w:hRule="atLeast"/>
        </w:trPr>
        <w:tc>
          <w:tcPr>
            <w:tcW w:w="2297" w:type="dxa"/>
          </w:tcPr>
          <w:p>
            <w:pPr>
              <w:pStyle w:val="TableParagraph"/>
              <w:ind w:right="1018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805" w:type="dxa"/>
          </w:tcPr>
          <w:p>
            <w:pPr>
              <w:pStyle w:val="TableParagraph"/>
              <w:ind w:left="1280" w:right="1274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2422" w:type="dxa"/>
          </w:tcPr>
          <w:p>
            <w:pPr>
              <w:pStyle w:val="TableParagraph"/>
              <w:ind w:left="465" w:right="459"/>
              <w:rPr>
                <w:sz w:val="24"/>
              </w:rPr>
            </w:pPr>
            <w:r>
              <w:rPr>
                <w:sz w:val="24"/>
              </w:rPr>
              <w:t>-13.72%</w:t>
            </w:r>
          </w:p>
        </w:tc>
      </w:tr>
      <w:tr>
        <w:trPr>
          <w:trHeight w:val="311" w:hRule="atLeast"/>
        </w:trPr>
        <w:tc>
          <w:tcPr>
            <w:tcW w:w="2297" w:type="dxa"/>
          </w:tcPr>
          <w:p>
            <w:pPr>
              <w:pStyle w:val="TableParagraph"/>
              <w:ind w:right="1018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805" w:type="dxa"/>
          </w:tcPr>
          <w:p>
            <w:pPr>
              <w:pStyle w:val="TableParagraph"/>
              <w:ind w:left="1280" w:right="1274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2422" w:type="dxa"/>
          </w:tcPr>
          <w:p>
            <w:pPr>
              <w:pStyle w:val="TableParagraph"/>
              <w:ind w:left="465" w:right="459"/>
              <w:rPr>
                <w:sz w:val="24"/>
              </w:rPr>
            </w:pPr>
            <w:r>
              <w:rPr>
                <w:sz w:val="24"/>
              </w:rPr>
              <w:t>-13.86%</w:t>
            </w:r>
          </w:p>
        </w:tc>
      </w:tr>
      <w:tr>
        <w:trPr>
          <w:trHeight w:val="311" w:hRule="atLeast"/>
        </w:trPr>
        <w:tc>
          <w:tcPr>
            <w:tcW w:w="2297" w:type="dxa"/>
          </w:tcPr>
          <w:p>
            <w:pPr>
              <w:pStyle w:val="TableParagraph"/>
              <w:ind w:right="1018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805" w:type="dxa"/>
          </w:tcPr>
          <w:p>
            <w:pPr>
              <w:pStyle w:val="TableParagraph"/>
              <w:ind w:left="1280" w:right="1274"/>
              <w:rPr>
                <w:sz w:val="24"/>
              </w:rPr>
            </w:pPr>
            <w:r>
              <w:rPr>
                <w:sz w:val="24"/>
              </w:rPr>
              <w:t>海际证券</w:t>
            </w:r>
          </w:p>
        </w:tc>
        <w:tc>
          <w:tcPr>
            <w:tcW w:w="2422" w:type="dxa"/>
          </w:tcPr>
          <w:p>
            <w:pPr>
              <w:pStyle w:val="TableParagraph"/>
              <w:ind w:left="465" w:right="459"/>
              <w:rPr>
                <w:sz w:val="24"/>
              </w:rPr>
            </w:pPr>
            <w:r>
              <w:rPr>
                <w:sz w:val="24"/>
              </w:rPr>
              <w:t>-15.84%</w:t>
            </w:r>
          </w:p>
        </w:tc>
      </w:tr>
      <w:tr>
        <w:trPr>
          <w:trHeight w:val="311" w:hRule="atLeast"/>
        </w:trPr>
        <w:tc>
          <w:tcPr>
            <w:tcW w:w="2297" w:type="dxa"/>
          </w:tcPr>
          <w:p>
            <w:pPr>
              <w:pStyle w:val="TableParagraph"/>
              <w:ind w:right="1018"/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805" w:type="dxa"/>
          </w:tcPr>
          <w:p>
            <w:pPr>
              <w:pStyle w:val="TableParagraph"/>
              <w:ind w:left="1280" w:right="1274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2422" w:type="dxa"/>
          </w:tcPr>
          <w:p>
            <w:pPr>
              <w:pStyle w:val="TableParagraph"/>
              <w:ind w:left="465" w:right="459"/>
              <w:rPr>
                <w:sz w:val="24"/>
              </w:rPr>
            </w:pPr>
            <w:r>
              <w:rPr>
                <w:sz w:val="24"/>
              </w:rPr>
              <w:t>-24.70%</w:t>
            </w:r>
          </w:p>
        </w:tc>
      </w:tr>
      <w:tr>
        <w:trPr>
          <w:trHeight w:val="314" w:hRule="atLeast"/>
        </w:trPr>
        <w:tc>
          <w:tcPr>
            <w:tcW w:w="2297" w:type="dxa"/>
          </w:tcPr>
          <w:p>
            <w:pPr>
              <w:pStyle w:val="TableParagraph"/>
              <w:spacing w:before="2"/>
              <w:ind w:right="1018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805" w:type="dxa"/>
          </w:tcPr>
          <w:p>
            <w:pPr>
              <w:pStyle w:val="TableParagraph"/>
              <w:spacing w:before="2"/>
              <w:ind w:left="1280" w:right="1274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2422" w:type="dxa"/>
          </w:tcPr>
          <w:p>
            <w:pPr>
              <w:pStyle w:val="TableParagraph"/>
              <w:spacing w:before="2"/>
              <w:ind w:left="465" w:right="459"/>
              <w:rPr>
                <w:sz w:val="24"/>
              </w:rPr>
            </w:pPr>
            <w:r>
              <w:rPr>
                <w:sz w:val="24"/>
              </w:rPr>
              <w:t>-25.88%</w:t>
            </w:r>
          </w:p>
        </w:tc>
      </w:tr>
      <w:tr>
        <w:trPr>
          <w:trHeight w:val="311" w:hRule="atLeast"/>
        </w:trPr>
        <w:tc>
          <w:tcPr>
            <w:tcW w:w="2297" w:type="dxa"/>
          </w:tcPr>
          <w:p>
            <w:pPr>
              <w:pStyle w:val="TableParagraph"/>
              <w:ind w:right="1018"/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805" w:type="dxa"/>
          </w:tcPr>
          <w:p>
            <w:pPr>
              <w:pStyle w:val="TableParagraph"/>
              <w:ind w:left="1280" w:right="1274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2422" w:type="dxa"/>
          </w:tcPr>
          <w:p>
            <w:pPr>
              <w:pStyle w:val="TableParagraph"/>
              <w:ind w:left="465" w:right="459"/>
              <w:rPr>
                <w:sz w:val="24"/>
              </w:rPr>
            </w:pPr>
            <w:r>
              <w:rPr>
                <w:sz w:val="24"/>
              </w:rPr>
              <w:t>-29.92%</w:t>
            </w:r>
          </w:p>
        </w:tc>
      </w:tr>
      <w:tr>
        <w:trPr>
          <w:trHeight w:val="311" w:hRule="atLeast"/>
        </w:trPr>
        <w:tc>
          <w:tcPr>
            <w:tcW w:w="2297" w:type="dxa"/>
          </w:tcPr>
          <w:p>
            <w:pPr>
              <w:pStyle w:val="TableParagraph"/>
              <w:ind w:right="1018"/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805" w:type="dxa"/>
          </w:tcPr>
          <w:p>
            <w:pPr>
              <w:pStyle w:val="TableParagraph"/>
              <w:ind w:left="1280" w:right="1274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2422" w:type="dxa"/>
          </w:tcPr>
          <w:p>
            <w:pPr>
              <w:pStyle w:val="TableParagraph"/>
              <w:ind w:left="465" w:right="459"/>
              <w:rPr>
                <w:sz w:val="24"/>
              </w:rPr>
            </w:pPr>
            <w:r>
              <w:rPr>
                <w:sz w:val="24"/>
              </w:rPr>
              <w:t>-32.73%</w:t>
            </w:r>
          </w:p>
        </w:tc>
      </w:tr>
      <w:tr>
        <w:trPr>
          <w:trHeight w:val="311" w:hRule="atLeast"/>
        </w:trPr>
        <w:tc>
          <w:tcPr>
            <w:tcW w:w="2297" w:type="dxa"/>
          </w:tcPr>
          <w:p>
            <w:pPr>
              <w:pStyle w:val="TableParagraph"/>
              <w:ind w:right="1018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805" w:type="dxa"/>
          </w:tcPr>
          <w:p>
            <w:pPr>
              <w:pStyle w:val="TableParagraph"/>
              <w:ind w:left="1280" w:right="1274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2422" w:type="dxa"/>
          </w:tcPr>
          <w:p>
            <w:pPr>
              <w:pStyle w:val="TableParagraph"/>
              <w:ind w:left="465" w:right="459"/>
              <w:rPr>
                <w:sz w:val="24"/>
              </w:rPr>
            </w:pPr>
            <w:r>
              <w:rPr>
                <w:sz w:val="24"/>
              </w:rPr>
              <w:t>-33.61%</w:t>
            </w:r>
          </w:p>
        </w:tc>
      </w:tr>
      <w:tr>
        <w:trPr>
          <w:trHeight w:val="312" w:hRule="atLeast"/>
        </w:trPr>
        <w:tc>
          <w:tcPr>
            <w:tcW w:w="2297" w:type="dxa"/>
          </w:tcPr>
          <w:p>
            <w:pPr>
              <w:pStyle w:val="TableParagraph"/>
              <w:ind w:right="1018"/>
              <w:jc w:val="righ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805" w:type="dxa"/>
          </w:tcPr>
          <w:p>
            <w:pPr>
              <w:pStyle w:val="TableParagraph"/>
              <w:ind w:left="1280" w:right="1274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2422" w:type="dxa"/>
          </w:tcPr>
          <w:p>
            <w:pPr>
              <w:pStyle w:val="TableParagraph"/>
              <w:ind w:left="465" w:right="459"/>
              <w:rPr>
                <w:sz w:val="24"/>
              </w:rPr>
            </w:pPr>
            <w:r>
              <w:rPr>
                <w:sz w:val="24"/>
              </w:rPr>
              <w:t>-35.20%</w:t>
            </w:r>
          </w:p>
        </w:tc>
      </w:tr>
      <w:tr>
        <w:trPr>
          <w:trHeight w:val="311" w:hRule="atLeast"/>
        </w:trPr>
        <w:tc>
          <w:tcPr>
            <w:tcW w:w="2297" w:type="dxa"/>
          </w:tcPr>
          <w:p>
            <w:pPr>
              <w:pStyle w:val="TableParagraph"/>
              <w:ind w:right="1018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805" w:type="dxa"/>
          </w:tcPr>
          <w:p>
            <w:pPr>
              <w:pStyle w:val="TableParagraph"/>
              <w:ind w:left="1280" w:right="1274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2422" w:type="dxa"/>
          </w:tcPr>
          <w:p>
            <w:pPr>
              <w:pStyle w:val="TableParagraph"/>
              <w:ind w:left="465" w:right="459"/>
              <w:rPr>
                <w:sz w:val="24"/>
              </w:rPr>
            </w:pPr>
            <w:r>
              <w:rPr>
                <w:sz w:val="24"/>
              </w:rPr>
              <w:t>-35.81%</w:t>
            </w:r>
          </w:p>
        </w:tc>
      </w:tr>
      <w:tr>
        <w:trPr>
          <w:trHeight w:val="314" w:hRule="atLeast"/>
        </w:trPr>
        <w:tc>
          <w:tcPr>
            <w:tcW w:w="2297" w:type="dxa"/>
          </w:tcPr>
          <w:p>
            <w:pPr>
              <w:pStyle w:val="TableParagraph"/>
              <w:spacing w:before="2"/>
              <w:ind w:right="1018"/>
              <w:jc w:val="righ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805" w:type="dxa"/>
          </w:tcPr>
          <w:p>
            <w:pPr>
              <w:pStyle w:val="TableParagraph"/>
              <w:spacing w:before="2"/>
              <w:ind w:left="1280" w:right="1274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2422" w:type="dxa"/>
          </w:tcPr>
          <w:p>
            <w:pPr>
              <w:pStyle w:val="TableParagraph"/>
              <w:spacing w:before="2"/>
              <w:ind w:left="465" w:right="459"/>
              <w:rPr>
                <w:sz w:val="24"/>
              </w:rPr>
            </w:pPr>
            <w:r>
              <w:rPr>
                <w:sz w:val="24"/>
              </w:rPr>
              <w:t>-35.94%</w:t>
            </w:r>
          </w:p>
        </w:tc>
      </w:tr>
      <w:tr>
        <w:trPr>
          <w:trHeight w:val="311" w:hRule="atLeast"/>
        </w:trPr>
        <w:tc>
          <w:tcPr>
            <w:tcW w:w="2297" w:type="dxa"/>
          </w:tcPr>
          <w:p>
            <w:pPr>
              <w:pStyle w:val="TableParagraph"/>
              <w:ind w:right="1018"/>
              <w:jc w:val="righ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805" w:type="dxa"/>
          </w:tcPr>
          <w:p>
            <w:pPr>
              <w:pStyle w:val="TableParagraph"/>
              <w:ind w:left="1280" w:right="1274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2422" w:type="dxa"/>
          </w:tcPr>
          <w:p>
            <w:pPr>
              <w:pStyle w:val="TableParagraph"/>
              <w:ind w:left="465" w:right="459"/>
              <w:rPr>
                <w:sz w:val="24"/>
              </w:rPr>
            </w:pPr>
            <w:r>
              <w:rPr>
                <w:sz w:val="24"/>
              </w:rPr>
              <w:t>-36.02%</w:t>
            </w:r>
          </w:p>
        </w:tc>
      </w:tr>
      <w:tr>
        <w:trPr>
          <w:trHeight w:val="311" w:hRule="atLeast"/>
        </w:trPr>
        <w:tc>
          <w:tcPr>
            <w:tcW w:w="2297" w:type="dxa"/>
          </w:tcPr>
          <w:p>
            <w:pPr>
              <w:pStyle w:val="TableParagraph"/>
              <w:ind w:right="1018"/>
              <w:jc w:val="righ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805" w:type="dxa"/>
          </w:tcPr>
          <w:p>
            <w:pPr>
              <w:pStyle w:val="TableParagraph"/>
              <w:ind w:left="1280" w:right="1274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2422" w:type="dxa"/>
          </w:tcPr>
          <w:p>
            <w:pPr>
              <w:pStyle w:val="TableParagraph"/>
              <w:ind w:left="465" w:right="459"/>
              <w:rPr>
                <w:sz w:val="24"/>
              </w:rPr>
            </w:pPr>
            <w:r>
              <w:rPr>
                <w:sz w:val="24"/>
              </w:rPr>
              <w:t>-37.18%</w:t>
            </w:r>
          </w:p>
        </w:tc>
      </w:tr>
      <w:tr>
        <w:trPr>
          <w:trHeight w:val="311" w:hRule="atLeast"/>
        </w:trPr>
        <w:tc>
          <w:tcPr>
            <w:tcW w:w="2297" w:type="dxa"/>
          </w:tcPr>
          <w:p>
            <w:pPr>
              <w:pStyle w:val="TableParagraph"/>
              <w:ind w:right="1018"/>
              <w:jc w:val="righ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805" w:type="dxa"/>
          </w:tcPr>
          <w:p>
            <w:pPr>
              <w:pStyle w:val="TableParagraph"/>
              <w:ind w:left="1280" w:right="1274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2422" w:type="dxa"/>
          </w:tcPr>
          <w:p>
            <w:pPr>
              <w:pStyle w:val="TableParagraph"/>
              <w:ind w:left="465" w:right="459"/>
              <w:rPr>
                <w:sz w:val="24"/>
              </w:rPr>
            </w:pPr>
            <w:r>
              <w:rPr>
                <w:sz w:val="24"/>
              </w:rPr>
              <w:t>-37.88%</w:t>
            </w:r>
          </w:p>
        </w:tc>
      </w:tr>
      <w:tr>
        <w:trPr>
          <w:trHeight w:val="311" w:hRule="atLeast"/>
        </w:trPr>
        <w:tc>
          <w:tcPr>
            <w:tcW w:w="2297" w:type="dxa"/>
          </w:tcPr>
          <w:p>
            <w:pPr>
              <w:pStyle w:val="TableParagraph"/>
              <w:ind w:right="1018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805" w:type="dxa"/>
          </w:tcPr>
          <w:p>
            <w:pPr>
              <w:pStyle w:val="TableParagraph"/>
              <w:ind w:left="1280" w:right="1274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2422" w:type="dxa"/>
          </w:tcPr>
          <w:p>
            <w:pPr>
              <w:pStyle w:val="TableParagraph"/>
              <w:ind w:left="465" w:right="459"/>
              <w:rPr>
                <w:sz w:val="24"/>
              </w:rPr>
            </w:pPr>
            <w:r>
              <w:rPr>
                <w:sz w:val="24"/>
              </w:rPr>
              <w:t>-37.96%</w:t>
            </w:r>
          </w:p>
        </w:tc>
      </w:tr>
      <w:tr>
        <w:trPr>
          <w:trHeight w:val="311" w:hRule="atLeast"/>
        </w:trPr>
        <w:tc>
          <w:tcPr>
            <w:tcW w:w="2297" w:type="dxa"/>
          </w:tcPr>
          <w:p>
            <w:pPr>
              <w:pStyle w:val="TableParagraph"/>
              <w:ind w:right="1018"/>
              <w:jc w:val="righ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805" w:type="dxa"/>
          </w:tcPr>
          <w:p>
            <w:pPr>
              <w:pStyle w:val="TableParagraph"/>
              <w:ind w:left="1280" w:right="1274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2422" w:type="dxa"/>
          </w:tcPr>
          <w:p>
            <w:pPr>
              <w:pStyle w:val="TableParagraph"/>
              <w:ind w:left="465" w:right="459"/>
              <w:rPr>
                <w:sz w:val="24"/>
              </w:rPr>
            </w:pPr>
            <w:r>
              <w:rPr>
                <w:sz w:val="24"/>
              </w:rPr>
              <w:t>-38.34%</w:t>
            </w:r>
          </w:p>
        </w:tc>
      </w:tr>
      <w:tr>
        <w:trPr>
          <w:trHeight w:val="313" w:hRule="atLeast"/>
        </w:trPr>
        <w:tc>
          <w:tcPr>
            <w:tcW w:w="2297" w:type="dxa"/>
          </w:tcPr>
          <w:p>
            <w:pPr>
              <w:pStyle w:val="TableParagraph"/>
              <w:spacing w:before="2"/>
              <w:ind w:right="1018"/>
              <w:jc w:val="right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805" w:type="dxa"/>
          </w:tcPr>
          <w:p>
            <w:pPr>
              <w:pStyle w:val="TableParagraph"/>
              <w:spacing w:before="2"/>
              <w:ind w:left="1280" w:right="1274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2422" w:type="dxa"/>
          </w:tcPr>
          <w:p>
            <w:pPr>
              <w:pStyle w:val="TableParagraph"/>
              <w:spacing w:before="2"/>
              <w:ind w:left="465" w:right="459"/>
              <w:rPr>
                <w:sz w:val="24"/>
              </w:rPr>
            </w:pPr>
            <w:r>
              <w:rPr>
                <w:sz w:val="24"/>
              </w:rPr>
              <w:t>-39.20%</w:t>
            </w:r>
          </w:p>
        </w:tc>
      </w:tr>
      <w:tr>
        <w:trPr>
          <w:trHeight w:val="311" w:hRule="atLeast"/>
        </w:trPr>
        <w:tc>
          <w:tcPr>
            <w:tcW w:w="2297" w:type="dxa"/>
          </w:tcPr>
          <w:p>
            <w:pPr>
              <w:pStyle w:val="TableParagraph"/>
              <w:ind w:right="1018"/>
              <w:jc w:val="right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805" w:type="dxa"/>
          </w:tcPr>
          <w:p>
            <w:pPr>
              <w:pStyle w:val="TableParagraph"/>
              <w:ind w:left="1280" w:right="1274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2422" w:type="dxa"/>
          </w:tcPr>
          <w:p>
            <w:pPr>
              <w:pStyle w:val="TableParagraph"/>
              <w:ind w:left="465" w:right="459"/>
              <w:rPr>
                <w:sz w:val="24"/>
              </w:rPr>
            </w:pPr>
            <w:r>
              <w:rPr>
                <w:sz w:val="24"/>
              </w:rPr>
              <w:t>-39.30%</w:t>
            </w:r>
          </w:p>
        </w:tc>
      </w:tr>
      <w:tr>
        <w:trPr>
          <w:trHeight w:val="311" w:hRule="atLeast"/>
        </w:trPr>
        <w:tc>
          <w:tcPr>
            <w:tcW w:w="2297" w:type="dxa"/>
          </w:tcPr>
          <w:p>
            <w:pPr>
              <w:pStyle w:val="TableParagraph"/>
              <w:ind w:right="1018"/>
              <w:jc w:val="righ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805" w:type="dxa"/>
          </w:tcPr>
          <w:p>
            <w:pPr>
              <w:pStyle w:val="TableParagraph"/>
              <w:ind w:left="1280" w:right="1274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2422" w:type="dxa"/>
          </w:tcPr>
          <w:p>
            <w:pPr>
              <w:pStyle w:val="TableParagraph"/>
              <w:ind w:left="465" w:right="459"/>
              <w:rPr>
                <w:sz w:val="24"/>
              </w:rPr>
            </w:pPr>
            <w:r>
              <w:rPr>
                <w:sz w:val="24"/>
              </w:rPr>
              <w:t>-39.69%</w:t>
            </w:r>
          </w:p>
        </w:tc>
      </w:tr>
      <w:tr>
        <w:trPr>
          <w:trHeight w:val="312" w:hRule="atLeast"/>
        </w:trPr>
        <w:tc>
          <w:tcPr>
            <w:tcW w:w="2297" w:type="dxa"/>
          </w:tcPr>
          <w:p>
            <w:pPr>
              <w:pStyle w:val="TableParagraph"/>
              <w:ind w:right="1018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805" w:type="dxa"/>
          </w:tcPr>
          <w:p>
            <w:pPr>
              <w:pStyle w:val="TableParagraph"/>
              <w:ind w:left="1280" w:right="1274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2422" w:type="dxa"/>
          </w:tcPr>
          <w:p>
            <w:pPr>
              <w:pStyle w:val="TableParagraph"/>
              <w:ind w:left="465" w:right="459"/>
              <w:rPr>
                <w:sz w:val="24"/>
              </w:rPr>
            </w:pPr>
            <w:r>
              <w:rPr>
                <w:sz w:val="24"/>
              </w:rPr>
              <w:t>-41.60%</w:t>
            </w:r>
          </w:p>
        </w:tc>
      </w:tr>
      <w:tr>
        <w:trPr>
          <w:trHeight w:val="311" w:hRule="atLeast"/>
        </w:trPr>
        <w:tc>
          <w:tcPr>
            <w:tcW w:w="2297" w:type="dxa"/>
          </w:tcPr>
          <w:p>
            <w:pPr>
              <w:pStyle w:val="TableParagraph"/>
              <w:ind w:right="1018"/>
              <w:jc w:val="righ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805" w:type="dxa"/>
          </w:tcPr>
          <w:p>
            <w:pPr>
              <w:pStyle w:val="TableParagraph"/>
              <w:ind w:left="1280" w:right="1274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2422" w:type="dxa"/>
          </w:tcPr>
          <w:p>
            <w:pPr>
              <w:pStyle w:val="TableParagraph"/>
              <w:ind w:left="465" w:right="459"/>
              <w:rPr>
                <w:sz w:val="24"/>
              </w:rPr>
            </w:pPr>
            <w:r>
              <w:rPr>
                <w:sz w:val="24"/>
              </w:rPr>
              <w:t>-42.19%</w:t>
            </w:r>
          </w:p>
        </w:tc>
      </w:tr>
      <w:tr>
        <w:trPr>
          <w:trHeight w:val="311" w:hRule="atLeast"/>
        </w:trPr>
        <w:tc>
          <w:tcPr>
            <w:tcW w:w="2297" w:type="dxa"/>
          </w:tcPr>
          <w:p>
            <w:pPr>
              <w:pStyle w:val="TableParagraph"/>
              <w:ind w:right="1018"/>
              <w:jc w:val="righ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805" w:type="dxa"/>
          </w:tcPr>
          <w:p>
            <w:pPr>
              <w:pStyle w:val="TableParagraph"/>
              <w:ind w:left="1280" w:right="1274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2422" w:type="dxa"/>
          </w:tcPr>
          <w:p>
            <w:pPr>
              <w:pStyle w:val="TableParagraph"/>
              <w:ind w:left="465" w:right="459"/>
              <w:rPr>
                <w:sz w:val="24"/>
              </w:rPr>
            </w:pPr>
            <w:r>
              <w:rPr>
                <w:sz w:val="24"/>
              </w:rPr>
              <w:t>-42.25%</w:t>
            </w:r>
          </w:p>
        </w:tc>
      </w:tr>
      <w:tr>
        <w:trPr>
          <w:trHeight w:val="313" w:hRule="atLeast"/>
        </w:trPr>
        <w:tc>
          <w:tcPr>
            <w:tcW w:w="2297" w:type="dxa"/>
          </w:tcPr>
          <w:p>
            <w:pPr>
              <w:pStyle w:val="TableParagraph"/>
              <w:spacing w:before="2"/>
              <w:ind w:right="1018"/>
              <w:jc w:val="righ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805" w:type="dxa"/>
          </w:tcPr>
          <w:p>
            <w:pPr>
              <w:pStyle w:val="TableParagraph"/>
              <w:spacing w:before="2"/>
              <w:ind w:left="1280" w:right="1274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2422" w:type="dxa"/>
          </w:tcPr>
          <w:p>
            <w:pPr>
              <w:pStyle w:val="TableParagraph"/>
              <w:spacing w:before="2"/>
              <w:ind w:left="465" w:right="459"/>
              <w:rPr>
                <w:sz w:val="24"/>
              </w:rPr>
            </w:pPr>
            <w:r>
              <w:rPr>
                <w:sz w:val="24"/>
              </w:rPr>
              <w:t>-42.98%</w:t>
            </w:r>
          </w:p>
        </w:tc>
      </w:tr>
      <w:tr>
        <w:trPr>
          <w:trHeight w:val="311" w:hRule="atLeast"/>
        </w:trPr>
        <w:tc>
          <w:tcPr>
            <w:tcW w:w="2297" w:type="dxa"/>
          </w:tcPr>
          <w:p>
            <w:pPr>
              <w:pStyle w:val="TableParagraph"/>
              <w:ind w:right="1018"/>
              <w:jc w:val="righ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805" w:type="dxa"/>
          </w:tcPr>
          <w:p>
            <w:pPr>
              <w:pStyle w:val="TableParagraph"/>
              <w:ind w:left="1280" w:right="1274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2422" w:type="dxa"/>
          </w:tcPr>
          <w:p>
            <w:pPr>
              <w:pStyle w:val="TableParagraph"/>
              <w:ind w:left="465" w:right="459"/>
              <w:rPr>
                <w:sz w:val="24"/>
              </w:rPr>
            </w:pPr>
            <w:r>
              <w:rPr>
                <w:sz w:val="24"/>
              </w:rPr>
              <w:t>-43.94%</w:t>
            </w:r>
          </w:p>
        </w:tc>
      </w:tr>
      <w:tr>
        <w:trPr>
          <w:trHeight w:val="311" w:hRule="atLeast"/>
        </w:trPr>
        <w:tc>
          <w:tcPr>
            <w:tcW w:w="2297" w:type="dxa"/>
          </w:tcPr>
          <w:p>
            <w:pPr>
              <w:pStyle w:val="TableParagraph"/>
              <w:ind w:right="1018"/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805" w:type="dxa"/>
          </w:tcPr>
          <w:p>
            <w:pPr>
              <w:pStyle w:val="TableParagraph"/>
              <w:ind w:left="1280" w:right="1274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2422" w:type="dxa"/>
          </w:tcPr>
          <w:p>
            <w:pPr>
              <w:pStyle w:val="TableParagraph"/>
              <w:ind w:left="465" w:right="459"/>
              <w:rPr>
                <w:sz w:val="24"/>
              </w:rPr>
            </w:pPr>
            <w:r>
              <w:rPr>
                <w:sz w:val="24"/>
              </w:rPr>
              <w:t>-44.08%</w:t>
            </w:r>
          </w:p>
        </w:tc>
      </w:tr>
      <w:tr>
        <w:trPr>
          <w:trHeight w:val="311" w:hRule="atLeast"/>
        </w:trPr>
        <w:tc>
          <w:tcPr>
            <w:tcW w:w="2297" w:type="dxa"/>
          </w:tcPr>
          <w:p>
            <w:pPr>
              <w:pStyle w:val="TableParagraph"/>
              <w:ind w:right="1018"/>
              <w:jc w:val="righ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805" w:type="dxa"/>
          </w:tcPr>
          <w:p>
            <w:pPr>
              <w:pStyle w:val="TableParagraph"/>
              <w:ind w:left="1280" w:right="1274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2422" w:type="dxa"/>
          </w:tcPr>
          <w:p>
            <w:pPr>
              <w:pStyle w:val="TableParagraph"/>
              <w:ind w:left="465" w:right="459"/>
              <w:rPr>
                <w:sz w:val="24"/>
              </w:rPr>
            </w:pPr>
            <w:r>
              <w:rPr>
                <w:sz w:val="24"/>
              </w:rPr>
              <w:t>-44.19%</w:t>
            </w:r>
          </w:p>
        </w:tc>
      </w:tr>
      <w:tr>
        <w:trPr>
          <w:trHeight w:val="311" w:hRule="atLeast"/>
        </w:trPr>
        <w:tc>
          <w:tcPr>
            <w:tcW w:w="2297" w:type="dxa"/>
          </w:tcPr>
          <w:p>
            <w:pPr>
              <w:pStyle w:val="TableParagraph"/>
              <w:ind w:right="1018"/>
              <w:jc w:val="righ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805" w:type="dxa"/>
          </w:tcPr>
          <w:p>
            <w:pPr>
              <w:pStyle w:val="TableParagraph"/>
              <w:ind w:left="1280" w:right="1274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2422" w:type="dxa"/>
          </w:tcPr>
          <w:p>
            <w:pPr>
              <w:pStyle w:val="TableParagraph"/>
              <w:ind w:left="465" w:right="459"/>
              <w:rPr>
                <w:sz w:val="24"/>
              </w:rPr>
            </w:pPr>
            <w:r>
              <w:rPr>
                <w:sz w:val="24"/>
              </w:rPr>
              <w:t>-44.90%</w:t>
            </w:r>
          </w:p>
        </w:tc>
      </w:tr>
      <w:tr>
        <w:trPr>
          <w:trHeight w:val="311" w:hRule="atLeast"/>
        </w:trPr>
        <w:tc>
          <w:tcPr>
            <w:tcW w:w="2297" w:type="dxa"/>
          </w:tcPr>
          <w:p>
            <w:pPr>
              <w:pStyle w:val="TableParagraph"/>
              <w:ind w:right="1018"/>
              <w:jc w:val="righ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805" w:type="dxa"/>
          </w:tcPr>
          <w:p>
            <w:pPr>
              <w:pStyle w:val="TableParagraph"/>
              <w:ind w:left="1280" w:right="1274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2422" w:type="dxa"/>
          </w:tcPr>
          <w:p>
            <w:pPr>
              <w:pStyle w:val="TableParagraph"/>
              <w:ind w:left="465" w:right="459"/>
              <w:rPr>
                <w:sz w:val="24"/>
              </w:rPr>
            </w:pPr>
            <w:r>
              <w:rPr>
                <w:sz w:val="24"/>
              </w:rPr>
              <w:t>-46.57%</w:t>
            </w:r>
          </w:p>
        </w:tc>
      </w:tr>
      <w:tr>
        <w:trPr>
          <w:trHeight w:val="313" w:hRule="atLeast"/>
        </w:trPr>
        <w:tc>
          <w:tcPr>
            <w:tcW w:w="2297" w:type="dxa"/>
          </w:tcPr>
          <w:p>
            <w:pPr>
              <w:pStyle w:val="TableParagraph"/>
              <w:spacing w:before="2"/>
              <w:ind w:right="1018"/>
              <w:jc w:val="right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805" w:type="dxa"/>
          </w:tcPr>
          <w:p>
            <w:pPr>
              <w:pStyle w:val="TableParagraph"/>
              <w:spacing w:before="2"/>
              <w:ind w:left="1280" w:right="1274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2422" w:type="dxa"/>
          </w:tcPr>
          <w:p>
            <w:pPr>
              <w:pStyle w:val="TableParagraph"/>
              <w:spacing w:before="2"/>
              <w:ind w:left="465" w:right="459"/>
              <w:rPr>
                <w:sz w:val="24"/>
              </w:rPr>
            </w:pPr>
            <w:r>
              <w:rPr>
                <w:sz w:val="24"/>
              </w:rPr>
              <w:t>-46.83%</w:t>
            </w:r>
          </w:p>
        </w:tc>
      </w:tr>
      <w:tr>
        <w:trPr>
          <w:trHeight w:val="311" w:hRule="atLeast"/>
        </w:trPr>
        <w:tc>
          <w:tcPr>
            <w:tcW w:w="2297" w:type="dxa"/>
          </w:tcPr>
          <w:p>
            <w:pPr>
              <w:pStyle w:val="TableParagraph"/>
              <w:ind w:right="1018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805" w:type="dxa"/>
          </w:tcPr>
          <w:p>
            <w:pPr>
              <w:pStyle w:val="TableParagraph"/>
              <w:ind w:left="1280" w:right="1274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2422" w:type="dxa"/>
          </w:tcPr>
          <w:p>
            <w:pPr>
              <w:pStyle w:val="TableParagraph"/>
              <w:ind w:left="465" w:right="459"/>
              <w:rPr>
                <w:sz w:val="24"/>
              </w:rPr>
            </w:pPr>
            <w:r>
              <w:rPr>
                <w:sz w:val="24"/>
              </w:rPr>
              <w:t>-48.72%</w:t>
            </w:r>
          </w:p>
        </w:tc>
      </w:tr>
      <w:tr>
        <w:trPr>
          <w:trHeight w:val="311" w:hRule="atLeast"/>
        </w:trPr>
        <w:tc>
          <w:tcPr>
            <w:tcW w:w="2297" w:type="dxa"/>
          </w:tcPr>
          <w:p>
            <w:pPr>
              <w:pStyle w:val="TableParagraph"/>
              <w:ind w:right="1018"/>
              <w:jc w:val="righ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805" w:type="dxa"/>
          </w:tcPr>
          <w:p>
            <w:pPr>
              <w:pStyle w:val="TableParagraph"/>
              <w:ind w:left="1280" w:right="1274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2422" w:type="dxa"/>
          </w:tcPr>
          <w:p>
            <w:pPr>
              <w:pStyle w:val="TableParagraph"/>
              <w:ind w:left="465" w:right="459"/>
              <w:rPr>
                <w:sz w:val="24"/>
              </w:rPr>
            </w:pPr>
            <w:r>
              <w:rPr>
                <w:sz w:val="24"/>
              </w:rPr>
              <w:t>-50.05%</w:t>
            </w:r>
          </w:p>
        </w:tc>
      </w:tr>
      <w:tr>
        <w:trPr>
          <w:trHeight w:val="312" w:hRule="atLeast"/>
        </w:trPr>
        <w:tc>
          <w:tcPr>
            <w:tcW w:w="2297" w:type="dxa"/>
          </w:tcPr>
          <w:p>
            <w:pPr>
              <w:pStyle w:val="TableParagraph"/>
              <w:ind w:right="1018"/>
              <w:jc w:val="righ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805" w:type="dxa"/>
          </w:tcPr>
          <w:p>
            <w:pPr>
              <w:pStyle w:val="TableParagraph"/>
              <w:ind w:left="1280" w:right="1274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2422" w:type="dxa"/>
          </w:tcPr>
          <w:p>
            <w:pPr>
              <w:pStyle w:val="TableParagraph"/>
              <w:ind w:left="465" w:right="459"/>
              <w:rPr>
                <w:sz w:val="24"/>
              </w:rPr>
            </w:pPr>
            <w:r>
              <w:rPr>
                <w:sz w:val="24"/>
              </w:rPr>
              <w:t>-50.13%</w:t>
            </w:r>
          </w:p>
        </w:tc>
      </w:tr>
      <w:tr>
        <w:trPr>
          <w:trHeight w:val="311" w:hRule="atLeast"/>
        </w:trPr>
        <w:tc>
          <w:tcPr>
            <w:tcW w:w="2297" w:type="dxa"/>
          </w:tcPr>
          <w:p>
            <w:pPr>
              <w:pStyle w:val="TableParagraph"/>
              <w:ind w:right="1018"/>
              <w:jc w:val="righ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805" w:type="dxa"/>
          </w:tcPr>
          <w:p>
            <w:pPr>
              <w:pStyle w:val="TableParagraph"/>
              <w:ind w:left="1280" w:right="1274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2422" w:type="dxa"/>
          </w:tcPr>
          <w:p>
            <w:pPr>
              <w:pStyle w:val="TableParagraph"/>
              <w:ind w:left="465" w:right="459"/>
              <w:rPr>
                <w:sz w:val="24"/>
              </w:rPr>
            </w:pPr>
            <w:r>
              <w:rPr>
                <w:sz w:val="24"/>
              </w:rPr>
              <w:t>-50.57%</w:t>
            </w:r>
          </w:p>
        </w:tc>
      </w:tr>
      <w:tr>
        <w:trPr>
          <w:trHeight w:val="311" w:hRule="atLeast"/>
        </w:trPr>
        <w:tc>
          <w:tcPr>
            <w:tcW w:w="2297" w:type="dxa"/>
          </w:tcPr>
          <w:p>
            <w:pPr>
              <w:pStyle w:val="TableParagraph"/>
              <w:ind w:right="1018"/>
              <w:jc w:val="righ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805" w:type="dxa"/>
          </w:tcPr>
          <w:p>
            <w:pPr>
              <w:pStyle w:val="TableParagraph"/>
              <w:ind w:left="1280" w:right="1274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2422" w:type="dxa"/>
          </w:tcPr>
          <w:p>
            <w:pPr>
              <w:pStyle w:val="TableParagraph"/>
              <w:ind w:left="465" w:right="459"/>
              <w:rPr>
                <w:sz w:val="24"/>
              </w:rPr>
            </w:pPr>
            <w:r>
              <w:rPr>
                <w:sz w:val="24"/>
              </w:rPr>
              <w:t>-50.77%</w:t>
            </w:r>
          </w:p>
        </w:tc>
      </w:tr>
      <w:tr>
        <w:trPr>
          <w:trHeight w:val="313" w:hRule="atLeast"/>
        </w:trPr>
        <w:tc>
          <w:tcPr>
            <w:tcW w:w="2297" w:type="dxa"/>
          </w:tcPr>
          <w:p>
            <w:pPr>
              <w:pStyle w:val="TableParagraph"/>
              <w:spacing w:before="2"/>
              <w:ind w:right="1018"/>
              <w:jc w:val="righ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805" w:type="dxa"/>
          </w:tcPr>
          <w:p>
            <w:pPr>
              <w:pStyle w:val="TableParagraph"/>
              <w:spacing w:before="2"/>
              <w:ind w:left="1280" w:right="1274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2422" w:type="dxa"/>
          </w:tcPr>
          <w:p>
            <w:pPr>
              <w:pStyle w:val="TableParagraph"/>
              <w:spacing w:before="2"/>
              <w:ind w:left="465" w:right="459"/>
              <w:rPr>
                <w:sz w:val="24"/>
              </w:rPr>
            </w:pPr>
            <w:r>
              <w:rPr>
                <w:sz w:val="24"/>
              </w:rPr>
              <w:t>-50.99%</w:t>
            </w:r>
          </w:p>
        </w:tc>
      </w:tr>
      <w:tr>
        <w:trPr>
          <w:trHeight w:val="311" w:hRule="atLeast"/>
        </w:trPr>
        <w:tc>
          <w:tcPr>
            <w:tcW w:w="2297" w:type="dxa"/>
          </w:tcPr>
          <w:p>
            <w:pPr>
              <w:pStyle w:val="TableParagraph"/>
              <w:ind w:right="1018"/>
              <w:jc w:val="right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805" w:type="dxa"/>
          </w:tcPr>
          <w:p>
            <w:pPr>
              <w:pStyle w:val="TableParagraph"/>
              <w:ind w:left="1280" w:right="1274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2422" w:type="dxa"/>
          </w:tcPr>
          <w:p>
            <w:pPr>
              <w:pStyle w:val="TableParagraph"/>
              <w:ind w:left="465" w:right="459"/>
              <w:rPr>
                <w:sz w:val="24"/>
              </w:rPr>
            </w:pPr>
            <w:r>
              <w:rPr>
                <w:sz w:val="24"/>
              </w:rPr>
              <w:t>-51.62%</w:t>
            </w:r>
          </w:p>
        </w:tc>
      </w:tr>
      <w:tr>
        <w:trPr>
          <w:trHeight w:val="311" w:hRule="atLeast"/>
        </w:trPr>
        <w:tc>
          <w:tcPr>
            <w:tcW w:w="2297" w:type="dxa"/>
          </w:tcPr>
          <w:p>
            <w:pPr>
              <w:pStyle w:val="TableParagraph"/>
              <w:ind w:right="1018"/>
              <w:jc w:val="right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805" w:type="dxa"/>
          </w:tcPr>
          <w:p>
            <w:pPr>
              <w:pStyle w:val="TableParagraph"/>
              <w:ind w:left="1280" w:right="1274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2422" w:type="dxa"/>
          </w:tcPr>
          <w:p>
            <w:pPr>
              <w:pStyle w:val="TableParagraph"/>
              <w:ind w:left="465" w:right="459"/>
              <w:rPr>
                <w:sz w:val="24"/>
              </w:rPr>
            </w:pPr>
            <w:r>
              <w:rPr>
                <w:sz w:val="24"/>
              </w:rPr>
              <w:t>-51.69%</w:t>
            </w:r>
          </w:p>
        </w:tc>
      </w:tr>
      <w:tr>
        <w:trPr>
          <w:trHeight w:val="311" w:hRule="atLeast"/>
        </w:trPr>
        <w:tc>
          <w:tcPr>
            <w:tcW w:w="2297" w:type="dxa"/>
          </w:tcPr>
          <w:p>
            <w:pPr>
              <w:pStyle w:val="TableParagraph"/>
              <w:ind w:right="1018"/>
              <w:jc w:val="right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805" w:type="dxa"/>
          </w:tcPr>
          <w:p>
            <w:pPr>
              <w:pStyle w:val="TableParagraph"/>
              <w:ind w:left="1280" w:right="1274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2422" w:type="dxa"/>
          </w:tcPr>
          <w:p>
            <w:pPr>
              <w:pStyle w:val="TableParagraph"/>
              <w:ind w:left="465" w:right="459"/>
              <w:rPr>
                <w:sz w:val="24"/>
              </w:rPr>
            </w:pPr>
            <w:r>
              <w:rPr>
                <w:sz w:val="24"/>
              </w:rPr>
              <w:t>-51.86%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40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7"/>
        <w:gridCol w:w="3805"/>
        <w:gridCol w:w="2422"/>
      </w:tblGrid>
      <w:tr>
        <w:trPr>
          <w:trHeight w:val="311" w:hRule="atLeast"/>
        </w:trPr>
        <w:tc>
          <w:tcPr>
            <w:tcW w:w="2297" w:type="dxa"/>
          </w:tcPr>
          <w:p>
            <w:pPr>
              <w:pStyle w:val="TableParagraph"/>
              <w:ind w:left="883" w:right="877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805" w:type="dxa"/>
          </w:tcPr>
          <w:p>
            <w:pPr>
              <w:pStyle w:val="TableParagraph"/>
              <w:ind w:left="1280" w:right="1274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2422" w:type="dxa"/>
          </w:tcPr>
          <w:p>
            <w:pPr>
              <w:pStyle w:val="TableParagraph"/>
              <w:ind w:left="465" w:right="459"/>
              <w:rPr>
                <w:sz w:val="24"/>
              </w:rPr>
            </w:pPr>
            <w:r>
              <w:rPr>
                <w:sz w:val="24"/>
              </w:rPr>
              <w:t>-52.22%</w:t>
            </w:r>
          </w:p>
        </w:tc>
      </w:tr>
      <w:tr>
        <w:trPr>
          <w:trHeight w:val="312" w:hRule="atLeast"/>
        </w:trPr>
        <w:tc>
          <w:tcPr>
            <w:tcW w:w="2297" w:type="dxa"/>
          </w:tcPr>
          <w:p>
            <w:pPr>
              <w:pStyle w:val="TableParagraph"/>
              <w:ind w:left="883" w:right="877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805" w:type="dxa"/>
          </w:tcPr>
          <w:p>
            <w:pPr>
              <w:pStyle w:val="TableParagraph"/>
              <w:ind w:left="1280" w:right="1274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2422" w:type="dxa"/>
          </w:tcPr>
          <w:p>
            <w:pPr>
              <w:pStyle w:val="TableParagraph"/>
              <w:ind w:left="465" w:right="459"/>
              <w:rPr>
                <w:sz w:val="24"/>
              </w:rPr>
            </w:pPr>
            <w:r>
              <w:rPr>
                <w:sz w:val="24"/>
              </w:rPr>
              <w:t>-52.68%</w:t>
            </w:r>
          </w:p>
        </w:tc>
      </w:tr>
      <w:tr>
        <w:trPr>
          <w:trHeight w:val="311" w:hRule="atLeast"/>
        </w:trPr>
        <w:tc>
          <w:tcPr>
            <w:tcW w:w="2297" w:type="dxa"/>
          </w:tcPr>
          <w:p>
            <w:pPr>
              <w:pStyle w:val="TableParagraph"/>
              <w:ind w:left="883" w:right="877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805" w:type="dxa"/>
          </w:tcPr>
          <w:p>
            <w:pPr>
              <w:pStyle w:val="TableParagraph"/>
              <w:ind w:left="1280" w:right="1274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2422" w:type="dxa"/>
          </w:tcPr>
          <w:p>
            <w:pPr>
              <w:pStyle w:val="TableParagraph"/>
              <w:ind w:left="465" w:right="459"/>
              <w:rPr>
                <w:sz w:val="24"/>
              </w:rPr>
            </w:pPr>
            <w:r>
              <w:rPr>
                <w:sz w:val="24"/>
              </w:rPr>
              <w:t>-53.41%</w:t>
            </w:r>
          </w:p>
        </w:tc>
      </w:tr>
      <w:tr>
        <w:trPr>
          <w:trHeight w:val="313" w:hRule="atLeast"/>
        </w:trPr>
        <w:tc>
          <w:tcPr>
            <w:tcW w:w="2297" w:type="dxa"/>
          </w:tcPr>
          <w:p>
            <w:pPr>
              <w:pStyle w:val="TableParagraph"/>
              <w:spacing w:before="2"/>
              <w:ind w:left="883" w:right="877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805" w:type="dxa"/>
          </w:tcPr>
          <w:p>
            <w:pPr>
              <w:pStyle w:val="TableParagraph"/>
              <w:spacing w:before="2"/>
              <w:ind w:left="1280" w:right="1274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2422" w:type="dxa"/>
          </w:tcPr>
          <w:p>
            <w:pPr>
              <w:pStyle w:val="TableParagraph"/>
              <w:spacing w:before="2"/>
              <w:ind w:left="465" w:right="459"/>
              <w:rPr>
                <w:sz w:val="24"/>
              </w:rPr>
            </w:pPr>
            <w:r>
              <w:rPr>
                <w:sz w:val="24"/>
              </w:rPr>
              <w:t>-53.86%</w:t>
            </w:r>
          </w:p>
        </w:tc>
      </w:tr>
      <w:tr>
        <w:trPr>
          <w:trHeight w:val="311" w:hRule="atLeast"/>
        </w:trPr>
        <w:tc>
          <w:tcPr>
            <w:tcW w:w="2297" w:type="dxa"/>
          </w:tcPr>
          <w:p>
            <w:pPr>
              <w:pStyle w:val="TableParagraph"/>
              <w:ind w:left="883" w:right="877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805" w:type="dxa"/>
          </w:tcPr>
          <w:p>
            <w:pPr>
              <w:pStyle w:val="TableParagraph"/>
              <w:ind w:left="1280" w:right="1274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2422" w:type="dxa"/>
          </w:tcPr>
          <w:p>
            <w:pPr>
              <w:pStyle w:val="TableParagraph"/>
              <w:ind w:left="465" w:right="459"/>
              <w:rPr>
                <w:sz w:val="24"/>
              </w:rPr>
            </w:pPr>
            <w:r>
              <w:rPr>
                <w:sz w:val="24"/>
              </w:rPr>
              <w:t>-54.53%</w:t>
            </w:r>
          </w:p>
        </w:tc>
      </w:tr>
      <w:tr>
        <w:trPr>
          <w:trHeight w:val="311" w:hRule="atLeast"/>
        </w:trPr>
        <w:tc>
          <w:tcPr>
            <w:tcW w:w="2297" w:type="dxa"/>
          </w:tcPr>
          <w:p>
            <w:pPr>
              <w:pStyle w:val="TableParagraph"/>
              <w:ind w:left="883" w:right="877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805" w:type="dxa"/>
          </w:tcPr>
          <w:p>
            <w:pPr>
              <w:pStyle w:val="TableParagraph"/>
              <w:ind w:left="1280" w:right="1274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2422" w:type="dxa"/>
          </w:tcPr>
          <w:p>
            <w:pPr>
              <w:pStyle w:val="TableParagraph"/>
              <w:ind w:left="465" w:right="459"/>
              <w:rPr>
                <w:sz w:val="24"/>
              </w:rPr>
            </w:pPr>
            <w:r>
              <w:rPr>
                <w:sz w:val="24"/>
              </w:rPr>
              <w:t>-54.57%</w:t>
            </w:r>
          </w:p>
        </w:tc>
      </w:tr>
      <w:tr>
        <w:trPr>
          <w:trHeight w:val="311" w:hRule="atLeast"/>
        </w:trPr>
        <w:tc>
          <w:tcPr>
            <w:tcW w:w="2297" w:type="dxa"/>
          </w:tcPr>
          <w:p>
            <w:pPr>
              <w:pStyle w:val="TableParagraph"/>
              <w:ind w:left="883" w:right="877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805" w:type="dxa"/>
          </w:tcPr>
          <w:p>
            <w:pPr>
              <w:pStyle w:val="TableParagraph"/>
              <w:ind w:left="1280" w:right="1274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2422" w:type="dxa"/>
          </w:tcPr>
          <w:p>
            <w:pPr>
              <w:pStyle w:val="TableParagraph"/>
              <w:ind w:left="465" w:right="459"/>
              <w:rPr>
                <w:sz w:val="24"/>
              </w:rPr>
            </w:pPr>
            <w:r>
              <w:rPr>
                <w:sz w:val="24"/>
              </w:rPr>
              <w:t>-55.09%</w:t>
            </w:r>
          </w:p>
        </w:tc>
      </w:tr>
      <w:tr>
        <w:trPr>
          <w:trHeight w:val="311" w:hRule="atLeast"/>
        </w:trPr>
        <w:tc>
          <w:tcPr>
            <w:tcW w:w="2297" w:type="dxa"/>
          </w:tcPr>
          <w:p>
            <w:pPr>
              <w:pStyle w:val="TableParagraph"/>
              <w:ind w:left="883" w:right="877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805" w:type="dxa"/>
          </w:tcPr>
          <w:p>
            <w:pPr>
              <w:pStyle w:val="TableParagraph"/>
              <w:ind w:left="1280" w:right="1274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2422" w:type="dxa"/>
          </w:tcPr>
          <w:p>
            <w:pPr>
              <w:pStyle w:val="TableParagraph"/>
              <w:ind w:left="465" w:right="459"/>
              <w:rPr>
                <w:sz w:val="24"/>
              </w:rPr>
            </w:pPr>
            <w:r>
              <w:rPr>
                <w:sz w:val="24"/>
              </w:rPr>
              <w:t>-55.13%</w:t>
            </w:r>
          </w:p>
        </w:tc>
      </w:tr>
      <w:tr>
        <w:trPr>
          <w:trHeight w:val="311" w:hRule="atLeast"/>
        </w:trPr>
        <w:tc>
          <w:tcPr>
            <w:tcW w:w="2297" w:type="dxa"/>
          </w:tcPr>
          <w:p>
            <w:pPr>
              <w:pStyle w:val="TableParagraph"/>
              <w:ind w:left="883" w:right="877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805" w:type="dxa"/>
          </w:tcPr>
          <w:p>
            <w:pPr>
              <w:pStyle w:val="TableParagraph"/>
              <w:ind w:left="1280" w:right="1274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2422" w:type="dxa"/>
          </w:tcPr>
          <w:p>
            <w:pPr>
              <w:pStyle w:val="TableParagraph"/>
              <w:ind w:left="465" w:right="459"/>
              <w:rPr>
                <w:sz w:val="24"/>
              </w:rPr>
            </w:pPr>
            <w:r>
              <w:rPr>
                <w:sz w:val="24"/>
              </w:rPr>
              <w:t>-55.27%</w:t>
            </w:r>
          </w:p>
        </w:tc>
      </w:tr>
      <w:tr>
        <w:trPr>
          <w:trHeight w:val="314" w:hRule="atLeast"/>
        </w:trPr>
        <w:tc>
          <w:tcPr>
            <w:tcW w:w="2297" w:type="dxa"/>
          </w:tcPr>
          <w:p>
            <w:pPr>
              <w:pStyle w:val="TableParagraph"/>
              <w:spacing w:before="2"/>
              <w:ind w:left="883" w:right="877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805" w:type="dxa"/>
          </w:tcPr>
          <w:p>
            <w:pPr>
              <w:pStyle w:val="TableParagraph"/>
              <w:spacing w:before="2"/>
              <w:ind w:left="1280" w:right="1274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2422" w:type="dxa"/>
          </w:tcPr>
          <w:p>
            <w:pPr>
              <w:pStyle w:val="TableParagraph"/>
              <w:spacing w:before="2"/>
              <w:ind w:left="465" w:right="459"/>
              <w:rPr>
                <w:sz w:val="24"/>
              </w:rPr>
            </w:pPr>
            <w:r>
              <w:rPr>
                <w:sz w:val="24"/>
              </w:rPr>
              <w:t>-55.83%</w:t>
            </w:r>
          </w:p>
        </w:tc>
      </w:tr>
      <w:tr>
        <w:trPr>
          <w:trHeight w:val="311" w:hRule="atLeast"/>
        </w:trPr>
        <w:tc>
          <w:tcPr>
            <w:tcW w:w="2297" w:type="dxa"/>
          </w:tcPr>
          <w:p>
            <w:pPr>
              <w:pStyle w:val="TableParagraph"/>
              <w:ind w:left="883" w:right="877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805" w:type="dxa"/>
          </w:tcPr>
          <w:p>
            <w:pPr>
              <w:pStyle w:val="TableParagraph"/>
              <w:ind w:left="1280" w:right="1274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2422" w:type="dxa"/>
          </w:tcPr>
          <w:p>
            <w:pPr>
              <w:pStyle w:val="TableParagraph"/>
              <w:ind w:left="465" w:right="459"/>
              <w:rPr>
                <w:sz w:val="24"/>
              </w:rPr>
            </w:pPr>
            <w:r>
              <w:rPr>
                <w:sz w:val="24"/>
              </w:rPr>
              <w:t>-55.85%</w:t>
            </w:r>
          </w:p>
        </w:tc>
      </w:tr>
      <w:tr>
        <w:trPr>
          <w:trHeight w:val="311" w:hRule="atLeast"/>
        </w:trPr>
        <w:tc>
          <w:tcPr>
            <w:tcW w:w="2297" w:type="dxa"/>
          </w:tcPr>
          <w:p>
            <w:pPr>
              <w:pStyle w:val="TableParagraph"/>
              <w:ind w:left="883" w:right="877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805" w:type="dxa"/>
          </w:tcPr>
          <w:p>
            <w:pPr>
              <w:pStyle w:val="TableParagraph"/>
              <w:ind w:left="1280" w:right="1274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2422" w:type="dxa"/>
          </w:tcPr>
          <w:p>
            <w:pPr>
              <w:pStyle w:val="TableParagraph"/>
              <w:ind w:left="465" w:right="459"/>
              <w:rPr>
                <w:sz w:val="24"/>
              </w:rPr>
            </w:pPr>
            <w:r>
              <w:rPr>
                <w:sz w:val="24"/>
              </w:rPr>
              <w:t>-56.39%</w:t>
            </w:r>
          </w:p>
        </w:tc>
      </w:tr>
      <w:tr>
        <w:trPr>
          <w:trHeight w:val="311" w:hRule="atLeast"/>
        </w:trPr>
        <w:tc>
          <w:tcPr>
            <w:tcW w:w="2297" w:type="dxa"/>
          </w:tcPr>
          <w:p>
            <w:pPr>
              <w:pStyle w:val="TableParagraph"/>
              <w:ind w:left="883" w:right="877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805" w:type="dxa"/>
          </w:tcPr>
          <w:p>
            <w:pPr>
              <w:pStyle w:val="TableParagraph"/>
              <w:ind w:left="1280" w:right="1274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2422" w:type="dxa"/>
          </w:tcPr>
          <w:p>
            <w:pPr>
              <w:pStyle w:val="TableParagraph"/>
              <w:ind w:left="465" w:right="459"/>
              <w:rPr>
                <w:sz w:val="24"/>
              </w:rPr>
            </w:pPr>
            <w:r>
              <w:rPr>
                <w:sz w:val="24"/>
              </w:rPr>
              <w:t>-57.51%</w:t>
            </w:r>
          </w:p>
        </w:tc>
      </w:tr>
      <w:tr>
        <w:trPr>
          <w:trHeight w:val="312" w:hRule="atLeast"/>
        </w:trPr>
        <w:tc>
          <w:tcPr>
            <w:tcW w:w="2297" w:type="dxa"/>
          </w:tcPr>
          <w:p>
            <w:pPr>
              <w:pStyle w:val="TableParagraph"/>
              <w:ind w:left="883" w:right="877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805" w:type="dxa"/>
          </w:tcPr>
          <w:p>
            <w:pPr>
              <w:pStyle w:val="TableParagraph"/>
              <w:ind w:left="1280" w:right="1274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2422" w:type="dxa"/>
          </w:tcPr>
          <w:p>
            <w:pPr>
              <w:pStyle w:val="TableParagraph"/>
              <w:ind w:left="465" w:right="459"/>
              <w:rPr>
                <w:sz w:val="24"/>
              </w:rPr>
            </w:pPr>
            <w:r>
              <w:rPr>
                <w:sz w:val="24"/>
              </w:rPr>
              <w:t>-57.75%</w:t>
            </w:r>
          </w:p>
        </w:tc>
      </w:tr>
      <w:tr>
        <w:trPr>
          <w:trHeight w:val="311" w:hRule="atLeast"/>
        </w:trPr>
        <w:tc>
          <w:tcPr>
            <w:tcW w:w="2297" w:type="dxa"/>
          </w:tcPr>
          <w:p>
            <w:pPr>
              <w:pStyle w:val="TableParagraph"/>
              <w:ind w:left="883" w:right="877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805" w:type="dxa"/>
          </w:tcPr>
          <w:p>
            <w:pPr>
              <w:pStyle w:val="TableParagraph"/>
              <w:ind w:left="1280" w:right="1274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2422" w:type="dxa"/>
          </w:tcPr>
          <w:p>
            <w:pPr>
              <w:pStyle w:val="TableParagraph"/>
              <w:ind w:left="465" w:right="459"/>
              <w:rPr>
                <w:sz w:val="24"/>
              </w:rPr>
            </w:pPr>
            <w:r>
              <w:rPr>
                <w:sz w:val="24"/>
              </w:rPr>
              <w:t>-58.27%</w:t>
            </w:r>
          </w:p>
        </w:tc>
      </w:tr>
      <w:tr>
        <w:trPr>
          <w:trHeight w:val="314" w:hRule="atLeast"/>
        </w:trPr>
        <w:tc>
          <w:tcPr>
            <w:tcW w:w="2297" w:type="dxa"/>
          </w:tcPr>
          <w:p>
            <w:pPr>
              <w:pStyle w:val="TableParagraph"/>
              <w:spacing w:before="2"/>
              <w:ind w:left="883" w:right="877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805" w:type="dxa"/>
          </w:tcPr>
          <w:p>
            <w:pPr>
              <w:pStyle w:val="TableParagraph"/>
              <w:spacing w:before="2"/>
              <w:ind w:left="1280" w:right="1274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2422" w:type="dxa"/>
          </w:tcPr>
          <w:p>
            <w:pPr>
              <w:pStyle w:val="TableParagraph"/>
              <w:spacing w:before="2"/>
              <w:ind w:left="465" w:right="459"/>
              <w:rPr>
                <w:sz w:val="24"/>
              </w:rPr>
            </w:pPr>
            <w:r>
              <w:rPr>
                <w:sz w:val="24"/>
              </w:rPr>
              <w:t>-58.97%</w:t>
            </w:r>
          </w:p>
        </w:tc>
      </w:tr>
      <w:tr>
        <w:trPr>
          <w:trHeight w:val="311" w:hRule="atLeast"/>
        </w:trPr>
        <w:tc>
          <w:tcPr>
            <w:tcW w:w="2297" w:type="dxa"/>
          </w:tcPr>
          <w:p>
            <w:pPr>
              <w:pStyle w:val="TableParagraph"/>
              <w:ind w:left="883" w:right="877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805" w:type="dxa"/>
          </w:tcPr>
          <w:p>
            <w:pPr>
              <w:pStyle w:val="TableParagraph"/>
              <w:ind w:left="1280" w:right="1274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2422" w:type="dxa"/>
          </w:tcPr>
          <w:p>
            <w:pPr>
              <w:pStyle w:val="TableParagraph"/>
              <w:ind w:left="465" w:right="459"/>
              <w:rPr>
                <w:sz w:val="24"/>
              </w:rPr>
            </w:pPr>
            <w:r>
              <w:rPr>
                <w:sz w:val="24"/>
              </w:rPr>
              <w:t>-59.21%</w:t>
            </w:r>
          </w:p>
        </w:tc>
      </w:tr>
      <w:tr>
        <w:trPr>
          <w:trHeight w:val="311" w:hRule="atLeast"/>
        </w:trPr>
        <w:tc>
          <w:tcPr>
            <w:tcW w:w="2297" w:type="dxa"/>
          </w:tcPr>
          <w:p>
            <w:pPr>
              <w:pStyle w:val="TableParagraph"/>
              <w:ind w:left="883" w:right="877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805" w:type="dxa"/>
          </w:tcPr>
          <w:p>
            <w:pPr>
              <w:pStyle w:val="TableParagraph"/>
              <w:ind w:left="1280" w:right="1274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2422" w:type="dxa"/>
          </w:tcPr>
          <w:p>
            <w:pPr>
              <w:pStyle w:val="TableParagraph"/>
              <w:ind w:left="465" w:right="459"/>
              <w:rPr>
                <w:sz w:val="24"/>
              </w:rPr>
            </w:pPr>
            <w:r>
              <w:rPr>
                <w:sz w:val="24"/>
              </w:rPr>
              <w:t>-59.81%</w:t>
            </w:r>
          </w:p>
        </w:tc>
      </w:tr>
      <w:tr>
        <w:trPr>
          <w:trHeight w:val="311" w:hRule="atLeast"/>
        </w:trPr>
        <w:tc>
          <w:tcPr>
            <w:tcW w:w="2297" w:type="dxa"/>
          </w:tcPr>
          <w:p>
            <w:pPr>
              <w:pStyle w:val="TableParagraph"/>
              <w:ind w:left="883" w:right="877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805" w:type="dxa"/>
          </w:tcPr>
          <w:p>
            <w:pPr>
              <w:pStyle w:val="TableParagraph"/>
              <w:ind w:left="1280" w:right="1274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2422" w:type="dxa"/>
          </w:tcPr>
          <w:p>
            <w:pPr>
              <w:pStyle w:val="TableParagraph"/>
              <w:ind w:left="465" w:right="459"/>
              <w:rPr>
                <w:sz w:val="24"/>
              </w:rPr>
            </w:pPr>
            <w:r>
              <w:rPr>
                <w:sz w:val="24"/>
              </w:rPr>
              <w:t>-60.25%</w:t>
            </w:r>
          </w:p>
        </w:tc>
      </w:tr>
      <w:tr>
        <w:trPr>
          <w:trHeight w:val="311" w:hRule="atLeast"/>
        </w:trPr>
        <w:tc>
          <w:tcPr>
            <w:tcW w:w="2297" w:type="dxa"/>
          </w:tcPr>
          <w:p>
            <w:pPr>
              <w:pStyle w:val="TableParagraph"/>
              <w:ind w:left="883" w:right="877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805" w:type="dxa"/>
          </w:tcPr>
          <w:p>
            <w:pPr>
              <w:pStyle w:val="TableParagraph"/>
              <w:ind w:left="1280" w:right="1274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2422" w:type="dxa"/>
          </w:tcPr>
          <w:p>
            <w:pPr>
              <w:pStyle w:val="TableParagraph"/>
              <w:ind w:left="465" w:right="459"/>
              <w:rPr>
                <w:sz w:val="24"/>
              </w:rPr>
            </w:pPr>
            <w:r>
              <w:rPr>
                <w:sz w:val="24"/>
              </w:rPr>
              <w:t>-60.33%</w:t>
            </w:r>
          </w:p>
        </w:tc>
      </w:tr>
      <w:tr>
        <w:trPr>
          <w:trHeight w:val="311" w:hRule="atLeast"/>
        </w:trPr>
        <w:tc>
          <w:tcPr>
            <w:tcW w:w="2297" w:type="dxa"/>
          </w:tcPr>
          <w:p>
            <w:pPr>
              <w:pStyle w:val="TableParagraph"/>
              <w:ind w:left="883" w:right="877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805" w:type="dxa"/>
          </w:tcPr>
          <w:p>
            <w:pPr>
              <w:pStyle w:val="TableParagraph"/>
              <w:ind w:left="1280" w:right="1274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2422" w:type="dxa"/>
          </w:tcPr>
          <w:p>
            <w:pPr>
              <w:pStyle w:val="TableParagraph"/>
              <w:ind w:left="465" w:right="459"/>
              <w:rPr>
                <w:sz w:val="24"/>
              </w:rPr>
            </w:pPr>
            <w:r>
              <w:rPr>
                <w:sz w:val="24"/>
              </w:rPr>
              <w:t>-60.76%</w:t>
            </w:r>
          </w:p>
        </w:tc>
      </w:tr>
      <w:tr>
        <w:trPr>
          <w:trHeight w:val="313" w:hRule="atLeast"/>
        </w:trPr>
        <w:tc>
          <w:tcPr>
            <w:tcW w:w="2297" w:type="dxa"/>
          </w:tcPr>
          <w:p>
            <w:pPr>
              <w:pStyle w:val="TableParagraph"/>
              <w:spacing w:before="2"/>
              <w:ind w:left="883" w:right="877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805" w:type="dxa"/>
          </w:tcPr>
          <w:p>
            <w:pPr>
              <w:pStyle w:val="TableParagraph"/>
              <w:spacing w:before="2"/>
              <w:ind w:left="1280" w:right="1274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2422" w:type="dxa"/>
          </w:tcPr>
          <w:p>
            <w:pPr>
              <w:pStyle w:val="TableParagraph"/>
              <w:spacing w:before="2"/>
              <w:ind w:left="465" w:right="459"/>
              <w:rPr>
                <w:sz w:val="24"/>
              </w:rPr>
            </w:pPr>
            <w:r>
              <w:rPr>
                <w:sz w:val="24"/>
              </w:rPr>
              <w:t>-61.09%</w:t>
            </w:r>
          </w:p>
        </w:tc>
      </w:tr>
      <w:tr>
        <w:trPr>
          <w:trHeight w:val="311" w:hRule="atLeast"/>
        </w:trPr>
        <w:tc>
          <w:tcPr>
            <w:tcW w:w="2297" w:type="dxa"/>
          </w:tcPr>
          <w:p>
            <w:pPr>
              <w:pStyle w:val="TableParagraph"/>
              <w:ind w:left="883" w:right="877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805" w:type="dxa"/>
          </w:tcPr>
          <w:p>
            <w:pPr>
              <w:pStyle w:val="TableParagraph"/>
              <w:ind w:left="1280" w:right="1274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2422" w:type="dxa"/>
          </w:tcPr>
          <w:p>
            <w:pPr>
              <w:pStyle w:val="TableParagraph"/>
              <w:ind w:left="465" w:right="459"/>
              <w:rPr>
                <w:sz w:val="24"/>
              </w:rPr>
            </w:pPr>
            <w:r>
              <w:rPr>
                <w:sz w:val="24"/>
              </w:rPr>
              <w:t>-61.32%</w:t>
            </w:r>
          </w:p>
        </w:tc>
      </w:tr>
      <w:tr>
        <w:trPr>
          <w:trHeight w:val="311" w:hRule="atLeast"/>
        </w:trPr>
        <w:tc>
          <w:tcPr>
            <w:tcW w:w="2297" w:type="dxa"/>
          </w:tcPr>
          <w:p>
            <w:pPr>
              <w:pStyle w:val="TableParagraph"/>
              <w:ind w:left="883" w:right="877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805" w:type="dxa"/>
          </w:tcPr>
          <w:p>
            <w:pPr>
              <w:pStyle w:val="TableParagraph"/>
              <w:ind w:left="1280" w:right="1274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2422" w:type="dxa"/>
          </w:tcPr>
          <w:p>
            <w:pPr>
              <w:pStyle w:val="TableParagraph"/>
              <w:ind w:left="465" w:right="459"/>
              <w:rPr>
                <w:sz w:val="24"/>
              </w:rPr>
            </w:pPr>
            <w:r>
              <w:rPr>
                <w:sz w:val="24"/>
              </w:rPr>
              <w:t>-62.26%</w:t>
            </w:r>
          </w:p>
        </w:tc>
      </w:tr>
      <w:tr>
        <w:trPr>
          <w:trHeight w:val="312" w:hRule="atLeast"/>
        </w:trPr>
        <w:tc>
          <w:tcPr>
            <w:tcW w:w="2297" w:type="dxa"/>
          </w:tcPr>
          <w:p>
            <w:pPr>
              <w:pStyle w:val="TableParagraph"/>
              <w:ind w:left="883" w:right="877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805" w:type="dxa"/>
          </w:tcPr>
          <w:p>
            <w:pPr>
              <w:pStyle w:val="TableParagraph"/>
              <w:ind w:left="1280" w:right="1274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2422" w:type="dxa"/>
          </w:tcPr>
          <w:p>
            <w:pPr>
              <w:pStyle w:val="TableParagraph"/>
              <w:ind w:left="465" w:right="459"/>
              <w:rPr>
                <w:sz w:val="24"/>
              </w:rPr>
            </w:pPr>
            <w:r>
              <w:rPr>
                <w:sz w:val="24"/>
              </w:rPr>
              <w:t>-63.02%</w:t>
            </w:r>
          </w:p>
        </w:tc>
      </w:tr>
      <w:tr>
        <w:trPr>
          <w:trHeight w:val="311" w:hRule="atLeast"/>
        </w:trPr>
        <w:tc>
          <w:tcPr>
            <w:tcW w:w="2297" w:type="dxa"/>
          </w:tcPr>
          <w:p>
            <w:pPr>
              <w:pStyle w:val="TableParagraph"/>
              <w:ind w:left="883" w:right="877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805" w:type="dxa"/>
          </w:tcPr>
          <w:p>
            <w:pPr>
              <w:pStyle w:val="TableParagraph"/>
              <w:ind w:left="1280" w:right="1274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2422" w:type="dxa"/>
          </w:tcPr>
          <w:p>
            <w:pPr>
              <w:pStyle w:val="TableParagraph"/>
              <w:ind w:left="465" w:right="459"/>
              <w:rPr>
                <w:sz w:val="24"/>
              </w:rPr>
            </w:pPr>
            <w:r>
              <w:rPr>
                <w:sz w:val="24"/>
              </w:rPr>
              <w:t>-64.52%</w:t>
            </w:r>
          </w:p>
        </w:tc>
      </w:tr>
      <w:tr>
        <w:trPr>
          <w:trHeight w:val="311" w:hRule="atLeast"/>
        </w:trPr>
        <w:tc>
          <w:tcPr>
            <w:tcW w:w="2297" w:type="dxa"/>
          </w:tcPr>
          <w:p>
            <w:pPr>
              <w:pStyle w:val="TableParagraph"/>
              <w:ind w:left="883" w:right="877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805" w:type="dxa"/>
          </w:tcPr>
          <w:p>
            <w:pPr>
              <w:pStyle w:val="TableParagraph"/>
              <w:ind w:left="1280" w:right="1274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2422" w:type="dxa"/>
          </w:tcPr>
          <w:p>
            <w:pPr>
              <w:pStyle w:val="TableParagraph"/>
              <w:ind w:left="465" w:right="459"/>
              <w:rPr>
                <w:sz w:val="24"/>
              </w:rPr>
            </w:pPr>
            <w:r>
              <w:rPr>
                <w:sz w:val="24"/>
              </w:rPr>
              <w:t>-64.92%</w:t>
            </w:r>
          </w:p>
        </w:tc>
      </w:tr>
      <w:tr>
        <w:trPr>
          <w:trHeight w:val="313" w:hRule="atLeast"/>
        </w:trPr>
        <w:tc>
          <w:tcPr>
            <w:tcW w:w="2297" w:type="dxa"/>
          </w:tcPr>
          <w:p>
            <w:pPr>
              <w:pStyle w:val="TableParagraph"/>
              <w:spacing w:before="2"/>
              <w:ind w:left="883" w:right="877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805" w:type="dxa"/>
          </w:tcPr>
          <w:p>
            <w:pPr>
              <w:pStyle w:val="TableParagraph"/>
              <w:spacing w:before="2"/>
              <w:ind w:left="1280" w:right="1274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2422" w:type="dxa"/>
          </w:tcPr>
          <w:p>
            <w:pPr>
              <w:pStyle w:val="TableParagraph"/>
              <w:spacing w:before="2"/>
              <w:ind w:left="465" w:right="459"/>
              <w:rPr>
                <w:sz w:val="24"/>
              </w:rPr>
            </w:pPr>
            <w:r>
              <w:rPr>
                <w:sz w:val="24"/>
              </w:rPr>
              <w:t>-66.20%</w:t>
            </w:r>
          </w:p>
        </w:tc>
      </w:tr>
      <w:tr>
        <w:trPr>
          <w:trHeight w:val="311" w:hRule="atLeast"/>
        </w:trPr>
        <w:tc>
          <w:tcPr>
            <w:tcW w:w="2297" w:type="dxa"/>
          </w:tcPr>
          <w:p>
            <w:pPr>
              <w:pStyle w:val="TableParagraph"/>
              <w:ind w:left="883" w:right="877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805" w:type="dxa"/>
          </w:tcPr>
          <w:p>
            <w:pPr>
              <w:pStyle w:val="TableParagraph"/>
              <w:ind w:left="1280" w:right="1274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2422" w:type="dxa"/>
          </w:tcPr>
          <w:p>
            <w:pPr>
              <w:pStyle w:val="TableParagraph"/>
              <w:ind w:left="465" w:right="459"/>
              <w:rPr>
                <w:sz w:val="24"/>
              </w:rPr>
            </w:pPr>
            <w:r>
              <w:rPr>
                <w:sz w:val="24"/>
              </w:rPr>
              <w:t>-66.35%</w:t>
            </w:r>
          </w:p>
        </w:tc>
      </w:tr>
      <w:tr>
        <w:trPr>
          <w:trHeight w:val="311" w:hRule="atLeast"/>
        </w:trPr>
        <w:tc>
          <w:tcPr>
            <w:tcW w:w="2297" w:type="dxa"/>
          </w:tcPr>
          <w:p>
            <w:pPr>
              <w:pStyle w:val="TableParagraph"/>
              <w:ind w:left="883" w:right="877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805" w:type="dxa"/>
          </w:tcPr>
          <w:p>
            <w:pPr>
              <w:pStyle w:val="TableParagraph"/>
              <w:ind w:left="1280" w:right="1274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2422" w:type="dxa"/>
          </w:tcPr>
          <w:p>
            <w:pPr>
              <w:pStyle w:val="TableParagraph"/>
              <w:ind w:left="465" w:right="459"/>
              <w:rPr>
                <w:sz w:val="24"/>
              </w:rPr>
            </w:pPr>
            <w:r>
              <w:rPr>
                <w:sz w:val="24"/>
              </w:rPr>
              <w:t>-68.52%</w:t>
            </w:r>
          </w:p>
        </w:tc>
      </w:tr>
      <w:tr>
        <w:trPr>
          <w:trHeight w:val="311" w:hRule="atLeast"/>
        </w:trPr>
        <w:tc>
          <w:tcPr>
            <w:tcW w:w="2297" w:type="dxa"/>
          </w:tcPr>
          <w:p>
            <w:pPr>
              <w:pStyle w:val="TableParagraph"/>
              <w:ind w:left="883" w:right="877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805" w:type="dxa"/>
          </w:tcPr>
          <w:p>
            <w:pPr>
              <w:pStyle w:val="TableParagraph"/>
              <w:ind w:left="1280" w:right="1274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2422" w:type="dxa"/>
          </w:tcPr>
          <w:p>
            <w:pPr>
              <w:pStyle w:val="TableParagraph"/>
              <w:ind w:left="465" w:right="459"/>
              <w:rPr>
                <w:sz w:val="24"/>
              </w:rPr>
            </w:pPr>
            <w:r>
              <w:rPr>
                <w:sz w:val="24"/>
              </w:rPr>
              <w:t>-68.82%</w:t>
            </w:r>
          </w:p>
        </w:tc>
      </w:tr>
      <w:tr>
        <w:trPr>
          <w:trHeight w:val="311" w:hRule="atLeast"/>
        </w:trPr>
        <w:tc>
          <w:tcPr>
            <w:tcW w:w="2297" w:type="dxa"/>
          </w:tcPr>
          <w:p>
            <w:pPr>
              <w:pStyle w:val="TableParagraph"/>
              <w:ind w:left="883" w:right="877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805" w:type="dxa"/>
          </w:tcPr>
          <w:p>
            <w:pPr>
              <w:pStyle w:val="TableParagraph"/>
              <w:ind w:left="1280" w:right="1274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2422" w:type="dxa"/>
          </w:tcPr>
          <w:p>
            <w:pPr>
              <w:pStyle w:val="TableParagraph"/>
              <w:ind w:left="465" w:right="459"/>
              <w:rPr>
                <w:sz w:val="24"/>
              </w:rPr>
            </w:pPr>
            <w:r>
              <w:rPr>
                <w:sz w:val="24"/>
              </w:rPr>
              <w:t>-69.24%</w:t>
            </w:r>
          </w:p>
        </w:tc>
      </w:tr>
      <w:tr>
        <w:trPr>
          <w:trHeight w:val="311" w:hRule="atLeast"/>
        </w:trPr>
        <w:tc>
          <w:tcPr>
            <w:tcW w:w="2297" w:type="dxa"/>
          </w:tcPr>
          <w:p>
            <w:pPr>
              <w:pStyle w:val="TableParagraph"/>
              <w:ind w:left="883" w:right="877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805" w:type="dxa"/>
          </w:tcPr>
          <w:p>
            <w:pPr>
              <w:pStyle w:val="TableParagraph"/>
              <w:ind w:left="1280" w:right="1274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2422" w:type="dxa"/>
          </w:tcPr>
          <w:p>
            <w:pPr>
              <w:pStyle w:val="TableParagraph"/>
              <w:ind w:left="465" w:right="459"/>
              <w:rPr>
                <w:sz w:val="24"/>
              </w:rPr>
            </w:pPr>
            <w:r>
              <w:rPr>
                <w:sz w:val="24"/>
              </w:rPr>
              <w:t>-69.37%</w:t>
            </w:r>
          </w:p>
        </w:tc>
      </w:tr>
      <w:tr>
        <w:trPr>
          <w:trHeight w:val="313" w:hRule="atLeast"/>
        </w:trPr>
        <w:tc>
          <w:tcPr>
            <w:tcW w:w="2297" w:type="dxa"/>
          </w:tcPr>
          <w:p>
            <w:pPr>
              <w:pStyle w:val="TableParagraph"/>
              <w:spacing w:before="2"/>
              <w:ind w:left="883" w:right="877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805" w:type="dxa"/>
          </w:tcPr>
          <w:p>
            <w:pPr>
              <w:pStyle w:val="TableParagraph"/>
              <w:spacing w:before="2"/>
              <w:ind w:left="1280" w:right="1274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2422" w:type="dxa"/>
          </w:tcPr>
          <w:p>
            <w:pPr>
              <w:pStyle w:val="TableParagraph"/>
              <w:spacing w:before="2"/>
              <w:ind w:left="465" w:right="459"/>
              <w:rPr>
                <w:sz w:val="24"/>
              </w:rPr>
            </w:pPr>
            <w:r>
              <w:rPr>
                <w:sz w:val="24"/>
              </w:rPr>
              <w:t>-69.73%</w:t>
            </w:r>
          </w:p>
        </w:tc>
      </w:tr>
      <w:tr>
        <w:trPr>
          <w:trHeight w:val="311" w:hRule="atLeast"/>
        </w:trPr>
        <w:tc>
          <w:tcPr>
            <w:tcW w:w="2297" w:type="dxa"/>
          </w:tcPr>
          <w:p>
            <w:pPr>
              <w:pStyle w:val="TableParagraph"/>
              <w:ind w:left="883" w:right="877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805" w:type="dxa"/>
          </w:tcPr>
          <w:p>
            <w:pPr>
              <w:pStyle w:val="TableParagraph"/>
              <w:ind w:left="1280" w:right="1274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2422" w:type="dxa"/>
          </w:tcPr>
          <w:p>
            <w:pPr>
              <w:pStyle w:val="TableParagraph"/>
              <w:ind w:left="465" w:right="459"/>
              <w:rPr>
                <w:sz w:val="24"/>
              </w:rPr>
            </w:pPr>
            <w:r>
              <w:rPr>
                <w:sz w:val="24"/>
              </w:rPr>
              <w:t>-70.94%</w:t>
            </w:r>
          </w:p>
        </w:tc>
      </w:tr>
      <w:tr>
        <w:trPr>
          <w:trHeight w:val="311" w:hRule="atLeast"/>
        </w:trPr>
        <w:tc>
          <w:tcPr>
            <w:tcW w:w="2297" w:type="dxa"/>
          </w:tcPr>
          <w:p>
            <w:pPr>
              <w:pStyle w:val="TableParagraph"/>
              <w:ind w:left="883" w:right="877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805" w:type="dxa"/>
          </w:tcPr>
          <w:p>
            <w:pPr>
              <w:pStyle w:val="TableParagraph"/>
              <w:ind w:left="1280" w:right="1274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2422" w:type="dxa"/>
          </w:tcPr>
          <w:p>
            <w:pPr>
              <w:pStyle w:val="TableParagraph"/>
              <w:ind w:left="465" w:right="459"/>
              <w:rPr>
                <w:sz w:val="24"/>
              </w:rPr>
            </w:pPr>
            <w:r>
              <w:rPr>
                <w:sz w:val="24"/>
              </w:rPr>
              <w:t>-71.38%</w:t>
            </w:r>
          </w:p>
        </w:tc>
      </w:tr>
      <w:tr>
        <w:trPr>
          <w:trHeight w:val="312" w:hRule="atLeast"/>
        </w:trPr>
        <w:tc>
          <w:tcPr>
            <w:tcW w:w="2297" w:type="dxa"/>
          </w:tcPr>
          <w:p>
            <w:pPr>
              <w:pStyle w:val="TableParagraph"/>
              <w:ind w:left="883" w:right="877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805" w:type="dxa"/>
          </w:tcPr>
          <w:p>
            <w:pPr>
              <w:pStyle w:val="TableParagraph"/>
              <w:ind w:left="1280" w:right="1274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2422" w:type="dxa"/>
          </w:tcPr>
          <w:p>
            <w:pPr>
              <w:pStyle w:val="TableParagraph"/>
              <w:ind w:left="465" w:right="459"/>
              <w:rPr>
                <w:sz w:val="24"/>
              </w:rPr>
            </w:pPr>
            <w:r>
              <w:rPr>
                <w:sz w:val="24"/>
              </w:rPr>
              <w:t>-73.44%</w:t>
            </w:r>
          </w:p>
        </w:tc>
      </w:tr>
      <w:tr>
        <w:trPr>
          <w:trHeight w:val="311" w:hRule="atLeast"/>
        </w:trPr>
        <w:tc>
          <w:tcPr>
            <w:tcW w:w="2297" w:type="dxa"/>
          </w:tcPr>
          <w:p>
            <w:pPr>
              <w:pStyle w:val="TableParagraph"/>
              <w:ind w:left="883" w:right="877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805" w:type="dxa"/>
          </w:tcPr>
          <w:p>
            <w:pPr>
              <w:pStyle w:val="TableParagraph"/>
              <w:ind w:left="1280" w:right="1274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2422" w:type="dxa"/>
          </w:tcPr>
          <w:p>
            <w:pPr>
              <w:pStyle w:val="TableParagraph"/>
              <w:ind w:left="465" w:right="459"/>
              <w:rPr>
                <w:sz w:val="24"/>
              </w:rPr>
            </w:pPr>
            <w:r>
              <w:rPr>
                <w:sz w:val="24"/>
              </w:rPr>
              <w:t>-74.16%</w:t>
            </w:r>
          </w:p>
        </w:tc>
      </w:tr>
      <w:tr>
        <w:trPr>
          <w:trHeight w:val="311" w:hRule="atLeast"/>
        </w:trPr>
        <w:tc>
          <w:tcPr>
            <w:tcW w:w="2297" w:type="dxa"/>
          </w:tcPr>
          <w:p>
            <w:pPr>
              <w:pStyle w:val="TableParagraph"/>
              <w:ind w:left="883" w:right="877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805" w:type="dxa"/>
          </w:tcPr>
          <w:p>
            <w:pPr>
              <w:pStyle w:val="TableParagraph"/>
              <w:ind w:left="1280" w:right="1274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2422" w:type="dxa"/>
          </w:tcPr>
          <w:p>
            <w:pPr>
              <w:pStyle w:val="TableParagraph"/>
              <w:ind w:left="465" w:right="459"/>
              <w:rPr>
                <w:sz w:val="24"/>
              </w:rPr>
            </w:pPr>
            <w:r>
              <w:rPr>
                <w:sz w:val="24"/>
              </w:rPr>
              <w:t>-75.36%</w:t>
            </w:r>
          </w:p>
        </w:tc>
      </w:tr>
      <w:tr>
        <w:trPr>
          <w:trHeight w:val="313" w:hRule="atLeast"/>
        </w:trPr>
        <w:tc>
          <w:tcPr>
            <w:tcW w:w="2297" w:type="dxa"/>
          </w:tcPr>
          <w:p>
            <w:pPr>
              <w:pStyle w:val="TableParagraph"/>
              <w:spacing w:before="2"/>
              <w:ind w:left="883" w:right="877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805" w:type="dxa"/>
          </w:tcPr>
          <w:p>
            <w:pPr>
              <w:pStyle w:val="TableParagraph"/>
              <w:spacing w:before="2"/>
              <w:ind w:left="1280" w:right="1274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2422" w:type="dxa"/>
          </w:tcPr>
          <w:p>
            <w:pPr>
              <w:pStyle w:val="TableParagraph"/>
              <w:spacing w:before="2"/>
              <w:ind w:left="465" w:right="459"/>
              <w:rPr>
                <w:sz w:val="24"/>
              </w:rPr>
            </w:pPr>
            <w:r>
              <w:rPr>
                <w:sz w:val="24"/>
              </w:rPr>
              <w:t>-77.55%</w:t>
            </w:r>
          </w:p>
        </w:tc>
      </w:tr>
      <w:tr>
        <w:trPr>
          <w:trHeight w:val="311" w:hRule="atLeast"/>
        </w:trPr>
        <w:tc>
          <w:tcPr>
            <w:tcW w:w="2297" w:type="dxa"/>
          </w:tcPr>
          <w:p>
            <w:pPr>
              <w:pStyle w:val="TableParagraph"/>
              <w:ind w:left="883" w:right="877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805" w:type="dxa"/>
          </w:tcPr>
          <w:p>
            <w:pPr>
              <w:pStyle w:val="TableParagraph"/>
              <w:ind w:left="1280" w:right="1274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2422" w:type="dxa"/>
          </w:tcPr>
          <w:p>
            <w:pPr>
              <w:pStyle w:val="TableParagraph"/>
              <w:ind w:left="465" w:right="459"/>
              <w:rPr>
                <w:sz w:val="24"/>
              </w:rPr>
            </w:pPr>
            <w:r>
              <w:rPr>
                <w:sz w:val="24"/>
              </w:rPr>
              <w:t>-79.34%</w:t>
            </w:r>
          </w:p>
        </w:tc>
      </w:tr>
      <w:tr>
        <w:trPr>
          <w:trHeight w:val="311" w:hRule="atLeast"/>
        </w:trPr>
        <w:tc>
          <w:tcPr>
            <w:tcW w:w="2297" w:type="dxa"/>
          </w:tcPr>
          <w:p>
            <w:pPr>
              <w:pStyle w:val="TableParagraph"/>
              <w:ind w:left="883" w:right="877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805" w:type="dxa"/>
          </w:tcPr>
          <w:p>
            <w:pPr>
              <w:pStyle w:val="TableParagraph"/>
              <w:ind w:left="1280" w:right="1274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2422" w:type="dxa"/>
          </w:tcPr>
          <w:p>
            <w:pPr>
              <w:pStyle w:val="TableParagraph"/>
              <w:ind w:left="465" w:right="459"/>
              <w:rPr>
                <w:sz w:val="24"/>
              </w:rPr>
            </w:pPr>
            <w:r>
              <w:rPr>
                <w:sz w:val="24"/>
              </w:rPr>
              <w:t>-81.89%</w:t>
            </w:r>
          </w:p>
        </w:tc>
      </w:tr>
      <w:tr>
        <w:trPr>
          <w:trHeight w:val="311" w:hRule="atLeast"/>
        </w:trPr>
        <w:tc>
          <w:tcPr>
            <w:tcW w:w="2297" w:type="dxa"/>
          </w:tcPr>
          <w:p>
            <w:pPr>
              <w:pStyle w:val="TableParagraph"/>
              <w:ind w:left="883" w:right="877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3805" w:type="dxa"/>
          </w:tcPr>
          <w:p>
            <w:pPr>
              <w:pStyle w:val="TableParagraph"/>
              <w:ind w:left="1280" w:right="1274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2422" w:type="dxa"/>
          </w:tcPr>
          <w:p>
            <w:pPr>
              <w:pStyle w:val="TableParagraph"/>
              <w:ind w:left="465" w:right="459"/>
              <w:rPr>
                <w:sz w:val="24"/>
              </w:rPr>
            </w:pPr>
            <w:r>
              <w:rPr>
                <w:sz w:val="24"/>
              </w:rPr>
              <w:t>-83.22%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40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7"/>
        <w:gridCol w:w="3805"/>
        <w:gridCol w:w="2422"/>
      </w:tblGrid>
      <w:tr>
        <w:trPr>
          <w:trHeight w:val="311" w:hRule="atLeast"/>
        </w:trPr>
        <w:tc>
          <w:tcPr>
            <w:tcW w:w="2297" w:type="dxa"/>
          </w:tcPr>
          <w:p>
            <w:pPr>
              <w:pStyle w:val="TableParagraph"/>
              <w:ind w:left="883" w:right="877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3805" w:type="dxa"/>
          </w:tcPr>
          <w:p>
            <w:pPr>
              <w:pStyle w:val="TableParagraph"/>
              <w:ind w:right="1412"/>
              <w:jc w:val="right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2422" w:type="dxa"/>
          </w:tcPr>
          <w:p>
            <w:pPr>
              <w:pStyle w:val="TableParagraph"/>
              <w:ind w:left="465" w:right="459"/>
              <w:rPr>
                <w:sz w:val="24"/>
              </w:rPr>
            </w:pPr>
            <w:r>
              <w:rPr>
                <w:sz w:val="24"/>
              </w:rPr>
              <w:t>-84.27%</w:t>
            </w:r>
          </w:p>
        </w:tc>
      </w:tr>
      <w:tr>
        <w:trPr>
          <w:trHeight w:val="312" w:hRule="atLeast"/>
        </w:trPr>
        <w:tc>
          <w:tcPr>
            <w:tcW w:w="2297" w:type="dxa"/>
          </w:tcPr>
          <w:p>
            <w:pPr>
              <w:pStyle w:val="TableParagraph"/>
              <w:ind w:left="883" w:right="877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3805" w:type="dxa"/>
          </w:tcPr>
          <w:p>
            <w:pPr>
              <w:pStyle w:val="TableParagraph"/>
              <w:ind w:right="1412"/>
              <w:jc w:val="right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2422" w:type="dxa"/>
          </w:tcPr>
          <w:p>
            <w:pPr>
              <w:pStyle w:val="TableParagraph"/>
              <w:ind w:left="465" w:right="459"/>
              <w:rPr>
                <w:sz w:val="24"/>
              </w:rPr>
            </w:pPr>
            <w:r>
              <w:rPr>
                <w:sz w:val="24"/>
              </w:rPr>
              <w:t>-87.55%</w:t>
            </w:r>
          </w:p>
        </w:tc>
      </w:tr>
      <w:tr>
        <w:trPr>
          <w:trHeight w:val="311" w:hRule="atLeast"/>
        </w:trPr>
        <w:tc>
          <w:tcPr>
            <w:tcW w:w="2297" w:type="dxa"/>
          </w:tcPr>
          <w:p>
            <w:pPr>
              <w:pStyle w:val="TableParagraph"/>
              <w:ind w:left="883" w:right="877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3805" w:type="dxa"/>
          </w:tcPr>
          <w:p>
            <w:pPr>
              <w:pStyle w:val="TableParagraph"/>
              <w:ind w:right="1412"/>
              <w:jc w:val="right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2422" w:type="dxa"/>
          </w:tcPr>
          <w:p>
            <w:pPr>
              <w:pStyle w:val="TableParagraph"/>
              <w:ind w:left="465" w:right="459"/>
              <w:rPr>
                <w:sz w:val="24"/>
              </w:rPr>
            </w:pPr>
            <w:r>
              <w:rPr>
                <w:sz w:val="24"/>
              </w:rPr>
              <w:t>-88.37%</w:t>
            </w:r>
          </w:p>
        </w:tc>
      </w:tr>
      <w:tr>
        <w:trPr>
          <w:trHeight w:val="313" w:hRule="atLeast"/>
        </w:trPr>
        <w:tc>
          <w:tcPr>
            <w:tcW w:w="2297" w:type="dxa"/>
          </w:tcPr>
          <w:p>
            <w:pPr>
              <w:pStyle w:val="TableParagraph"/>
              <w:spacing w:before="2"/>
              <w:ind w:left="883" w:right="877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3805" w:type="dxa"/>
          </w:tcPr>
          <w:p>
            <w:pPr>
              <w:pStyle w:val="TableParagraph"/>
              <w:spacing w:before="2"/>
              <w:ind w:right="1412"/>
              <w:jc w:val="right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2422" w:type="dxa"/>
          </w:tcPr>
          <w:p>
            <w:pPr>
              <w:pStyle w:val="TableParagraph"/>
              <w:spacing w:before="2"/>
              <w:ind w:left="465" w:right="459"/>
              <w:rPr>
                <w:sz w:val="24"/>
              </w:rPr>
            </w:pPr>
            <w:r>
              <w:rPr>
                <w:sz w:val="24"/>
              </w:rPr>
              <w:t>-98.41%</w:t>
            </w:r>
          </w:p>
        </w:tc>
      </w:tr>
    </w:tbl>
    <w:p>
      <w:pPr>
        <w:spacing w:line="240" w:lineRule="auto" w:before="3"/>
        <w:rPr>
          <w:b/>
          <w:sz w:val="28"/>
        </w:rPr>
      </w:pPr>
    </w:p>
    <w:p>
      <w:pPr>
        <w:pStyle w:val="BodyText"/>
        <w:spacing w:before="55"/>
        <w:ind w:left="1521"/>
      </w:pPr>
      <w:r>
        <w:rPr/>
        <w:t>7、</w:t>
      </w:r>
      <w:r>
        <w:rPr>
          <w:color w:val="333333"/>
        </w:rPr>
        <w:t>2016 年度证券公司</w:t>
      </w:r>
      <w:r>
        <w:rPr/>
        <w:t>净资产收益率排名</w:t>
      </w:r>
    </w:p>
    <w:p>
      <w:pPr>
        <w:spacing w:line="240" w:lineRule="auto" w:before="6" w:after="1"/>
        <w:rPr>
          <w:b/>
          <w:sz w:val="8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5"/>
        <w:gridCol w:w="4347"/>
        <w:gridCol w:w="2621"/>
      </w:tblGrid>
      <w:tr>
        <w:trPr>
          <w:trHeight w:val="311" w:hRule="atLeast"/>
        </w:trPr>
        <w:tc>
          <w:tcPr>
            <w:tcW w:w="1555" w:type="dxa"/>
            <w:shd w:val="clear" w:color="auto" w:fill="C5D9F0"/>
          </w:tcPr>
          <w:p>
            <w:pPr>
              <w:pStyle w:val="TableParagraph"/>
              <w:ind w:left="516" w:right="507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4347" w:type="dxa"/>
            <w:shd w:val="clear" w:color="auto" w:fill="C5D9F0"/>
          </w:tcPr>
          <w:p>
            <w:pPr>
              <w:pStyle w:val="TableParagraph"/>
              <w:ind w:left="1552" w:right="1542"/>
              <w:rPr>
                <w:b/>
                <w:sz w:val="24"/>
              </w:rPr>
            </w:pPr>
            <w:r>
              <w:rPr>
                <w:b/>
                <w:sz w:val="24"/>
              </w:rPr>
              <w:t>公司名称</w:t>
            </w:r>
          </w:p>
        </w:tc>
        <w:tc>
          <w:tcPr>
            <w:tcW w:w="2621" w:type="dxa"/>
            <w:shd w:val="clear" w:color="auto" w:fill="C5D9F0"/>
          </w:tcPr>
          <w:p>
            <w:pPr>
              <w:pStyle w:val="TableParagraph"/>
              <w:ind w:left="445" w:right="436"/>
              <w:rPr>
                <w:b/>
                <w:sz w:val="24"/>
              </w:rPr>
            </w:pPr>
            <w:r>
              <w:rPr>
                <w:b/>
                <w:sz w:val="24"/>
              </w:rPr>
              <w:t>净资产收益率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19.46%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17.34%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16.28%</w:t>
            </w:r>
          </w:p>
        </w:tc>
      </w:tr>
      <w:tr>
        <w:trPr>
          <w:trHeight w:val="314" w:hRule="atLeast"/>
        </w:trPr>
        <w:tc>
          <w:tcPr>
            <w:tcW w:w="1555" w:type="dxa"/>
          </w:tcPr>
          <w:p>
            <w:pPr>
              <w:pStyle w:val="TableParagraph"/>
              <w:spacing w:before="2"/>
              <w:ind w:left="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347" w:type="dxa"/>
          </w:tcPr>
          <w:p>
            <w:pPr>
              <w:pStyle w:val="TableParagraph"/>
              <w:spacing w:before="2"/>
              <w:ind w:left="1552" w:right="1544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2621" w:type="dxa"/>
          </w:tcPr>
          <w:p>
            <w:pPr>
              <w:pStyle w:val="TableParagraph"/>
              <w:spacing w:before="2"/>
              <w:ind w:left="445" w:right="435"/>
              <w:rPr>
                <w:sz w:val="24"/>
              </w:rPr>
            </w:pPr>
            <w:r>
              <w:rPr>
                <w:sz w:val="24"/>
              </w:rPr>
              <w:t>14.69%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13.18%</w:t>
            </w:r>
          </w:p>
        </w:tc>
      </w:tr>
      <w:tr>
        <w:trPr>
          <w:trHeight w:val="312" w:hRule="atLeast"/>
        </w:trPr>
        <w:tc>
          <w:tcPr>
            <w:tcW w:w="1555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12.80%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11.93%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11.72%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11.43%</w:t>
            </w:r>
          </w:p>
        </w:tc>
      </w:tr>
      <w:tr>
        <w:trPr>
          <w:trHeight w:val="313" w:hRule="atLeast"/>
        </w:trPr>
        <w:tc>
          <w:tcPr>
            <w:tcW w:w="1555" w:type="dxa"/>
          </w:tcPr>
          <w:p>
            <w:pPr>
              <w:pStyle w:val="TableParagraph"/>
              <w:spacing w:before="2"/>
              <w:ind w:left="516" w:right="50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347" w:type="dxa"/>
          </w:tcPr>
          <w:p>
            <w:pPr>
              <w:pStyle w:val="TableParagraph"/>
              <w:spacing w:before="2"/>
              <w:ind w:left="1552" w:right="1544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2621" w:type="dxa"/>
          </w:tcPr>
          <w:p>
            <w:pPr>
              <w:pStyle w:val="TableParagraph"/>
              <w:spacing w:before="2"/>
              <w:ind w:left="445" w:right="435"/>
              <w:rPr>
                <w:sz w:val="24"/>
              </w:rPr>
            </w:pPr>
            <w:r>
              <w:rPr>
                <w:sz w:val="24"/>
              </w:rPr>
              <w:t>11.39%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516" w:right="507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11.37%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516" w:right="507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11.14%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516" w:right="507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11.12%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516" w:right="507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10.63%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516" w:right="507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10.62%</w:t>
            </w:r>
          </w:p>
        </w:tc>
      </w:tr>
      <w:tr>
        <w:trPr>
          <w:trHeight w:val="313" w:hRule="atLeast"/>
        </w:trPr>
        <w:tc>
          <w:tcPr>
            <w:tcW w:w="1555" w:type="dxa"/>
          </w:tcPr>
          <w:p>
            <w:pPr>
              <w:pStyle w:val="TableParagraph"/>
              <w:spacing w:before="2"/>
              <w:ind w:left="516" w:right="507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4347" w:type="dxa"/>
          </w:tcPr>
          <w:p>
            <w:pPr>
              <w:pStyle w:val="TableParagraph"/>
              <w:spacing w:before="2"/>
              <w:ind w:left="1552" w:right="1544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2621" w:type="dxa"/>
          </w:tcPr>
          <w:p>
            <w:pPr>
              <w:pStyle w:val="TableParagraph"/>
              <w:spacing w:before="2"/>
              <w:ind w:left="445" w:right="435"/>
              <w:rPr>
                <w:sz w:val="24"/>
              </w:rPr>
            </w:pPr>
            <w:r>
              <w:rPr>
                <w:sz w:val="24"/>
              </w:rPr>
              <w:t>10.49%</w:t>
            </w:r>
          </w:p>
        </w:tc>
      </w:tr>
      <w:tr>
        <w:trPr>
          <w:trHeight w:val="312" w:hRule="atLeast"/>
        </w:trPr>
        <w:tc>
          <w:tcPr>
            <w:tcW w:w="1555" w:type="dxa"/>
          </w:tcPr>
          <w:p>
            <w:pPr>
              <w:pStyle w:val="TableParagraph"/>
              <w:ind w:left="516" w:right="507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10.35%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516" w:right="507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9.99%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516" w:right="507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9.91%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516" w:right="507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9.79%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516" w:right="507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9.73%</w:t>
            </w:r>
          </w:p>
        </w:tc>
      </w:tr>
      <w:tr>
        <w:trPr>
          <w:trHeight w:val="314" w:hRule="atLeast"/>
        </w:trPr>
        <w:tc>
          <w:tcPr>
            <w:tcW w:w="1555" w:type="dxa"/>
          </w:tcPr>
          <w:p>
            <w:pPr>
              <w:pStyle w:val="TableParagraph"/>
              <w:spacing w:before="2"/>
              <w:ind w:left="516" w:right="507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4347" w:type="dxa"/>
          </w:tcPr>
          <w:p>
            <w:pPr>
              <w:pStyle w:val="TableParagraph"/>
              <w:spacing w:before="2"/>
              <w:ind w:left="1552" w:right="1544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2621" w:type="dxa"/>
          </w:tcPr>
          <w:p>
            <w:pPr>
              <w:pStyle w:val="TableParagraph"/>
              <w:spacing w:before="2"/>
              <w:ind w:left="445" w:right="435"/>
              <w:rPr>
                <w:sz w:val="24"/>
              </w:rPr>
            </w:pPr>
            <w:r>
              <w:rPr>
                <w:sz w:val="24"/>
              </w:rPr>
              <w:t>9.45%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516" w:right="507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9.25%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516" w:right="507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9.21%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516" w:right="507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9.10%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516" w:right="507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8.99%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516" w:right="507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8.93%</w:t>
            </w:r>
          </w:p>
        </w:tc>
      </w:tr>
      <w:tr>
        <w:trPr>
          <w:trHeight w:val="314" w:hRule="atLeast"/>
        </w:trPr>
        <w:tc>
          <w:tcPr>
            <w:tcW w:w="1555" w:type="dxa"/>
          </w:tcPr>
          <w:p>
            <w:pPr>
              <w:pStyle w:val="TableParagraph"/>
              <w:spacing w:before="2"/>
              <w:ind w:left="516" w:right="507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4347" w:type="dxa"/>
          </w:tcPr>
          <w:p>
            <w:pPr>
              <w:pStyle w:val="TableParagraph"/>
              <w:spacing w:before="2"/>
              <w:ind w:left="1552" w:right="1544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2621" w:type="dxa"/>
          </w:tcPr>
          <w:p>
            <w:pPr>
              <w:pStyle w:val="TableParagraph"/>
              <w:spacing w:before="2"/>
              <w:ind w:left="445" w:right="435"/>
              <w:rPr>
                <w:sz w:val="24"/>
              </w:rPr>
            </w:pPr>
            <w:r>
              <w:rPr>
                <w:sz w:val="24"/>
              </w:rPr>
              <w:t>8.65%</w:t>
            </w:r>
          </w:p>
        </w:tc>
      </w:tr>
      <w:tr>
        <w:trPr>
          <w:trHeight w:val="312" w:hRule="atLeast"/>
        </w:trPr>
        <w:tc>
          <w:tcPr>
            <w:tcW w:w="1555" w:type="dxa"/>
          </w:tcPr>
          <w:p>
            <w:pPr>
              <w:pStyle w:val="TableParagraph"/>
              <w:ind w:left="516" w:right="507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8.59%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516" w:right="507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8.46%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516" w:right="507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8.45%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516" w:right="507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8.32%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516" w:right="507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8.31%</w:t>
            </w:r>
          </w:p>
        </w:tc>
      </w:tr>
      <w:tr>
        <w:trPr>
          <w:trHeight w:val="313" w:hRule="atLeast"/>
        </w:trPr>
        <w:tc>
          <w:tcPr>
            <w:tcW w:w="1555" w:type="dxa"/>
          </w:tcPr>
          <w:p>
            <w:pPr>
              <w:pStyle w:val="TableParagraph"/>
              <w:spacing w:before="2"/>
              <w:ind w:left="516" w:right="507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4347" w:type="dxa"/>
          </w:tcPr>
          <w:p>
            <w:pPr>
              <w:pStyle w:val="TableParagraph"/>
              <w:spacing w:before="2"/>
              <w:ind w:left="1552" w:right="1544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2621" w:type="dxa"/>
          </w:tcPr>
          <w:p>
            <w:pPr>
              <w:pStyle w:val="TableParagraph"/>
              <w:spacing w:before="2"/>
              <w:ind w:left="445" w:right="435"/>
              <w:rPr>
                <w:sz w:val="24"/>
              </w:rPr>
            </w:pPr>
            <w:r>
              <w:rPr>
                <w:sz w:val="24"/>
              </w:rPr>
              <w:t>8.25%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516" w:right="507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8.21%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40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5"/>
        <w:gridCol w:w="4347"/>
        <w:gridCol w:w="2621"/>
      </w:tblGrid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8.19%</w:t>
            </w:r>
          </w:p>
        </w:tc>
      </w:tr>
      <w:tr>
        <w:trPr>
          <w:trHeight w:val="312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8.18%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8.15%</w:t>
            </w:r>
          </w:p>
        </w:tc>
      </w:tr>
      <w:tr>
        <w:trPr>
          <w:trHeight w:val="313" w:hRule="atLeast"/>
        </w:trPr>
        <w:tc>
          <w:tcPr>
            <w:tcW w:w="1555" w:type="dxa"/>
          </w:tcPr>
          <w:p>
            <w:pPr>
              <w:pStyle w:val="TableParagraph"/>
              <w:spacing w:before="2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4347" w:type="dxa"/>
          </w:tcPr>
          <w:p>
            <w:pPr>
              <w:pStyle w:val="TableParagraph"/>
              <w:spacing w:before="2"/>
              <w:ind w:left="1552" w:right="1544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2621" w:type="dxa"/>
          </w:tcPr>
          <w:p>
            <w:pPr>
              <w:pStyle w:val="TableParagraph"/>
              <w:spacing w:before="2"/>
              <w:ind w:left="445" w:right="435"/>
              <w:rPr>
                <w:sz w:val="24"/>
              </w:rPr>
            </w:pPr>
            <w:r>
              <w:rPr>
                <w:sz w:val="24"/>
              </w:rPr>
              <w:t>7.89%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7.86%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7.82%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7.76%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7.73%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7.70%</w:t>
            </w:r>
          </w:p>
        </w:tc>
      </w:tr>
      <w:tr>
        <w:trPr>
          <w:trHeight w:val="314" w:hRule="atLeast"/>
        </w:trPr>
        <w:tc>
          <w:tcPr>
            <w:tcW w:w="1555" w:type="dxa"/>
          </w:tcPr>
          <w:p>
            <w:pPr>
              <w:pStyle w:val="TableParagraph"/>
              <w:spacing w:before="2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4347" w:type="dxa"/>
          </w:tcPr>
          <w:p>
            <w:pPr>
              <w:pStyle w:val="TableParagraph"/>
              <w:spacing w:before="2"/>
              <w:ind w:left="1552" w:right="1544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2621" w:type="dxa"/>
          </w:tcPr>
          <w:p>
            <w:pPr>
              <w:pStyle w:val="TableParagraph"/>
              <w:spacing w:before="2"/>
              <w:ind w:left="445" w:right="435"/>
              <w:rPr>
                <w:sz w:val="24"/>
              </w:rPr>
            </w:pPr>
            <w:r>
              <w:rPr>
                <w:sz w:val="24"/>
              </w:rPr>
              <w:t>7.64%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7.59%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7.55%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7.55%</w:t>
            </w:r>
          </w:p>
        </w:tc>
      </w:tr>
      <w:tr>
        <w:trPr>
          <w:trHeight w:val="312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7.45%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7.32%</w:t>
            </w:r>
          </w:p>
        </w:tc>
      </w:tr>
      <w:tr>
        <w:trPr>
          <w:trHeight w:val="314" w:hRule="atLeast"/>
        </w:trPr>
        <w:tc>
          <w:tcPr>
            <w:tcW w:w="1555" w:type="dxa"/>
          </w:tcPr>
          <w:p>
            <w:pPr>
              <w:pStyle w:val="TableParagraph"/>
              <w:spacing w:before="2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4347" w:type="dxa"/>
          </w:tcPr>
          <w:p>
            <w:pPr>
              <w:pStyle w:val="TableParagraph"/>
              <w:spacing w:before="2"/>
              <w:ind w:left="1552" w:right="1544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2621" w:type="dxa"/>
          </w:tcPr>
          <w:p>
            <w:pPr>
              <w:pStyle w:val="TableParagraph"/>
              <w:spacing w:before="2"/>
              <w:ind w:left="445" w:right="435"/>
              <w:rPr>
                <w:sz w:val="24"/>
              </w:rPr>
            </w:pPr>
            <w:r>
              <w:rPr>
                <w:sz w:val="24"/>
              </w:rPr>
              <w:t>7.29%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7.14%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6.93%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6.84%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6.81%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6.60%</w:t>
            </w:r>
          </w:p>
        </w:tc>
      </w:tr>
      <w:tr>
        <w:trPr>
          <w:trHeight w:val="313" w:hRule="atLeast"/>
        </w:trPr>
        <w:tc>
          <w:tcPr>
            <w:tcW w:w="1555" w:type="dxa"/>
          </w:tcPr>
          <w:p>
            <w:pPr>
              <w:pStyle w:val="TableParagraph"/>
              <w:spacing w:before="2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4347" w:type="dxa"/>
          </w:tcPr>
          <w:p>
            <w:pPr>
              <w:pStyle w:val="TableParagraph"/>
              <w:spacing w:before="2"/>
              <w:ind w:left="1552" w:right="1544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2621" w:type="dxa"/>
          </w:tcPr>
          <w:p>
            <w:pPr>
              <w:pStyle w:val="TableParagraph"/>
              <w:spacing w:before="2"/>
              <w:ind w:left="445" w:right="435"/>
              <w:rPr>
                <w:sz w:val="24"/>
              </w:rPr>
            </w:pPr>
            <w:r>
              <w:rPr>
                <w:sz w:val="24"/>
              </w:rPr>
              <w:t>6.59%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6.43%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6.28%</w:t>
            </w:r>
          </w:p>
        </w:tc>
      </w:tr>
      <w:tr>
        <w:trPr>
          <w:trHeight w:val="312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6.18%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5.94%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5.85%</w:t>
            </w:r>
          </w:p>
        </w:tc>
      </w:tr>
      <w:tr>
        <w:trPr>
          <w:trHeight w:val="313" w:hRule="atLeast"/>
        </w:trPr>
        <w:tc>
          <w:tcPr>
            <w:tcW w:w="1555" w:type="dxa"/>
          </w:tcPr>
          <w:p>
            <w:pPr>
              <w:pStyle w:val="TableParagraph"/>
              <w:spacing w:before="2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4347" w:type="dxa"/>
          </w:tcPr>
          <w:p>
            <w:pPr>
              <w:pStyle w:val="TableParagraph"/>
              <w:spacing w:before="2"/>
              <w:ind w:left="1552" w:right="1544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2621" w:type="dxa"/>
          </w:tcPr>
          <w:p>
            <w:pPr>
              <w:pStyle w:val="TableParagraph"/>
              <w:spacing w:before="2"/>
              <w:ind w:left="445" w:right="435"/>
              <w:rPr>
                <w:sz w:val="24"/>
              </w:rPr>
            </w:pPr>
            <w:r>
              <w:rPr>
                <w:sz w:val="24"/>
              </w:rPr>
              <w:t>5.85%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5.82%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5.80%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5.78%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5.60%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5.34%</w:t>
            </w:r>
          </w:p>
        </w:tc>
      </w:tr>
      <w:tr>
        <w:trPr>
          <w:trHeight w:val="313" w:hRule="atLeast"/>
        </w:trPr>
        <w:tc>
          <w:tcPr>
            <w:tcW w:w="1555" w:type="dxa"/>
          </w:tcPr>
          <w:p>
            <w:pPr>
              <w:pStyle w:val="TableParagraph"/>
              <w:spacing w:before="2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4347" w:type="dxa"/>
          </w:tcPr>
          <w:p>
            <w:pPr>
              <w:pStyle w:val="TableParagraph"/>
              <w:spacing w:before="2"/>
              <w:ind w:left="1552" w:right="1544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2621" w:type="dxa"/>
          </w:tcPr>
          <w:p>
            <w:pPr>
              <w:pStyle w:val="TableParagraph"/>
              <w:spacing w:before="2"/>
              <w:ind w:left="445" w:right="435"/>
              <w:rPr>
                <w:sz w:val="24"/>
              </w:rPr>
            </w:pPr>
            <w:r>
              <w:rPr>
                <w:sz w:val="24"/>
              </w:rPr>
              <w:t>5.17%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5.11%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5.07%</w:t>
            </w:r>
          </w:p>
        </w:tc>
      </w:tr>
      <w:tr>
        <w:trPr>
          <w:trHeight w:val="312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5.07%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4.87%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4.87%</w:t>
            </w:r>
          </w:p>
        </w:tc>
      </w:tr>
      <w:tr>
        <w:trPr>
          <w:trHeight w:val="313" w:hRule="atLeast"/>
        </w:trPr>
        <w:tc>
          <w:tcPr>
            <w:tcW w:w="1555" w:type="dxa"/>
          </w:tcPr>
          <w:p>
            <w:pPr>
              <w:pStyle w:val="TableParagraph"/>
              <w:spacing w:before="2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4347" w:type="dxa"/>
          </w:tcPr>
          <w:p>
            <w:pPr>
              <w:pStyle w:val="TableParagraph"/>
              <w:spacing w:before="2"/>
              <w:ind w:left="1552" w:right="1544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2621" w:type="dxa"/>
          </w:tcPr>
          <w:p>
            <w:pPr>
              <w:pStyle w:val="TableParagraph"/>
              <w:spacing w:before="2"/>
              <w:ind w:left="445" w:right="435"/>
              <w:rPr>
                <w:sz w:val="24"/>
              </w:rPr>
            </w:pPr>
            <w:r>
              <w:rPr>
                <w:sz w:val="24"/>
              </w:rPr>
              <w:t>4.58%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4.55%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4.40%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4.19%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40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5"/>
        <w:gridCol w:w="4347"/>
        <w:gridCol w:w="2621"/>
      </w:tblGrid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4.10%</w:t>
            </w:r>
          </w:p>
        </w:tc>
      </w:tr>
      <w:tr>
        <w:trPr>
          <w:trHeight w:val="312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4.03%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3.94%</w:t>
            </w:r>
          </w:p>
        </w:tc>
      </w:tr>
      <w:tr>
        <w:trPr>
          <w:trHeight w:val="313" w:hRule="atLeast"/>
        </w:trPr>
        <w:tc>
          <w:tcPr>
            <w:tcW w:w="1555" w:type="dxa"/>
          </w:tcPr>
          <w:p>
            <w:pPr>
              <w:pStyle w:val="TableParagraph"/>
              <w:spacing w:before="2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4347" w:type="dxa"/>
          </w:tcPr>
          <w:p>
            <w:pPr>
              <w:pStyle w:val="TableParagraph"/>
              <w:spacing w:before="2"/>
              <w:ind w:left="1552" w:right="1544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2621" w:type="dxa"/>
          </w:tcPr>
          <w:p>
            <w:pPr>
              <w:pStyle w:val="TableParagraph"/>
              <w:spacing w:before="2"/>
              <w:ind w:left="445" w:right="435"/>
              <w:rPr>
                <w:sz w:val="24"/>
              </w:rPr>
            </w:pPr>
            <w:r>
              <w:rPr>
                <w:sz w:val="24"/>
              </w:rPr>
              <w:t>3.87%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3.30%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3.12%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3.10%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3.06%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3.04%</w:t>
            </w:r>
          </w:p>
        </w:tc>
      </w:tr>
      <w:tr>
        <w:trPr>
          <w:trHeight w:val="314" w:hRule="atLeast"/>
        </w:trPr>
        <w:tc>
          <w:tcPr>
            <w:tcW w:w="1555" w:type="dxa"/>
          </w:tcPr>
          <w:p>
            <w:pPr>
              <w:pStyle w:val="TableParagraph"/>
              <w:spacing w:before="2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4347" w:type="dxa"/>
          </w:tcPr>
          <w:p>
            <w:pPr>
              <w:pStyle w:val="TableParagraph"/>
              <w:spacing w:before="2"/>
              <w:ind w:left="1552" w:right="1544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2621" w:type="dxa"/>
          </w:tcPr>
          <w:p>
            <w:pPr>
              <w:pStyle w:val="TableParagraph"/>
              <w:spacing w:before="2"/>
              <w:ind w:left="445" w:right="435"/>
              <w:rPr>
                <w:sz w:val="24"/>
              </w:rPr>
            </w:pPr>
            <w:r>
              <w:rPr>
                <w:sz w:val="24"/>
              </w:rPr>
              <w:t>2.89%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2.55%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1.95%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1.89%</w:t>
            </w:r>
          </w:p>
        </w:tc>
      </w:tr>
      <w:tr>
        <w:trPr>
          <w:trHeight w:val="312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1.59%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1.33%</w:t>
            </w:r>
          </w:p>
        </w:tc>
      </w:tr>
      <w:tr>
        <w:trPr>
          <w:trHeight w:val="314" w:hRule="atLeast"/>
        </w:trPr>
        <w:tc>
          <w:tcPr>
            <w:tcW w:w="1555" w:type="dxa"/>
          </w:tcPr>
          <w:p>
            <w:pPr>
              <w:pStyle w:val="TableParagraph"/>
              <w:spacing w:before="2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4347" w:type="dxa"/>
          </w:tcPr>
          <w:p>
            <w:pPr>
              <w:pStyle w:val="TableParagraph"/>
              <w:spacing w:before="2"/>
              <w:ind w:left="1552" w:right="1544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2621" w:type="dxa"/>
          </w:tcPr>
          <w:p>
            <w:pPr>
              <w:pStyle w:val="TableParagraph"/>
              <w:spacing w:before="2"/>
              <w:ind w:left="445" w:right="435"/>
              <w:rPr>
                <w:sz w:val="24"/>
              </w:rPr>
            </w:pPr>
            <w:r>
              <w:rPr>
                <w:sz w:val="24"/>
              </w:rPr>
              <w:t>0.49%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海际证券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0.37%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申港证券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-1.92%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华菁证券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-10.42%</w:t>
            </w:r>
          </w:p>
        </w:tc>
      </w:tr>
    </w:tbl>
    <w:p>
      <w:pPr>
        <w:spacing w:line="240" w:lineRule="auto" w:before="3"/>
        <w:rPr>
          <w:b/>
          <w:sz w:val="28"/>
        </w:rPr>
      </w:pPr>
    </w:p>
    <w:p>
      <w:pPr>
        <w:pStyle w:val="BodyText"/>
        <w:spacing w:before="55"/>
        <w:ind w:left="1521"/>
      </w:pPr>
      <w:r>
        <w:rPr/>
        <w:t>8、</w:t>
      </w:r>
      <w:r>
        <w:rPr>
          <w:color w:val="333333"/>
        </w:rPr>
        <w:t>2016 年度证券公司</w:t>
      </w:r>
      <w:r>
        <w:rPr/>
        <w:t>成本管理能力排名</w:t>
      </w:r>
    </w:p>
    <w:p>
      <w:pPr>
        <w:spacing w:line="240" w:lineRule="auto" w:before="6" w:after="1"/>
        <w:rPr>
          <w:b/>
          <w:sz w:val="8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5"/>
        <w:gridCol w:w="4347"/>
        <w:gridCol w:w="2621"/>
      </w:tblGrid>
      <w:tr>
        <w:trPr>
          <w:trHeight w:val="311" w:hRule="atLeast"/>
        </w:trPr>
        <w:tc>
          <w:tcPr>
            <w:tcW w:w="1555" w:type="dxa"/>
            <w:shd w:val="clear" w:color="auto" w:fill="C5D9F0"/>
          </w:tcPr>
          <w:p>
            <w:pPr>
              <w:pStyle w:val="TableParagraph"/>
              <w:ind w:left="516" w:right="507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4347" w:type="dxa"/>
            <w:shd w:val="clear" w:color="auto" w:fill="C5D9F0"/>
          </w:tcPr>
          <w:p>
            <w:pPr>
              <w:pStyle w:val="TableParagraph"/>
              <w:ind w:left="1551" w:right="1544"/>
              <w:rPr>
                <w:b/>
                <w:sz w:val="24"/>
              </w:rPr>
            </w:pPr>
            <w:r>
              <w:rPr>
                <w:b/>
                <w:sz w:val="24"/>
              </w:rPr>
              <w:t>公司名称</w:t>
            </w:r>
          </w:p>
        </w:tc>
        <w:tc>
          <w:tcPr>
            <w:tcW w:w="2621" w:type="dxa"/>
            <w:shd w:val="clear" w:color="auto" w:fill="C5D9F0"/>
          </w:tcPr>
          <w:p>
            <w:pPr>
              <w:pStyle w:val="TableParagraph"/>
              <w:ind w:left="445" w:right="436"/>
              <w:rPr>
                <w:b/>
                <w:sz w:val="24"/>
              </w:rPr>
            </w:pPr>
            <w:r>
              <w:rPr>
                <w:b/>
                <w:sz w:val="24"/>
              </w:rPr>
              <w:t>成本管理能力</w:t>
            </w:r>
          </w:p>
        </w:tc>
      </w:tr>
      <w:tr>
        <w:trPr>
          <w:trHeight w:val="313" w:hRule="atLeast"/>
        </w:trPr>
        <w:tc>
          <w:tcPr>
            <w:tcW w:w="1555" w:type="dxa"/>
          </w:tcPr>
          <w:p>
            <w:pPr>
              <w:pStyle w:val="TableParagraph"/>
              <w:spacing w:before="2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47" w:type="dxa"/>
          </w:tcPr>
          <w:p>
            <w:pPr>
              <w:pStyle w:val="TableParagraph"/>
              <w:spacing w:before="2"/>
              <w:ind w:left="1552" w:right="1544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2621" w:type="dxa"/>
          </w:tcPr>
          <w:p>
            <w:pPr>
              <w:pStyle w:val="TableParagraph"/>
              <w:spacing w:before="2"/>
              <w:ind w:left="445" w:right="435"/>
              <w:rPr>
                <w:sz w:val="24"/>
              </w:rPr>
            </w:pPr>
            <w:r>
              <w:rPr>
                <w:sz w:val="24"/>
              </w:rPr>
              <w:t>2.101</w:t>
            </w:r>
          </w:p>
        </w:tc>
      </w:tr>
      <w:tr>
        <w:trPr>
          <w:trHeight w:val="312" w:hRule="atLeast"/>
        </w:trPr>
        <w:tc>
          <w:tcPr>
            <w:tcW w:w="1555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2.044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1.972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1.938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1.830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1.810</w:t>
            </w:r>
          </w:p>
        </w:tc>
      </w:tr>
      <w:tr>
        <w:trPr>
          <w:trHeight w:val="314" w:hRule="atLeast"/>
        </w:trPr>
        <w:tc>
          <w:tcPr>
            <w:tcW w:w="1555" w:type="dxa"/>
          </w:tcPr>
          <w:p>
            <w:pPr>
              <w:pStyle w:val="TableParagraph"/>
              <w:spacing w:before="2"/>
              <w:ind w:left="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347" w:type="dxa"/>
          </w:tcPr>
          <w:p>
            <w:pPr>
              <w:pStyle w:val="TableParagraph"/>
              <w:spacing w:before="2"/>
              <w:ind w:left="1552" w:right="1544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2621" w:type="dxa"/>
          </w:tcPr>
          <w:p>
            <w:pPr>
              <w:pStyle w:val="TableParagraph"/>
              <w:spacing w:before="2"/>
              <w:ind w:left="445" w:right="435"/>
              <w:rPr>
                <w:sz w:val="24"/>
              </w:rPr>
            </w:pPr>
            <w:r>
              <w:rPr>
                <w:sz w:val="24"/>
              </w:rPr>
              <w:t>1.780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1.773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1.773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516" w:right="50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1.760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516" w:right="507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1.759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516" w:right="507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1.736</w:t>
            </w:r>
          </w:p>
        </w:tc>
      </w:tr>
      <w:tr>
        <w:trPr>
          <w:trHeight w:val="314" w:hRule="atLeast"/>
        </w:trPr>
        <w:tc>
          <w:tcPr>
            <w:tcW w:w="1555" w:type="dxa"/>
          </w:tcPr>
          <w:p>
            <w:pPr>
              <w:pStyle w:val="TableParagraph"/>
              <w:spacing w:before="2"/>
              <w:ind w:left="516" w:right="507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4347" w:type="dxa"/>
          </w:tcPr>
          <w:p>
            <w:pPr>
              <w:pStyle w:val="TableParagraph"/>
              <w:spacing w:before="2"/>
              <w:ind w:left="1552" w:right="1544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2621" w:type="dxa"/>
          </w:tcPr>
          <w:p>
            <w:pPr>
              <w:pStyle w:val="TableParagraph"/>
              <w:spacing w:before="2"/>
              <w:ind w:left="445" w:right="435"/>
              <w:rPr>
                <w:sz w:val="24"/>
              </w:rPr>
            </w:pPr>
            <w:r>
              <w:rPr>
                <w:sz w:val="24"/>
              </w:rPr>
              <w:t>1.725</w:t>
            </w:r>
          </w:p>
        </w:tc>
      </w:tr>
      <w:tr>
        <w:trPr>
          <w:trHeight w:val="312" w:hRule="atLeast"/>
        </w:trPr>
        <w:tc>
          <w:tcPr>
            <w:tcW w:w="1555" w:type="dxa"/>
          </w:tcPr>
          <w:p>
            <w:pPr>
              <w:pStyle w:val="TableParagraph"/>
              <w:ind w:left="516" w:right="507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1.718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516" w:right="507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1.713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516" w:right="507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1.677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516" w:right="507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1.647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516" w:right="507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1.628</w:t>
            </w:r>
          </w:p>
        </w:tc>
      </w:tr>
      <w:tr>
        <w:trPr>
          <w:trHeight w:val="313" w:hRule="atLeast"/>
        </w:trPr>
        <w:tc>
          <w:tcPr>
            <w:tcW w:w="1555" w:type="dxa"/>
          </w:tcPr>
          <w:p>
            <w:pPr>
              <w:pStyle w:val="TableParagraph"/>
              <w:spacing w:before="2"/>
              <w:ind w:left="516" w:right="507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4347" w:type="dxa"/>
          </w:tcPr>
          <w:p>
            <w:pPr>
              <w:pStyle w:val="TableParagraph"/>
              <w:spacing w:before="2"/>
              <w:ind w:left="1552" w:right="1544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2621" w:type="dxa"/>
          </w:tcPr>
          <w:p>
            <w:pPr>
              <w:pStyle w:val="TableParagraph"/>
              <w:spacing w:before="2"/>
              <w:ind w:left="445" w:right="435"/>
              <w:rPr>
                <w:sz w:val="24"/>
              </w:rPr>
            </w:pPr>
            <w:r>
              <w:rPr>
                <w:sz w:val="24"/>
              </w:rPr>
              <w:t>1.623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516" w:right="507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1.621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40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5"/>
        <w:gridCol w:w="4347"/>
        <w:gridCol w:w="2621"/>
      </w:tblGrid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1.613</w:t>
            </w:r>
          </w:p>
        </w:tc>
      </w:tr>
      <w:tr>
        <w:trPr>
          <w:trHeight w:val="312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1.612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1.611</w:t>
            </w:r>
          </w:p>
        </w:tc>
      </w:tr>
      <w:tr>
        <w:trPr>
          <w:trHeight w:val="313" w:hRule="atLeast"/>
        </w:trPr>
        <w:tc>
          <w:tcPr>
            <w:tcW w:w="1555" w:type="dxa"/>
          </w:tcPr>
          <w:p>
            <w:pPr>
              <w:pStyle w:val="TableParagraph"/>
              <w:spacing w:before="2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4347" w:type="dxa"/>
          </w:tcPr>
          <w:p>
            <w:pPr>
              <w:pStyle w:val="TableParagraph"/>
              <w:spacing w:before="2"/>
              <w:ind w:left="1552" w:right="1544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2621" w:type="dxa"/>
          </w:tcPr>
          <w:p>
            <w:pPr>
              <w:pStyle w:val="TableParagraph"/>
              <w:spacing w:before="2"/>
              <w:ind w:left="445" w:right="435"/>
              <w:rPr>
                <w:sz w:val="24"/>
              </w:rPr>
            </w:pPr>
            <w:r>
              <w:rPr>
                <w:sz w:val="24"/>
              </w:rPr>
              <w:t>1.605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1.598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1.596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1.583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1.583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1.573</w:t>
            </w:r>
          </w:p>
        </w:tc>
      </w:tr>
      <w:tr>
        <w:trPr>
          <w:trHeight w:val="314" w:hRule="atLeast"/>
        </w:trPr>
        <w:tc>
          <w:tcPr>
            <w:tcW w:w="1555" w:type="dxa"/>
          </w:tcPr>
          <w:p>
            <w:pPr>
              <w:pStyle w:val="TableParagraph"/>
              <w:spacing w:before="2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4347" w:type="dxa"/>
          </w:tcPr>
          <w:p>
            <w:pPr>
              <w:pStyle w:val="TableParagraph"/>
              <w:spacing w:before="2"/>
              <w:ind w:left="1552" w:right="1544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2621" w:type="dxa"/>
          </w:tcPr>
          <w:p>
            <w:pPr>
              <w:pStyle w:val="TableParagraph"/>
              <w:spacing w:before="2"/>
              <w:ind w:left="445" w:right="435"/>
              <w:rPr>
                <w:sz w:val="24"/>
              </w:rPr>
            </w:pPr>
            <w:r>
              <w:rPr>
                <w:sz w:val="24"/>
              </w:rPr>
              <w:t>1.570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1.563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1.549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1.543</w:t>
            </w:r>
          </w:p>
        </w:tc>
      </w:tr>
      <w:tr>
        <w:trPr>
          <w:trHeight w:val="312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1.538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1.526</w:t>
            </w:r>
          </w:p>
        </w:tc>
      </w:tr>
      <w:tr>
        <w:trPr>
          <w:trHeight w:val="314" w:hRule="atLeast"/>
        </w:trPr>
        <w:tc>
          <w:tcPr>
            <w:tcW w:w="1555" w:type="dxa"/>
          </w:tcPr>
          <w:p>
            <w:pPr>
              <w:pStyle w:val="TableParagraph"/>
              <w:spacing w:before="2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4347" w:type="dxa"/>
          </w:tcPr>
          <w:p>
            <w:pPr>
              <w:pStyle w:val="TableParagraph"/>
              <w:spacing w:before="2"/>
              <w:ind w:left="1552" w:right="1544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2621" w:type="dxa"/>
          </w:tcPr>
          <w:p>
            <w:pPr>
              <w:pStyle w:val="TableParagraph"/>
              <w:spacing w:before="2"/>
              <w:ind w:left="445" w:right="435"/>
              <w:rPr>
                <w:sz w:val="24"/>
              </w:rPr>
            </w:pPr>
            <w:r>
              <w:rPr>
                <w:sz w:val="24"/>
              </w:rPr>
              <w:t>1.512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1.509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1.504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1.492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1.482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1.458</w:t>
            </w:r>
          </w:p>
        </w:tc>
      </w:tr>
      <w:tr>
        <w:trPr>
          <w:trHeight w:val="313" w:hRule="atLeast"/>
        </w:trPr>
        <w:tc>
          <w:tcPr>
            <w:tcW w:w="1555" w:type="dxa"/>
          </w:tcPr>
          <w:p>
            <w:pPr>
              <w:pStyle w:val="TableParagraph"/>
              <w:spacing w:before="2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4347" w:type="dxa"/>
          </w:tcPr>
          <w:p>
            <w:pPr>
              <w:pStyle w:val="TableParagraph"/>
              <w:spacing w:before="2"/>
              <w:ind w:left="1552" w:right="1544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2621" w:type="dxa"/>
          </w:tcPr>
          <w:p>
            <w:pPr>
              <w:pStyle w:val="TableParagraph"/>
              <w:spacing w:before="2"/>
              <w:ind w:left="445" w:right="435"/>
              <w:rPr>
                <w:sz w:val="24"/>
              </w:rPr>
            </w:pPr>
            <w:r>
              <w:rPr>
                <w:sz w:val="24"/>
              </w:rPr>
              <w:t>1.426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1.421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1.403</w:t>
            </w:r>
          </w:p>
        </w:tc>
      </w:tr>
      <w:tr>
        <w:trPr>
          <w:trHeight w:val="312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1.402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1.389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1.388</w:t>
            </w:r>
          </w:p>
        </w:tc>
      </w:tr>
      <w:tr>
        <w:trPr>
          <w:trHeight w:val="313" w:hRule="atLeast"/>
        </w:trPr>
        <w:tc>
          <w:tcPr>
            <w:tcW w:w="1555" w:type="dxa"/>
          </w:tcPr>
          <w:p>
            <w:pPr>
              <w:pStyle w:val="TableParagraph"/>
              <w:spacing w:before="2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4347" w:type="dxa"/>
          </w:tcPr>
          <w:p>
            <w:pPr>
              <w:pStyle w:val="TableParagraph"/>
              <w:spacing w:before="2"/>
              <w:ind w:left="1552" w:right="1544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2621" w:type="dxa"/>
          </w:tcPr>
          <w:p>
            <w:pPr>
              <w:pStyle w:val="TableParagraph"/>
              <w:spacing w:before="2"/>
              <w:ind w:left="445" w:right="435"/>
              <w:rPr>
                <w:sz w:val="24"/>
              </w:rPr>
            </w:pPr>
            <w:r>
              <w:rPr>
                <w:sz w:val="24"/>
              </w:rPr>
              <w:t>1.374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1.336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1.334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1.328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1.306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1.287</w:t>
            </w:r>
          </w:p>
        </w:tc>
      </w:tr>
      <w:tr>
        <w:trPr>
          <w:trHeight w:val="313" w:hRule="atLeast"/>
        </w:trPr>
        <w:tc>
          <w:tcPr>
            <w:tcW w:w="1555" w:type="dxa"/>
          </w:tcPr>
          <w:p>
            <w:pPr>
              <w:pStyle w:val="TableParagraph"/>
              <w:spacing w:before="2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4347" w:type="dxa"/>
          </w:tcPr>
          <w:p>
            <w:pPr>
              <w:pStyle w:val="TableParagraph"/>
              <w:spacing w:before="2"/>
              <w:ind w:left="1552" w:right="1544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2621" w:type="dxa"/>
          </w:tcPr>
          <w:p>
            <w:pPr>
              <w:pStyle w:val="TableParagraph"/>
              <w:spacing w:before="2"/>
              <w:ind w:left="445" w:right="435"/>
              <w:rPr>
                <w:sz w:val="24"/>
              </w:rPr>
            </w:pPr>
            <w:r>
              <w:rPr>
                <w:sz w:val="24"/>
              </w:rPr>
              <w:t>1.277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1.273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1.273</w:t>
            </w:r>
          </w:p>
        </w:tc>
      </w:tr>
      <w:tr>
        <w:trPr>
          <w:trHeight w:val="312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1.261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1.260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1.245</w:t>
            </w:r>
          </w:p>
        </w:tc>
      </w:tr>
      <w:tr>
        <w:trPr>
          <w:trHeight w:val="313" w:hRule="atLeast"/>
        </w:trPr>
        <w:tc>
          <w:tcPr>
            <w:tcW w:w="1555" w:type="dxa"/>
          </w:tcPr>
          <w:p>
            <w:pPr>
              <w:pStyle w:val="TableParagraph"/>
              <w:spacing w:before="2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4347" w:type="dxa"/>
          </w:tcPr>
          <w:p>
            <w:pPr>
              <w:pStyle w:val="TableParagraph"/>
              <w:spacing w:before="2"/>
              <w:ind w:left="1552" w:right="1544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2621" w:type="dxa"/>
          </w:tcPr>
          <w:p>
            <w:pPr>
              <w:pStyle w:val="TableParagraph"/>
              <w:spacing w:before="2"/>
              <w:ind w:left="445" w:right="435"/>
              <w:rPr>
                <w:sz w:val="24"/>
              </w:rPr>
            </w:pPr>
            <w:r>
              <w:rPr>
                <w:sz w:val="24"/>
              </w:rPr>
              <w:t>1.212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1.208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1.207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海际证券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1.192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40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5"/>
        <w:gridCol w:w="4347"/>
        <w:gridCol w:w="2621"/>
      </w:tblGrid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1.179</w:t>
            </w:r>
          </w:p>
        </w:tc>
      </w:tr>
      <w:tr>
        <w:trPr>
          <w:trHeight w:val="312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1.168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1.146</w:t>
            </w:r>
          </w:p>
        </w:tc>
      </w:tr>
      <w:tr>
        <w:trPr>
          <w:trHeight w:val="313" w:hRule="atLeast"/>
        </w:trPr>
        <w:tc>
          <w:tcPr>
            <w:tcW w:w="1555" w:type="dxa"/>
          </w:tcPr>
          <w:p>
            <w:pPr>
              <w:pStyle w:val="TableParagraph"/>
              <w:spacing w:before="2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4347" w:type="dxa"/>
          </w:tcPr>
          <w:p>
            <w:pPr>
              <w:pStyle w:val="TableParagraph"/>
              <w:spacing w:before="2"/>
              <w:ind w:left="1552" w:right="1544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2621" w:type="dxa"/>
          </w:tcPr>
          <w:p>
            <w:pPr>
              <w:pStyle w:val="TableParagraph"/>
              <w:spacing w:before="2"/>
              <w:ind w:left="445" w:right="435"/>
              <w:rPr>
                <w:sz w:val="24"/>
              </w:rPr>
            </w:pPr>
            <w:r>
              <w:rPr>
                <w:sz w:val="24"/>
              </w:rPr>
              <w:t>1.128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1.116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1.115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1.105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1.102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1.099</w:t>
            </w:r>
          </w:p>
        </w:tc>
      </w:tr>
      <w:tr>
        <w:trPr>
          <w:trHeight w:val="314" w:hRule="atLeast"/>
        </w:trPr>
        <w:tc>
          <w:tcPr>
            <w:tcW w:w="1555" w:type="dxa"/>
          </w:tcPr>
          <w:p>
            <w:pPr>
              <w:pStyle w:val="TableParagraph"/>
              <w:spacing w:before="2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4347" w:type="dxa"/>
          </w:tcPr>
          <w:p>
            <w:pPr>
              <w:pStyle w:val="TableParagraph"/>
              <w:spacing w:before="2"/>
              <w:ind w:left="1552" w:right="1544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2621" w:type="dxa"/>
          </w:tcPr>
          <w:p>
            <w:pPr>
              <w:pStyle w:val="TableParagraph"/>
              <w:spacing w:before="2"/>
              <w:ind w:left="445" w:right="435"/>
              <w:rPr>
                <w:sz w:val="24"/>
              </w:rPr>
            </w:pPr>
            <w:r>
              <w:rPr>
                <w:sz w:val="24"/>
              </w:rPr>
              <w:t>1.086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1.070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1.063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1.044</w:t>
            </w:r>
          </w:p>
        </w:tc>
      </w:tr>
      <w:tr>
        <w:trPr>
          <w:trHeight w:val="312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1.044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1.044</w:t>
            </w:r>
          </w:p>
        </w:tc>
      </w:tr>
      <w:tr>
        <w:trPr>
          <w:trHeight w:val="314" w:hRule="atLeast"/>
        </w:trPr>
        <w:tc>
          <w:tcPr>
            <w:tcW w:w="1555" w:type="dxa"/>
          </w:tcPr>
          <w:p>
            <w:pPr>
              <w:pStyle w:val="TableParagraph"/>
              <w:spacing w:before="2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4347" w:type="dxa"/>
          </w:tcPr>
          <w:p>
            <w:pPr>
              <w:pStyle w:val="TableParagraph"/>
              <w:spacing w:before="2"/>
              <w:ind w:left="1552" w:right="1544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2621" w:type="dxa"/>
          </w:tcPr>
          <w:p>
            <w:pPr>
              <w:pStyle w:val="TableParagraph"/>
              <w:spacing w:before="2"/>
              <w:ind w:left="445" w:right="435"/>
              <w:rPr>
                <w:sz w:val="24"/>
              </w:rPr>
            </w:pPr>
            <w:r>
              <w:rPr>
                <w:sz w:val="24"/>
              </w:rPr>
              <w:t>1.036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1.034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0.971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0.968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0.965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0.947</w:t>
            </w:r>
          </w:p>
        </w:tc>
      </w:tr>
      <w:tr>
        <w:trPr>
          <w:trHeight w:val="313" w:hRule="atLeast"/>
        </w:trPr>
        <w:tc>
          <w:tcPr>
            <w:tcW w:w="1555" w:type="dxa"/>
          </w:tcPr>
          <w:p>
            <w:pPr>
              <w:pStyle w:val="TableParagraph"/>
              <w:spacing w:before="2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4347" w:type="dxa"/>
          </w:tcPr>
          <w:p>
            <w:pPr>
              <w:pStyle w:val="TableParagraph"/>
              <w:spacing w:before="2"/>
              <w:ind w:left="1552" w:right="1544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2621" w:type="dxa"/>
          </w:tcPr>
          <w:p>
            <w:pPr>
              <w:pStyle w:val="TableParagraph"/>
              <w:spacing w:before="2"/>
              <w:ind w:left="445" w:right="435"/>
              <w:rPr>
                <w:sz w:val="24"/>
              </w:rPr>
            </w:pPr>
            <w:r>
              <w:rPr>
                <w:sz w:val="24"/>
              </w:rPr>
              <w:t>0.851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0.841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0.827</w:t>
            </w:r>
          </w:p>
        </w:tc>
      </w:tr>
      <w:tr>
        <w:trPr>
          <w:trHeight w:val="312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0.816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0.810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0.796</w:t>
            </w:r>
          </w:p>
        </w:tc>
      </w:tr>
      <w:tr>
        <w:trPr>
          <w:trHeight w:val="313" w:hRule="atLeast"/>
        </w:trPr>
        <w:tc>
          <w:tcPr>
            <w:tcW w:w="1555" w:type="dxa"/>
          </w:tcPr>
          <w:p>
            <w:pPr>
              <w:pStyle w:val="TableParagraph"/>
              <w:spacing w:before="2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4347" w:type="dxa"/>
          </w:tcPr>
          <w:p>
            <w:pPr>
              <w:pStyle w:val="TableParagraph"/>
              <w:spacing w:before="2"/>
              <w:ind w:left="1552" w:right="1544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2621" w:type="dxa"/>
          </w:tcPr>
          <w:p>
            <w:pPr>
              <w:pStyle w:val="TableParagraph"/>
              <w:spacing w:before="2"/>
              <w:ind w:left="445" w:right="435"/>
              <w:rPr>
                <w:sz w:val="24"/>
              </w:rPr>
            </w:pPr>
            <w:r>
              <w:rPr>
                <w:sz w:val="24"/>
              </w:rPr>
              <w:t>0.712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申港证券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0.624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0.580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0.525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0.444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0.348</w:t>
            </w:r>
          </w:p>
        </w:tc>
      </w:tr>
      <w:tr>
        <w:trPr>
          <w:trHeight w:val="313" w:hRule="atLeast"/>
        </w:trPr>
        <w:tc>
          <w:tcPr>
            <w:tcW w:w="1555" w:type="dxa"/>
          </w:tcPr>
          <w:p>
            <w:pPr>
              <w:pStyle w:val="TableParagraph"/>
              <w:spacing w:before="2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  <w:tc>
          <w:tcPr>
            <w:tcW w:w="4347" w:type="dxa"/>
          </w:tcPr>
          <w:p>
            <w:pPr>
              <w:pStyle w:val="TableParagraph"/>
              <w:spacing w:before="2"/>
              <w:ind w:left="1552" w:right="1544"/>
              <w:rPr>
                <w:sz w:val="24"/>
              </w:rPr>
            </w:pPr>
            <w:r>
              <w:rPr>
                <w:sz w:val="24"/>
              </w:rPr>
              <w:t>华菁证券</w:t>
            </w:r>
          </w:p>
        </w:tc>
        <w:tc>
          <w:tcPr>
            <w:tcW w:w="2621" w:type="dxa"/>
          </w:tcPr>
          <w:p>
            <w:pPr>
              <w:pStyle w:val="TableParagraph"/>
              <w:spacing w:before="2"/>
              <w:ind w:left="445" w:right="435"/>
              <w:rPr>
                <w:sz w:val="24"/>
              </w:rPr>
            </w:pPr>
            <w:r>
              <w:rPr>
                <w:sz w:val="24"/>
              </w:rPr>
              <w:t>0.295</w:t>
            </w:r>
          </w:p>
        </w:tc>
      </w:tr>
      <w:tr>
        <w:trPr>
          <w:trHeight w:val="936" w:hRule="atLeast"/>
        </w:trPr>
        <w:tc>
          <w:tcPr>
            <w:tcW w:w="8523" w:type="dxa"/>
            <w:gridSpan w:val="3"/>
          </w:tcPr>
          <w:p>
            <w:pPr>
              <w:pStyle w:val="TableParagraph"/>
              <w:spacing w:line="240" w:lineRule="auto" w:before="38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注：1、成本管理能力=（营业收入-投资收益-公允价值变动收益）/营业支出；</w:t>
            </w:r>
          </w:p>
          <w:p>
            <w:pPr>
              <w:pStyle w:val="TableParagraph"/>
              <w:spacing w:line="240" w:lineRule="auto" w:before="8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2、该指标中位数为 1.336，不低于中位数的为排名前 48 位的公司；</w:t>
            </w:r>
          </w:p>
          <w:p>
            <w:pPr>
              <w:pStyle w:val="TableParagraph"/>
              <w:spacing w:line="240" w:lineRule="auto" w:before="82"/>
              <w:ind w:left="10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3、此项排名适用于 2017 年证券公司分类评价工作。</w:t>
            </w:r>
          </w:p>
        </w:tc>
      </w:tr>
    </w:tbl>
    <w:p>
      <w:pPr>
        <w:spacing w:line="240" w:lineRule="auto" w:before="3"/>
        <w:rPr>
          <w:b/>
          <w:sz w:val="28"/>
        </w:rPr>
      </w:pPr>
    </w:p>
    <w:p>
      <w:pPr>
        <w:spacing w:after="0" w:line="240" w:lineRule="auto"/>
        <w:rPr>
          <w:sz w:val="28"/>
        </w:rPr>
        <w:sectPr>
          <w:pgSz w:w="11910" w:h="16840"/>
          <w:pgMar w:header="0" w:footer="1115" w:top="1420" w:bottom="1300" w:left="1580" w:right="1400"/>
        </w:sectPr>
      </w:pPr>
    </w:p>
    <w:p>
      <w:pPr>
        <w:pStyle w:val="BodyText"/>
        <w:spacing w:before="55"/>
        <w:ind w:left="1679"/>
      </w:pPr>
      <w:r>
        <w:rPr>
          <w:spacing w:val="3"/>
        </w:rPr>
        <w:t>9</w:t>
      </w:r>
      <w:r>
        <w:rPr/>
        <w:t>、</w:t>
      </w:r>
      <w:r>
        <w:rPr>
          <w:color w:val="333333"/>
        </w:rPr>
        <w:t>2016</w:t>
      </w:r>
      <w:r>
        <w:rPr>
          <w:color w:val="333333"/>
          <w:spacing w:val="-14"/>
        </w:rPr>
        <w:t> 年度证券公司</w:t>
      </w:r>
      <w:r>
        <w:rPr>
          <w:spacing w:val="-2"/>
        </w:rPr>
        <w:t>公益性支出排名</w:t>
      </w:r>
    </w:p>
    <w:p>
      <w:pPr>
        <w:spacing w:line="240" w:lineRule="auto" w:before="0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spacing w:line="240" w:lineRule="auto" w:before="10"/>
        <w:rPr>
          <w:b/>
          <w:sz w:val="20"/>
        </w:rPr>
      </w:pPr>
    </w:p>
    <w:p>
      <w:pPr>
        <w:spacing w:before="0"/>
        <w:ind w:left="221" w:right="0" w:firstLine="0"/>
        <w:jc w:val="left"/>
        <w:rPr>
          <w:sz w:val="24"/>
        </w:rPr>
      </w:pPr>
      <w:r>
        <w:rPr>
          <w:sz w:val="24"/>
        </w:rPr>
        <w:t>单位：万元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20" w:bottom="1300" w:left="1580" w:right="1400"/>
          <w:cols w:num="2" w:equalWidth="0">
            <w:col w:w="7067" w:space="40"/>
            <w:col w:w="1823"/>
          </w:cols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4"/>
        <w:gridCol w:w="4069"/>
        <w:gridCol w:w="3001"/>
      </w:tblGrid>
      <w:tr>
        <w:trPr>
          <w:trHeight w:val="311" w:hRule="atLeast"/>
        </w:trPr>
        <w:tc>
          <w:tcPr>
            <w:tcW w:w="1454" w:type="dxa"/>
            <w:shd w:val="clear" w:color="auto" w:fill="C5D9F0"/>
          </w:tcPr>
          <w:p>
            <w:pPr>
              <w:pStyle w:val="TableParagraph"/>
              <w:ind w:left="465" w:right="456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4069" w:type="dxa"/>
            <w:shd w:val="clear" w:color="auto" w:fill="C5D9F0"/>
          </w:tcPr>
          <w:p>
            <w:pPr>
              <w:pStyle w:val="TableParagraph"/>
              <w:ind w:right="154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公司名称</w:t>
            </w:r>
          </w:p>
        </w:tc>
        <w:tc>
          <w:tcPr>
            <w:tcW w:w="3001" w:type="dxa"/>
            <w:shd w:val="clear" w:color="auto" w:fill="C5D9F0"/>
          </w:tcPr>
          <w:p>
            <w:pPr>
              <w:pStyle w:val="TableParagraph"/>
              <w:ind w:left="877" w:right="869"/>
              <w:rPr>
                <w:b/>
                <w:sz w:val="24"/>
              </w:rPr>
            </w:pPr>
            <w:r>
              <w:rPr>
                <w:b/>
                <w:sz w:val="24"/>
              </w:rPr>
              <w:t>公益性支出</w:t>
            </w:r>
          </w:p>
        </w:tc>
      </w:tr>
      <w:tr>
        <w:trPr>
          <w:trHeight w:val="311" w:hRule="atLeast"/>
        </w:trPr>
        <w:tc>
          <w:tcPr>
            <w:tcW w:w="145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69" w:type="dxa"/>
          </w:tcPr>
          <w:p>
            <w:pPr>
              <w:pStyle w:val="TableParagraph"/>
              <w:ind w:right="1543"/>
              <w:jc w:val="right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001" w:type="dxa"/>
          </w:tcPr>
          <w:p>
            <w:pPr>
              <w:pStyle w:val="TableParagraph"/>
              <w:ind w:left="877" w:right="868"/>
              <w:rPr>
                <w:sz w:val="24"/>
              </w:rPr>
            </w:pPr>
            <w:r>
              <w:rPr>
                <w:sz w:val="24"/>
              </w:rPr>
              <w:t>2,962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1910" w:h="16840"/>
          <w:pgMar w:top="1420" w:bottom="1300" w:left="1580" w:right="140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4"/>
        <w:gridCol w:w="4069"/>
        <w:gridCol w:w="3001"/>
      </w:tblGrid>
      <w:tr>
        <w:trPr>
          <w:trHeight w:val="311" w:hRule="atLeast"/>
        </w:trPr>
        <w:tc>
          <w:tcPr>
            <w:tcW w:w="1454" w:type="dxa"/>
          </w:tcPr>
          <w:p>
            <w:pPr>
              <w:pStyle w:val="TableParagraph"/>
              <w:ind w:left="666"/>
              <w:jc w:val="lef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69" w:type="dxa"/>
          </w:tcPr>
          <w:p>
            <w:pPr>
              <w:pStyle w:val="TableParagraph"/>
              <w:ind w:right="1543"/>
              <w:jc w:val="right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001" w:type="dxa"/>
          </w:tcPr>
          <w:p>
            <w:pPr>
              <w:pStyle w:val="TableParagraph"/>
              <w:ind w:left="877" w:right="868"/>
              <w:rPr>
                <w:sz w:val="24"/>
              </w:rPr>
            </w:pPr>
            <w:r>
              <w:rPr>
                <w:sz w:val="24"/>
              </w:rPr>
              <w:t>1,893</w:t>
            </w:r>
          </w:p>
        </w:tc>
      </w:tr>
      <w:tr>
        <w:trPr>
          <w:trHeight w:val="312" w:hRule="atLeast"/>
        </w:trPr>
        <w:tc>
          <w:tcPr>
            <w:tcW w:w="1454" w:type="dxa"/>
          </w:tcPr>
          <w:p>
            <w:pPr>
              <w:pStyle w:val="TableParagraph"/>
              <w:ind w:left="666"/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069" w:type="dxa"/>
          </w:tcPr>
          <w:p>
            <w:pPr>
              <w:pStyle w:val="TableParagraph"/>
              <w:ind w:right="1543"/>
              <w:jc w:val="right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001" w:type="dxa"/>
          </w:tcPr>
          <w:p>
            <w:pPr>
              <w:pStyle w:val="TableParagraph"/>
              <w:ind w:left="877" w:right="868"/>
              <w:rPr>
                <w:sz w:val="24"/>
              </w:rPr>
            </w:pPr>
            <w:r>
              <w:rPr>
                <w:sz w:val="24"/>
              </w:rPr>
              <w:t>1,779</w:t>
            </w:r>
          </w:p>
        </w:tc>
      </w:tr>
      <w:tr>
        <w:trPr>
          <w:trHeight w:val="311" w:hRule="atLeast"/>
        </w:trPr>
        <w:tc>
          <w:tcPr>
            <w:tcW w:w="1454" w:type="dxa"/>
          </w:tcPr>
          <w:p>
            <w:pPr>
              <w:pStyle w:val="TableParagraph"/>
              <w:ind w:left="666"/>
              <w:jc w:val="lef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069" w:type="dxa"/>
          </w:tcPr>
          <w:p>
            <w:pPr>
              <w:pStyle w:val="TableParagraph"/>
              <w:ind w:right="1543"/>
              <w:jc w:val="right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001" w:type="dxa"/>
          </w:tcPr>
          <w:p>
            <w:pPr>
              <w:pStyle w:val="TableParagraph"/>
              <w:ind w:left="877" w:right="868"/>
              <w:rPr>
                <w:sz w:val="24"/>
              </w:rPr>
            </w:pPr>
            <w:r>
              <w:rPr>
                <w:sz w:val="24"/>
              </w:rPr>
              <w:t>1,756</w:t>
            </w:r>
          </w:p>
        </w:tc>
      </w:tr>
      <w:tr>
        <w:trPr>
          <w:trHeight w:val="313" w:hRule="atLeast"/>
        </w:trPr>
        <w:tc>
          <w:tcPr>
            <w:tcW w:w="1454" w:type="dxa"/>
          </w:tcPr>
          <w:p>
            <w:pPr>
              <w:pStyle w:val="TableParagraph"/>
              <w:spacing w:before="2"/>
              <w:ind w:left="666"/>
              <w:jc w:val="lef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069" w:type="dxa"/>
          </w:tcPr>
          <w:p>
            <w:pPr>
              <w:pStyle w:val="TableParagraph"/>
              <w:spacing w:before="2"/>
              <w:ind w:right="1543"/>
              <w:jc w:val="right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001" w:type="dxa"/>
          </w:tcPr>
          <w:p>
            <w:pPr>
              <w:pStyle w:val="TableParagraph"/>
              <w:spacing w:before="2"/>
              <w:ind w:left="877" w:right="868"/>
              <w:rPr>
                <w:sz w:val="24"/>
              </w:rPr>
            </w:pPr>
            <w:r>
              <w:rPr>
                <w:sz w:val="24"/>
              </w:rPr>
              <w:t>1,519</w:t>
            </w:r>
          </w:p>
        </w:tc>
      </w:tr>
      <w:tr>
        <w:trPr>
          <w:trHeight w:val="311" w:hRule="atLeast"/>
        </w:trPr>
        <w:tc>
          <w:tcPr>
            <w:tcW w:w="1454" w:type="dxa"/>
          </w:tcPr>
          <w:p>
            <w:pPr>
              <w:pStyle w:val="TableParagraph"/>
              <w:ind w:left="666"/>
              <w:jc w:val="lef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069" w:type="dxa"/>
          </w:tcPr>
          <w:p>
            <w:pPr>
              <w:pStyle w:val="TableParagraph"/>
              <w:ind w:right="1543"/>
              <w:jc w:val="right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001" w:type="dxa"/>
          </w:tcPr>
          <w:p>
            <w:pPr>
              <w:pStyle w:val="TableParagraph"/>
              <w:ind w:left="877" w:right="868"/>
              <w:rPr>
                <w:sz w:val="24"/>
              </w:rPr>
            </w:pPr>
            <w:r>
              <w:rPr>
                <w:sz w:val="24"/>
              </w:rPr>
              <w:t>1,384</w:t>
            </w:r>
          </w:p>
        </w:tc>
      </w:tr>
      <w:tr>
        <w:trPr>
          <w:trHeight w:val="311" w:hRule="atLeast"/>
        </w:trPr>
        <w:tc>
          <w:tcPr>
            <w:tcW w:w="1454" w:type="dxa"/>
          </w:tcPr>
          <w:p>
            <w:pPr>
              <w:pStyle w:val="TableParagraph"/>
              <w:ind w:left="666"/>
              <w:jc w:val="lef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069" w:type="dxa"/>
          </w:tcPr>
          <w:p>
            <w:pPr>
              <w:pStyle w:val="TableParagraph"/>
              <w:ind w:right="1543"/>
              <w:jc w:val="right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001" w:type="dxa"/>
          </w:tcPr>
          <w:p>
            <w:pPr>
              <w:pStyle w:val="TableParagraph"/>
              <w:ind w:left="877" w:right="868"/>
              <w:rPr>
                <w:sz w:val="24"/>
              </w:rPr>
            </w:pPr>
            <w:r>
              <w:rPr>
                <w:sz w:val="24"/>
              </w:rPr>
              <w:t>1,131</w:t>
            </w:r>
          </w:p>
        </w:tc>
      </w:tr>
      <w:tr>
        <w:trPr>
          <w:trHeight w:val="311" w:hRule="atLeast"/>
        </w:trPr>
        <w:tc>
          <w:tcPr>
            <w:tcW w:w="1454" w:type="dxa"/>
          </w:tcPr>
          <w:p>
            <w:pPr>
              <w:pStyle w:val="TableParagraph"/>
              <w:ind w:left="666"/>
              <w:jc w:val="lef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069" w:type="dxa"/>
          </w:tcPr>
          <w:p>
            <w:pPr>
              <w:pStyle w:val="TableParagraph"/>
              <w:ind w:right="1543"/>
              <w:jc w:val="right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001" w:type="dxa"/>
          </w:tcPr>
          <w:p>
            <w:pPr>
              <w:pStyle w:val="TableParagraph"/>
              <w:ind w:left="877" w:right="868"/>
              <w:rPr>
                <w:sz w:val="24"/>
              </w:rPr>
            </w:pPr>
            <w:r>
              <w:rPr>
                <w:sz w:val="24"/>
              </w:rPr>
              <w:t>1,007</w:t>
            </w:r>
          </w:p>
        </w:tc>
      </w:tr>
      <w:tr>
        <w:trPr>
          <w:trHeight w:val="311" w:hRule="atLeast"/>
        </w:trPr>
        <w:tc>
          <w:tcPr>
            <w:tcW w:w="1454" w:type="dxa"/>
          </w:tcPr>
          <w:p>
            <w:pPr>
              <w:pStyle w:val="TableParagraph"/>
              <w:ind w:left="666"/>
              <w:jc w:val="lef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069" w:type="dxa"/>
          </w:tcPr>
          <w:p>
            <w:pPr>
              <w:pStyle w:val="TableParagraph"/>
              <w:ind w:right="1543"/>
              <w:jc w:val="right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001" w:type="dxa"/>
          </w:tcPr>
          <w:p>
            <w:pPr>
              <w:pStyle w:val="TableParagraph"/>
              <w:ind w:left="877" w:right="868"/>
              <w:rPr>
                <w:sz w:val="24"/>
              </w:rPr>
            </w:pPr>
            <w:r>
              <w:rPr>
                <w:sz w:val="24"/>
              </w:rPr>
              <w:t>876</w:t>
            </w:r>
          </w:p>
        </w:tc>
      </w:tr>
      <w:tr>
        <w:trPr>
          <w:trHeight w:val="311" w:hRule="atLeast"/>
        </w:trPr>
        <w:tc>
          <w:tcPr>
            <w:tcW w:w="1454" w:type="dxa"/>
          </w:tcPr>
          <w:p>
            <w:pPr>
              <w:pStyle w:val="TableParagraph"/>
              <w:ind w:left="606"/>
              <w:jc w:val="lef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069" w:type="dxa"/>
          </w:tcPr>
          <w:p>
            <w:pPr>
              <w:pStyle w:val="TableParagraph"/>
              <w:ind w:right="1543"/>
              <w:jc w:val="right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001" w:type="dxa"/>
          </w:tcPr>
          <w:p>
            <w:pPr>
              <w:pStyle w:val="TableParagraph"/>
              <w:ind w:left="877" w:right="868"/>
              <w:rPr>
                <w:sz w:val="24"/>
              </w:rPr>
            </w:pPr>
            <w:r>
              <w:rPr>
                <w:sz w:val="24"/>
              </w:rPr>
              <w:t>838</w:t>
            </w:r>
          </w:p>
        </w:tc>
      </w:tr>
      <w:tr>
        <w:trPr>
          <w:trHeight w:val="314" w:hRule="atLeast"/>
        </w:trPr>
        <w:tc>
          <w:tcPr>
            <w:tcW w:w="1454" w:type="dxa"/>
          </w:tcPr>
          <w:p>
            <w:pPr>
              <w:pStyle w:val="TableParagraph"/>
              <w:spacing w:before="2"/>
              <w:ind w:left="606"/>
              <w:jc w:val="lef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069" w:type="dxa"/>
          </w:tcPr>
          <w:p>
            <w:pPr>
              <w:pStyle w:val="TableParagraph"/>
              <w:spacing w:before="2"/>
              <w:ind w:right="1543"/>
              <w:jc w:val="right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001" w:type="dxa"/>
          </w:tcPr>
          <w:p>
            <w:pPr>
              <w:pStyle w:val="TableParagraph"/>
              <w:spacing w:before="2"/>
              <w:ind w:left="877" w:right="868"/>
              <w:rPr>
                <w:sz w:val="24"/>
              </w:rPr>
            </w:pPr>
            <w:r>
              <w:rPr>
                <w:sz w:val="24"/>
              </w:rPr>
              <w:t>834</w:t>
            </w:r>
          </w:p>
        </w:tc>
      </w:tr>
      <w:tr>
        <w:trPr>
          <w:trHeight w:val="311" w:hRule="atLeast"/>
        </w:trPr>
        <w:tc>
          <w:tcPr>
            <w:tcW w:w="1454" w:type="dxa"/>
          </w:tcPr>
          <w:p>
            <w:pPr>
              <w:pStyle w:val="TableParagraph"/>
              <w:ind w:left="606"/>
              <w:jc w:val="lef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4069" w:type="dxa"/>
          </w:tcPr>
          <w:p>
            <w:pPr>
              <w:pStyle w:val="TableParagraph"/>
              <w:ind w:right="1543"/>
              <w:jc w:val="right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001" w:type="dxa"/>
          </w:tcPr>
          <w:p>
            <w:pPr>
              <w:pStyle w:val="TableParagraph"/>
              <w:ind w:left="877" w:right="868"/>
              <w:rPr>
                <w:sz w:val="24"/>
              </w:rPr>
            </w:pPr>
            <w:r>
              <w:rPr>
                <w:sz w:val="24"/>
              </w:rPr>
              <w:t>710</w:t>
            </w:r>
          </w:p>
        </w:tc>
      </w:tr>
      <w:tr>
        <w:trPr>
          <w:trHeight w:val="311" w:hRule="atLeast"/>
        </w:trPr>
        <w:tc>
          <w:tcPr>
            <w:tcW w:w="1454" w:type="dxa"/>
          </w:tcPr>
          <w:p>
            <w:pPr>
              <w:pStyle w:val="TableParagraph"/>
              <w:ind w:left="606"/>
              <w:jc w:val="lef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4069" w:type="dxa"/>
          </w:tcPr>
          <w:p>
            <w:pPr>
              <w:pStyle w:val="TableParagraph"/>
              <w:ind w:right="1543"/>
              <w:jc w:val="right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001" w:type="dxa"/>
          </w:tcPr>
          <w:p>
            <w:pPr>
              <w:pStyle w:val="TableParagraph"/>
              <w:ind w:left="877" w:right="868"/>
              <w:rPr>
                <w:sz w:val="24"/>
              </w:rPr>
            </w:pPr>
            <w:r>
              <w:rPr>
                <w:sz w:val="24"/>
              </w:rPr>
              <w:t>582</w:t>
            </w:r>
          </w:p>
        </w:tc>
      </w:tr>
      <w:tr>
        <w:trPr>
          <w:trHeight w:val="311" w:hRule="atLeast"/>
        </w:trPr>
        <w:tc>
          <w:tcPr>
            <w:tcW w:w="1454" w:type="dxa"/>
          </w:tcPr>
          <w:p>
            <w:pPr>
              <w:pStyle w:val="TableParagraph"/>
              <w:ind w:left="606"/>
              <w:jc w:val="lef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4069" w:type="dxa"/>
          </w:tcPr>
          <w:p>
            <w:pPr>
              <w:pStyle w:val="TableParagraph"/>
              <w:ind w:right="1543"/>
              <w:jc w:val="right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001" w:type="dxa"/>
          </w:tcPr>
          <w:p>
            <w:pPr>
              <w:pStyle w:val="TableParagraph"/>
              <w:ind w:left="877" w:right="868"/>
              <w:rPr>
                <w:sz w:val="24"/>
              </w:rPr>
            </w:pPr>
            <w:r>
              <w:rPr>
                <w:sz w:val="24"/>
              </w:rPr>
              <w:t>579</w:t>
            </w:r>
          </w:p>
        </w:tc>
      </w:tr>
      <w:tr>
        <w:trPr>
          <w:trHeight w:val="312" w:hRule="atLeast"/>
        </w:trPr>
        <w:tc>
          <w:tcPr>
            <w:tcW w:w="1454" w:type="dxa"/>
          </w:tcPr>
          <w:p>
            <w:pPr>
              <w:pStyle w:val="TableParagraph"/>
              <w:ind w:left="606"/>
              <w:jc w:val="lef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4069" w:type="dxa"/>
          </w:tcPr>
          <w:p>
            <w:pPr>
              <w:pStyle w:val="TableParagraph"/>
              <w:ind w:right="1543"/>
              <w:jc w:val="right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3001" w:type="dxa"/>
          </w:tcPr>
          <w:p>
            <w:pPr>
              <w:pStyle w:val="TableParagraph"/>
              <w:ind w:left="877" w:right="868"/>
              <w:rPr>
                <w:sz w:val="24"/>
              </w:rPr>
            </w:pPr>
            <w:r>
              <w:rPr>
                <w:sz w:val="24"/>
              </w:rPr>
              <w:t>568</w:t>
            </w:r>
          </w:p>
        </w:tc>
      </w:tr>
      <w:tr>
        <w:trPr>
          <w:trHeight w:val="311" w:hRule="atLeast"/>
        </w:trPr>
        <w:tc>
          <w:tcPr>
            <w:tcW w:w="1454" w:type="dxa"/>
          </w:tcPr>
          <w:p>
            <w:pPr>
              <w:pStyle w:val="TableParagraph"/>
              <w:ind w:left="606"/>
              <w:jc w:val="lef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4069" w:type="dxa"/>
          </w:tcPr>
          <w:p>
            <w:pPr>
              <w:pStyle w:val="TableParagraph"/>
              <w:ind w:right="1543"/>
              <w:jc w:val="right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001" w:type="dxa"/>
          </w:tcPr>
          <w:p>
            <w:pPr>
              <w:pStyle w:val="TableParagraph"/>
              <w:ind w:left="877" w:right="868"/>
              <w:rPr>
                <w:sz w:val="24"/>
              </w:rPr>
            </w:pPr>
            <w:r>
              <w:rPr>
                <w:sz w:val="24"/>
              </w:rPr>
              <w:t>550</w:t>
            </w:r>
          </w:p>
        </w:tc>
      </w:tr>
      <w:tr>
        <w:trPr>
          <w:trHeight w:val="314" w:hRule="atLeast"/>
        </w:trPr>
        <w:tc>
          <w:tcPr>
            <w:tcW w:w="1454" w:type="dxa"/>
          </w:tcPr>
          <w:p>
            <w:pPr>
              <w:pStyle w:val="TableParagraph"/>
              <w:spacing w:before="2"/>
              <w:ind w:left="606"/>
              <w:jc w:val="lef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4069" w:type="dxa"/>
          </w:tcPr>
          <w:p>
            <w:pPr>
              <w:pStyle w:val="TableParagraph"/>
              <w:spacing w:before="2"/>
              <w:ind w:right="1543"/>
              <w:jc w:val="right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001" w:type="dxa"/>
          </w:tcPr>
          <w:p>
            <w:pPr>
              <w:pStyle w:val="TableParagraph"/>
              <w:spacing w:before="2"/>
              <w:ind w:left="877" w:right="868"/>
              <w:rPr>
                <w:sz w:val="24"/>
              </w:rPr>
            </w:pPr>
            <w:r>
              <w:rPr>
                <w:sz w:val="24"/>
              </w:rPr>
              <w:t>541</w:t>
            </w:r>
          </w:p>
        </w:tc>
      </w:tr>
      <w:tr>
        <w:trPr>
          <w:trHeight w:val="311" w:hRule="atLeast"/>
        </w:trPr>
        <w:tc>
          <w:tcPr>
            <w:tcW w:w="1454" w:type="dxa"/>
          </w:tcPr>
          <w:p>
            <w:pPr>
              <w:pStyle w:val="TableParagraph"/>
              <w:ind w:left="606"/>
              <w:jc w:val="lef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4069" w:type="dxa"/>
          </w:tcPr>
          <w:p>
            <w:pPr>
              <w:pStyle w:val="TableParagraph"/>
              <w:ind w:right="1543"/>
              <w:jc w:val="right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001" w:type="dxa"/>
          </w:tcPr>
          <w:p>
            <w:pPr>
              <w:pStyle w:val="TableParagraph"/>
              <w:ind w:left="877" w:right="868"/>
              <w:rPr>
                <w:sz w:val="24"/>
              </w:rPr>
            </w:pPr>
            <w:r>
              <w:rPr>
                <w:sz w:val="24"/>
              </w:rPr>
              <w:t>501</w:t>
            </w:r>
          </w:p>
        </w:tc>
      </w:tr>
      <w:tr>
        <w:trPr>
          <w:trHeight w:val="311" w:hRule="atLeast"/>
        </w:trPr>
        <w:tc>
          <w:tcPr>
            <w:tcW w:w="1454" w:type="dxa"/>
          </w:tcPr>
          <w:p>
            <w:pPr>
              <w:pStyle w:val="TableParagraph"/>
              <w:ind w:left="606"/>
              <w:jc w:val="lef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4069" w:type="dxa"/>
          </w:tcPr>
          <w:p>
            <w:pPr>
              <w:pStyle w:val="TableParagraph"/>
              <w:ind w:right="1543"/>
              <w:jc w:val="right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001" w:type="dxa"/>
          </w:tcPr>
          <w:p>
            <w:pPr>
              <w:pStyle w:val="TableParagraph"/>
              <w:ind w:left="877" w:right="868"/>
              <w:rPr>
                <w:sz w:val="24"/>
              </w:rPr>
            </w:pPr>
            <w:r>
              <w:rPr>
                <w:sz w:val="24"/>
              </w:rPr>
              <w:t>407</w:t>
            </w:r>
          </w:p>
        </w:tc>
      </w:tr>
      <w:tr>
        <w:trPr>
          <w:trHeight w:val="311" w:hRule="atLeast"/>
        </w:trPr>
        <w:tc>
          <w:tcPr>
            <w:tcW w:w="1454" w:type="dxa"/>
          </w:tcPr>
          <w:p>
            <w:pPr>
              <w:pStyle w:val="TableParagraph"/>
              <w:ind w:left="606"/>
              <w:jc w:val="lef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4069" w:type="dxa"/>
          </w:tcPr>
          <w:p>
            <w:pPr>
              <w:pStyle w:val="TableParagraph"/>
              <w:ind w:right="1543"/>
              <w:jc w:val="right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001" w:type="dxa"/>
          </w:tcPr>
          <w:p>
            <w:pPr>
              <w:pStyle w:val="TableParagraph"/>
              <w:ind w:left="877" w:right="868"/>
              <w:rPr>
                <w:sz w:val="24"/>
              </w:rPr>
            </w:pPr>
            <w:r>
              <w:rPr>
                <w:sz w:val="24"/>
              </w:rPr>
              <w:t>375</w:t>
            </w:r>
          </w:p>
        </w:tc>
      </w:tr>
    </w:tbl>
    <w:p>
      <w:pPr>
        <w:spacing w:line="240" w:lineRule="auto" w:before="3"/>
        <w:rPr>
          <w:sz w:val="28"/>
        </w:rPr>
      </w:pPr>
    </w:p>
    <w:p>
      <w:pPr>
        <w:spacing w:after="0" w:line="240" w:lineRule="auto"/>
        <w:rPr>
          <w:sz w:val="28"/>
        </w:rPr>
        <w:sectPr>
          <w:pgSz w:w="11910" w:h="16840"/>
          <w:pgMar w:header="0" w:footer="1115" w:top="1420" w:bottom="1380" w:left="1580" w:right="1400"/>
        </w:sectPr>
      </w:pPr>
    </w:p>
    <w:p>
      <w:pPr>
        <w:pStyle w:val="BodyText"/>
        <w:spacing w:before="55"/>
        <w:ind w:left="1922"/>
      </w:pPr>
      <w:r>
        <w:rPr/>
        <w:t>10、</w:t>
      </w:r>
      <w:r>
        <w:rPr>
          <w:color w:val="333333"/>
        </w:rPr>
        <w:t>2016</w:t>
      </w:r>
      <w:r>
        <w:rPr>
          <w:color w:val="333333"/>
          <w:spacing w:val="-14"/>
        </w:rPr>
        <w:t> 年度证券公司</w:t>
      </w:r>
      <w:r>
        <w:rPr>
          <w:spacing w:val="-3"/>
        </w:rPr>
        <w:t>净资本排名</w:t>
      </w:r>
    </w:p>
    <w:p>
      <w:pPr>
        <w:spacing w:line="240" w:lineRule="auto" w:before="0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spacing w:line="240" w:lineRule="auto" w:before="10"/>
        <w:rPr>
          <w:b/>
          <w:sz w:val="20"/>
        </w:rPr>
      </w:pPr>
    </w:p>
    <w:p>
      <w:pPr>
        <w:spacing w:before="0"/>
        <w:ind w:left="463" w:right="0" w:firstLine="0"/>
        <w:jc w:val="left"/>
        <w:rPr>
          <w:sz w:val="24"/>
        </w:rPr>
      </w:pPr>
      <w:r>
        <w:rPr>
          <w:sz w:val="24"/>
        </w:rPr>
        <w:t>单位：万元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20" w:bottom="1300" w:left="1580" w:right="1400"/>
          <w:cols w:num="2" w:equalWidth="0">
            <w:col w:w="6824" w:space="40"/>
            <w:col w:w="2066"/>
          </w:cols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3"/>
        <w:gridCol w:w="3844"/>
        <w:gridCol w:w="3308"/>
      </w:tblGrid>
      <w:tr>
        <w:trPr>
          <w:trHeight w:val="311" w:hRule="atLeast"/>
        </w:trPr>
        <w:tc>
          <w:tcPr>
            <w:tcW w:w="1373" w:type="dxa"/>
            <w:shd w:val="clear" w:color="auto" w:fill="C5D9F0"/>
          </w:tcPr>
          <w:p>
            <w:pPr>
              <w:pStyle w:val="TableParagraph"/>
              <w:ind w:left="425" w:right="416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844" w:type="dxa"/>
            <w:shd w:val="clear" w:color="auto" w:fill="C5D9F0"/>
          </w:tcPr>
          <w:p>
            <w:pPr>
              <w:pStyle w:val="TableParagraph"/>
              <w:ind w:left="1299" w:right="1294"/>
              <w:rPr>
                <w:b/>
                <w:sz w:val="24"/>
              </w:rPr>
            </w:pPr>
            <w:r>
              <w:rPr>
                <w:b/>
                <w:sz w:val="24"/>
              </w:rPr>
              <w:t>公司名称</w:t>
            </w:r>
          </w:p>
        </w:tc>
        <w:tc>
          <w:tcPr>
            <w:tcW w:w="3308" w:type="dxa"/>
            <w:shd w:val="clear" w:color="auto" w:fill="C5D9F0"/>
          </w:tcPr>
          <w:p>
            <w:pPr>
              <w:pStyle w:val="TableParagraph"/>
              <w:ind w:left="424" w:right="420"/>
              <w:rPr>
                <w:b/>
                <w:sz w:val="24"/>
              </w:rPr>
            </w:pPr>
            <w:r>
              <w:rPr>
                <w:b/>
                <w:sz w:val="24"/>
              </w:rPr>
              <w:t>净资本</w:t>
            </w:r>
          </w:p>
        </w:tc>
      </w:tr>
      <w:tr>
        <w:trPr>
          <w:trHeight w:val="314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427" w:right="420"/>
              <w:rPr>
                <w:sz w:val="24"/>
              </w:rPr>
            </w:pPr>
            <w:r>
              <w:rPr>
                <w:sz w:val="24"/>
              </w:rPr>
              <w:t>9,825,277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9,465,358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8,727,573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7,126,412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6,168,770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5,562,785</w:t>
            </w:r>
          </w:p>
        </w:tc>
      </w:tr>
      <w:tr>
        <w:trPr>
          <w:trHeight w:val="313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427" w:right="420"/>
              <w:rPr>
                <w:sz w:val="24"/>
              </w:rPr>
            </w:pPr>
            <w:r>
              <w:rPr>
                <w:sz w:val="24"/>
              </w:rPr>
              <w:t>5,472,047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5,004,823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4,636,791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4,332,759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3,619,848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3,584,050</w:t>
            </w:r>
          </w:p>
        </w:tc>
      </w:tr>
      <w:tr>
        <w:trPr>
          <w:trHeight w:val="314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425" w:right="416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427" w:right="420"/>
              <w:rPr>
                <w:sz w:val="24"/>
              </w:rPr>
            </w:pPr>
            <w:r>
              <w:rPr>
                <w:sz w:val="24"/>
              </w:rPr>
              <w:t>3,386,206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3,016,291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2,554,200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2,489,163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2,047,350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2,002,212</w:t>
            </w:r>
          </w:p>
        </w:tc>
      </w:tr>
      <w:tr>
        <w:trPr>
          <w:trHeight w:val="313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425" w:right="416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427" w:right="420"/>
              <w:rPr>
                <w:sz w:val="24"/>
              </w:rPr>
            </w:pPr>
            <w:r>
              <w:rPr>
                <w:sz w:val="24"/>
              </w:rPr>
              <w:t>1,946,609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1910" w:h="16840"/>
          <w:pgMar w:top="1420" w:bottom="1300" w:left="1580" w:right="140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3"/>
        <w:gridCol w:w="3844"/>
        <w:gridCol w:w="3308"/>
      </w:tblGrid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1,917,351</w:t>
            </w:r>
          </w:p>
        </w:tc>
      </w:tr>
      <w:tr>
        <w:trPr>
          <w:trHeight w:val="312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1,784,857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1,673,905</w:t>
            </w:r>
          </w:p>
        </w:tc>
      </w:tr>
      <w:tr>
        <w:trPr>
          <w:trHeight w:val="313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425" w:right="416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427" w:right="420"/>
              <w:rPr>
                <w:sz w:val="24"/>
              </w:rPr>
            </w:pPr>
            <w:r>
              <w:rPr>
                <w:sz w:val="24"/>
              </w:rPr>
              <w:t>1,636,528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1,613,823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1,524,731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1,479,181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1,416,417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1,399,271</w:t>
            </w:r>
          </w:p>
        </w:tc>
      </w:tr>
      <w:tr>
        <w:trPr>
          <w:trHeight w:val="314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425" w:right="416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427" w:right="420"/>
              <w:rPr>
                <w:sz w:val="24"/>
              </w:rPr>
            </w:pPr>
            <w:r>
              <w:rPr>
                <w:sz w:val="24"/>
              </w:rPr>
              <w:t>1,335,741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1,318,336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1,283,644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1,222,512</w:t>
            </w:r>
          </w:p>
        </w:tc>
      </w:tr>
      <w:tr>
        <w:trPr>
          <w:trHeight w:val="312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1,182,728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1,167,288</w:t>
            </w:r>
          </w:p>
        </w:tc>
      </w:tr>
      <w:tr>
        <w:trPr>
          <w:trHeight w:val="314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425" w:right="416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427" w:right="420"/>
              <w:rPr>
                <w:sz w:val="24"/>
              </w:rPr>
            </w:pPr>
            <w:r>
              <w:rPr>
                <w:sz w:val="24"/>
              </w:rPr>
              <w:t>1,145,874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1,141,559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1,138,543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1,121,917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1,114,116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1,034,333</w:t>
            </w:r>
          </w:p>
        </w:tc>
      </w:tr>
      <w:tr>
        <w:trPr>
          <w:trHeight w:val="313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425" w:right="416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427" w:right="420"/>
              <w:rPr>
                <w:sz w:val="24"/>
              </w:rPr>
            </w:pPr>
            <w:r>
              <w:rPr>
                <w:sz w:val="24"/>
              </w:rPr>
              <w:t>1,026,611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1,021,718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984,109</w:t>
            </w:r>
          </w:p>
        </w:tc>
      </w:tr>
      <w:tr>
        <w:trPr>
          <w:trHeight w:val="312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983,787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960,743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938,872</w:t>
            </w:r>
          </w:p>
        </w:tc>
      </w:tr>
      <w:tr>
        <w:trPr>
          <w:trHeight w:val="313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425" w:right="416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427" w:right="420"/>
              <w:rPr>
                <w:sz w:val="24"/>
              </w:rPr>
            </w:pPr>
            <w:r>
              <w:rPr>
                <w:sz w:val="24"/>
              </w:rPr>
              <w:t>935,110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871,906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859,634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838,862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779,893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759,105</w:t>
            </w:r>
          </w:p>
        </w:tc>
      </w:tr>
      <w:tr>
        <w:trPr>
          <w:trHeight w:val="313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425" w:right="416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427" w:right="420"/>
              <w:rPr>
                <w:sz w:val="24"/>
              </w:rPr>
            </w:pPr>
            <w:r>
              <w:rPr>
                <w:sz w:val="24"/>
              </w:rPr>
              <w:t>750,839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738,030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735,272</w:t>
            </w:r>
          </w:p>
        </w:tc>
      </w:tr>
      <w:tr>
        <w:trPr>
          <w:trHeight w:val="312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713,051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700,213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697,085</w:t>
            </w:r>
          </w:p>
        </w:tc>
      </w:tr>
      <w:tr>
        <w:trPr>
          <w:trHeight w:val="313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425" w:right="416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427" w:right="420"/>
              <w:rPr>
                <w:sz w:val="24"/>
              </w:rPr>
            </w:pPr>
            <w:r>
              <w:rPr>
                <w:sz w:val="24"/>
              </w:rPr>
              <w:t>686,553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605,402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592,276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565,657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40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3"/>
        <w:gridCol w:w="3844"/>
        <w:gridCol w:w="3308"/>
      </w:tblGrid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556,412</w:t>
            </w:r>
          </w:p>
        </w:tc>
      </w:tr>
      <w:tr>
        <w:trPr>
          <w:trHeight w:val="312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海际证券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538,932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481,132</w:t>
            </w:r>
          </w:p>
        </w:tc>
      </w:tr>
      <w:tr>
        <w:trPr>
          <w:trHeight w:val="313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425" w:right="416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427" w:right="420"/>
              <w:rPr>
                <w:sz w:val="24"/>
              </w:rPr>
            </w:pPr>
            <w:r>
              <w:rPr>
                <w:sz w:val="24"/>
              </w:rPr>
              <w:t>453,254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451,915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449,100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424,280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418,890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406,917</w:t>
            </w:r>
          </w:p>
        </w:tc>
      </w:tr>
      <w:tr>
        <w:trPr>
          <w:trHeight w:val="314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425" w:right="416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427" w:right="420"/>
              <w:rPr>
                <w:sz w:val="24"/>
              </w:rPr>
            </w:pPr>
            <w:r>
              <w:rPr>
                <w:sz w:val="24"/>
              </w:rPr>
              <w:t>404,606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391,812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386,948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371,387</w:t>
            </w:r>
          </w:p>
        </w:tc>
      </w:tr>
      <w:tr>
        <w:trPr>
          <w:trHeight w:val="312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359,253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申港证券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340,594</w:t>
            </w:r>
          </w:p>
        </w:tc>
      </w:tr>
      <w:tr>
        <w:trPr>
          <w:trHeight w:val="314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425" w:right="416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427" w:right="420"/>
              <w:rPr>
                <w:sz w:val="24"/>
              </w:rPr>
            </w:pPr>
            <w:r>
              <w:rPr>
                <w:sz w:val="24"/>
              </w:rPr>
              <w:t>331,565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307,128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293,383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291,285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282,562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249,543</w:t>
            </w:r>
          </w:p>
        </w:tc>
      </w:tr>
      <w:tr>
        <w:trPr>
          <w:trHeight w:val="313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425" w:right="416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427" w:right="420"/>
              <w:rPr>
                <w:sz w:val="24"/>
              </w:rPr>
            </w:pPr>
            <w:r>
              <w:rPr>
                <w:sz w:val="24"/>
              </w:rPr>
              <w:t>240,841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235,381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186,453</w:t>
            </w:r>
          </w:p>
        </w:tc>
      </w:tr>
      <w:tr>
        <w:trPr>
          <w:trHeight w:val="312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183,690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176,681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166,945</w:t>
            </w:r>
          </w:p>
        </w:tc>
      </w:tr>
      <w:tr>
        <w:trPr>
          <w:trHeight w:val="313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425" w:right="416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427" w:right="420"/>
              <w:rPr>
                <w:sz w:val="24"/>
              </w:rPr>
            </w:pPr>
            <w:r>
              <w:rPr>
                <w:sz w:val="24"/>
              </w:rPr>
              <w:t>164,875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151,779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150,122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149,261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148,819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113,405</w:t>
            </w:r>
          </w:p>
        </w:tc>
      </w:tr>
      <w:tr>
        <w:trPr>
          <w:trHeight w:val="313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425" w:right="416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华菁证券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427" w:right="420"/>
              <w:rPr>
                <w:sz w:val="24"/>
              </w:rPr>
            </w:pPr>
            <w:r>
              <w:rPr>
                <w:sz w:val="24"/>
              </w:rPr>
              <w:t>89,248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57,241</w:t>
            </w:r>
          </w:p>
        </w:tc>
      </w:tr>
    </w:tbl>
    <w:p>
      <w:pPr>
        <w:spacing w:line="240" w:lineRule="auto" w:before="4"/>
        <w:rPr>
          <w:sz w:val="28"/>
        </w:rPr>
      </w:pPr>
    </w:p>
    <w:p>
      <w:pPr>
        <w:spacing w:after="0" w:line="240" w:lineRule="auto"/>
        <w:rPr>
          <w:sz w:val="28"/>
        </w:rPr>
        <w:sectPr>
          <w:pgSz w:w="11910" w:h="16840"/>
          <w:pgMar w:header="0" w:footer="1115" w:top="1420" w:bottom="1300" w:left="1580" w:right="1400"/>
        </w:sectPr>
      </w:pPr>
    </w:p>
    <w:p>
      <w:pPr>
        <w:pStyle w:val="BodyText"/>
        <w:spacing w:before="54"/>
        <w:ind w:left="1600"/>
      </w:pPr>
      <w:r>
        <w:rPr/>
        <w:t>11、</w:t>
      </w:r>
      <w:r>
        <w:rPr>
          <w:color w:val="333333"/>
        </w:rPr>
        <w:t>2016</w:t>
      </w:r>
      <w:r>
        <w:rPr>
          <w:color w:val="333333"/>
          <w:spacing w:val="-14"/>
        </w:rPr>
        <w:t> 年度证券公司</w:t>
      </w:r>
      <w:r>
        <w:rPr>
          <w:spacing w:val="-2"/>
        </w:rPr>
        <w:t>核心净资本排名</w:t>
      </w:r>
    </w:p>
    <w:p>
      <w:pPr>
        <w:spacing w:line="240" w:lineRule="auto" w:before="0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spacing w:line="240" w:lineRule="auto" w:before="10"/>
        <w:rPr>
          <w:b/>
          <w:sz w:val="20"/>
        </w:rPr>
      </w:pPr>
    </w:p>
    <w:p>
      <w:pPr>
        <w:spacing w:before="0"/>
        <w:ind w:left="139" w:right="0" w:firstLine="0"/>
        <w:jc w:val="left"/>
        <w:rPr>
          <w:sz w:val="24"/>
        </w:rPr>
      </w:pPr>
      <w:r>
        <w:rPr>
          <w:sz w:val="24"/>
        </w:rPr>
        <w:t>单位：万元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20" w:bottom="1300" w:left="1580" w:right="1400"/>
          <w:cols w:num="2" w:equalWidth="0">
            <w:col w:w="7148" w:space="40"/>
            <w:col w:w="1742"/>
          </w:cols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3"/>
        <w:gridCol w:w="3844"/>
        <w:gridCol w:w="3308"/>
      </w:tblGrid>
      <w:tr>
        <w:trPr>
          <w:trHeight w:val="311" w:hRule="atLeast"/>
        </w:trPr>
        <w:tc>
          <w:tcPr>
            <w:tcW w:w="1373" w:type="dxa"/>
            <w:shd w:val="clear" w:color="auto" w:fill="C5D9F0"/>
          </w:tcPr>
          <w:p>
            <w:pPr>
              <w:pStyle w:val="TableParagraph"/>
              <w:ind w:left="425" w:right="416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844" w:type="dxa"/>
            <w:shd w:val="clear" w:color="auto" w:fill="C5D9F0"/>
          </w:tcPr>
          <w:p>
            <w:pPr>
              <w:pStyle w:val="TableParagraph"/>
              <w:ind w:left="1299" w:right="1294"/>
              <w:rPr>
                <w:b/>
                <w:sz w:val="24"/>
              </w:rPr>
            </w:pPr>
            <w:r>
              <w:rPr>
                <w:b/>
                <w:sz w:val="24"/>
              </w:rPr>
              <w:t>公司名称</w:t>
            </w:r>
          </w:p>
        </w:tc>
        <w:tc>
          <w:tcPr>
            <w:tcW w:w="3308" w:type="dxa"/>
            <w:shd w:val="clear" w:color="auto" w:fill="C5D9F0"/>
          </w:tcPr>
          <w:p>
            <w:pPr>
              <w:pStyle w:val="TableParagraph"/>
              <w:ind w:left="426" w:right="420"/>
              <w:rPr>
                <w:b/>
                <w:sz w:val="24"/>
              </w:rPr>
            </w:pPr>
            <w:r>
              <w:rPr>
                <w:b/>
                <w:sz w:val="24"/>
              </w:rPr>
              <w:t>核心净资本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8,825,317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7,305,358</w:t>
            </w:r>
          </w:p>
        </w:tc>
      </w:tr>
      <w:tr>
        <w:trPr>
          <w:trHeight w:val="313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427" w:right="420"/>
              <w:rPr>
                <w:sz w:val="24"/>
              </w:rPr>
            </w:pPr>
            <w:r>
              <w:rPr>
                <w:sz w:val="24"/>
              </w:rPr>
              <w:t>7,197,573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1910" w:h="16840"/>
          <w:pgMar w:top="1420" w:bottom="1300" w:left="1580" w:right="140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3"/>
        <w:gridCol w:w="3844"/>
        <w:gridCol w:w="3308"/>
      </w:tblGrid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5,466,412</w:t>
            </w:r>
          </w:p>
        </w:tc>
      </w:tr>
      <w:tr>
        <w:trPr>
          <w:trHeight w:val="312" w:hRule="atLeast"/>
        </w:trPr>
        <w:tc>
          <w:tcPr>
            <w:tcW w:w="1373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5,418,770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5,182,047</w:t>
            </w:r>
          </w:p>
        </w:tc>
      </w:tr>
      <w:tr>
        <w:trPr>
          <w:trHeight w:val="313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427" w:right="420"/>
              <w:rPr>
                <w:sz w:val="24"/>
              </w:rPr>
            </w:pPr>
            <w:r>
              <w:rPr>
                <w:sz w:val="24"/>
              </w:rPr>
              <w:t>4,262,785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4,254,823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3,832,759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3,216,791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3,119,848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2,814,050</w:t>
            </w:r>
          </w:p>
        </w:tc>
      </w:tr>
      <w:tr>
        <w:trPr>
          <w:trHeight w:val="314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425" w:right="416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427" w:right="420"/>
              <w:rPr>
                <w:sz w:val="24"/>
              </w:rPr>
            </w:pPr>
            <w:r>
              <w:rPr>
                <w:sz w:val="24"/>
              </w:rPr>
              <w:t>2,466,206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2,287,649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2,204,200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2,047,350</w:t>
            </w:r>
          </w:p>
        </w:tc>
      </w:tr>
      <w:tr>
        <w:trPr>
          <w:trHeight w:val="312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1,784,857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1,659,442</w:t>
            </w:r>
          </w:p>
        </w:tc>
      </w:tr>
      <w:tr>
        <w:trPr>
          <w:trHeight w:val="314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425" w:right="416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427" w:right="420"/>
              <w:rPr>
                <w:sz w:val="24"/>
              </w:rPr>
            </w:pPr>
            <w:r>
              <w:rPr>
                <w:sz w:val="24"/>
              </w:rPr>
              <w:t>1,612,212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1,573,907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1,486,528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1,446,609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1,417,351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1,167,288</w:t>
            </w:r>
          </w:p>
        </w:tc>
      </w:tr>
      <w:tr>
        <w:trPr>
          <w:trHeight w:val="313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425" w:right="416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427" w:right="420"/>
              <w:rPr>
                <w:sz w:val="24"/>
              </w:rPr>
            </w:pPr>
            <w:r>
              <w:rPr>
                <w:sz w:val="24"/>
              </w:rPr>
              <w:t>1,143,509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1,135,747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1,129,644</w:t>
            </w:r>
          </w:p>
        </w:tc>
      </w:tr>
      <w:tr>
        <w:trPr>
          <w:trHeight w:val="312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1,119,181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1,114,116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1,082,728</w:t>
            </w:r>
          </w:p>
        </w:tc>
      </w:tr>
      <w:tr>
        <w:trPr>
          <w:trHeight w:val="313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425" w:right="416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427" w:right="420"/>
              <w:rPr>
                <w:sz w:val="24"/>
              </w:rPr>
            </w:pPr>
            <w:r>
              <w:rPr>
                <w:sz w:val="24"/>
              </w:rPr>
              <w:t>1,075,882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1,039,731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1,015,874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983,787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979,271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960,743</w:t>
            </w:r>
          </w:p>
        </w:tc>
      </w:tr>
      <w:tr>
        <w:trPr>
          <w:trHeight w:val="313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425" w:right="416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427" w:right="420"/>
              <w:rPr>
                <w:sz w:val="24"/>
              </w:rPr>
            </w:pPr>
            <w:r>
              <w:rPr>
                <w:sz w:val="24"/>
              </w:rPr>
              <w:t>956,559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944,278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941,917</w:t>
            </w:r>
          </w:p>
        </w:tc>
      </w:tr>
      <w:tr>
        <w:trPr>
          <w:trHeight w:val="312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935,109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933,872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930,733</w:t>
            </w:r>
          </w:p>
        </w:tc>
      </w:tr>
      <w:tr>
        <w:trPr>
          <w:trHeight w:val="313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425" w:right="416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427" w:right="420"/>
              <w:rPr>
                <w:sz w:val="24"/>
              </w:rPr>
            </w:pPr>
            <w:r>
              <w:rPr>
                <w:sz w:val="24"/>
              </w:rPr>
              <w:t>915,501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893,543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771,718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750,839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40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3"/>
        <w:gridCol w:w="3844"/>
        <w:gridCol w:w="3308"/>
      </w:tblGrid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744,893</w:t>
            </w:r>
          </w:p>
        </w:tc>
      </w:tr>
      <w:tr>
        <w:trPr>
          <w:trHeight w:val="312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713,051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697,085</w:t>
            </w:r>
          </w:p>
        </w:tc>
      </w:tr>
      <w:tr>
        <w:trPr>
          <w:trHeight w:val="313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425" w:right="416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427" w:right="420"/>
              <w:rPr>
                <w:sz w:val="24"/>
              </w:rPr>
            </w:pPr>
            <w:r>
              <w:rPr>
                <w:sz w:val="24"/>
              </w:rPr>
              <w:t>694,510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688,862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684,407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664,634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638,030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611,906</w:t>
            </w:r>
          </w:p>
        </w:tc>
      </w:tr>
      <w:tr>
        <w:trPr>
          <w:trHeight w:val="314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425" w:right="416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427" w:right="420"/>
              <w:rPr>
                <w:sz w:val="24"/>
              </w:rPr>
            </w:pPr>
            <w:r>
              <w:rPr>
                <w:sz w:val="24"/>
              </w:rPr>
              <w:t>592,276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580,213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559,105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海际证券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538,932</w:t>
            </w:r>
          </w:p>
        </w:tc>
      </w:tr>
      <w:tr>
        <w:trPr>
          <w:trHeight w:val="312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535,412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535,272</w:t>
            </w:r>
          </w:p>
        </w:tc>
      </w:tr>
      <w:tr>
        <w:trPr>
          <w:trHeight w:val="314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425" w:right="416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427" w:right="420"/>
              <w:rPr>
                <w:sz w:val="24"/>
              </w:rPr>
            </w:pPr>
            <w:r>
              <w:rPr>
                <w:sz w:val="24"/>
              </w:rPr>
              <w:t>526,553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515,657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505,402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481,132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451,915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449,100</w:t>
            </w:r>
          </w:p>
        </w:tc>
      </w:tr>
      <w:tr>
        <w:trPr>
          <w:trHeight w:val="313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425" w:right="416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427" w:right="420"/>
              <w:rPr>
                <w:sz w:val="24"/>
              </w:rPr>
            </w:pPr>
            <w:r>
              <w:rPr>
                <w:sz w:val="24"/>
              </w:rPr>
              <w:t>424,280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404,606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申港证券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340,594</w:t>
            </w:r>
          </w:p>
        </w:tc>
      </w:tr>
      <w:tr>
        <w:trPr>
          <w:trHeight w:val="312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336,948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334,890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328,254</w:t>
            </w:r>
          </w:p>
        </w:tc>
      </w:tr>
      <w:tr>
        <w:trPr>
          <w:trHeight w:val="313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425" w:right="416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427" w:right="420"/>
              <w:rPr>
                <w:sz w:val="24"/>
              </w:rPr>
            </w:pPr>
            <w:r>
              <w:rPr>
                <w:sz w:val="24"/>
              </w:rPr>
              <w:t>309,253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307,128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291,285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281,565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271,278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266,812</w:t>
            </w:r>
          </w:p>
        </w:tc>
      </w:tr>
      <w:tr>
        <w:trPr>
          <w:trHeight w:val="313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425" w:right="416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427" w:right="420"/>
              <w:rPr>
                <w:sz w:val="24"/>
              </w:rPr>
            </w:pPr>
            <w:r>
              <w:rPr>
                <w:sz w:val="24"/>
              </w:rPr>
              <w:t>259,387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249,543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248,383</w:t>
            </w:r>
          </w:p>
        </w:tc>
      </w:tr>
      <w:tr>
        <w:trPr>
          <w:trHeight w:val="312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235,381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198,562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166,945</w:t>
            </w:r>
          </w:p>
        </w:tc>
      </w:tr>
      <w:tr>
        <w:trPr>
          <w:trHeight w:val="313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425" w:right="416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427" w:right="420"/>
              <w:rPr>
                <w:sz w:val="24"/>
              </w:rPr>
            </w:pPr>
            <w:r>
              <w:rPr>
                <w:sz w:val="24"/>
              </w:rPr>
              <w:t>166,453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160,561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151,779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150,122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40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3"/>
        <w:gridCol w:w="3844"/>
        <w:gridCol w:w="3308"/>
      </w:tblGrid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149,261</w:t>
            </w:r>
          </w:p>
        </w:tc>
      </w:tr>
      <w:tr>
        <w:trPr>
          <w:trHeight w:val="312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148,819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141,681</w:t>
            </w:r>
          </w:p>
        </w:tc>
      </w:tr>
      <w:tr>
        <w:trPr>
          <w:trHeight w:val="313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425" w:right="416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427" w:right="420"/>
              <w:rPr>
                <w:sz w:val="24"/>
              </w:rPr>
            </w:pPr>
            <w:r>
              <w:rPr>
                <w:sz w:val="24"/>
              </w:rPr>
              <w:t>123,690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122,375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113,405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华菁证券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89,248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57,241</w:t>
            </w:r>
          </w:p>
        </w:tc>
      </w:tr>
    </w:tbl>
    <w:p>
      <w:pPr>
        <w:spacing w:line="240" w:lineRule="auto" w:before="3"/>
        <w:rPr>
          <w:sz w:val="28"/>
        </w:rPr>
      </w:pPr>
    </w:p>
    <w:p>
      <w:pPr>
        <w:pStyle w:val="BodyText"/>
        <w:spacing w:before="55"/>
        <w:ind w:left="1439"/>
      </w:pPr>
      <w:r>
        <w:rPr/>
        <w:t>12、</w:t>
      </w:r>
      <w:r>
        <w:rPr>
          <w:color w:val="333333"/>
        </w:rPr>
        <w:t>2016 年度证券公司</w:t>
      </w:r>
      <w:r>
        <w:rPr/>
        <w:t>净资本收益率排名</w:t>
      </w:r>
    </w:p>
    <w:p>
      <w:pPr>
        <w:spacing w:line="240" w:lineRule="auto" w:before="6" w:after="1"/>
        <w:rPr>
          <w:b/>
          <w:sz w:val="8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5"/>
        <w:gridCol w:w="4347"/>
        <w:gridCol w:w="2621"/>
      </w:tblGrid>
      <w:tr>
        <w:trPr>
          <w:trHeight w:val="314" w:hRule="atLeast"/>
        </w:trPr>
        <w:tc>
          <w:tcPr>
            <w:tcW w:w="1555" w:type="dxa"/>
            <w:shd w:val="clear" w:color="auto" w:fill="C5D9F0"/>
          </w:tcPr>
          <w:p>
            <w:pPr>
              <w:pStyle w:val="TableParagraph"/>
              <w:spacing w:line="277" w:lineRule="exact" w:before="17"/>
              <w:ind w:left="516" w:right="507"/>
              <w:rPr>
                <w:b/>
                <w:sz w:val="22"/>
              </w:rPr>
            </w:pPr>
            <w:r>
              <w:rPr>
                <w:b/>
                <w:sz w:val="22"/>
              </w:rPr>
              <w:t>序号</w:t>
            </w:r>
          </w:p>
        </w:tc>
        <w:tc>
          <w:tcPr>
            <w:tcW w:w="4347" w:type="dxa"/>
            <w:shd w:val="clear" w:color="auto" w:fill="C5D9F0"/>
          </w:tcPr>
          <w:p>
            <w:pPr>
              <w:pStyle w:val="TableParagraph"/>
              <w:spacing w:line="277" w:lineRule="exact" w:before="17"/>
              <w:ind w:left="1552" w:right="1544"/>
              <w:rPr>
                <w:b/>
                <w:sz w:val="22"/>
              </w:rPr>
            </w:pPr>
            <w:r>
              <w:rPr>
                <w:b/>
                <w:sz w:val="22"/>
              </w:rPr>
              <w:t>公司名称</w:t>
            </w:r>
          </w:p>
        </w:tc>
        <w:tc>
          <w:tcPr>
            <w:tcW w:w="2621" w:type="dxa"/>
            <w:shd w:val="clear" w:color="auto" w:fill="C5D9F0"/>
          </w:tcPr>
          <w:p>
            <w:pPr>
              <w:pStyle w:val="TableParagraph"/>
              <w:spacing w:line="277" w:lineRule="exact" w:before="17"/>
              <w:ind w:left="445" w:right="435"/>
              <w:rPr>
                <w:b/>
                <w:sz w:val="22"/>
              </w:rPr>
            </w:pPr>
            <w:r>
              <w:rPr>
                <w:b/>
                <w:sz w:val="22"/>
              </w:rPr>
              <w:t>净资本收益率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18.30%</w:t>
            </w:r>
          </w:p>
        </w:tc>
      </w:tr>
      <w:tr>
        <w:trPr>
          <w:trHeight w:val="312" w:hRule="atLeast"/>
        </w:trPr>
        <w:tc>
          <w:tcPr>
            <w:tcW w:w="1555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15.72%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13.79%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13.51%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13.43%</w:t>
            </w:r>
          </w:p>
        </w:tc>
      </w:tr>
      <w:tr>
        <w:trPr>
          <w:trHeight w:val="313" w:hRule="atLeast"/>
        </w:trPr>
        <w:tc>
          <w:tcPr>
            <w:tcW w:w="1555" w:type="dxa"/>
          </w:tcPr>
          <w:p>
            <w:pPr>
              <w:pStyle w:val="TableParagraph"/>
              <w:spacing w:before="2"/>
              <w:ind w:left="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347" w:type="dxa"/>
          </w:tcPr>
          <w:p>
            <w:pPr>
              <w:pStyle w:val="TableParagraph"/>
              <w:spacing w:before="2"/>
              <w:ind w:left="1552" w:right="1544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2621" w:type="dxa"/>
          </w:tcPr>
          <w:p>
            <w:pPr>
              <w:pStyle w:val="TableParagraph"/>
              <w:spacing w:before="2"/>
              <w:ind w:left="445" w:right="435"/>
              <w:rPr>
                <w:sz w:val="24"/>
              </w:rPr>
            </w:pPr>
            <w:r>
              <w:rPr>
                <w:sz w:val="24"/>
              </w:rPr>
              <w:t>13.11%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12.63%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12.58%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12.35%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516" w:right="50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12.10%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516" w:right="507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11.75%</w:t>
            </w:r>
          </w:p>
        </w:tc>
      </w:tr>
      <w:tr>
        <w:trPr>
          <w:trHeight w:val="313" w:hRule="atLeast"/>
        </w:trPr>
        <w:tc>
          <w:tcPr>
            <w:tcW w:w="1555" w:type="dxa"/>
          </w:tcPr>
          <w:p>
            <w:pPr>
              <w:pStyle w:val="TableParagraph"/>
              <w:spacing w:before="2"/>
              <w:ind w:left="516" w:right="507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4347" w:type="dxa"/>
          </w:tcPr>
          <w:p>
            <w:pPr>
              <w:pStyle w:val="TableParagraph"/>
              <w:spacing w:before="2"/>
              <w:ind w:left="1552" w:right="1544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2621" w:type="dxa"/>
          </w:tcPr>
          <w:p>
            <w:pPr>
              <w:pStyle w:val="TableParagraph"/>
              <w:spacing w:before="2"/>
              <w:ind w:left="445" w:right="435"/>
              <w:rPr>
                <w:sz w:val="24"/>
              </w:rPr>
            </w:pPr>
            <w:r>
              <w:rPr>
                <w:sz w:val="24"/>
              </w:rPr>
              <w:t>11.64%</w:t>
            </w:r>
          </w:p>
        </w:tc>
      </w:tr>
      <w:tr>
        <w:trPr>
          <w:trHeight w:val="312" w:hRule="atLeast"/>
        </w:trPr>
        <w:tc>
          <w:tcPr>
            <w:tcW w:w="1555" w:type="dxa"/>
          </w:tcPr>
          <w:p>
            <w:pPr>
              <w:pStyle w:val="TableParagraph"/>
              <w:ind w:left="516" w:right="507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11.58%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516" w:right="507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11.26%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516" w:right="507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11.03%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516" w:right="507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10.80%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516" w:right="507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10.71%</w:t>
            </w:r>
          </w:p>
        </w:tc>
      </w:tr>
      <w:tr>
        <w:trPr>
          <w:trHeight w:val="314" w:hRule="atLeast"/>
        </w:trPr>
        <w:tc>
          <w:tcPr>
            <w:tcW w:w="1555" w:type="dxa"/>
          </w:tcPr>
          <w:p>
            <w:pPr>
              <w:pStyle w:val="TableParagraph"/>
              <w:spacing w:before="2"/>
              <w:ind w:left="516" w:right="507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4347" w:type="dxa"/>
          </w:tcPr>
          <w:p>
            <w:pPr>
              <w:pStyle w:val="TableParagraph"/>
              <w:spacing w:before="2"/>
              <w:ind w:left="1552" w:right="1544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2621" w:type="dxa"/>
          </w:tcPr>
          <w:p>
            <w:pPr>
              <w:pStyle w:val="TableParagraph"/>
              <w:spacing w:before="2"/>
              <w:ind w:left="445" w:right="435"/>
              <w:rPr>
                <w:sz w:val="24"/>
              </w:rPr>
            </w:pPr>
            <w:r>
              <w:rPr>
                <w:sz w:val="24"/>
              </w:rPr>
              <w:t>10.49%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516" w:right="507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10.46%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516" w:right="507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10.38%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516" w:right="507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10.02%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516" w:right="507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10.01%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516" w:right="507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9.70%</w:t>
            </w:r>
          </w:p>
        </w:tc>
      </w:tr>
      <w:tr>
        <w:trPr>
          <w:trHeight w:val="314" w:hRule="atLeast"/>
        </w:trPr>
        <w:tc>
          <w:tcPr>
            <w:tcW w:w="1555" w:type="dxa"/>
          </w:tcPr>
          <w:p>
            <w:pPr>
              <w:pStyle w:val="TableParagraph"/>
              <w:spacing w:before="2"/>
              <w:ind w:left="516" w:right="507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4347" w:type="dxa"/>
          </w:tcPr>
          <w:p>
            <w:pPr>
              <w:pStyle w:val="TableParagraph"/>
              <w:spacing w:before="2"/>
              <w:ind w:left="1552" w:right="1544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2621" w:type="dxa"/>
          </w:tcPr>
          <w:p>
            <w:pPr>
              <w:pStyle w:val="TableParagraph"/>
              <w:spacing w:before="2"/>
              <w:ind w:left="445" w:right="435"/>
              <w:rPr>
                <w:sz w:val="24"/>
              </w:rPr>
            </w:pPr>
            <w:r>
              <w:rPr>
                <w:sz w:val="24"/>
              </w:rPr>
              <w:t>9.68%</w:t>
            </w:r>
          </w:p>
        </w:tc>
      </w:tr>
      <w:tr>
        <w:trPr>
          <w:trHeight w:val="312" w:hRule="atLeast"/>
        </w:trPr>
        <w:tc>
          <w:tcPr>
            <w:tcW w:w="1555" w:type="dxa"/>
          </w:tcPr>
          <w:p>
            <w:pPr>
              <w:pStyle w:val="TableParagraph"/>
              <w:ind w:left="516" w:right="507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9.66%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516" w:right="507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9.49%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516" w:right="507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9.25%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516" w:right="507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9.20%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516" w:right="507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9.11%</w:t>
            </w:r>
          </w:p>
        </w:tc>
      </w:tr>
      <w:tr>
        <w:trPr>
          <w:trHeight w:val="313" w:hRule="atLeast"/>
        </w:trPr>
        <w:tc>
          <w:tcPr>
            <w:tcW w:w="1555" w:type="dxa"/>
          </w:tcPr>
          <w:p>
            <w:pPr>
              <w:pStyle w:val="TableParagraph"/>
              <w:spacing w:before="2"/>
              <w:ind w:left="516" w:right="507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4347" w:type="dxa"/>
          </w:tcPr>
          <w:p>
            <w:pPr>
              <w:pStyle w:val="TableParagraph"/>
              <w:spacing w:before="2"/>
              <w:ind w:left="1552" w:right="1544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2621" w:type="dxa"/>
          </w:tcPr>
          <w:p>
            <w:pPr>
              <w:pStyle w:val="TableParagraph"/>
              <w:spacing w:before="2"/>
              <w:ind w:left="445" w:right="435"/>
              <w:rPr>
                <w:sz w:val="24"/>
              </w:rPr>
            </w:pPr>
            <w:r>
              <w:rPr>
                <w:sz w:val="24"/>
              </w:rPr>
              <w:t>9.07%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516" w:right="507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9.05%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40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5"/>
        <w:gridCol w:w="4347"/>
        <w:gridCol w:w="2621"/>
      </w:tblGrid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8.88%</w:t>
            </w:r>
          </w:p>
        </w:tc>
      </w:tr>
      <w:tr>
        <w:trPr>
          <w:trHeight w:val="312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8.85%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8.82%</w:t>
            </w:r>
          </w:p>
        </w:tc>
      </w:tr>
      <w:tr>
        <w:trPr>
          <w:trHeight w:val="313" w:hRule="atLeast"/>
        </w:trPr>
        <w:tc>
          <w:tcPr>
            <w:tcW w:w="1555" w:type="dxa"/>
          </w:tcPr>
          <w:p>
            <w:pPr>
              <w:pStyle w:val="TableParagraph"/>
              <w:spacing w:before="2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4347" w:type="dxa"/>
          </w:tcPr>
          <w:p>
            <w:pPr>
              <w:pStyle w:val="TableParagraph"/>
              <w:spacing w:before="2"/>
              <w:ind w:left="1552" w:right="1544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2621" w:type="dxa"/>
          </w:tcPr>
          <w:p>
            <w:pPr>
              <w:pStyle w:val="TableParagraph"/>
              <w:spacing w:before="2"/>
              <w:ind w:left="445" w:right="435"/>
              <w:rPr>
                <w:sz w:val="24"/>
              </w:rPr>
            </w:pPr>
            <w:r>
              <w:rPr>
                <w:sz w:val="24"/>
              </w:rPr>
              <w:t>8.64%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8.53%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8.52%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8.28%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8.13%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8.12%</w:t>
            </w:r>
          </w:p>
        </w:tc>
      </w:tr>
      <w:tr>
        <w:trPr>
          <w:trHeight w:val="314" w:hRule="atLeast"/>
        </w:trPr>
        <w:tc>
          <w:tcPr>
            <w:tcW w:w="1555" w:type="dxa"/>
          </w:tcPr>
          <w:p>
            <w:pPr>
              <w:pStyle w:val="TableParagraph"/>
              <w:spacing w:before="2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4347" w:type="dxa"/>
          </w:tcPr>
          <w:p>
            <w:pPr>
              <w:pStyle w:val="TableParagraph"/>
              <w:spacing w:before="2"/>
              <w:ind w:left="1552" w:right="1544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2621" w:type="dxa"/>
          </w:tcPr>
          <w:p>
            <w:pPr>
              <w:pStyle w:val="TableParagraph"/>
              <w:spacing w:before="2"/>
              <w:ind w:left="445" w:right="435"/>
              <w:rPr>
                <w:sz w:val="24"/>
              </w:rPr>
            </w:pPr>
            <w:r>
              <w:rPr>
                <w:sz w:val="24"/>
              </w:rPr>
              <w:t>8.09%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8.06%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8.03%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7.96%</w:t>
            </w:r>
          </w:p>
        </w:tc>
      </w:tr>
      <w:tr>
        <w:trPr>
          <w:trHeight w:val="312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7.90%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7.82%</w:t>
            </w:r>
          </w:p>
        </w:tc>
      </w:tr>
      <w:tr>
        <w:trPr>
          <w:trHeight w:val="314" w:hRule="atLeast"/>
        </w:trPr>
        <w:tc>
          <w:tcPr>
            <w:tcW w:w="1555" w:type="dxa"/>
          </w:tcPr>
          <w:p>
            <w:pPr>
              <w:pStyle w:val="TableParagraph"/>
              <w:spacing w:before="2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4347" w:type="dxa"/>
          </w:tcPr>
          <w:p>
            <w:pPr>
              <w:pStyle w:val="TableParagraph"/>
              <w:spacing w:before="2"/>
              <w:ind w:left="1552" w:right="1544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2621" w:type="dxa"/>
          </w:tcPr>
          <w:p>
            <w:pPr>
              <w:pStyle w:val="TableParagraph"/>
              <w:spacing w:before="2"/>
              <w:ind w:left="445" w:right="435"/>
              <w:rPr>
                <w:sz w:val="24"/>
              </w:rPr>
            </w:pPr>
            <w:r>
              <w:rPr>
                <w:sz w:val="24"/>
              </w:rPr>
              <w:t>7.69%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7.56%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7.43%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7.41%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7.37%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7.27%</w:t>
            </w:r>
          </w:p>
        </w:tc>
      </w:tr>
      <w:tr>
        <w:trPr>
          <w:trHeight w:val="313" w:hRule="atLeast"/>
        </w:trPr>
        <w:tc>
          <w:tcPr>
            <w:tcW w:w="1555" w:type="dxa"/>
          </w:tcPr>
          <w:p>
            <w:pPr>
              <w:pStyle w:val="TableParagraph"/>
              <w:spacing w:before="2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4347" w:type="dxa"/>
          </w:tcPr>
          <w:p>
            <w:pPr>
              <w:pStyle w:val="TableParagraph"/>
              <w:spacing w:before="2"/>
              <w:ind w:left="1552" w:right="1544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2621" w:type="dxa"/>
          </w:tcPr>
          <w:p>
            <w:pPr>
              <w:pStyle w:val="TableParagraph"/>
              <w:spacing w:before="2"/>
              <w:ind w:left="445" w:right="435"/>
              <w:rPr>
                <w:sz w:val="24"/>
              </w:rPr>
            </w:pPr>
            <w:r>
              <w:rPr>
                <w:sz w:val="24"/>
              </w:rPr>
              <w:t>7.27%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7.15%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7.08%</w:t>
            </w:r>
          </w:p>
        </w:tc>
      </w:tr>
      <w:tr>
        <w:trPr>
          <w:trHeight w:val="312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7.02%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6.96%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6.85%</w:t>
            </w:r>
          </w:p>
        </w:tc>
      </w:tr>
      <w:tr>
        <w:trPr>
          <w:trHeight w:val="313" w:hRule="atLeast"/>
        </w:trPr>
        <w:tc>
          <w:tcPr>
            <w:tcW w:w="1555" w:type="dxa"/>
          </w:tcPr>
          <w:p>
            <w:pPr>
              <w:pStyle w:val="TableParagraph"/>
              <w:spacing w:before="2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4347" w:type="dxa"/>
          </w:tcPr>
          <w:p>
            <w:pPr>
              <w:pStyle w:val="TableParagraph"/>
              <w:spacing w:before="2"/>
              <w:ind w:left="1552" w:right="1544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2621" w:type="dxa"/>
          </w:tcPr>
          <w:p>
            <w:pPr>
              <w:pStyle w:val="TableParagraph"/>
              <w:spacing w:before="2"/>
              <w:ind w:left="445" w:right="435"/>
              <w:rPr>
                <w:sz w:val="24"/>
              </w:rPr>
            </w:pPr>
            <w:r>
              <w:rPr>
                <w:sz w:val="24"/>
              </w:rPr>
              <w:t>6.82%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6.75%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6.68%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6.58%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6.48%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6.37%</w:t>
            </w:r>
          </w:p>
        </w:tc>
      </w:tr>
      <w:tr>
        <w:trPr>
          <w:trHeight w:val="313" w:hRule="atLeast"/>
        </w:trPr>
        <w:tc>
          <w:tcPr>
            <w:tcW w:w="1555" w:type="dxa"/>
          </w:tcPr>
          <w:p>
            <w:pPr>
              <w:pStyle w:val="TableParagraph"/>
              <w:spacing w:before="2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4347" w:type="dxa"/>
          </w:tcPr>
          <w:p>
            <w:pPr>
              <w:pStyle w:val="TableParagraph"/>
              <w:spacing w:before="2"/>
              <w:ind w:left="1552" w:right="1544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2621" w:type="dxa"/>
          </w:tcPr>
          <w:p>
            <w:pPr>
              <w:pStyle w:val="TableParagraph"/>
              <w:spacing w:before="2"/>
              <w:ind w:left="445" w:right="435"/>
              <w:rPr>
                <w:sz w:val="24"/>
              </w:rPr>
            </w:pPr>
            <w:r>
              <w:rPr>
                <w:sz w:val="24"/>
              </w:rPr>
              <w:t>6.34%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6.30%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6.19%</w:t>
            </w:r>
          </w:p>
        </w:tc>
      </w:tr>
      <w:tr>
        <w:trPr>
          <w:trHeight w:val="312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5.98%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5.69%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5.65%</w:t>
            </w:r>
          </w:p>
        </w:tc>
      </w:tr>
      <w:tr>
        <w:trPr>
          <w:trHeight w:val="313" w:hRule="atLeast"/>
        </w:trPr>
        <w:tc>
          <w:tcPr>
            <w:tcW w:w="1555" w:type="dxa"/>
          </w:tcPr>
          <w:p>
            <w:pPr>
              <w:pStyle w:val="TableParagraph"/>
              <w:spacing w:before="2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4347" w:type="dxa"/>
          </w:tcPr>
          <w:p>
            <w:pPr>
              <w:pStyle w:val="TableParagraph"/>
              <w:spacing w:before="2"/>
              <w:ind w:left="1552" w:right="1544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2621" w:type="dxa"/>
          </w:tcPr>
          <w:p>
            <w:pPr>
              <w:pStyle w:val="TableParagraph"/>
              <w:spacing w:before="2"/>
              <w:ind w:left="445" w:right="435"/>
              <w:rPr>
                <w:sz w:val="24"/>
              </w:rPr>
            </w:pPr>
            <w:r>
              <w:rPr>
                <w:sz w:val="24"/>
              </w:rPr>
              <w:t>5.43%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5.40%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5.32%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5.29%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40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5"/>
        <w:gridCol w:w="4347"/>
        <w:gridCol w:w="2621"/>
      </w:tblGrid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4.78%</w:t>
            </w:r>
          </w:p>
        </w:tc>
      </w:tr>
      <w:tr>
        <w:trPr>
          <w:trHeight w:val="312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4.69%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4.65%</w:t>
            </w:r>
          </w:p>
        </w:tc>
      </w:tr>
      <w:tr>
        <w:trPr>
          <w:trHeight w:val="313" w:hRule="atLeast"/>
        </w:trPr>
        <w:tc>
          <w:tcPr>
            <w:tcW w:w="1555" w:type="dxa"/>
          </w:tcPr>
          <w:p>
            <w:pPr>
              <w:pStyle w:val="TableParagraph"/>
              <w:spacing w:before="2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4347" w:type="dxa"/>
          </w:tcPr>
          <w:p>
            <w:pPr>
              <w:pStyle w:val="TableParagraph"/>
              <w:spacing w:before="2"/>
              <w:ind w:left="1552" w:right="1544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2621" w:type="dxa"/>
          </w:tcPr>
          <w:p>
            <w:pPr>
              <w:pStyle w:val="TableParagraph"/>
              <w:spacing w:before="2"/>
              <w:ind w:left="445" w:right="435"/>
              <w:rPr>
                <w:sz w:val="24"/>
              </w:rPr>
            </w:pPr>
            <w:r>
              <w:rPr>
                <w:sz w:val="24"/>
              </w:rPr>
              <w:t>4.61%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4.44%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4.26%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3.96%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3.74%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3.70%</w:t>
            </w:r>
          </w:p>
        </w:tc>
      </w:tr>
      <w:tr>
        <w:trPr>
          <w:trHeight w:val="314" w:hRule="atLeast"/>
        </w:trPr>
        <w:tc>
          <w:tcPr>
            <w:tcW w:w="1555" w:type="dxa"/>
          </w:tcPr>
          <w:p>
            <w:pPr>
              <w:pStyle w:val="TableParagraph"/>
              <w:spacing w:before="2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4347" w:type="dxa"/>
          </w:tcPr>
          <w:p>
            <w:pPr>
              <w:pStyle w:val="TableParagraph"/>
              <w:spacing w:before="2"/>
              <w:ind w:left="1552" w:right="1544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2621" w:type="dxa"/>
          </w:tcPr>
          <w:p>
            <w:pPr>
              <w:pStyle w:val="TableParagraph"/>
              <w:spacing w:before="2"/>
              <w:ind w:left="445" w:right="435"/>
              <w:rPr>
                <w:sz w:val="24"/>
              </w:rPr>
            </w:pPr>
            <w:r>
              <w:rPr>
                <w:sz w:val="24"/>
              </w:rPr>
              <w:t>3.54%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3.46%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3.39%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3.30%</w:t>
            </w:r>
          </w:p>
        </w:tc>
      </w:tr>
      <w:tr>
        <w:trPr>
          <w:trHeight w:val="312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2.97%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2.87%</w:t>
            </w:r>
          </w:p>
        </w:tc>
      </w:tr>
      <w:tr>
        <w:trPr>
          <w:trHeight w:val="314" w:hRule="atLeast"/>
        </w:trPr>
        <w:tc>
          <w:tcPr>
            <w:tcW w:w="1555" w:type="dxa"/>
          </w:tcPr>
          <w:p>
            <w:pPr>
              <w:pStyle w:val="TableParagraph"/>
              <w:spacing w:before="2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4347" w:type="dxa"/>
          </w:tcPr>
          <w:p>
            <w:pPr>
              <w:pStyle w:val="TableParagraph"/>
              <w:spacing w:before="2"/>
              <w:ind w:left="1552" w:right="1544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2621" w:type="dxa"/>
          </w:tcPr>
          <w:p>
            <w:pPr>
              <w:pStyle w:val="TableParagraph"/>
              <w:spacing w:before="2"/>
              <w:ind w:left="445" w:right="435"/>
              <w:rPr>
                <w:sz w:val="24"/>
              </w:rPr>
            </w:pPr>
            <w:r>
              <w:rPr>
                <w:sz w:val="24"/>
              </w:rPr>
              <w:t>2.61%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1.87%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1.38%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1.34%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0.39%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海际证券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0.37%</w:t>
            </w:r>
          </w:p>
        </w:tc>
      </w:tr>
      <w:tr>
        <w:trPr>
          <w:trHeight w:val="313" w:hRule="atLeast"/>
        </w:trPr>
        <w:tc>
          <w:tcPr>
            <w:tcW w:w="1555" w:type="dxa"/>
          </w:tcPr>
          <w:p>
            <w:pPr>
              <w:pStyle w:val="TableParagraph"/>
              <w:spacing w:before="2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4347" w:type="dxa"/>
          </w:tcPr>
          <w:p>
            <w:pPr>
              <w:pStyle w:val="TableParagraph"/>
              <w:spacing w:before="2"/>
              <w:ind w:left="1552" w:right="1544"/>
              <w:rPr>
                <w:sz w:val="24"/>
              </w:rPr>
            </w:pPr>
            <w:r>
              <w:rPr>
                <w:sz w:val="24"/>
              </w:rPr>
              <w:t>申港证券</w:t>
            </w:r>
          </w:p>
        </w:tc>
        <w:tc>
          <w:tcPr>
            <w:tcW w:w="2621" w:type="dxa"/>
          </w:tcPr>
          <w:p>
            <w:pPr>
              <w:pStyle w:val="TableParagraph"/>
              <w:spacing w:before="2"/>
              <w:ind w:left="445" w:right="435"/>
              <w:rPr>
                <w:sz w:val="24"/>
              </w:rPr>
            </w:pPr>
            <w:r>
              <w:rPr>
                <w:sz w:val="24"/>
              </w:rPr>
              <w:t>-1.96%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华菁证券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-11.09%</w:t>
            </w:r>
          </w:p>
        </w:tc>
      </w:tr>
      <w:tr>
        <w:trPr>
          <w:trHeight w:val="935" w:hRule="atLeast"/>
        </w:trPr>
        <w:tc>
          <w:tcPr>
            <w:tcW w:w="8523" w:type="dxa"/>
            <w:gridSpan w:val="3"/>
          </w:tcPr>
          <w:p>
            <w:pPr>
              <w:pStyle w:val="TableParagraph"/>
              <w:spacing w:line="240" w:lineRule="auto" w:before="38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注：1、净资本收益率=净利润/年均净资本；</w:t>
            </w:r>
          </w:p>
          <w:p>
            <w:pPr>
              <w:pStyle w:val="TableParagraph"/>
              <w:spacing w:line="240" w:lineRule="auto" w:before="8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2、该指标中位数为 7.43%，不低于中位数的为排名前 48 位的公司；</w:t>
            </w:r>
          </w:p>
          <w:p>
            <w:pPr>
              <w:pStyle w:val="TableParagraph"/>
              <w:spacing w:line="240" w:lineRule="auto" w:before="82"/>
              <w:ind w:left="10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3、此项排名适用于 2017 年证券公司分类评价工作。</w:t>
            </w:r>
          </w:p>
        </w:tc>
      </w:tr>
    </w:tbl>
    <w:p>
      <w:pPr>
        <w:spacing w:line="240" w:lineRule="auto" w:before="3"/>
        <w:rPr>
          <w:b/>
          <w:sz w:val="28"/>
        </w:rPr>
      </w:pPr>
    </w:p>
    <w:p>
      <w:pPr>
        <w:pStyle w:val="BodyText"/>
        <w:spacing w:before="55"/>
        <w:ind w:left="1600"/>
      </w:pPr>
      <w:r>
        <w:rPr/>
        <w:t>13、</w:t>
      </w:r>
      <w:r>
        <w:rPr>
          <w:color w:val="333333"/>
        </w:rPr>
        <w:t>2016 年度证券公司</w:t>
      </w:r>
      <w:r>
        <w:rPr/>
        <w:t>风险覆盖率排名</w:t>
      </w:r>
    </w:p>
    <w:p>
      <w:pPr>
        <w:spacing w:line="240" w:lineRule="auto" w:before="6" w:after="1"/>
        <w:rPr>
          <w:b/>
          <w:sz w:val="8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6"/>
        <w:gridCol w:w="3983"/>
        <w:gridCol w:w="3116"/>
      </w:tblGrid>
      <w:tr>
        <w:trPr>
          <w:trHeight w:val="311" w:hRule="atLeast"/>
        </w:trPr>
        <w:tc>
          <w:tcPr>
            <w:tcW w:w="1426" w:type="dxa"/>
            <w:shd w:val="clear" w:color="auto" w:fill="C5D9F0"/>
          </w:tcPr>
          <w:p>
            <w:pPr>
              <w:pStyle w:val="TableParagraph"/>
              <w:ind w:left="451" w:right="442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983" w:type="dxa"/>
            <w:shd w:val="clear" w:color="auto" w:fill="C5D9F0"/>
          </w:tcPr>
          <w:p>
            <w:pPr>
              <w:pStyle w:val="TableParagraph"/>
              <w:ind w:left="1371" w:right="1361"/>
              <w:rPr>
                <w:b/>
                <w:sz w:val="24"/>
              </w:rPr>
            </w:pPr>
            <w:r>
              <w:rPr>
                <w:b/>
                <w:sz w:val="24"/>
              </w:rPr>
              <w:t>公司名称</w:t>
            </w:r>
          </w:p>
        </w:tc>
        <w:tc>
          <w:tcPr>
            <w:tcW w:w="3116" w:type="dxa"/>
            <w:shd w:val="clear" w:color="auto" w:fill="C5D9F0"/>
          </w:tcPr>
          <w:p>
            <w:pPr>
              <w:pStyle w:val="TableParagraph"/>
              <w:ind w:left="568" w:right="567"/>
              <w:rPr>
                <w:b/>
                <w:sz w:val="24"/>
              </w:rPr>
            </w:pPr>
            <w:r>
              <w:rPr>
                <w:b/>
                <w:sz w:val="24"/>
              </w:rPr>
              <w:t>风险覆盖率</w:t>
            </w:r>
          </w:p>
        </w:tc>
      </w:tr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华菁证券</w:t>
            </w:r>
          </w:p>
        </w:tc>
        <w:tc>
          <w:tcPr>
            <w:tcW w:w="3116" w:type="dxa"/>
          </w:tcPr>
          <w:p>
            <w:pPr>
              <w:pStyle w:val="TableParagraph"/>
              <w:ind w:left="569" w:right="567"/>
              <w:rPr>
                <w:sz w:val="24"/>
              </w:rPr>
            </w:pPr>
            <w:r>
              <w:rPr>
                <w:sz w:val="24"/>
              </w:rPr>
              <w:t>109750%</w:t>
            </w:r>
          </w:p>
        </w:tc>
      </w:tr>
      <w:tr>
        <w:trPr>
          <w:trHeight w:val="313" w:hRule="atLeast"/>
        </w:trPr>
        <w:tc>
          <w:tcPr>
            <w:tcW w:w="1426" w:type="dxa"/>
          </w:tcPr>
          <w:p>
            <w:pPr>
              <w:pStyle w:val="TableParagraph"/>
              <w:spacing w:before="2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983" w:type="dxa"/>
          </w:tcPr>
          <w:p>
            <w:pPr>
              <w:pStyle w:val="TableParagraph"/>
              <w:spacing w:before="2"/>
              <w:ind w:left="1371" w:right="1361"/>
              <w:rPr>
                <w:sz w:val="24"/>
              </w:rPr>
            </w:pPr>
            <w:r>
              <w:rPr>
                <w:sz w:val="24"/>
              </w:rPr>
              <w:t>海际证券</w:t>
            </w:r>
          </w:p>
        </w:tc>
        <w:tc>
          <w:tcPr>
            <w:tcW w:w="3116" w:type="dxa"/>
          </w:tcPr>
          <w:p>
            <w:pPr>
              <w:pStyle w:val="TableParagraph"/>
              <w:spacing w:before="2"/>
              <w:ind w:left="569" w:right="567"/>
              <w:rPr>
                <w:sz w:val="24"/>
              </w:rPr>
            </w:pPr>
            <w:r>
              <w:rPr>
                <w:sz w:val="24"/>
              </w:rPr>
              <w:t>14575%</w:t>
            </w:r>
          </w:p>
        </w:tc>
      </w:tr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116" w:type="dxa"/>
          </w:tcPr>
          <w:p>
            <w:pPr>
              <w:pStyle w:val="TableParagraph"/>
              <w:ind w:left="569" w:right="567"/>
              <w:rPr>
                <w:sz w:val="24"/>
              </w:rPr>
            </w:pPr>
            <w:r>
              <w:rPr>
                <w:sz w:val="24"/>
              </w:rPr>
              <w:t>1837%</w:t>
            </w:r>
          </w:p>
        </w:tc>
      </w:tr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116" w:type="dxa"/>
          </w:tcPr>
          <w:p>
            <w:pPr>
              <w:pStyle w:val="TableParagraph"/>
              <w:ind w:left="569" w:right="567"/>
              <w:rPr>
                <w:sz w:val="24"/>
              </w:rPr>
            </w:pPr>
            <w:r>
              <w:rPr>
                <w:sz w:val="24"/>
              </w:rPr>
              <w:t>921%</w:t>
            </w:r>
          </w:p>
        </w:tc>
      </w:tr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116" w:type="dxa"/>
          </w:tcPr>
          <w:p>
            <w:pPr>
              <w:pStyle w:val="TableParagraph"/>
              <w:ind w:left="569" w:right="567"/>
              <w:rPr>
                <w:sz w:val="24"/>
              </w:rPr>
            </w:pPr>
            <w:r>
              <w:rPr>
                <w:sz w:val="24"/>
              </w:rPr>
              <w:t>809%</w:t>
            </w:r>
          </w:p>
        </w:tc>
      </w:tr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116" w:type="dxa"/>
          </w:tcPr>
          <w:p>
            <w:pPr>
              <w:pStyle w:val="TableParagraph"/>
              <w:ind w:left="569" w:right="567"/>
              <w:rPr>
                <w:sz w:val="24"/>
              </w:rPr>
            </w:pPr>
            <w:r>
              <w:rPr>
                <w:sz w:val="24"/>
              </w:rPr>
              <w:t>762%</w:t>
            </w:r>
          </w:p>
        </w:tc>
      </w:tr>
      <w:tr>
        <w:trPr>
          <w:trHeight w:val="312" w:hRule="atLeast"/>
        </w:trPr>
        <w:tc>
          <w:tcPr>
            <w:tcW w:w="1426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116" w:type="dxa"/>
          </w:tcPr>
          <w:p>
            <w:pPr>
              <w:pStyle w:val="TableParagraph"/>
              <w:ind w:left="569" w:right="567"/>
              <w:rPr>
                <w:sz w:val="24"/>
              </w:rPr>
            </w:pPr>
            <w:r>
              <w:rPr>
                <w:sz w:val="24"/>
              </w:rPr>
              <w:t>647%</w:t>
            </w:r>
          </w:p>
        </w:tc>
      </w:tr>
      <w:tr>
        <w:trPr>
          <w:trHeight w:val="313" w:hRule="atLeast"/>
        </w:trPr>
        <w:tc>
          <w:tcPr>
            <w:tcW w:w="1426" w:type="dxa"/>
          </w:tcPr>
          <w:p>
            <w:pPr>
              <w:pStyle w:val="TableParagraph"/>
              <w:spacing w:before="2"/>
              <w:ind w:left="9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983" w:type="dxa"/>
          </w:tcPr>
          <w:p>
            <w:pPr>
              <w:pStyle w:val="TableParagraph"/>
              <w:spacing w:before="2"/>
              <w:ind w:left="1371" w:right="1361"/>
              <w:rPr>
                <w:sz w:val="24"/>
              </w:rPr>
            </w:pPr>
            <w:r>
              <w:rPr>
                <w:sz w:val="24"/>
              </w:rPr>
              <w:t>申港证券</w:t>
            </w:r>
          </w:p>
        </w:tc>
        <w:tc>
          <w:tcPr>
            <w:tcW w:w="3116" w:type="dxa"/>
          </w:tcPr>
          <w:p>
            <w:pPr>
              <w:pStyle w:val="TableParagraph"/>
              <w:spacing w:before="2"/>
              <w:ind w:left="569" w:right="567"/>
              <w:rPr>
                <w:sz w:val="24"/>
              </w:rPr>
            </w:pPr>
            <w:r>
              <w:rPr>
                <w:sz w:val="24"/>
              </w:rPr>
              <w:t>596%</w:t>
            </w:r>
          </w:p>
        </w:tc>
      </w:tr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116" w:type="dxa"/>
          </w:tcPr>
          <w:p>
            <w:pPr>
              <w:pStyle w:val="TableParagraph"/>
              <w:ind w:left="569" w:right="567"/>
              <w:rPr>
                <w:sz w:val="24"/>
              </w:rPr>
            </w:pPr>
            <w:r>
              <w:rPr>
                <w:sz w:val="24"/>
              </w:rPr>
              <w:t>546%</w:t>
            </w:r>
          </w:p>
        </w:tc>
      </w:tr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left="451" w:right="442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116" w:type="dxa"/>
          </w:tcPr>
          <w:p>
            <w:pPr>
              <w:pStyle w:val="TableParagraph"/>
              <w:ind w:left="569" w:right="567"/>
              <w:rPr>
                <w:sz w:val="24"/>
              </w:rPr>
            </w:pPr>
            <w:r>
              <w:rPr>
                <w:sz w:val="24"/>
              </w:rPr>
              <w:t>509%</w:t>
            </w:r>
          </w:p>
        </w:tc>
      </w:tr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left="451" w:right="442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3116" w:type="dxa"/>
          </w:tcPr>
          <w:p>
            <w:pPr>
              <w:pStyle w:val="TableParagraph"/>
              <w:ind w:left="569" w:right="567"/>
              <w:rPr>
                <w:sz w:val="24"/>
              </w:rPr>
            </w:pPr>
            <w:r>
              <w:rPr>
                <w:sz w:val="24"/>
              </w:rPr>
              <w:t>508%</w:t>
            </w:r>
          </w:p>
        </w:tc>
      </w:tr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left="451" w:right="442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116" w:type="dxa"/>
          </w:tcPr>
          <w:p>
            <w:pPr>
              <w:pStyle w:val="TableParagraph"/>
              <w:ind w:left="569" w:right="567"/>
              <w:rPr>
                <w:sz w:val="24"/>
              </w:rPr>
            </w:pPr>
            <w:r>
              <w:rPr>
                <w:sz w:val="24"/>
              </w:rPr>
              <w:t>503%</w:t>
            </w:r>
          </w:p>
        </w:tc>
      </w:tr>
      <w:tr>
        <w:trPr>
          <w:trHeight w:val="314" w:hRule="atLeast"/>
        </w:trPr>
        <w:tc>
          <w:tcPr>
            <w:tcW w:w="1426" w:type="dxa"/>
          </w:tcPr>
          <w:p>
            <w:pPr>
              <w:pStyle w:val="TableParagraph"/>
              <w:spacing w:line="294" w:lineRule="exact"/>
              <w:ind w:left="451" w:right="442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983" w:type="dxa"/>
          </w:tcPr>
          <w:p>
            <w:pPr>
              <w:pStyle w:val="TableParagraph"/>
              <w:spacing w:line="294" w:lineRule="exact"/>
              <w:ind w:left="1371" w:right="1361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116" w:type="dxa"/>
          </w:tcPr>
          <w:p>
            <w:pPr>
              <w:pStyle w:val="TableParagraph"/>
              <w:spacing w:line="294" w:lineRule="exact"/>
              <w:ind w:left="569" w:right="567"/>
              <w:rPr>
                <w:sz w:val="24"/>
              </w:rPr>
            </w:pPr>
            <w:r>
              <w:rPr>
                <w:sz w:val="24"/>
              </w:rPr>
              <w:t>478%</w:t>
            </w:r>
          </w:p>
        </w:tc>
      </w:tr>
    </w:tbl>
    <w:p>
      <w:pPr>
        <w:spacing w:after="0" w:line="294" w:lineRule="exact"/>
        <w:rPr>
          <w:sz w:val="24"/>
        </w:rPr>
        <w:sectPr>
          <w:pgSz w:w="11910" w:h="16840"/>
          <w:pgMar w:header="0" w:footer="1115" w:top="1420" w:bottom="1300" w:left="1580" w:right="140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6"/>
        <w:gridCol w:w="3983"/>
        <w:gridCol w:w="3116"/>
      </w:tblGrid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3116" w:type="dxa"/>
          </w:tcPr>
          <w:p>
            <w:pPr>
              <w:pStyle w:val="TableParagraph"/>
              <w:ind w:left="1314"/>
              <w:jc w:val="left"/>
              <w:rPr>
                <w:sz w:val="24"/>
              </w:rPr>
            </w:pPr>
            <w:r>
              <w:rPr>
                <w:sz w:val="24"/>
              </w:rPr>
              <w:t>474%</w:t>
            </w:r>
          </w:p>
        </w:tc>
      </w:tr>
      <w:tr>
        <w:trPr>
          <w:trHeight w:val="312" w:hRule="atLeast"/>
        </w:trPr>
        <w:tc>
          <w:tcPr>
            <w:tcW w:w="1426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116" w:type="dxa"/>
          </w:tcPr>
          <w:p>
            <w:pPr>
              <w:pStyle w:val="TableParagraph"/>
              <w:ind w:left="1314"/>
              <w:jc w:val="left"/>
              <w:rPr>
                <w:sz w:val="24"/>
              </w:rPr>
            </w:pPr>
            <w:r>
              <w:rPr>
                <w:sz w:val="24"/>
              </w:rPr>
              <w:t>454%</w:t>
            </w:r>
          </w:p>
        </w:tc>
      </w:tr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116" w:type="dxa"/>
          </w:tcPr>
          <w:p>
            <w:pPr>
              <w:pStyle w:val="TableParagraph"/>
              <w:ind w:left="1314"/>
              <w:jc w:val="left"/>
              <w:rPr>
                <w:sz w:val="24"/>
              </w:rPr>
            </w:pPr>
            <w:r>
              <w:rPr>
                <w:sz w:val="24"/>
              </w:rPr>
              <w:t>444%</w:t>
            </w:r>
          </w:p>
        </w:tc>
      </w:tr>
      <w:tr>
        <w:trPr>
          <w:trHeight w:val="313" w:hRule="atLeast"/>
        </w:trPr>
        <w:tc>
          <w:tcPr>
            <w:tcW w:w="1426" w:type="dxa"/>
          </w:tcPr>
          <w:p>
            <w:pPr>
              <w:pStyle w:val="TableParagraph"/>
              <w:spacing w:before="2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983" w:type="dxa"/>
          </w:tcPr>
          <w:p>
            <w:pPr>
              <w:pStyle w:val="TableParagraph"/>
              <w:spacing w:before="2"/>
              <w:ind w:left="1371" w:right="1361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116" w:type="dxa"/>
          </w:tcPr>
          <w:p>
            <w:pPr>
              <w:pStyle w:val="TableParagraph"/>
              <w:spacing w:before="2"/>
              <w:ind w:left="1314"/>
              <w:jc w:val="left"/>
              <w:rPr>
                <w:sz w:val="24"/>
              </w:rPr>
            </w:pPr>
            <w:r>
              <w:rPr>
                <w:sz w:val="24"/>
              </w:rPr>
              <w:t>441%</w:t>
            </w:r>
          </w:p>
        </w:tc>
      </w:tr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116" w:type="dxa"/>
          </w:tcPr>
          <w:p>
            <w:pPr>
              <w:pStyle w:val="TableParagraph"/>
              <w:ind w:left="1314"/>
              <w:jc w:val="left"/>
              <w:rPr>
                <w:sz w:val="24"/>
              </w:rPr>
            </w:pPr>
            <w:r>
              <w:rPr>
                <w:sz w:val="24"/>
              </w:rPr>
              <w:t>421%</w:t>
            </w:r>
          </w:p>
        </w:tc>
      </w:tr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116" w:type="dxa"/>
          </w:tcPr>
          <w:p>
            <w:pPr>
              <w:pStyle w:val="TableParagraph"/>
              <w:ind w:left="1314"/>
              <w:jc w:val="left"/>
              <w:rPr>
                <w:sz w:val="24"/>
              </w:rPr>
            </w:pPr>
            <w:r>
              <w:rPr>
                <w:sz w:val="24"/>
              </w:rPr>
              <w:t>417%</w:t>
            </w:r>
          </w:p>
        </w:tc>
      </w:tr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116" w:type="dxa"/>
          </w:tcPr>
          <w:p>
            <w:pPr>
              <w:pStyle w:val="TableParagraph"/>
              <w:ind w:left="1314"/>
              <w:jc w:val="left"/>
              <w:rPr>
                <w:sz w:val="24"/>
              </w:rPr>
            </w:pPr>
            <w:r>
              <w:rPr>
                <w:sz w:val="24"/>
              </w:rPr>
              <w:t>403%</w:t>
            </w:r>
          </w:p>
        </w:tc>
      </w:tr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116" w:type="dxa"/>
          </w:tcPr>
          <w:p>
            <w:pPr>
              <w:pStyle w:val="TableParagraph"/>
              <w:ind w:left="1314"/>
              <w:jc w:val="left"/>
              <w:rPr>
                <w:sz w:val="24"/>
              </w:rPr>
            </w:pPr>
            <w:r>
              <w:rPr>
                <w:sz w:val="24"/>
              </w:rPr>
              <w:t>391%</w:t>
            </w:r>
          </w:p>
        </w:tc>
      </w:tr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3116" w:type="dxa"/>
          </w:tcPr>
          <w:p>
            <w:pPr>
              <w:pStyle w:val="TableParagraph"/>
              <w:ind w:left="1314"/>
              <w:jc w:val="left"/>
              <w:rPr>
                <w:sz w:val="24"/>
              </w:rPr>
            </w:pPr>
            <w:r>
              <w:rPr>
                <w:sz w:val="24"/>
              </w:rPr>
              <w:t>390%</w:t>
            </w:r>
          </w:p>
        </w:tc>
      </w:tr>
      <w:tr>
        <w:trPr>
          <w:trHeight w:val="314" w:hRule="atLeast"/>
        </w:trPr>
        <w:tc>
          <w:tcPr>
            <w:tcW w:w="1426" w:type="dxa"/>
          </w:tcPr>
          <w:p>
            <w:pPr>
              <w:pStyle w:val="TableParagraph"/>
              <w:spacing w:before="2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983" w:type="dxa"/>
          </w:tcPr>
          <w:p>
            <w:pPr>
              <w:pStyle w:val="TableParagraph"/>
              <w:spacing w:before="2"/>
              <w:ind w:left="1371" w:right="1361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116" w:type="dxa"/>
          </w:tcPr>
          <w:p>
            <w:pPr>
              <w:pStyle w:val="TableParagraph"/>
              <w:spacing w:before="2"/>
              <w:ind w:left="1314"/>
              <w:jc w:val="left"/>
              <w:rPr>
                <w:sz w:val="24"/>
              </w:rPr>
            </w:pPr>
            <w:r>
              <w:rPr>
                <w:sz w:val="24"/>
              </w:rPr>
              <w:t>366%</w:t>
            </w:r>
          </w:p>
        </w:tc>
      </w:tr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116" w:type="dxa"/>
          </w:tcPr>
          <w:p>
            <w:pPr>
              <w:pStyle w:val="TableParagraph"/>
              <w:ind w:left="1314"/>
              <w:jc w:val="left"/>
              <w:rPr>
                <w:sz w:val="24"/>
              </w:rPr>
            </w:pPr>
            <w:r>
              <w:rPr>
                <w:sz w:val="24"/>
              </w:rPr>
              <w:t>344%</w:t>
            </w:r>
          </w:p>
        </w:tc>
      </w:tr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116" w:type="dxa"/>
          </w:tcPr>
          <w:p>
            <w:pPr>
              <w:pStyle w:val="TableParagraph"/>
              <w:ind w:left="1314"/>
              <w:jc w:val="left"/>
              <w:rPr>
                <w:sz w:val="24"/>
              </w:rPr>
            </w:pPr>
            <w:r>
              <w:rPr>
                <w:sz w:val="24"/>
              </w:rPr>
              <w:t>343%</w:t>
            </w:r>
          </w:p>
        </w:tc>
      </w:tr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116" w:type="dxa"/>
          </w:tcPr>
          <w:p>
            <w:pPr>
              <w:pStyle w:val="TableParagraph"/>
              <w:ind w:left="1314"/>
              <w:jc w:val="left"/>
              <w:rPr>
                <w:sz w:val="24"/>
              </w:rPr>
            </w:pPr>
            <w:r>
              <w:rPr>
                <w:sz w:val="24"/>
              </w:rPr>
              <w:t>338%</w:t>
            </w:r>
          </w:p>
        </w:tc>
      </w:tr>
      <w:tr>
        <w:trPr>
          <w:trHeight w:val="312" w:hRule="atLeast"/>
        </w:trPr>
        <w:tc>
          <w:tcPr>
            <w:tcW w:w="1426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116" w:type="dxa"/>
          </w:tcPr>
          <w:p>
            <w:pPr>
              <w:pStyle w:val="TableParagraph"/>
              <w:ind w:left="1314"/>
              <w:jc w:val="left"/>
              <w:rPr>
                <w:sz w:val="24"/>
              </w:rPr>
            </w:pPr>
            <w:r>
              <w:rPr>
                <w:sz w:val="24"/>
              </w:rPr>
              <w:t>332%</w:t>
            </w:r>
          </w:p>
        </w:tc>
      </w:tr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116" w:type="dxa"/>
          </w:tcPr>
          <w:p>
            <w:pPr>
              <w:pStyle w:val="TableParagraph"/>
              <w:ind w:left="1314"/>
              <w:jc w:val="left"/>
              <w:rPr>
                <w:sz w:val="24"/>
              </w:rPr>
            </w:pPr>
            <w:r>
              <w:rPr>
                <w:sz w:val="24"/>
              </w:rPr>
              <w:t>330%</w:t>
            </w:r>
          </w:p>
        </w:tc>
      </w:tr>
      <w:tr>
        <w:trPr>
          <w:trHeight w:val="314" w:hRule="atLeast"/>
        </w:trPr>
        <w:tc>
          <w:tcPr>
            <w:tcW w:w="1426" w:type="dxa"/>
          </w:tcPr>
          <w:p>
            <w:pPr>
              <w:pStyle w:val="TableParagraph"/>
              <w:spacing w:before="2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983" w:type="dxa"/>
          </w:tcPr>
          <w:p>
            <w:pPr>
              <w:pStyle w:val="TableParagraph"/>
              <w:spacing w:before="2"/>
              <w:ind w:left="1371" w:right="1361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116" w:type="dxa"/>
          </w:tcPr>
          <w:p>
            <w:pPr>
              <w:pStyle w:val="TableParagraph"/>
              <w:spacing w:before="2"/>
              <w:ind w:left="1314"/>
              <w:jc w:val="left"/>
              <w:rPr>
                <w:sz w:val="24"/>
              </w:rPr>
            </w:pPr>
            <w:r>
              <w:rPr>
                <w:sz w:val="24"/>
              </w:rPr>
              <w:t>321%</w:t>
            </w:r>
          </w:p>
        </w:tc>
      </w:tr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116" w:type="dxa"/>
          </w:tcPr>
          <w:p>
            <w:pPr>
              <w:pStyle w:val="TableParagraph"/>
              <w:ind w:left="1314"/>
              <w:jc w:val="left"/>
              <w:rPr>
                <w:sz w:val="24"/>
              </w:rPr>
            </w:pPr>
            <w:r>
              <w:rPr>
                <w:sz w:val="24"/>
              </w:rPr>
              <w:t>319%</w:t>
            </w:r>
          </w:p>
        </w:tc>
      </w:tr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116" w:type="dxa"/>
          </w:tcPr>
          <w:p>
            <w:pPr>
              <w:pStyle w:val="TableParagraph"/>
              <w:ind w:left="1314"/>
              <w:jc w:val="left"/>
              <w:rPr>
                <w:sz w:val="24"/>
              </w:rPr>
            </w:pPr>
            <w:r>
              <w:rPr>
                <w:sz w:val="24"/>
              </w:rPr>
              <w:t>308%</w:t>
            </w:r>
          </w:p>
        </w:tc>
      </w:tr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116" w:type="dxa"/>
          </w:tcPr>
          <w:p>
            <w:pPr>
              <w:pStyle w:val="TableParagraph"/>
              <w:ind w:left="1314"/>
              <w:jc w:val="left"/>
              <w:rPr>
                <w:sz w:val="24"/>
              </w:rPr>
            </w:pPr>
            <w:r>
              <w:rPr>
                <w:sz w:val="24"/>
              </w:rPr>
              <w:t>303%</w:t>
            </w:r>
          </w:p>
        </w:tc>
      </w:tr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116" w:type="dxa"/>
          </w:tcPr>
          <w:p>
            <w:pPr>
              <w:pStyle w:val="TableParagraph"/>
              <w:ind w:left="1314"/>
              <w:jc w:val="left"/>
              <w:rPr>
                <w:sz w:val="24"/>
              </w:rPr>
            </w:pPr>
            <w:r>
              <w:rPr>
                <w:sz w:val="24"/>
              </w:rPr>
              <w:t>295%</w:t>
            </w:r>
          </w:p>
        </w:tc>
      </w:tr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116" w:type="dxa"/>
          </w:tcPr>
          <w:p>
            <w:pPr>
              <w:pStyle w:val="TableParagraph"/>
              <w:ind w:left="1314"/>
              <w:jc w:val="left"/>
              <w:rPr>
                <w:sz w:val="24"/>
              </w:rPr>
            </w:pPr>
            <w:r>
              <w:rPr>
                <w:sz w:val="24"/>
              </w:rPr>
              <w:t>293%</w:t>
            </w:r>
          </w:p>
        </w:tc>
      </w:tr>
      <w:tr>
        <w:trPr>
          <w:trHeight w:val="313" w:hRule="atLeast"/>
        </w:trPr>
        <w:tc>
          <w:tcPr>
            <w:tcW w:w="1426" w:type="dxa"/>
          </w:tcPr>
          <w:p>
            <w:pPr>
              <w:pStyle w:val="TableParagraph"/>
              <w:spacing w:before="2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983" w:type="dxa"/>
          </w:tcPr>
          <w:p>
            <w:pPr>
              <w:pStyle w:val="TableParagraph"/>
              <w:spacing w:before="2"/>
              <w:ind w:left="1371" w:right="1361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3116" w:type="dxa"/>
          </w:tcPr>
          <w:p>
            <w:pPr>
              <w:pStyle w:val="TableParagraph"/>
              <w:spacing w:before="2"/>
              <w:ind w:left="1314"/>
              <w:jc w:val="left"/>
              <w:rPr>
                <w:sz w:val="24"/>
              </w:rPr>
            </w:pPr>
            <w:r>
              <w:rPr>
                <w:sz w:val="24"/>
              </w:rPr>
              <w:t>293%</w:t>
            </w:r>
          </w:p>
        </w:tc>
      </w:tr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116" w:type="dxa"/>
          </w:tcPr>
          <w:p>
            <w:pPr>
              <w:pStyle w:val="TableParagraph"/>
              <w:ind w:left="1314"/>
              <w:jc w:val="left"/>
              <w:rPr>
                <w:sz w:val="24"/>
              </w:rPr>
            </w:pPr>
            <w:r>
              <w:rPr>
                <w:sz w:val="24"/>
              </w:rPr>
              <w:t>289%</w:t>
            </w:r>
          </w:p>
        </w:tc>
      </w:tr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116" w:type="dxa"/>
          </w:tcPr>
          <w:p>
            <w:pPr>
              <w:pStyle w:val="TableParagraph"/>
              <w:ind w:left="1314"/>
              <w:jc w:val="left"/>
              <w:rPr>
                <w:sz w:val="24"/>
              </w:rPr>
            </w:pPr>
            <w:r>
              <w:rPr>
                <w:sz w:val="24"/>
              </w:rPr>
              <w:t>288%</w:t>
            </w:r>
          </w:p>
        </w:tc>
      </w:tr>
      <w:tr>
        <w:trPr>
          <w:trHeight w:val="312" w:hRule="atLeast"/>
        </w:trPr>
        <w:tc>
          <w:tcPr>
            <w:tcW w:w="1426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116" w:type="dxa"/>
          </w:tcPr>
          <w:p>
            <w:pPr>
              <w:pStyle w:val="TableParagraph"/>
              <w:ind w:left="1314"/>
              <w:jc w:val="left"/>
              <w:rPr>
                <w:sz w:val="24"/>
              </w:rPr>
            </w:pPr>
            <w:r>
              <w:rPr>
                <w:sz w:val="24"/>
              </w:rPr>
              <w:t>282%</w:t>
            </w:r>
          </w:p>
        </w:tc>
      </w:tr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116" w:type="dxa"/>
          </w:tcPr>
          <w:p>
            <w:pPr>
              <w:pStyle w:val="TableParagraph"/>
              <w:ind w:left="1314"/>
              <w:jc w:val="left"/>
              <w:rPr>
                <w:sz w:val="24"/>
              </w:rPr>
            </w:pPr>
            <w:r>
              <w:rPr>
                <w:sz w:val="24"/>
              </w:rPr>
              <w:t>278%</w:t>
            </w:r>
          </w:p>
        </w:tc>
      </w:tr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116" w:type="dxa"/>
          </w:tcPr>
          <w:p>
            <w:pPr>
              <w:pStyle w:val="TableParagraph"/>
              <w:ind w:left="1314"/>
              <w:jc w:val="left"/>
              <w:rPr>
                <w:sz w:val="24"/>
              </w:rPr>
            </w:pPr>
            <w:r>
              <w:rPr>
                <w:sz w:val="24"/>
              </w:rPr>
              <w:t>277%</w:t>
            </w:r>
          </w:p>
        </w:tc>
      </w:tr>
      <w:tr>
        <w:trPr>
          <w:trHeight w:val="313" w:hRule="atLeast"/>
        </w:trPr>
        <w:tc>
          <w:tcPr>
            <w:tcW w:w="1426" w:type="dxa"/>
          </w:tcPr>
          <w:p>
            <w:pPr>
              <w:pStyle w:val="TableParagraph"/>
              <w:spacing w:before="2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983" w:type="dxa"/>
          </w:tcPr>
          <w:p>
            <w:pPr>
              <w:pStyle w:val="TableParagraph"/>
              <w:spacing w:before="2"/>
              <w:ind w:left="1371" w:right="1361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116" w:type="dxa"/>
          </w:tcPr>
          <w:p>
            <w:pPr>
              <w:pStyle w:val="TableParagraph"/>
              <w:spacing w:before="2"/>
              <w:ind w:left="1314"/>
              <w:jc w:val="left"/>
              <w:rPr>
                <w:sz w:val="24"/>
              </w:rPr>
            </w:pPr>
            <w:r>
              <w:rPr>
                <w:sz w:val="24"/>
              </w:rPr>
              <w:t>276%</w:t>
            </w:r>
          </w:p>
        </w:tc>
      </w:tr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116" w:type="dxa"/>
          </w:tcPr>
          <w:p>
            <w:pPr>
              <w:pStyle w:val="TableParagraph"/>
              <w:ind w:left="1314"/>
              <w:jc w:val="left"/>
              <w:rPr>
                <w:sz w:val="24"/>
              </w:rPr>
            </w:pPr>
            <w:r>
              <w:rPr>
                <w:sz w:val="24"/>
              </w:rPr>
              <w:t>275%</w:t>
            </w:r>
          </w:p>
        </w:tc>
      </w:tr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116" w:type="dxa"/>
          </w:tcPr>
          <w:p>
            <w:pPr>
              <w:pStyle w:val="TableParagraph"/>
              <w:ind w:left="1314"/>
              <w:jc w:val="left"/>
              <w:rPr>
                <w:sz w:val="24"/>
              </w:rPr>
            </w:pPr>
            <w:r>
              <w:rPr>
                <w:sz w:val="24"/>
              </w:rPr>
              <w:t>275%</w:t>
            </w:r>
          </w:p>
        </w:tc>
      </w:tr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116" w:type="dxa"/>
          </w:tcPr>
          <w:p>
            <w:pPr>
              <w:pStyle w:val="TableParagraph"/>
              <w:ind w:left="1314"/>
              <w:jc w:val="left"/>
              <w:rPr>
                <w:sz w:val="24"/>
              </w:rPr>
            </w:pPr>
            <w:r>
              <w:rPr>
                <w:sz w:val="24"/>
              </w:rPr>
              <w:t>274%</w:t>
            </w:r>
          </w:p>
        </w:tc>
      </w:tr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116" w:type="dxa"/>
          </w:tcPr>
          <w:p>
            <w:pPr>
              <w:pStyle w:val="TableParagraph"/>
              <w:ind w:left="1314"/>
              <w:jc w:val="left"/>
              <w:rPr>
                <w:sz w:val="24"/>
              </w:rPr>
            </w:pPr>
            <w:r>
              <w:rPr>
                <w:sz w:val="24"/>
              </w:rPr>
              <w:t>268%</w:t>
            </w:r>
          </w:p>
        </w:tc>
      </w:tr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116" w:type="dxa"/>
          </w:tcPr>
          <w:p>
            <w:pPr>
              <w:pStyle w:val="TableParagraph"/>
              <w:ind w:left="1314"/>
              <w:jc w:val="left"/>
              <w:rPr>
                <w:sz w:val="24"/>
              </w:rPr>
            </w:pPr>
            <w:r>
              <w:rPr>
                <w:sz w:val="24"/>
              </w:rPr>
              <w:t>266%</w:t>
            </w:r>
          </w:p>
        </w:tc>
      </w:tr>
      <w:tr>
        <w:trPr>
          <w:trHeight w:val="313" w:hRule="atLeast"/>
        </w:trPr>
        <w:tc>
          <w:tcPr>
            <w:tcW w:w="1426" w:type="dxa"/>
          </w:tcPr>
          <w:p>
            <w:pPr>
              <w:pStyle w:val="TableParagraph"/>
              <w:spacing w:before="2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983" w:type="dxa"/>
          </w:tcPr>
          <w:p>
            <w:pPr>
              <w:pStyle w:val="TableParagraph"/>
              <w:spacing w:before="2"/>
              <w:ind w:left="1371" w:right="1361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116" w:type="dxa"/>
          </w:tcPr>
          <w:p>
            <w:pPr>
              <w:pStyle w:val="TableParagraph"/>
              <w:spacing w:before="2"/>
              <w:ind w:left="1314"/>
              <w:jc w:val="left"/>
              <w:rPr>
                <w:sz w:val="24"/>
              </w:rPr>
            </w:pPr>
            <w:r>
              <w:rPr>
                <w:sz w:val="24"/>
              </w:rPr>
              <w:t>265%</w:t>
            </w:r>
          </w:p>
        </w:tc>
      </w:tr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116" w:type="dxa"/>
          </w:tcPr>
          <w:p>
            <w:pPr>
              <w:pStyle w:val="TableParagraph"/>
              <w:ind w:left="1314"/>
              <w:jc w:val="left"/>
              <w:rPr>
                <w:sz w:val="24"/>
              </w:rPr>
            </w:pPr>
            <w:r>
              <w:rPr>
                <w:sz w:val="24"/>
              </w:rPr>
              <w:t>261%</w:t>
            </w:r>
          </w:p>
        </w:tc>
      </w:tr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116" w:type="dxa"/>
          </w:tcPr>
          <w:p>
            <w:pPr>
              <w:pStyle w:val="TableParagraph"/>
              <w:ind w:left="1314"/>
              <w:jc w:val="left"/>
              <w:rPr>
                <w:sz w:val="24"/>
              </w:rPr>
            </w:pPr>
            <w:r>
              <w:rPr>
                <w:sz w:val="24"/>
              </w:rPr>
              <w:t>261%</w:t>
            </w:r>
          </w:p>
        </w:tc>
      </w:tr>
      <w:tr>
        <w:trPr>
          <w:trHeight w:val="312" w:hRule="atLeast"/>
        </w:trPr>
        <w:tc>
          <w:tcPr>
            <w:tcW w:w="1426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116" w:type="dxa"/>
          </w:tcPr>
          <w:p>
            <w:pPr>
              <w:pStyle w:val="TableParagraph"/>
              <w:ind w:left="1314"/>
              <w:jc w:val="left"/>
              <w:rPr>
                <w:sz w:val="24"/>
              </w:rPr>
            </w:pPr>
            <w:r>
              <w:rPr>
                <w:sz w:val="24"/>
              </w:rPr>
              <w:t>256%</w:t>
            </w:r>
          </w:p>
        </w:tc>
      </w:tr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116" w:type="dxa"/>
          </w:tcPr>
          <w:p>
            <w:pPr>
              <w:pStyle w:val="TableParagraph"/>
              <w:ind w:left="1314"/>
              <w:jc w:val="left"/>
              <w:rPr>
                <w:sz w:val="24"/>
              </w:rPr>
            </w:pPr>
            <w:r>
              <w:rPr>
                <w:sz w:val="24"/>
              </w:rPr>
              <w:t>252%</w:t>
            </w:r>
          </w:p>
        </w:tc>
      </w:tr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116" w:type="dxa"/>
          </w:tcPr>
          <w:p>
            <w:pPr>
              <w:pStyle w:val="TableParagraph"/>
              <w:ind w:left="1314"/>
              <w:jc w:val="left"/>
              <w:rPr>
                <w:sz w:val="24"/>
              </w:rPr>
            </w:pPr>
            <w:r>
              <w:rPr>
                <w:sz w:val="24"/>
              </w:rPr>
              <w:t>250%</w:t>
            </w:r>
          </w:p>
        </w:tc>
      </w:tr>
      <w:tr>
        <w:trPr>
          <w:trHeight w:val="313" w:hRule="atLeast"/>
        </w:trPr>
        <w:tc>
          <w:tcPr>
            <w:tcW w:w="1426" w:type="dxa"/>
          </w:tcPr>
          <w:p>
            <w:pPr>
              <w:pStyle w:val="TableParagraph"/>
              <w:spacing w:before="2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983" w:type="dxa"/>
          </w:tcPr>
          <w:p>
            <w:pPr>
              <w:pStyle w:val="TableParagraph"/>
              <w:spacing w:before="2"/>
              <w:ind w:left="1371" w:right="1361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116" w:type="dxa"/>
          </w:tcPr>
          <w:p>
            <w:pPr>
              <w:pStyle w:val="TableParagraph"/>
              <w:spacing w:before="2"/>
              <w:ind w:left="1314"/>
              <w:jc w:val="left"/>
              <w:rPr>
                <w:sz w:val="24"/>
              </w:rPr>
            </w:pPr>
            <w:r>
              <w:rPr>
                <w:sz w:val="24"/>
              </w:rPr>
              <w:t>249%</w:t>
            </w:r>
          </w:p>
        </w:tc>
      </w:tr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116" w:type="dxa"/>
          </w:tcPr>
          <w:p>
            <w:pPr>
              <w:pStyle w:val="TableParagraph"/>
              <w:ind w:left="1314"/>
              <w:jc w:val="left"/>
              <w:rPr>
                <w:sz w:val="24"/>
              </w:rPr>
            </w:pPr>
            <w:r>
              <w:rPr>
                <w:sz w:val="24"/>
              </w:rPr>
              <w:t>246%</w:t>
            </w:r>
          </w:p>
        </w:tc>
      </w:tr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116" w:type="dxa"/>
          </w:tcPr>
          <w:p>
            <w:pPr>
              <w:pStyle w:val="TableParagraph"/>
              <w:ind w:left="1314"/>
              <w:jc w:val="left"/>
              <w:rPr>
                <w:sz w:val="24"/>
              </w:rPr>
            </w:pPr>
            <w:r>
              <w:rPr>
                <w:sz w:val="24"/>
              </w:rPr>
              <w:t>245%</w:t>
            </w:r>
          </w:p>
        </w:tc>
      </w:tr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116" w:type="dxa"/>
          </w:tcPr>
          <w:p>
            <w:pPr>
              <w:pStyle w:val="TableParagraph"/>
              <w:ind w:left="1314"/>
              <w:jc w:val="left"/>
              <w:rPr>
                <w:sz w:val="24"/>
              </w:rPr>
            </w:pPr>
            <w:r>
              <w:rPr>
                <w:sz w:val="24"/>
              </w:rPr>
              <w:t>243%</w:t>
            </w:r>
          </w:p>
        </w:tc>
      </w:tr>
    </w:tbl>
    <w:p>
      <w:pPr>
        <w:spacing w:after="0"/>
        <w:jc w:val="left"/>
        <w:rPr>
          <w:sz w:val="24"/>
        </w:rPr>
        <w:sectPr>
          <w:pgSz w:w="11910" w:h="16840"/>
          <w:pgMar w:header="0" w:footer="1115" w:top="1420" w:bottom="1300" w:left="1580" w:right="140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6"/>
        <w:gridCol w:w="3983"/>
        <w:gridCol w:w="3116"/>
      </w:tblGrid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116" w:type="dxa"/>
          </w:tcPr>
          <w:p>
            <w:pPr>
              <w:pStyle w:val="TableParagraph"/>
              <w:ind w:left="1314"/>
              <w:jc w:val="left"/>
              <w:rPr>
                <w:sz w:val="24"/>
              </w:rPr>
            </w:pPr>
            <w:r>
              <w:rPr>
                <w:sz w:val="24"/>
              </w:rPr>
              <w:t>235%</w:t>
            </w:r>
          </w:p>
        </w:tc>
      </w:tr>
      <w:tr>
        <w:trPr>
          <w:trHeight w:val="312" w:hRule="atLeast"/>
        </w:trPr>
        <w:tc>
          <w:tcPr>
            <w:tcW w:w="1426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116" w:type="dxa"/>
          </w:tcPr>
          <w:p>
            <w:pPr>
              <w:pStyle w:val="TableParagraph"/>
              <w:ind w:left="1314"/>
              <w:jc w:val="left"/>
              <w:rPr>
                <w:sz w:val="24"/>
              </w:rPr>
            </w:pPr>
            <w:r>
              <w:rPr>
                <w:sz w:val="24"/>
              </w:rPr>
              <w:t>234%</w:t>
            </w:r>
          </w:p>
        </w:tc>
      </w:tr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116" w:type="dxa"/>
          </w:tcPr>
          <w:p>
            <w:pPr>
              <w:pStyle w:val="TableParagraph"/>
              <w:ind w:left="1314"/>
              <w:jc w:val="left"/>
              <w:rPr>
                <w:sz w:val="24"/>
              </w:rPr>
            </w:pPr>
            <w:r>
              <w:rPr>
                <w:sz w:val="24"/>
              </w:rPr>
              <w:t>232%</w:t>
            </w:r>
          </w:p>
        </w:tc>
      </w:tr>
      <w:tr>
        <w:trPr>
          <w:trHeight w:val="313" w:hRule="atLeast"/>
        </w:trPr>
        <w:tc>
          <w:tcPr>
            <w:tcW w:w="1426" w:type="dxa"/>
          </w:tcPr>
          <w:p>
            <w:pPr>
              <w:pStyle w:val="TableParagraph"/>
              <w:spacing w:before="2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983" w:type="dxa"/>
          </w:tcPr>
          <w:p>
            <w:pPr>
              <w:pStyle w:val="TableParagraph"/>
              <w:spacing w:before="2"/>
              <w:ind w:left="1371" w:right="1361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116" w:type="dxa"/>
          </w:tcPr>
          <w:p>
            <w:pPr>
              <w:pStyle w:val="TableParagraph"/>
              <w:spacing w:before="2"/>
              <w:ind w:left="1314"/>
              <w:jc w:val="left"/>
              <w:rPr>
                <w:sz w:val="24"/>
              </w:rPr>
            </w:pPr>
            <w:r>
              <w:rPr>
                <w:sz w:val="24"/>
              </w:rPr>
              <w:t>230%</w:t>
            </w:r>
          </w:p>
        </w:tc>
      </w:tr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116" w:type="dxa"/>
          </w:tcPr>
          <w:p>
            <w:pPr>
              <w:pStyle w:val="TableParagraph"/>
              <w:ind w:left="1314"/>
              <w:jc w:val="left"/>
              <w:rPr>
                <w:sz w:val="24"/>
              </w:rPr>
            </w:pPr>
            <w:r>
              <w:rPr>
                <w:sz w:val="24"/>
              </w:rPr>
              <w:t>229%</w:t>
            </w:r>
          </w:p>
        </w:tc>
      </w:tr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116" w:type="dxa"/>
          </w:tcPr>
          <w:p>
            <w:pPr>
              <w:pStyle w:val="TableParagraph"/>
              <w:ind w:left="1314"/>
              <w:jc w:val="left"/>
              <w:rPr>
                <w:sz w:val="24"/>
              </w:rPr>
            </w:pPr>
            <w:r>
              <w:rPr>
                <w:sz w:val="24"/>
              </w:rPr>
              <w:t>228%</w:t>
            </w:r>
          </w:p>
        </w:tc>
      </w:tr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116" w:type="dxa"/>
          </w:tcPr>
          <w:p>
            <w:pPr>
              <w:pStyle w:val="TableParagraph"/>
              <w:ind w:left="1314"/>
              <w:jc w:val="left"/>
              <w:rPr>
                <w:sz w:val="24"/>
              </w:rPr>
            </w:pPr>
            <w:r>
              <w:rPr>
                <w:sz w:val="24"/>
              </w:rPr>
              <w:t>227%</w:t>
            </w:r>
          </w:p>
        </w:tc>
      </w:tr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116" w:type="dxa"/>
          </w:tcPr>
          <w:p>
            <w:pPr>
              <w:pStyle w:val="TableParagraph"/>
              <w:ind w:left="1314"/>
              <w:jc w:val="left"/>
              <w:rPr>
                <w:sz w:val="24"/>
              </w:rPr>
            </w:pPr>
            <w:r>
              <w:rPr>
                <w:sz w:val="24"/>
              </w:rPr>
              <w:t>227%</w:t>
            </w:r>
          </w:p>
        </w:tc>
      </w:tr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116" w:type="dxa"/>
          </w:tcPr>
          <w:p>
            <w:pPr>
              <w:pStyle w:val="TableParagraph"/>
              <w:ind w:left="1314"/>
              <w:jc w:val="left"/>
              <w:rPr>
                <w:sz w:val="24"/>
              </w:rPr>
            </w:pPr>
            <w:r>
              <w:rPr>
                <w:sz w:val="24"/>
              </w:rPr>
              <w:t>227%</w:t>
            </w:r>
          </w:p>
        </w:tc>
      </w:tr>
      <w:tr>
        <w:trPr>
          <w:trHeight w:val="314" w:hRule="atLeast"/>
        </w:trPr>
        <w:tc>
          <w:tcPr>
            <w:tcW w:w="1426" w:type="dxa"/>
          </w:tcPr>
          <w:p>
            <w:pPr>
              <w:pStyle w:val="TableParagraph"/>
              <w:spacing w:before="2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983" w:type="dxa"/>
          </w:tcPr>
          <w:p>
            <w:pPr>
              <w:pStyle w:val="TableParagraph"/>
              <w:spacing w:before="2"/>
              <w:ind w:left="1371" w:right="1361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116" w:type="dxa"/>
          </w:tcPr>
          <w:p>
            <w:pPr>
              <w:pStyle w:val="TableParagraph"/>
              <w:spacing w:before="2"/>
              <w:ind w:left="1314"/>
              <w:jc w:val="left"/>
              <w:rPr>
                <w:sz w:val="24"/>
              </w:rPr>
            </w:pPr>
            <w:r>
              <w:rPr>
                <w:sz w:val="24"/>
              </w:rPr>
              <w:t>227%</w:t>
            </w:r>
          </w:p>
        </w:tc>
      </w:tr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116" w:type="dxa"/>
          </w:tcPr>
          <w:p>
            <w:pPr>
              <w:pStyle w:val="TableParagraph"/>
              <w:ind w:left="1314"/>
              <w:jc w:val="left"/>
              <w:rPr>
                <w:sz w:val="24"/>
              </w:rPr>
            </w:pPr>
            <w:r>
              <w:rPr>
                <w:sz w:val="24"/>
              </w:rPr>
              <w:t>222%</w:t>
            </w:r>
          </w:p>
        </w:tc>
      </w:tr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116" w:type="dxa"/>
          </w:tcPr>
          <w:p>
            <w:pPr>
              <w:pStyle w:val="TableParagraph"/>
              <w:ind w:left="1314"/>
              <w:jc w:val="left"/>
              <w:rPr>
                <w:sz w:val="24"/>
              </w:rPr>
            </w:pPr>
            <w:r>
              <w:rPr>
                <w:sz w:val="24"/>
              </w:rPr>
              <w:t>222%</w:t>
            </w:r>
          </w:p>
        </w:tc>
      </w:tr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116" w:type="dxa"/>
          </w:tcPr>
          <w:p>
            <w:pPr>
              <w:pStyle w:val="TableParagraph"/>
              <w:ind w:left="1314"/>
              <w:jc w:val="left"/>
              <w:rPr>
                <w:sz w:val="24"/>
              </w:rPr>
            </w:pPr>
            <w:r>
              <w:rPr>
                <w:sz w:val="24"/>
              </w:rPr>
              <w:t>217%</w:t>
            </w:r>
          </w:p>
        </w:tc>
      </w:tr>
      <w:tr>
        <w:trPr>
          <w:trHeight w:val="312" w:hRule="atLeast"/>
        </w:trPr>
        <w:tc>
          <w:tcPr>
            <w:tcW w:w="1426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116" w:type="dxa"/>
          </w:tcPr>
          <w:p>
            <w:pPr>
              <w:pStyle w:val="TableParagraph"/>
              <w:ind w:left="1314"/>
              <w:jc w:val="left"/>
              <w:rPr>
                <w:sz w:val="24"/>
              </w:rPr>
            </w:pPr>
            <w:r>
              <w:rPr>
                <w:sz w:val="24"/>
              </w:rPr>
              <w:t>215%</w:t>
            </w:r>
          </w:p>
        </w:tc>
      </w:tr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116" w:type="dxa"/>
          </w:tcPr>
          <w:p>
            <w:pPr>
              <w:pStyle w:val="TableParagraph"/>
              <w:ind w:left="1314"/>
              <w:jc w:val="left"/>
              <w:rPr>
                <w:sz w:val="24"/>
              </w:rPr>
            </w:pPr>
            <w:r>
              <w:rPr>
                <w:sz w:val="24"/>
              </w:rPr>
              <w:t>214%</w:t>
            </w:r>
          </w:p>
        </w:tc>
      </w:tr>
      <w:tr>
        <w:trPr>
          <w:trHeight w:val="314" w:hRule="atLeast"/>
        </w:trPr>
        <w:tc>
          <w:tcPr>
            <w:tcW w:w="1426" w:type="dxa"/>
          </w:tcPr>
          <w:p>
            <w:pPr>
              <w:pStyle w:val="TableParagraph"/>
              <w:spacing w:before="2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983" w:type="dxa"/>
          </w:tcPr>
          <w:p>
            <w:pPr>
              <w:pStyle w:val="TableParagraph"/>
              <w:spacing w:before="2"/>
              <w:ind w:left="1371" w:right="1361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116" w:type="dxa"/>
          </w:tcPr>
          <w:p>
            <w:pPr>
              <w:pStyle w:val="TableParagraph"/>
              <w:spacing w:before="2"/>
              <w:ind w:left="1314"/>
              <w:jc w:val="left"/>
              <w:rPr>
                <w:sz w:val="24"/>
              </w:rPr>
            </w:pPr>
            <w:r>
              <w:rPr>
                <w:sz w:val="24"/>
              </w:rPr>
              <w:t>214%</w:t>
            </w:r>
          </w:p>
        </w:tc>
      </w:tr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116" w:type="dxa"/>
          </w:tcPr>
          <w:p>
            <w:pPr>
              <w:pStyle w:val="TableParagraph"/>
              <w:ind w:left="1314"/>
              <w:jc w:val="left"/>
              <w:rPr>
                <w:sz w:val="24"/>
              </w:rPr>
            </w:pPr>
            <w:r>
              <w:rPr>
                <w:sz w:val="24"/>
              </w:rPr>
              <w:t>208%</w:t>
            </w:r>
          </w:p>
        </w:tc>
      </w:tr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116" w:type="dxa"/>
          </w:tcPr>
          <w:p>
            <w:pPr>
              <w:pStyle w:val="TableParagraph"/>
              <w:ind w:left="1314"/>
              <w:jc w:val="left"/>
              <w:rPr>
                <w:sz w:val="24"/>
              </w:rPr>
            </w:pPr>
            <w:r>
              <w:rPr>
                <w:sz w:val="24"/>
              </w:rPr>
              <w:t>202%</w:t>
            </w:r>
          </w:p>
        </w:tc>
      </w:tr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116" w:type="dxa"/>
          </w:tcPr>
          <w:p>
            <w:pPr>
              <w:pStyle w:val="TableParagraph"/>
              <w:ind w:left="1314"/>
              <w:jc w:val="left"/>
              <w:rPr>
                <w:sz w:val="24"/>
              </w:rPr>
            </w:pPr>
            <w:r>
              <w:rPr>
                <w:sz w:val="24"/>
              </w:rPr>
              <w:t>194%</w:t>
            </w:r>
          </w:p>
        </w:tc>
      </w:tr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116" w:type="dxa"/>
          </w:tcPr>
          <w:p>
            <w:pPr>
              <w:pStyle w:val="TableParagraph"/>
              <w:ind w:left="1314"/>
              <w:jc w:val="left"/>
              <w:rPr>
                <w:sz w:val="24"/>
              </w:rPr>
            </w:pPr>
            <w:r>
              <w:rPr>
                <w:sz w:val="24"/>
              </w:rPr>
              <w:t>193%</w:t>
            </w:r>
          </w:p>
        </w:tc>
      </w:tr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116" w:type="dxa"/>
          </w:tcPr>
          <w:p>
            <w:pPr>
              <w:pStyle w:val="TableParagraph"/>
              <w:ind w:left="1314"/>
              <w:jc w:val="left"/>
              <w:rPr>
                <w:sz w:val="24"/>
              </w:rPr>
            </w:pPr>
            <w:r>
              <w:rPr>
                <w:sz w:val="24"/>
              </w:rPr>
              <w:t>191%</w:t>
            </w:r>
          </w:p>
        </w:tc>
      </w:tr>
      <w:tr>
        <w:trPr>
          <w:trHeight w:val="313" w:hRule="atLeast"/>
        </w:trPr>
        <w:tc>
          <w:tcPr>
            <w:tcW w:w="1426" w:type="dxa"/>
          </w:tcPr>
          <w:p>
            <w:pPr>
              <w:pStyle w:val="TableParagraph"/>
              <w:spacing w:before="2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983" w:type="dxa"/>
          </w:tcPr>
          <w:p>
            <w:pPr>
              <w:pStyle w:val="TableParagraph"/>
              <w:spacing w:before="2"/>
              <w:ind w:left="1371" w:right="1361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116" w:type="dxa"/>
          </w:tcPr>
          <w:p>
            <w:pPr>
              <w:pStyle w:val="TableParagraph"/>
              <w:spacing w:before="2"/>
              <w:ind w:left="1314"/>
              <w:jc w:val="left"/>
              <w:rPr>
                <w:sz w:val="24"/>
              </w:rPr>
            </w:pPr>
            <w:r>
              <w:rPr>
                <w:sz w:val="24"/>
              </w:rPr>
              <w:t>189%</w:t>
            </w:r>
          </w:p>
        </w:tc>
      </w:tr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116" w:type="dxa"/>
          </w:tcPr>
          <w:p>
            <w:pPr>
              <w:pStyle w:val="TableParagraph"/>
              <w:ind w:left="1314"/>
              <w:jc w:val="left"/>
              <w:rPr>
                <w:sz w:val="24"/>
              </w:rPr>
            </w:pPr>
            <w:r>
              <w:rPr>
                <w:sz w:val="24"/>
              </w:rPr>
              <w:t>187%</w:t>
            </w:r>
          </w:p>
        </w:tc>
      </w:tr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116" w:type="dxa"/>
          </w:tcPr>
          <w:p>
            <w:pPr>
              <w:pStyle w:val="TableParagraph"/>
              <w:ind w:left="1314"/>
              <w:jc w:val="left"/>
              <w:rPr>
                <w:sz w:val="24"/>
              </w:rPr>
            </w:pPr>
            <w:r>
              <w:rPr>
                <w:sz w:val="24"/>
              </w:rPr>
              <w:t>186%</w:t>
            </w:r>
          </w:p>
        </w:tc>
      </w:tr>
      <w:tr>
        <w:trPr>
          <w:trHeight w:val="312" w:hRule="atLeast"/>
        </w:trPr>
        <w:tc>
          <w:tcPr>
            <w:tcW w:w="1426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116" w:type="dxa"/>
          </w:tcPr>
          <w:p>
            <w:pPr>
              <w:pStyle w:val="TableParagraph"/>
              <w:ind w:left="1314"/>
              <w:jc w:val="left"/>
              <w:rPr>
                <w:sz w:val="24"/>
              </w:rPr>
            </w:pPr>
            <w:r>
              <w:rPr>
                <w:sz w:val="24"/>
              </w:rPr>
              <w:t>185%</w:t>
            </w:r>
          </w:p>
        </w:tc>
      </w:tr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116" w:type="dxa"/>
          </w:tcPr>
          <w:p>
            <w:pPr>
              <w:pStyle w:val="TableParagraph"/>
              <w:ind w:left="1314"/>
              <w:jc w:val="left"/>
              <w:rPr>
                <w:sz w:val="24"/>
              </w:rPr>
            </w:pPr>
            <w:r>
              <w:rPr>
                <w:sz w:val="24"/>
              </w:rPr>
              <w:t>184%</w:t>
            </w:r>
          </w:p>
        </w:tc>
      </w:tr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116" w:type="dxa"/>
          </w:tcPr>
          <w:p>
            <w:pPr>
              <w:pStyle w:val="TableParagraph"/>
              <w:ind w:left="1314"/>
              <w:jc w:val="left"/>
              <w:rPr>
                <w:sz w:val="24"/>
              </w:rPr>
            </w:pPr>
            <w:r>
              <w:rPr>
                <w:sz w:val="24"/>
              </w:rPr>
              <w:t>184%</w:t>
            </w:r>
          </w:p>
        </w:tc>
      </w:tr>
      <w:tr>
        <w:trPr>
          <w:trHeight w:val="313" w:hRule="atLeast"/>
        </w:trPr>
        <w:tc>
          <w:tcPr>
            <w:tcW w:w="1426" w:type="dxa"/>
          </w:tcPr>
          <w:p>
            <w:pPr>
              <w:pStyle w:val="TableParagraph"/>
              <w:spacing w:before="2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983" w:type="dxa"/>
          </w:tcPr>
          <w:p>
            <w:pPr>
              <w:pStyle w:val="TableParagraph"/>
              <w:spacing w:before="2"/>
              <w:ind w:left="1371" w:right="1361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116" w:type="dxa"/>
          </w:tcPr>
          <w:p>
            <w:pPr>
              <w:pStyle w:val="TableParagraph"/>
              <w:spacing w:before="2"/>
              <w:ind w:left="1314"/>
              <w:jc w:val="left"/>
              <w:rPr>
                <w:sz w:val="24"/>
              </w:rPr>
            </w:pPr>
            <w:r>
              <w:rPr>
                <w:sz w:val="24"/>
              </w:rPr>
              <w:t>177%</w:t>
            </w:r>
          </w:p>
        </w:tc>
      </w:tr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116" w:type="dxa"/>
          </w:tcPr>
          <w:p>
            <w:pPr>
              <w:pStyle w:val="TableParagraph"/>
              <w:ind w:left="1314"/>
              <w:jc w:val="left"/>
              <w:rPr>
                <w:sz w:val="24"/>
              </w:rPr>
            </w:pPr>
            <w:r>
              <w:rPr>
                <w:sz w:val="24"/>
              </w:rPr>
              <w:t>175%</w:t>
            </w:r>
          </w:p>
        </w:tc>
      </w:tr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116" w:type="dxa"/>
          </w:tcPr>
          <w:p>
            <w:pPr>
              <w:pStyle w:val="TableParagraph"/>
              <w:ind w:left="1314"/>
              <w:jc w:val="left"/>
              <w:rPr>
                <w:sz w:val="24"/>
              </w:rPr>
            </w:pPr>
            <w:r>
              <w:rPr>
                <w:sz w:val="24"/>
              </w:rPr>
              <w:t>171%</w:t>
            </w:r>
          </w:p>
        </w:tc>
      </w:tr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116" w:type="dxa"/>
          </w:tcPr>
          <w:p>
            <w:pPr>
              <w:pStyle w:val="TableParagraph"/>
              <w:ind w:left="1314"/>
              <w:jc w:val="left"/>
              <w:rPr>
                <w:sz w:val="24"/>
              </w:rPr>
            </w:pPr>
            <w:r>
              <w:rPr>
                <w:sz w:val="24"/>
              </w:rPr>
              <w:t>166%</w:t>
            </w:r>
          </w:p>
        </w:tc>
      </w:tr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116" w:type="dxa"/>
          </w:tcPr>
          <w:p>
            <w:pPr>
              <w:pStyle w:val="TableParagraph"/>
              <w:ind w:left="1314"/>
              <w:jc w:val="left"/>
              <w:rPr>
                <w:sz w:val="24"/>
              </w:rPr>
            </w:pPr>
            <w:r>
              <w:rPr>
                <w:sz w:val="24"/>
              </w:rPr>
              <w:t>166%</w:t>
            </w:r>
          </w:p>
        </w:tc>
      </w:tr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116" w:type="dxa"/>
          </w:tcPr>
          <w:p>
            <w:pPr>
              <w:pStyle w:val="TableParagraph"/>
              <w:ind w:left="1314"/>
              <w:jc w:val="left"/>
              <w:rPr>
                <w:sz w:val="24"/>
              </w:rPr>
            </w:pPr>
            <w:r>
              <w:rPr>
                <w:sz w:val="24"/>
              </w:rPr>
              <w:t>156%</w:t>
            </w:r>
          </w:p>
        </w:tc>
      </w:tr>
      <w:tr>
        <w:trPr>
          <w:trHeight w:val="313" w:hRule="atLeast"/>
        </w:trPr>
        <w:tc>
          <w:tcPr>
            <w:tcW w:w="1426" w:type="dxa"/>
          </w:tcPr>
          <w:p>
            <w:pPr>
              <w:pStyle w:val="TableParagraph"/>
              <w:spacing w:before="2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983" w:type="dxa"/>
          </w:tcPr>
          <w:p>
            <w:pPr>
              <w:pStyle w:val="TableParagraph"/>
              <w:spacing w:before="2"/>
              <w:ind w:left="1371" w:right="1361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116" w:type="dxa"/>
          </w:tcPr>
          <w:p>
            <w:pPr>
              <w:pStyle w:val="TableParagraph"/>
              <w:spacing w:before="2"/>
              <w:ind w:left="1314"/>
              <w:jc w:val="left"/>
              <w:rPr>
                <w:sz w:val="24"/>
              </w:rPr>
            </w:pPr>
            <w:r>
              <w:rPr>
                <w:sz w:val="24"/>
              </w:rPr>
              <w:t>148%</w:t>
            </w:r>
          </w:p>
        </w:tc>
      </w:tr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116" w:type="dxa"/>
          </w:tcPr>
          <w:p>
            <w:pPr>
              <w:pStyle w:val="TableParagraph"/>
              <w:ind w:left="1314"/>
              <w:jc w:val="left"/>
              <w:rPr>
                <w:sz w:val="24"/>
              </w:rPr>
            </w:pPr>
            <w:r>
              <w:rPr>
                <w:sz w:val="24"/>
              </w:rPr>
              <w:t>146%</w:t>
            </w:r>
          </w:p>
        </w:tc>
      </w:tr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116" w:type="dxa"/>
          </w:tcPr>
          <w:p>
            <w:pPr>
              <w:pStyle w:val="TableParagraph"/>
              <w:ind w:left="1314"/>
              <w:jc w:val="left"/>
              <w:rPr>
                <w:sz w:val="24"/>
              </w:rPr>
            </w:pPr>
            <w:r>
              <w:rPr>
                <w:sz w:val="24"/>
              </w:rPr>
              <w:t>145%</w:t>
            </w:r>
          </w:p>
        </w:tc>
      </w:tr>
      <w:tr>
        <w:trPr>
          <w:trHeight w:val="312" w:hRule="atLeast"/>
        </w:trPr>
        <w:tc>
          <w:tcPr>
            <w:tcW w:w="1426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116" w:type="dxa"/>
          </w:tcPr>
          <w:p>
            <w:pPr>
              <w:pStyle w:val="TableParagraph"/>
              <w:ind w:left="1314"/>
              <w:jc w:val="left"/>
              <w:rPr>
                <w:sz w:val="24"/>
              </w:rPr>
            </w:pPr>
            <w:r>
              <w:rPr>
                <w:sz w:val="24"/>
              </w:rPr>
              <w:t>139%</w:t>
            </w:r>
          </w:p>
        </w:tc>
      </w:tr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116" w:type="dxa"/>
          </w:tcPr>
          <w:p>
            <w:pPr>
              <w:pStyle w:val="TableParagraph"/>
              <w:ind w:left="1314"/>
              <w:jc w:val="left"/>
              <w:rPr>
                <w:sz w:val="24"/>
              </w:rPr>
            </w:pPr>
            <w:r>
              <w:rPr>
                <w:sz w:val="24"/>
              </w:rPr>
              <w:t>137%</w:t>
            </w:r>
          </w:p>
        </w:tc>
      </w:tr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116" w:type="dxa"/>
          </w:tcPr>
          <w:p>
            <w:pPr>
              <w:pStyle w:val="TableParagraph"/>
              <w:ind w:left="1314"/>
              <w:jc w:val="left"/>
              <w:rPr>
                <w:sz w:val="24"/>
              </w:rPr>
            </w:pPr>
            <w:r>
              <w:rPr>
                <w:sz w:val="24"/>
              </w:rPr>
              <w:t>130%</w:t>
            </w:r>
          </w:p>
        </w:tc>
      </w:tr>
      <w:tr>
        <w:trPr>
          <w:trHeight w:val="313" w:hRule="atLeast"/>
        </w:trPr>
        <w:tc>
          <w:tcPr>
            <w:tcW w:w="1426" w:type="dxa"/>
          </w:tcPr>
          <w:p>
            <w:pPr>
              <w:pStyle w:val="TableParagraph"/>
              <w:spacing w:before="2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3983" w:type="dxa"/>
          </w:tcPr>
          <w:p>
            <w:pPr>
              <w:pStyle w:val="TableParagraph"/>
              <w:spacing w:before="2"/>
              <w:ind w:left="1371" w:right="1361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116" w:type="dxa"/>
          </w:tcPr>
          <w:p>
            <w:pPr>
              <w:pStyle w:val="TableParagraph"/>
              <w:spacing w:before="2"/>
              <w:ind w:left="1314"/>
              <w:jc w:val="left"/>
              <w:rPr>
                <w:sz w:val="24"/>
              </w:rPr>
            </w:pPr>
            <w:r>
              <w:rPr>
                <w:sz w:val="24"/>
              </w:rPr>
              <w:t>125%</w:t>
            </w:r>
          </w:p>
        </w:tc>
      </w:tr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116" w:type="dxa"/>
          </w:tcPr>
          <w:p>
            <w:pPr>
              <w:pStyle w:val="TableParagraph"/>
              <w:ind w:left="1314"/>
              <w:jc w:val="left"/>
              <w:rPr>
                <w:sz w:val="24"/>
              </w:rPr>
            </w:pPr>
            <w:r>
              <w:rPr>
                <w:sz w:val="24"/>
              </w:rPr>
              <w:t>122%</w:t>
            </w:r>
          </w:p>
        </w:tc>
      </w:tr>
      <w:tr>
        <w:trPr>
          <w:trHeight w:val="311" w:hRule="atLeast"/>
        </w:trPr>
        <w:tc>
          <w:tcPr>
            <w:tcW w:w="8525" w:type="dxa"/>
            <w:gridSpan w:val="3"/>
          </w:tcPr>
          <w:p>
            <w:pPr>
              <w:pStyle w:val="TableParagraph"/>
              <w:spacing w:line="240" w:lineRule="auto" w:before="38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注：风险覆盖率=净资本/各项风险准备之和。个别公司此项指标奇高是因公司新设或转型所致。</w:t>
            </w:r>
          </w:p>
        </w:tc>
      </w:tr>
    </w:tbl>
    <w:p>
      <w:pPr>
        <w:spacing w:after="0" w:line="240" w:lineRule="auto"/>
        <w:jc w:val="left"/>
        <w:rPr>
          <w:sz w:val="18"/>
        </w:rPr>
        <w:sectPr>
          <w:pgSz w:w="11910" w:h="16840"/>
          <w:pgMar w:header="0" w:footer="1115" w:top="1420" w:bottom="1300" w:left="1580" w:right="1400"/>
        </w:sectPr>
      </w:pPr>
    </w:p>
    <w:p>
      <w:pPr>
        <w:pStyle w:val="BodyText"/>
        <w:spacing w:before="26"/>
        <w:ind w:left="1439"/>
      </w:pPr>
      <w:r>
        <w:rPr/>
        <w:t>14、</w:t>
      </w:r>
      <w:r>
        <w:rPr>
          <w:color w:val="333333"/>
        </w:rPr>
        <w:t>2016 年度证券公司</w:t>
      </w:r>
      <w:r>
        <w:rPr/>
        <w:t>财务杠杆倍数排名</w:t>
      </w:r>
    </w:p>
    <w:p>
      <w:pPr>
        <w:spacing w:line="240" w:lineRule="auto" w:before="7" w:after="0"/>
        <w:rPr>
          <w:b/>
          <w:sz w:val="8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0"/>
        <w:gridCol w:w="4340"/>
        <w:gridCol w:w="2624"/>
      </w:tblGrid>
      <w:tr>
        <w:trPr>
          <w:trHeight w:val="311" w:hRule="atLeast"/>
        </w:trPr>
        <w:tc>
          <w:tcPr>
            <w:tcW w:w="1560" w:type="dxa"/>
            <w:shd w:val="clear" w:color="auto" w:fill="C5D9F0"/>
          </w:tcPr>
          <w:p>
            <w:pPr>
              <w:pStyle w:val="TableParagraph"/>
              <w:ind w:left="518" w:right="509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4340" w:type="dxa"/>
            <w:shd w:val="clear" w:color="auto" w:fill="C5D9F0"/>
          </w:tcPr>
          <w:p>
            <w:pPr>
              <w:pStyle w:val="TableParagraph"/>
              <w:ind w:left="1549" w:right="1540"/>
              <w:rPr>
                <w:b/>
                <w:sz w:val="24"/>
              </w:rPr>
            </w:pPr>
            <w:r>
              <w:rPr>
                <w:b/>
                <w:sz w:val="24"/>
              </w:rPr>
              <w:t>公司名称</w:t>
            </w:r>
          </w:p>
        </w:tc>
        <w:tc>
          <w:tcPr>
            <w:tcW w:w="2624" w:type="dxa"/>
            <w:shd w:val="clear" w:color="auto" w:fill="C5D9F0"/>
          </w:tcPr>
          <w:p>
            <w:pPr>
              <w:pStyle w:val="TableParagraph"/>
              <w:ind w:left="567" w:right="561"/>
              <w:rPr>
                <w:b/>
                <w:sz w:val="24"/>
              </w:rPr>
            </w:pPr>
            <w:r>
              <w:rPr>
                <w:b/>
                <w:sz w:val="24"/>
              </w:rPr>
              <w:t>财务杠杆倍数</w:t>
            </w:r>
          </w:p>
        </w:tc>
      </w:tr>
      <w:tr>
        <w:trPr>
          <w:trHeight w:val="311" w:hRule="atLeast"/>
        </w:trPr>
        <w:tc>
          <w:tcPr>
            <w:tcW w:w="1560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40" w:type="dxa"/>
          </w:tcPr>
          <w:p>
            <w:pPr>
              <w:pStyle w:val="TableParagraph"/>
              <w:ind w:left="1549" w:right="1540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2624" w:type="dxa"/>
          </w:tcPr>
          <w:p>
            <w:pPr>
              <w:pStyle w:val="TableParagraph"/>
              <w:ind w:left="567" w:right="561"/>
              <w:rPr>
                <w:sz w:val="24"/>
              </w:rPr>
            </w:pPr>
            <w:r>
              <w:rPr>
                <w:sz w:val="24"/>
              </w:rPr>
              <w:t>5.01</w:t>
            </w:r>
          </w:p>
        </w:tc>
      </w:tr>
      <w:tr>
        <w:trPr>
          <w:trHeight w:val="311" w:hRule="atLeast"/>
        </w:trPr>
        <w:tc>
          <w:tcPr>
            <w:tcW w:w="1560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340" w:type="dxa"/>
          </w:tcPr>
          <w:p>
            <w:pPr>
              <w:pStyle w:val="TableParagraph"/>
              <w:ind w:left="1549" w:right="1540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2624" w:type="dxa"/>
          </w:tcPr>
          <w:p>
            <w:pPr>
              <w:pStyle w:val="TableParagraph"/>
              <w:ind w:left="567" w:right="561"/>
              <w:rPr>
                <w:sz w:val="24"/>
              </w:rPr>
            </w:pPr>
            <w:r>
              <w:rPr>
                <w:sz w:val="24"/>
              </w:rPr>
              <w:t>4.24</w:t>
            </w:r>
          </w:p>
        </w:tc>
      </w:tr>
      <w:tr>
        <w:trPr>
          <w:trHeight w:val="314" w:hRule="atLeast"/>
        </w:trPr>
        <w:tc>
          <w:tcPr>
            <w:tcW w:w="1560" w:type="dxa"/>
          </w:tcPr>
          <w:p>
            <w:pPr>
              <w:pStyle w:val="TableParagraph"/>
              <w:spacing w:before="2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340" w:type="dxa"/>
          </w:tcPr>
          <w:p>
            <w:pPr>
              <w:pStyle w:val="TableParagraph"/>
              <w:spacing w:before="2"/>
              <w:ind w:left="1549" w:right="1540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2624" w:type="dxa"/>
          </w:tcPr>
          <w:p>
            <w:pPr>
              <w:pStyle w:val="TableParagraph"/>
              <w:spacing w:before="2"/>
              <w:ind w:left="567" w:right="561"/>
              <w:rPr>
                <w:sz w:val="24"/>
              </w:rPr>
            </w:pPr>
            <w:r>
              <w:rPr>
                <w:sz w:val="24"/>
              </w:rPr>
              <w:t>4.11</w:t>
            </w:r>
          </w:p>
        </w:tc>
      </w:tr>
      <w:tr>
        <w:trPr>
          <w:trHeight w:val="311" w:hRule="atLeast"/>
        </w:trPr>
        <w:tc>
          <w:tcPr>
            <w:tcW w:w="1560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340" w:type="dxa"/>
          </w:tcPr>
          <w:p>
            <w:pPr>
              <w:pStyle w:val="TableParagraph"/>
              <w:ind w:left="1549" w:right="1540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2624" w:type="dxa"/>
          </w:tcPr>
          <w:p>
            <w:pPr>
              <w:pStyle w:val="TableParagraph"/>
              <w:ind w:left="567" w:right="561"/>
              <w:rPr>
                <w:sz w:val="24"/>
              </w:rPr>
            </w:pPr>
            <w:r>
              <w:rPr>
                <w:sz w:val="24"/>
              </w:rPr>
              <w:t>4.10</w:t>
            </w:r>
          </w:p>
        </w:tc>
      </w:tr>
      <w:tr>
        <w:trPr>
          <w:trHeight w:val="311" w:hRule="atLeast"/>
        </w:trPr>
        <w:tc>
          <w:tcPr>
            <w:tcW w:w="1560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340" w:type="dxa"/>
          </w:tcPr>
          <w:p>
            <w:pPr>
              <w:pStyle w:val="TableParagraph"/>
              <w:ind w:left="1549" w:right="1540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2624" w:type="dxa"/>
          </w:tcPr>
          <w:p>
            <w:pPr>
              <w:pStyle w:val="TableParagraph"/>
              <w:ind w:left="567" w:right="561"/>
              <w:rPr>
                <w:sz w:val="24"/>
              </w:rPr>
            </w:pPr>
            <w:r>
              <w:rPr>
                <w:sz w:val="24"/>
              </w:rPr>
              <w:t>3.95</w:t>
            </w:r>
          </w:p>
        </w:tc>
      </w:tr>
      <w:tr>
        <w:trPr>
          <w:trHeight w:val="311" w:hRule="atLeast"/>
        </w:trPr>
        <w:tc>
          <w:tcPr>
            <w:tcW w:w="1560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340" w:type="dxa"/>
          </w:tcPr>
          <w:p>
            <w:pPr>
              <w:pStyle w:val="TableParagraph"/>
              <w:ind w:left="1549" w:right="1540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2624" w:type="dxa"/>
          </w:tcPr>
          <w:p>
            <w:pPr>
              <w:pStyle w:val="TableParagraph"/>
              <w:ind w:left="567" w:right="561"/>
              <w:rPr>
                <w:sz w:val="24"/>
              </w:rPr>
            </w:pPr>
            <w:r>
              <w:rPr>
                <w:sz w:val="24"/>
              </w:rPr>
              <w:t>3.87</w:t>
            </w:r>
          </w:p>
        </w:tc>
      </w:tr>
      <w:tr>
        <w:trPr>
          <w:trHeight w:val="311" w:hRule="atLeast"/>
        </w:trPr>
        <w:tc>
          <w:tcPr>
            <w:tcW w:w="1560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340" w:type="dxa"/>
          </w:tcPr>
          <w:p>
            <w:pPr>
              <w:pStyle w:val="TableParagraph"/>
              <w:ind w:left="1549" w:right="1540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2624" w:type="dxa"/>
          </w:tcPr>
          <w:p>
            <w:pPr>
              <w:pStyle w:val="TableParagraph"/>
              <w:ind w:left="567" w:right="561"/>
              <w:rPr>
                <w:sz w:val="24"/>
              </w:rPr>
            </w:pPr>
            <w:r>
              <w:rPr>
                <w:sz w:val="24"/>
              </w:rPr>
              <w:t>3.81</w:t>
            </w:r>
          </w:p>
        </w:tc>
      </w:tr>
      <w:tr>
        <w:trPr>
          <w:trHeight w:val="311" w:hRule="atLeast"/>
        </w:trPr>
        <w:tc>
          <w:tcPr>
            <w:tcW w:w="1560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340" w:type="dxa"/>
          </w:tcPr>
          <w:p>
            <w:pPr>
              <w:pStyle w:val="TableParagraph"/>
              <w:ind w:left="1549" w:right="1540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2624" w:type="dxa"/>
          </w:tcPr>
          <w:p>
            <w:pPr>
              <w:pStyle w:val="TableParagraph"/>
              <w:ind w:left="567" w:right="561"/>
              <w:rPr>
                <w:sz w:val="24"/>
              </w:rPr>
            </w:pPr>
            <w:r>
              <w:rPr>
                <w:sz w:val="24"/>
              </w:rPr>
              <w:t>3.70</w:t>
            </w:r>
          </w:p>
        </w:tc>
      </w:tr>
      <w:tr>
        <w:trPr>
          <w:trHeight w:val="314" w:hRule="atLeast"/>
        </w:trPr>
        <w:tc>
          <w:tcPr>
            <w:tcW w:w="1560" w:type="dxa"/>
          </w:tcPr>
          <w:p>
            <w:pPr>
              <w:pStyle w:val="TableParagraph"/>
              <w:spacing w:before="2"/>
              <w:ind w:left="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340" w:type="dxa"/>
          </w:tcPr>
          <w:p>
            <w:pPr>
              <w:pStyle w:val="TableParagraph"/>
              <w:spacing w:before="2"/>
              <w:ind w:left="1549" w:right="1540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2624" w:type="dxa"/>
          </w:tcPr>
          <w:p>
            <w:pPr>
              <w:pStyle w:val="TableParagraph"/>
              <w:spacing w:before="2"/>
              <w:ind w:left="567" w:right="561"/>
              <w:rPr>
                <w:sz w:val="24"/>
              </w:rPr>
            </w:pPr>
            <w:r>
              <w:rPr>
                <w:sz w:val="24"/>
              </w:rPr>
              <w:t>3.46</w:t>
            </w:r>
          </w:p>
        </w:tc>
      </w:tr>
      <w:tr>
        <w:trPr>
          <w:trHeight w:val="311" w:hRule="atLeast"/>
        </w:trPr>
        <w:tc>
          <w:tcPr>
            <w:tcW w:w="1560" w:type="dxa"/>
          </w:tcPr>
          <w:p>
            <w:pPr>
              <w:pStyle w:val="TableParagraph"/>
              <w:ind w:left="518" w:right="509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340" w:type="dxa"/>
          </w:tcPr>
          <w:p>
            <w:pPr>
              <w:pStyle w:val="TableParagraph"/>
              <w:ind w:left="1549" w:right="1540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2624" w:type="dxa"/>
          </w:tcPr>
          <w:p>
            <w:pPr>
              <w:pStyle w:val="TableParagraph"/>
              <w:ind w:left="567" w:right="561"/>
              <w:rPr>
                <w:sz w:val="24"/>
              </w:rPr>
            </w:pPr>
            <w:r>
              <w:rPr>
                <w:sz w:val="24"/>
              </w:rPr>
              <w:t>3.45</w:t>
            </w:r>
          </w:p>
        </w:tc>
      </w:tr>
      <w:tr>
        <w:trPr>
          <w:trHeight w:val="312" w:hRule="atLeast"/>
        </w:trPr>
        <w:tc>
          <w:tcPr>
            <w:tcW w:w="1560" w:type="dxa"/>
          </w:tcPr>
          <w:p>
            <w:pPr>
              <w:pStyle w:val="TableParagraph"/>
              <w:ind w:left="518" w:right="509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340" w:type="dxa"/>
          </w:tcPr>
          <w:p>
            <w:pPr>
              <w:pStyle w:val="TableParagraph"/>
              <w:ind w:left="1549" w:right="1540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2624" w:type="dxa"/>
          </w:tcPr>
          <w:p>
            <w:pPr>
              <w:pStyle w:val="TableParagraph"/>
              <w:ind w:left="567" w:right="561"/>
              <w:rPr>
                <w:sz w:val="24"/>
              </w:rPr>
            </w:pPr>
            <w:r>
              <w:rPr>
                <w:sz w:val="24"/>
              </w:rPr>
              <w:t>3.42</w:t>
            </w:r>
          </w:p>
        </w:tc>
      </w:tr>
      <w:tr>
        <w:trPr>
          <w:trHeight w:val="311" w:hRule="atLeast"/>
        </w:trPr>
        <w:tc>
          <w:tcPr>
            <w:tcW w:w="1560" w:type="dxa"/>
          </w:tcPr>
          <w:p>
            <w:pPr>
              <w:pStyle w:val="TableParagraph"/>
              <w:ind w:left="518" w:right="509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4340" w:type="dxa"/>
          </w:tcPr>
          <w:p>
            <w:pPr>
              <w:pStyle w:val="TableParagraph"/>
              <w:ind w:left="1549" w:right="1540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2624" w:type="dxa"/>
          </w:tcPr>
          <w:p>
            <w:pPr>
              <w:pStyle w:val="TableParagraph"/>
              <w:ind w:left="567" w:right="561"/>
              <w:rPr>
                <w:sz w:val="24"/>
              </w:rPr>
            </w:pPr>
            <w:r>
              <w:rPr>
                <w:sz w:val="24"/>
              </w:rPr>
              <w:t>3.37</w:t>
            </w:r>
          </w:p>
        </w:tc>
      </w:tr>
      <w:tr>
        <w:trPr>
          <w:trHeight w:val="311" w:hRule="atLeast"/>
        </w:trPr>
        <w:tc>
          <w:tcPr>
            <w:tcW w:w="1560" w:type="dxa"/>
          </w:tcPr>
          <w:p>
            <w:pPr>
              <w:pStyle w:val="TableParagraph"/>
              <w:ind w:left="518" w:right="509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4340" w:type="dxa"/>
          </w:tcPr>
          <w:p>
            <w:pPr>
              <w:pStyle w:val="TableParagraph"/>
              <w:ind w:left="1549" w:right="1540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2624" w:type="dxa"/>
          </w:tcPr>
          <w:p>
            <w:pPr>
              <w:pStyle w:val="TableParagraph"/>
              <w:ind w:left="567" w:right="561"/>
              <w:rPr>
                <w:sz w:val="24"/>
              </w:rPr>
            </w:pPr>
            <w:r>
              <w:rPr>
                <w:sz w:val="24"/>
              </w:rPr>
              <w:t>3.35</w:t>
            </w:r>
          </w:p>
        </w:tc>
      </w:tr>
      <w:tr>
        <w:trPr>
          <w:trHeight w:val="311" w:hRule="atLeast"/>
        </w:trPr>
        <w:tc>
          <w:tcPr>
            <w:tcW w:w="1560" w:type="dxa"/>
          </w:tcPr>
          <w:p>
            <w:pPr>
              <w:pStyle w:val="TableParagraph"/>
              <w:ind w:left="518" w:right="509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4340" w:type="dxa"/>
          </w:tcPr>
          <w:p>
            <w:pPr>
              <w:pStyle w:val="TableParagraph"/>
              <w:ind w:left="1549" w:right="1540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2624" w:type="dxa"/>
          </w:tcPr>
          <w:p>
            <w:pPr>
              <w:pStyle w:val="TableParagraph"/>
              <w:ind w:left="567" w:right="561"/>
              <w:rPr>
                <w:sz w:val="24"/>
              </w:rPr>
            </w:pPr>
            <w:r>
              <w:rPr>
                <w:sz w:val="24"/>
              </w:rPr>
              <w:t>3.26</w:t>
            </w:r>
          </w:p>
        </w:tc>
      </w:tr>
      <w:tr>
        <w:trPr>
          <w:trHeight w:val="313" w:hRule="atLeast"/>
        </w:trPr>
        <w:tc>
          <w:tcPr>
            <w:tcW w:w="1560" w:type="dxa"/>
          </w:tcPr>
          <w:p>
            <w:pPr>
              <w:pStyle w:val="TableParagraph"/>
              <w:spacing w:before="2"/>
              <w:ind w:left="518" w:right="509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4340" w:type="dxa"/>
          </w:tcPr>
          <w:p>
            <w:pPr>
              <w:pStyle w:val="TableParagraph"/>
              <w:spacing w:before="2"/>
              <w:ind w:left="1549" w:right="1540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2624" w:type="dxa"/>
          </w:tcPr>
          <w:p>
            <w:pPr>
              <w:pStyle w:val="TableParagraph"/>
              <w:spacing w:before="2"/>
              <w:ind w:left="567" w:right="561"/>
              <w:rPr>
                <w:sz w:val="24"/>
              </w:rPr>
            </w:pPr>
            <w:r>
              <w:rPr>
                <w:sz w:val="24"/>
              </w:rPr>
              <w:t>3.24</w:t>
            </w:r>
          </w:p>
        </w:tc>
      </w:tr>
      <w:tr>
        <w:trPr>
          <w:trHeight w:val="311" w:hRule="atLeast"/>
        </w:trPr>
        <w:tc>
          <w:tcPr>
            <w:tcW w:w="1560" w:type="dxa"/>
          </w:tcPr>
          <w:p>
            <w:pPr>
              <w:pStyle w:val="TableParagraph"/>
              <w:ind w:left="518" w:right="509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4340" w:type="dxa"/>
          </w:tcPr>
          <w:p>
            <w:pPr>
              <w:pStyle w:val="TableParagraph"/>
              <w:ind w:left="1549" w:right="1540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2624" w:type="dxa"/>
          </w:tcPr>
          <w:p>
            <w:pPr>
              <w:pStyle w:val="TableParagraph"/>
              <w:ind w:left="567" w:right="561"/>
              <w:rPr>
                <w:sz w:val="24"/>
              </w:rPr>
            </w:pPr>
            <w:r>
              <w:rPr>
                <w:sz w:val="24"/>
              </w:rPr>
              <w:t>3.23</w:t>
            </w:r>
          </w:p>
        </w:tc>
      </w:tr>
      <w:tr>
        <w:trPr>
          <w:trHeight w:val="311" w:hRule="atLeast"/>
        </w:trPr>
        <w:tc>
          <w:tcPr>
            <w:tcW w:w="1560" w:type="dxa"/>
          </w:tcPr>
          <w:p>
            <w:pPr>
              <w:pStyle w:val="TableParagraph"/>
              <w:ind w:left="518" w:right="509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4340" w:type="dxa"/>
          </w:tcPr>
          <w:p>
            <w:pPr>
              <w:pStyle w:val="TableParagraph"/>
              <w:ind w:left="1549" w:right="1540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2624" w:type="dxa"/>
          </w:tcPr>
          <w:p>
            <w:pPr>
              <w:pStyle w:val="TableParagraph"/>
              <w:ind w:left="567" w:right="561"/>
              <w:rPr>
                <w:sz w:val="24"/>
              </w:rPr>
            </w:pPr>
            <w:r>
              <w:rPr>
                <w:sz w:val="24"/>
              </w:rPr>
              <w:t>3.21</w:t>
            </w:r>
          </w:p>
        </w:tc>
      </w:tr>
      <w:tr>
        <w:trPr>
          <w:trHeight w:val="311" w:hRule="atLeast"/>
        </w:trPr>
        <w:tc>
          <w:tcPr>
            <w:tcW w:w="1560" w:type="dxa"/>
          </w:tcPr>
          <w:p>
            <w:pPr>
              <w:pStyle w:val="TableParagraph"/>
              <w:ind w:left="518" w:right="509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4340" w:type="dxa"/>
          </w:tcPr>
          <w:p>
            <w:pPr>
              <w:pStyle w:val="TableParagraph"/>
              <w:ind w:left="1549" w:right="1540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2624" w:type="dxa"/>
          </w:tcPr>
          <w:p>
            <w:pPr>
              <w:pStyle w:val="TableParagraph"/>
              <w:ind w:left="567" w:right="561"/>
              <w:rPr>
                <w:sz w:val="24"/>
              </w:rPr>
            </w:pPr>
            <w:r>
              <w:rPr>
                <w:sz w:val="24"/>
              </w:rPr>
              <w:t>3.16</w:t>
            </w:r>
          </w:p>
        </w:tc>
      </w:tr>
      <w:tr>
        <w:trPr>
          <w:trHeight w:val="311" w:hRule="atLeast"/>
        </w:trPr>
        <w:tc>
          <w:tcPr>
            <w:tcW w:w="1560" w:type="dxa"/>
          </w:tcPr>
          <w:p>
            <w:pPr>
              <w:pStyle w:val="TableParagraph"/>
              <w:ind w:left="518" w:right="509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4340" w:type="dxa"/>
          </w:tcPr>
          <w:p>
            <w:pPr>
              <w:pStyle w:val="TableParagraph"/>
              <w:ind w:left="1549" w:right="1540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2624" w:type="dxa"/>
          </w:tcPr>
          <w:p>
            <w:pPr>
              <w:pStyle w:val="TableParagraph"/>
              <w:ind w:left="567" w:right="561"/>
              <w:rPr>
                <w:sz w:val="24"/>
              </w:rPr>
            </w:pPr>
            <w:r>
              <w:rPr>
                <w:sz w:val="24"/>
              </w:rPr>
              <w:t>3.16</w:t>
            </w:r>
          </w:p>
        </w:tc>
      </w:tr>
      <w:tr>
        <w:trPr>
          <w:trHeight w:val="311" w:hRule="atLeast"/>
        </w:trPr>
        <w:tc>
          <w:tcPr>
            <w:tcW w:w="1560" w:type="dxa"/>
          </w:tcPr>
          <w:p>
            <w:pPr>
              <w:pStyle w:val="TableParagraph"/>
              <w:ind w:left="518" w:right="50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4340" w:type="dxa"/>
          </w:tcPr>
          <w:p>
            <w:pPr>
              <w:pStyle w:val="TableParagraph"/>
              <w:ind w:left="1549" w:right="1540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2624" w:type="dxa"/>
          </w:tcPr>
          <w:p>
            <w:pPr>
              <w:pStyle w:val="TableParagraph"/>
              <w:ind w:left="567" w:right="561"/>
              <w:rPr>
                <w:sz w:val="24"/>
              </w:rPr>
            </w:pPr>
            <w:r>
              <w:rPr>
                <w:sz w:val="24"/>
              </w:rPr>
              <w:t>3.13</w:t>
            </w:r>
          </w:p>
        </w:tc>
      </w:tr>
      <w:tr>
        <w:trPr>
          <w:trHeight w:val="313" w:hRule="atLeast"/>
        </w:trPr>
        <w:tc>
          <w:tcPr>
            <w:tcW w:w="1560" w:type="dxa"/>
          </w:tcPr>
          <w:p>
            <w:pPr>
              <w:pStyle w:val="TableParagraph"/>
              <w:spacing w:before="2"/>
              <w:ind w:left="518" w:right="509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4340" w:type="dxa"/>
          </w:tcPr>
          <w:p>
            <w:pPr>
              <w:pStyle w:val="TableParagraph"/>
              <w:spacing w:before="2"/>
              <w:ind w:left="1549" w:right="1540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2624" w:type="dxa"/>
          </w:tcPr>
          <w:p>
            <w:pPr>
              <w:pStyle w:val="TableParagraph"/>
              <w:spacing w:before="2"/>
              <w:ind w:left="567" w:right="561"/>
              <w:rPr>
                <w:sz w:val="24"/>
              </w:rPr>
            </w:pPr>
            <w:r>
              <w:rPr>
                <w:sz w:val="24"/>
              </w:rPr>
              <w:t>3.09</w:t>
            </w:r>
          </w:p>
        </w:tc>
      </w:tr>
      <w:tr>
        <w:trPr>
          <w:trHeight w:val="312" w:hRule="atLeast"/>
        </w:trPr>
        <w:tc>
          <w:tcPr>
            <w:tcW w:w="1560" w:type="dxa"/>
          </w:tcPr>
          <w:p>
            <w:pPr>
              <w:pStyle w:val="TableParagraph"/>
              <w:ind w:left="518" w:right="509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4340" w:type="dxa"/>
          </w:tcPr>
          <w:p>
            <w:pPr>
              <w:pStyle w:val="TableParagraph"/>
              <w:ind w:left="1549" w:right="1540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2624" w:type="dxa"/>
          </w:tcPr>
          <w:p>
            <w:pPr>
              <w:pStyle w:val="TableParagraph"/>
              <w:ind w:left="567" w:right="561"/>
              <w:rPr>
                <w:sz w:val="24"/>
              </w:rPr>
            </w:pPr>
            <w:r>
              <w:rPr>
                <w:sz w:val="24"/>
              </w:rPr>
              <w:t>3.09</w:t>
            </w:r>
          </w:p>
        </w:tc>
      </w:tr>
      <w:tr>
        <w:trPr>
          <w:trHeight w:val="311" w:hRule="atLeast"/>
        </w:trPr>
        <w:tc>
          <w:tcPr>
            <w:tcW w:w="1560" w:type="dxa"/>
          </w:tcPr>
          <w:p>
            <w:pPr>
              <w:pStyle w:val="TableParagraph"/>
              <w:ind w:left="518" w:right="509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4340" w:type="dxa"/>
          </w:tcPr>
          <w:p>
            <w:pPr>
              <w:pStyle w:val="TableParagraph"/>
              <w:ind w:left="1549" w:right="1540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2624" w:type="dxa"/>
          </w:tcPr>
          <w:p>
            <w:pPr>
              <w:pStyle w:val="TableParagraph"/>
              <w:ind w:left="567" w:right="561"/>
              <w:rPr>
                <w:sz w:val="24"/>
              </w:rPr>
            </w:pPr>
            <w:r>
              <w:rPr>
                <w:sz w:val="24"/>
              </w:rPr>
              <w:t>3.06</w:t>
            </w:r>
          </w:p>
        </w:tc>
      </w:tr>
      <w:tr>
        <w:trPr>
          <w:trHeight w:val="311" w:hRule="atLeast"/>
        </w:trPr>
        <w:tc>
          <w:tcPr>
            <w:tcW w:w="1560" w:type="dxa"/>
          </w:tcPr>
          <w:p>
            <w:pPr>
              <w:pStyle w:val="TableParagraph"/>
              <w:ind w:left="518" w:right="509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4340" w:type="dxa"/>
          </w:tcPr>
          <w:p>
            <w:pPr>
              <w:pStyle w:val="TableParagraph"/>
              <w:ind w:left="1549" w:right="1540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2624" w:type="dxa"/>
          </w:tcPr>
          <w:p>
            <w:pPr>
              <w:pStyle w:val="TableParagraph"/>
              <w:ind w:left="567" w:right="561"/>
              <w:rPr>
                <w:sz w:val="24"/>
              </w:rPr>
            </w:pPr>
            <w:r>
              <w:rPr>
                <w:sz w:val="24"/>
              </w:rPr>
              <w:t>3.06</w:t>
            </w:r>
          </w:p>
        </w:tc>
      </w:tr>
      <w:tr>
        <w:trPr>
          <w:trHeight w:val="311" w:hRule="atLeast"/>
        </w:trPr>
        <w:tc>
          <w:tcPr>
            <w:tcW w:w="1560" w:type="dxa"/>
          </w:tcPr>
          <w:p>
            <w:pPr>
              <w:pStyle w:val="TableParagraph"/>
              <w:ind w:left="518" w:right="509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4340" w:type="dxa"/>
          </w:tcPr>
          <w:p>
            <w:pPr>
              <w:pStyle w:val="TableParagraph"/>
              <w:ind w:left="1549" w:right="1540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2624" w:type="dxa"/>
          </w:tcPr>
          <w:p>
            <w:pPr>
              <w:pStyle w:val="TableParagraph"/>
              <w:ind w:left="567" w:right="561"/>
              <w:rPr>
                <w:sz w:val="24"/>
              </w:rPr>
            </w:pPr>
            <w:r>
              <w:rPr>
                <w:sz w:val="24"/>
              </w:rPr>
              <w:t>3.04</w:t>
            </w:r>
          </w:p>
        </w:tc>
      </w:tr>
      <w:tr>
        <w:trPr>
          <w:trHeight w:val="311" w:hRule="atLeast"/>
        </w:trPr>
        <w:tc>
          <w:tcPr>
            <w:tcW w:w="1560" w:type="dxa"/>
          </w:tcPr>
          <w:p>
            <w:pPr>
              <w:pStyle w:val="TableParagraph"/>
              <w:ind w:left="518" w:right="509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4340" w:type="dxa"/>
          </w:tcPr>
          <w:p>
            <w:pPr>
              <w:pStyle w:val="TableParagraph"/>
              <w:ind w:left="1549" w:right="1540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2624" w:type="dxa"/>
          </w:tcPr>
          <w:p>
            <w:pPr>
              <w:pStyle w:val="TableParagraph"/>
              <w:ind w:left="567" w:right="561"/>
              <w:rPr>
                <w:sz w:val="24"/>
              </w:rPr>
            </w:pPr>
            <w:r>
              <w:rPr>
                <w:sz w:val="24"/>
              </w:rPr>
              <w:t>3.04</w:t>
            </w:r>
          </w:p>
        </w:tc>
      </w:tr>
      <w:tr>
        <w:trPr>
          <w:trHeight w:val="314" w:hRule="atLeast"/>
        </w:trPr>
        <w:tc>
          <w:tcPr>
            <w:tcW w:w="1560" w:type="dxa"/>
          </w:tcPr>
          <w:p>
            <w:pPr>
              <w:pStyle w:val="TableParagraph"/>
              <w:spacing w:before="2"/>
              <w:ind w:left="518" w:right="509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4340" w:type="dxa"/>
          </w:tcPr>
          <w:p>
            <w:pPr>
              <w:pStyle w:val="TableParagraph"/>
              <w:spacing w:before="2"/>
              <w:ind w:left="1549" w:right="1540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2624" w:type="dxa"/>
          </w:tcPr>
          <w:p>
            <w:pPr>
              <w:pStyle w:val="TableParagraph"/>
              <w:spacing w:before="2"/>
              <w:ind w:left="567" w:right="561"/>
              <w:rPr>
                <w:sz w:val="24"/>
              </w:rPr>
            </w:pPr>
            <w:r>
              <w:rPr>
                <w:sz w:val="24"/>
              </w:rPr>
              <w:t>3.01</w:t>
            </w:r>
          </w:p>
        </w:tc>
      </w:tr>
      <w:tr>
        <w:trPr>
          <w:trHeight w:val="311" w:hRule="atLeast"/>
        </w:trPr>
        <w:tc>
          <w:tcPr>
            <w:tcW w:w="1560" w:type="dxa"/>
          </w:tcPr>
          <w:p>
            <w:pPr>
              <w:pStyle w:val="TableParagraph"/>
              <w:ind w:left="518" w:right="509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4340" w:type="dxa"/>
          </w:tcPr>
          <w:p>
            <w:pPr>
              <w:pStyle w:val="TableParagraph"/>
              <w:ind w:left="1549" w:right="1540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2624" w:type="dxa"/>
          </w:tcPr>
          <w:p>
            <w:pPr>
              <w:pStyle w:val="TableParagraph"/>
              <w:ind w:left="567" w:right="561"/>
              <w:rPr>
                <w:sz w:val="24"/>
              </w:rPr>
            </w:pPr>
            <w:r>
              <w:rPr>
                <w:sz w:val="24"/>
              </w:rPr>
              <w:t>3.00</w:t>
            </w:r>
          </w:p>
        </w:tc>
      </w:tr>
      <w:tr>
        <w:trPr>
          <w:trHeight w:val="311" w:hRule="atLeast"/>
        </w:trPr>
        <w:tc>
          <w:tcPr>
            <w:tcW w:w="1560" w:type="dxa"/>
          </w:tcPr>
          <w:p>
            <w:pPr>
              <w:pStyle w:val="TableParagraph"/>
              <w:ind w:left="518" w:right="509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4340" w:type="dxa"/>
          </w:tcPr>
          <w:p>
            <w:pPr>
              <w:pStyle w:val="TableParagraph"/>
              <w:ind w:left="1549" w:right="1540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2624" w:type="dxa"/>
          </w:tcPr>
          <w:p>
            <w:pPr>
              <w:pStyle w:val="TableParagraph"/>
              <w:ind w:left="567" w:right="561"/>
              <w:rPr>
                <w:sz w:val="24"/>
              </w:rPr>
            </w:pPr>
            <w:r>
              <w:rPr>
                <w:sz w:val="24"/>
              </w:rPr>
              <w:t>2.92</w:t>
            </w:r>
          </w:p>
        </w:tc>
      </w:tr>
      <w:tr>
        <w:trPr>
          <w:trHeight w:val="311" w:hRule="atLeast"/>
        </w:trPr>
        <w:tc>
          <w:tcPr>
            <w:tcW w:w="1560" w:type="dxa"/>
          </w:tcPr>
          <w:p>
            <w:pPr>
              <w:pStyle w:val="TableParagraph"/>
              <w:ind w:left="518" w:right="509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4340" w:type="dxa"/>
          </w:tcPr>
          <w:p>
            <w:pPr>
              <w:pStyle w:val="TableParagraph"/>
              <w:ind w:left="1549" w:right="1540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2624" w:type="dxa"/>
          </w:tcPr>
          <w:p>
            <w:pPr>
              <w:pStyle w:val="TableParagraph"/>
              <w:ind w:left="567" w:right="561"/>
              <w:rPr>
                <w:sz w:val="24"/>
              </w:rPr>
            </w:pPr>
            <w:r>
              <w:rPr>
                <w:sz w:val="24"/>
              </w:rPr>
              <w:t>2.91</w:t>
            </w:r>
          </w:p>
        </w:tc>
      </w:tr>
      <w:tr>
        <w:trPr>
          <w:trHeight w:val="311" w:hRule="atLeast"/>
        </w:trPr>
        <w:tc>
          <w:tcPr>
            <w:tcW w:w="1560" w:type="dxa"/>
          </w:tcPr>
          <w:p>
            <w:pPr>
              <w:pStyle w:val="TableParagraph"/>
              <w:ind w:left="518" w:right="509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4340" w:type="dxa"/>
          </w:tcPr>
          <w:p>
            <w:pPr>
              <w:pStyle w:val="TableParagraph"/>
              <w:ind w:left="1549" w:right="1540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2624" w:type="dxa"/>
          </w:tcPr>
          <w:p>
            <w:pPr>
              <w:pStyle w:val="TableParagraph"/>
              <w:ind w:left="567" w:right="561"/>
              <w:rPr>
                <w:sz w:val="24"/>
              </w:rPr>
            </w:pPr>
            <w:r>
              <w:rPr>
                <w:sz w:val="24"/>
              </w:rPr>
              <w:t>2.89</w:t>
            </w:r>
          </w:p>
        </w:tc>
      </w:tr>
      <w:tr>
        <w:trPr>
          <w:trHeight w:val="311" w:hRule="atLeast"/>
        </w:trPr>
        <w:tc>
          <w:tcPr>
            <w:tcW w:w="1560" w:type="dxa"/>
          </w:tcPr>
          <w:p>
            <w:pPr>
              <w:pStyle w:val="TableParagraph"/>
              <w:ind w:left="518" w:right="509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4340" w:type="dxa"/>
          </w:tcPr>
          <w:p>
            <w:pPr>
              <w:pStyle w:val="TableParagraph"/>
              <w:ind w:left="1549" w:right="1540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2624" w:type="dxa"/>
          </w:tcPr>
          <w:p>
            <w:pPr>
              <w:pStyle w:val="TableParagraph"/>
              <w:ind w:left="567" w:right="561"/>
              <w:rPr>
                <w:sz w:val="24"/>
              </w:rPr>
            </w:pPr>
            <w:r>
              <w:rPr>
                <w:sz w:val="24"/>
              </w:rPr>
              <w:t>2.87</w:t>
            </w:r>
          </w:p>
        </w:tc>
      </w:tr>
      <w:tr>
        <w:trPr>
          <w:trHeight w:val="314" w:hRule="atLeast"/>
        </w:trPr>
        <w:tc>
          <w:tcPr>
            <w:tcW w:w="1560" w:type="dxa"/>
          </w:tcPr>
          <w:p>
            <w:pPr>
              <w:pStyle w:val="TableParagraph"/>
              <w:spacing w:before="2"/>
              <w:ind w:left="518" w:right="509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4340" w:type="dxa"/>
          </w:tcPr>
          <w:p>
            <w:pPr>
              <w:pStyle w:val="TableParagraph"/>
              <w:spacing w:before="2"/>
              <w:ind w:left="1549" w:right="1540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2624" w:type="dxa"/>
          </w:tcPr>
          <w:p>
            <w:pPr>
              <w:pStyle w:val="TableParagraph"/>
              <w:spacing w:before="2"/>
              <w:ind w:left="567" w:right="561"/>
              <w:rPr>
                <w:sz w:val="24"/>
              </w:rPr>
            </w:pPr>
            <w:r>
              <w:rPr>
                <w:sz w:val="24"/>
              </w:rPr>
              <w:t>2.86</w:t>
            </w:r>
          </w:p>
        </w:tc>
      </w:tr>
      <w:tr>
        <w:trPr>
          <w:trHeight w:val="312" w:hRule="atLeast"/>
        </w:trPr>
        <w:tc>
          <w:tcPr>
            <w:tcW w:w="1560" w:type="dxa"/>
          </w:tcPr>
          <w:p>
            <w:pPr>
              <w:pStyle w:val="TableParagraph"/>
              <w:ind w:left="518" w:right="509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4340" w:type="dxa"/>
          </w:tcPr>
          <w:p>
            <w:pPr>
              <w:pStyle w:val="TableParagraph"/>
              <w:ind w:left="1549" w:right="1540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2624" w:type="dxa"/>
          </w:tcPr>
          <w:p>
            <w:pPr>
              <w:pStyle w:val="TableParagraph"/>
              <w:ind w:left="567" w:right="561"/>
              <w:rPr>
                <w:sz w:val="24"/>
              </w:rPr>
            </w:pPr>
            <w:r>
              <w:rPr>
                <w:sz w:val="24"/>
              </w:rPr>
              <w:t>2.84</w:t>
            </w:r>
          </w:p>
        </w:tc>
      </w:tr>
      <w:tr>
        <w:trPr>
          <w:trHeight w:val="311" w:hRule="atLeast"/>
        </w:trPr>
        <w:tc>
          <w:tcPr>
            <w:tcW w:w="1560" w:type="dxa"/>
          </w:tcPr>
          <w:p>
            <w:pPr>
              <w:pStyle w:val="TableParagraph"/>
              <w:ind w:left="518" w:right="509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4340" w:type="dxa"/>
          </w:tcPr>
          <w:p>
            <w:pPr>
              <w:pStyle w:val="TableParagraph"/>
              <w:ind w:left="1549" w:right="1540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2624" w:type="dxa"/>
          </w:tcPr>
          <w:p>
            <w:pPr>
              <w:pStyle w:val="TableParagraph"/>
              <w:ind w:left="567" w:right="561"/>
              <w:rPr>
                <w:sz w:val="24"/>
              </w:rPr>
            </w:pPr>
            <w:r>
              <w:rPr>
                <w:sz w:val="24"/>
              </w:rPr>
              <w:t>2.83</w:t>
            </w:r>
          </w:p>
        </w:tc>
      </w:tr>
      <w:tr>
        <w:trPr>
          <w:trHeight w:val="311" w:hRule="atLeast"/>
        </w:trPr>
        <w:tc>
          <w:tcPr>
            <w:tcW w:w="1560" w:type="dxa"/>
          </w:tcPr>
          <w:p>
            <w:pPr>
              <w:pStyle w:val="TableParagraph"/>
              <w:ind w:left="518" w:right="509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4340" w:type="dxa"/>
          </w:tcPr>
          <w:p>
            <w:pPr>
              <w:pStyle w:val="TableParagraph"/>
              <w:ind w:left="1549" w:right="1540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2624" w:type="dxa"/>
          </w:tcPr>
          <w:p>
            <w:pPr>
              <w:pStyle w:val="TableParagraph"/>
              <w:ind w:left="567" w:right="561"/>
              <w:rPr>
                <w:sz w:val="24"/>
              </w:rPr>
            </w:pPr>
            <w:r>
              <w:rPr>
                <w:sz w:val="24"/>
              </w:rPr>
              <w:t>2.79</w:t>
            </w:r>
          </w:p>
        </w:tc>
      </w:tr>
      <w:tr>
        <w:trPr>
          <w:trHeight w:val="311" w:hRule="atLeast"/>
        </w:trPr>
        <w:tc>
          <w:tcPr>
            <w:tcW w:w="1560" w:type="dxa"/>
          </w:tcPr>
          <w:p>
            <w:pPr>
              <w:pStyle w:val="TableParagraph"/>
              <w:ind w:left="518" w:right="509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4340" w:type="dxa"/>
          </w:tcPr>
          <w:p>
            <w:pPr>
              <w:pStyle w:val="TableParagraph"/>
              <w:ind w:left="1549" w:right="1540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2624" w:type="dxa"/>
          </w:tcPr>
          <w:p>
            <w:pPr>
              <w:pStyle w:val="TableParagraph"/>
              <w:ind w:left="567" w:right="561"/>
              <w:rPr>
                <w:sz w:val="24"/>
              </w:rPr>
            </w:pPr>
            <w:r>
              <w:rPr>
                <w:sz w:val="24"/>
              </w:rPr>
              <w:t>2.79</w:t>
            </w:r>
          </w:p>
        </w:tc>
      </w:tr>
      <w:tr>
        <w:trPr>
          <w:trHeight w:val="311" w:hRule="atLeast"/>
        </w:trPr>
        <w:tc>
          <w:tcPr>
            <w:tcW w:w="1560" w:type="dxa"/>
          </w:tcPr>
          <w:p>
            <w:pPr>
              <w:pStyle w:val="TableParagraph"/>
              <w:ind w:left="518" w:right="509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4340" w:type="dxa"/>
          </w:tcPr>
          <w:p>
            <w:pPr>
              <w:pStyle w:val="TableParagraph"/>
              <w:ind w:left="1549" w:right="1540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2624" w:type="dxa"/>
          </w:tcPr>
          <w:p>
            <w:pPr>
              <w:pStyle w:val="TableParagraph"/>
              <w:ind w:left="567" w:right="561"/>
              <w:rPr>
                <w:sz w:val="24"/>
              </w:rPr>
            </w:pPr>
            <w:r>
              <w:rPr>
                <w:sz w:val="24"/>
              </w:rPr>
              <w:t>2.71</w:t>
            </w:r>
          </w:p>
        </w:tc>
      </w:tr>
      <w:tr>
        <w:trPr>
          <w:trHeight w:val="313" w:hRule="atLeast"/>
        </w:trPr>
        <w:tc>
          <w:tcPr>
            <w:tcW w:w="1560" w:type="dxa"/>
          </w:tcPr>
          <w:p>
            <w:pPr>
              <w:pStyle w:val="TableParagraph"/>
              <w:spacing w:before="2"/>
              <w:ind w:left="518" w:right="509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4340" w:type="dxa"/>
          </w:tcPr>
          <w:p>
            <w:pPr>
              <w:pStyle w:val="TableParagraph"/>
              <w:spacing w:before="2"/>
              <w:ind w:left="1549" w:right="1540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2624" w:type="dxa"/>
          </w:tcPr>
          <w:p>
            <w:pPr>
              <w:pStyle w:val="TableParagraph"/>
              <w:spacing w:before="2"/>
              <w:ind w:left="567" w:right="561"/>
              <w:rPr>
                <w:sz w:val="24"/>
              </w:rPr>
            </w:pPr>
            <w:r>
              <w:rPr>
                <w:sz w:val="24"/>
              </w:rPr>
              <w:t>2.70</w:t>
            </w:r>
          </w:p>
        </w:tc>
      </w:tr>
      <w:tr>
        <w:trPr>
          <w:trHeight w:val="311" w:hRule="atLeast"/>
        </w:trPr>
        <w:tc>
          <w:tcPr>
            <w:tcW w:w="1560" w:type="dxa"/>
          </w:tcPr>
          <w:p>
            <w:pPr>
              <w:pStyle w:val="TableParagraph"/>
              <w:ind w:left="518" w:right="509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4340" w:type="dxa"/>
          </w:tcPr>
          <w:p>
            <w:pPr>
              <w:pStyle w:val="TableParagraph"/>
              <w:ind w:left="1549" w:right="1540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2624" w:type="dxa"/>
          </w:tcPr>
          <w:p>
            <w:pPr>
              <w:pStyle w:val="TableParagraph"/>
              <w:ind w:left="567" w:right="561"/>
              <w:rPr>
                <w:sz w:val="24"/>
              </w:rPr>
            </w:pPr>
            <w:r>
              <w:rPr>
                <w:sz w:val="24"/>
              </w:rPr>
              <w:t>2.64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500" w:bottom="1300" w:left="1580" w:right="140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0"/>
        <w:gridCol w:w="4340"/>
        <w:gridCol w:w="2624"/>
      </w:tblGrid>
      <w:tr>
        <w:trPr>
          <w:trHeight w:val="311" w:hRule="atLeast"/>
        </w:trPr>
        <w:tc>
          <w:tcPr>
            <w:tcW w:w="1560" w:type="dxa"/>
          </w:tcPr>
          <w:p>
            <w:pPr>
              <w:pStyle w:val="TableParagraph"/>
              <w:ind w:left="659"/>
              <w:jc w:val="lef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4340" w:type="dxa"/>
          </w:tcPr>
          <w:p>
            <w:pPr>
              <w:pStyle w:val="TableParagraph"/>
              <w:ind w:left="1549" w:right="1540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2624" w:type="dxa"/>
          </w:tcPr>
          <w:p>
            <w:pPr>
              <w:pStyle w:val="TableParagraph"/>
              <w:ind w:left="1070"/>
              <w:jc w:val="left"/>
              <w:rPr>
                <w:sz w:val="24"/>
              </w:rPr>
            </w:pPr>
            <w:r>
              <w:rPr>
                <w:sz w:val="24"/>
              </w:rPr>
              <w:t>2.63</w:t>
            </w:r>
          </w:p>
        </w:tc>
      </w:tr>
      <w:tr>
        <w:trPr>
          <w:trHeight w:val="312" w:hRule="atLeast"/>
        </w:trPr>
        <w:tc>
          <w:tcPr>
            <w:tcW w:w="1560" w:type="dxa"/>
          </w:tcPr>
          <w:p>
            <w:pPr>
              <w:pStyle w:val="TableParagraph"/>
              <w:ind w:left="659"/>
              <w:jc w:val="lef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4340" w:type="dxa"/>
          </w:tcPr>
          <w:p>
            <w:pPr>
              <w:pStyle w:val="TableParagraph"/>
              <w:ind w:left="1549" w:right="1540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2624" w:type="dxa"/>
          </w:tcPr>
          <w:p>
            <w:pPr>
              <w:pStyle w:val="TableParagraph"/>
              <w:ind w:left="1070"/>
              <w:jc w:val="left"/>
              <w:rPr>
                <w:sz w:val="24"/>
              </w:rPr>
            </w:pPr>
            <w:r>
              <w:rPr>
                <w:sz w:val="24"/>
              </w:rPr>
              <w:t>2.62</w:t>
            </w:r>
          </w:p>
        </w:tc>
      </w:tr>
      <w:tr>
        <w:trPr>
          <w:trHeight w:val="311" w:hRule="atLeast"/>
        </w:trPr>
        <w:tc>
          <w:tcPr>
            <w:tcW w:w="1560" w:type="dxa"/>
          </w:tcPr>
          <w:p>
            <w:pPr>
              <w:pStyle w:val="TableParagraph"/>
              <w:ind w:left="659"/>
              <w:jc w:val="lef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4340" w:type="dxa"/>
          </w:tcPr>
          <w:p>
            <w:pPr>
              <w:pStyle w:val="TableParagraph"/>
              <w:ind w:left="1549" w:right="1540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2624" w:type="dxa"/>
          </w:tcPr>
          <w:p>
            <w:pPr>
              <w:pStyle w:val="TableParagraph"/>
              <w:ind w:left="1070"/>
              <w:jc w:val="left"/>
              <w:rPr>
                <w:sz w:val="24"/>
              </w:rPr>
            </w:pPr>
            <w:r>
              <w:rPr>
                <w:sz w:val="24"/>
              </w:rPr>
              <w:t>2.61</w:t>
            </w:r>
          </w:p>
        </w:tc>
      </w:tr>
      <w:tr>
        <w:trPr>
          <w:trHeight w:val="313" w:hRule="atLeast"/>
        </w:trPr>
        <w:tc>
          <w:tcPr>
            <w:tcW w:w="1560" w:type="dxa"/>
          </w:tcPr>
          <w:p>
            <w:pPr>
              <w:pStyle w:val="TableParagraph"/>
              <w:spacing w:before="2"/>
              <w:ind w:left="659"/>
              <w:jc w:val="lef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4340" w:type="dxa"/>
          </w:tcPr>
          <w:p>
            <w:pPr>
              <w:pStyle w:val="TableParagraph"/>
              <w:spacing w:before="2"/>
              <w:ind w:left="1549" w:right="1540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2624" w:type="dxa"/>
          </w:tcPr>
          <w:p>
            <w:pPr>
              <w:pStyle w:val="TableParagraph"/>
              <w:spacing w:before="2"/>
              <w:ind w:left="1070"/>
              <w:jc w:val="left"/>
              <w:rPr>
                <w:sz w:val="24"/>
              </w:rPr>
            </w:pPr>
            <w:r>
              <w:rPr>
                <w:sz w:val="24"/>
              </w:rPr>
              <w:t>2.56</w:t>
            </w:r>
          </w:p>
        </w:tc>
      </w:tr>
      <w:tr>
        <w:trPr>
          <w:trHeight w:val="311" w:hRule="atLeast"/>
        </w:trPr>
        <w:tc>
          <w:tcPr>
            <w:tcW w:w="1560" w:type="dxa"/>
          </w:tcPr>
          <w:p>
            <w:pPr>
              <w:pStyle w:val="TableParagraph"/>
              <w:ind w:left="659"/>
              <w:jc w:val="lef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4340" w:type="dxa"/>
          </w:tcPr>
          <w:p>
            <w:pPr>
              <w:pStyle w:val="TableParagraph"/>
              <w:ind w:left="1549" w:right="1540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2624" w:type="dxa"/>
          </w:tcPr>
          <w:p>
            <w:pPr>
              <w:pStyle w:val="TableParagraph"/>
              <w:ind w:left="1070"/>
              <w:jc w:val="left"/>
              <w:rPr>
                <w:sz w:val="24"/>
              </w:rPr>
            </w:pPr>
            <w:r>
              <w:rPr>
                <w:sz w:val="24"/>
              </w:rPr>
              <w:t>2.55</w:t>
            </w:r>
          </w:p>
        </w:tc>
      </w:tr>
      <w:tr>
        <w:trPr>
          <w:trHeight w:val="311" w:hRule="atLeast"/>
        </w:trPr>
        <w:tc>
          <w:tcPr>
            <w:tcW w:w="1560" w:type="dxa"/>
          </w:tcPr>
          <w:p>
            <w:pPr>
              <w:pStyle w:val="TableParagraph"/>
              <w:ind w:left="659"/>
              <w:jc w:val="left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4340" w:type="dxa"/>
          </w:tcPr>
          <w:p>
            <w:pPr>
              <w:pStyle w:val="TableParagraph"/>
              <w:ind w:left="1549" w:right="1540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2624" w:type="dxa"/>
          </w:tcPr>
          <w:p>
            <w:pPr>
              <w:pStyle w:val="TableParagraph"/>
              <w:ind w:left="1070"/>
              <w:jc w:val="left"/>
              <w:rPr>
                <w:sz w:val="24"/>
              </w:rPr>
            </w:pPr>
            <w:r>
              <w:rPr>
                <w:sz w:val="24"/>
              </w:rPr>
              <w:t>2.55</w:t>
            </w:r>
          </w:p>
        </w:tc>
      </w:tr>
      <w:tr>
        <w:trPr>
          <w:trHeight w:val="311" w:hRule="atLeast"/>
        </w:trPr>
        <w:tc>
          <w:tcPr>
            <w:tcW w:w="1560" w:type="dxa"/>
          </w:tcPr>
          <w:p>
            <w:pPr>
              <w:pStyle w:val="TableParagraph"/>
              <w:ind w:left="659"/>
              <w:jc w:val="left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4340" w:type="dxa"/>
          </w:tcPr>
          <w:p>
            <w:pPr>
              <w:pStyle w:val="TableParagraph"/>
              <w:ind w:left="1549" w:right="1540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2624" w:type="dxa"/>
          </w:tcPr>
          <w:p>
            <w:pPr>
              <w:pStyle w:val="TableParagraph"/>
              <w:ind w:left="1070"/>
              <w:jc w:val="left"/>
              <w:rPr>
                <w:sz w:val="24"/>
              </w:rPr>
            </w:pPr>
            <w:r>
              <w:rPr>
                <w:sz w:val="24"/>
              </w:rPr>
              <w:t>2.53</w:t>
            </w:r>
          </w:p>
        </w:tc>
      </w:tr>
      <w:tr>
        <w:trPr>
          <w:trHeight w:val="311" w:hRule="atLeast"/>
        </w:trPr>
        <w:tc>
          <w:tcPr>
            <w:tcW w:w="1560" w:type="dxa"/>
          </w:tcPr>
          <w:p>
            <w:pPr>
              <w:pStyle w:val="TableParagraph"/>
              <w:ind w:left="659"/>
              <w:jc w:val="left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4340" w:type="dxa"/>
          </w:tcPr>
          <w:p>
            <w:pPr>
              <w:pStyle w:val="TableParagraph"/>
              <w:ind w:left="1549" w:right="1540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2624" w:type="dxa"/>
          </w:tcPr>
          <w:p>
            <w:pPr>
              <w:pStyle w:val="TableParagraph"/>
              <w:ind w:left="1070"/>
              <w:jc w:val="left"/>
              <w:rPr>
                <w:sz w:val="24"/>
              </w:rPr>
            </w:pPr>
            <w:r>
              <w:rPr>
                <w:sz w:val="24"/>
              </w:rPr>
              <w:t>2.52</w:t>
            </w:r>
          </w:p>
        </w:tc>
      </w:tr>
      <w:tr>
        <w:trPr>
          <w:trHeight w:val="311" w:hRule="atLeast"/>
        </w:trPr>
        <w:tc>
          <w:tcPr>
            <w:tcW w:w="1560" w:type="dxa"/>
          </w:tcPr>
          <w:p>
            <w:pPr>
              <w:pStyle w:val="TableParagraph"/>
              <w:ind w:left="659"/>
              <w:jc w:val="lef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4340" w:type="dxa"/>
          </w:tcPr>
          <w:p>
            <w:pPr>
              <w:pStyle w:val="TableParagraph"/>
              <w:ind w:left="1549" w:right="1540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2624" w:type="dxa"/>
          </w:tcPr>
          <w:p>
            <w:pPr>
              <w:pStyle w:val="TableParagraph"/>
              <w:ind w:left="1070"/>
              <w:jc w:val="left"/>
              <w:rPr>
                <w:sz w:val="24"/>
              </w:rPr>
            </w:pPr>
            <w:r>
              <w:rPr>
                <w:sz w:val="24"/>
              </w:rPr>
              <w:t>2.52</w:t>
            </w:r>
          </w:p>
        </w:tc>
      </w:tr>
      <w:tr>
        <w:trPr>
          <w:trHeight w:val="314" w:hRule="atLeast"/>
        </w:trPr>
        <w:tc>
          <w:tcPr>
            <w:tcW w:w="1560" w:type="dxa"/>
          </w:tcPr>
          <w:p>
            <w:pPr>
              <w:pStyle w:val="TableParagraph"/>
              <w:spacing w:before="2"/>
              <w:ind w:left="659"/>
              <w:jc w:val="lef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4340" w:type="dxa"/>
          </w:tcPr>
          <w:p>
            <w:pPr>
              <w:pStyle w:val="TableParagraph"/>
              <w:spacing w:before="2"/>
              <w:ind w:left="1549" w:right="1540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2624" w:type="dxa"/>
          </w:tcPr>
          <w:p>
            <w:pPr>
              <w:pStyle w:val="TableParagraph"/>
              <w:spacing w:before="2"/>
              <w:ind w:left="1070"/>
              <w:jc w:val="left"/>
              <w:rPr>
                <w:sz w:val="24"/>
              </w:rPr>
            </w:pPr>
            <w:r>
              <w:rPr>
                <w:sz w:val="24"/>
              </w:rPr>
              <w:t>2.50</w:t>
            </w:r>
          </w:p>
        </w:tc>
      </w:tr>
      <w:tr>
        <w:trPr>
          <w:trHeight w:val="311" w:hRule="atLeast"/>
        </w:trPr>
        <w:tc>
          <w:tcPr>
            <w:tcW w:w="1560" w:type="dxa"/>
          </w:tcPr>
          <w:p>
            <w:pPr>
              <w:pStyle w:val="TableParagraph"/>
              <w:ind w:left="659"/>
              <w:jc w:val="left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4340" w:type="dxa"/>
          </w:tcPr>
          <w:p>
            <w:pPr>
              <w:pStyle w:val="TableParagraph"/>
              <w:ind w:left="1549" w:right="1540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2624" w:type="dxa"/>
          </w:tcPr>
          <w:p>
            <w:pPr>
              <w:pStyle w:val="TableParagraph"/>
              <w:ind w:left="1070"/>
              <w:jc w:val="left"/>
              <w:rPr>
                <w:sz w:val="24"/>
              </w:rPr>
            </w:pPr>
            <w:r>
              <w:rPr>
                <w:sz w:val="24"/>
              </w:rPr>
              <w:t>2.49</w:t>
            </w:r>
          </w:p>
        </w:tc>
      </w:tr>
      <w:tr>
        <w:trPr>
          <w:trHeight w:val="311" w:hRule="atLeast"/>
        </w:trPr>
        <w:tc>
          <w:tcPr>
            <w:tcW w:w="1560" w:type="dxa"/>
          </w:tcPr>
          <w:p>
            <w:pPr>
              <w:pStyle w:val="TableParagraph"/>
              <w:ind w:left="659"/>
              <w:jc w:val="left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4340" w:type="dxa"/>
          </w:tcPr>
          <w:p>
            <w:pPr>
              <w:pStyle w:val="TableParagraph"/>
              <w:ind w:left="1549" w:right="1540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2624" w:type="dxa"/>
          </w:tcPr>
          <w:p>
            <w:pPr>
              <w:pStyle w:val="TableParagraph"/>
              <w:ind w:left="1070"/>
              <w:jc w:val="left"/>
              <w:rPr>
                <w:sz w:val="24"/>
              </w:rPr>
            </w:pPr>
            <w:r>
              <w:rPr>
                <w:sz w:val="24"/>
              </w:rPr>
              <w:t>2.48</w:t>
            </w:r>
          </w:p>
        </w:tc>
      </w:tr>
      <w:tr>
        <w:trPr>
          <w:trHeight w:val="311" w:hRule="atLeast"/>
        </w:trPr>
        <w:tc>
          <w:tcPr>
            <w:tcW w:w="1560" w:type="dxa"/>
          </w:tcPr>
          <w:p>
            <w:pPr>
              <w:pStyle w:val="TableParagraph"/>
              <w:ind w:left="659"/>
              <w:jc w:val="left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4340" w:type="dxa"/>
          </w:tcPr>
          <w:p>
            <w:pPr>
              <w:pStyle w:val="TableParagraph"/>
              <w:ind w:left="1549" w:right="1540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2624" w:type="dxa"/>
          </w:tcPr>
          <w:p>
            <w:pPr>
              <w:pStyle w:val="TableParagraph"/>
              <w:ind w:left="1070"/>
              <w:jc w:val="left"/>
              <w:rPr>
                <w:sz w:val="24"/>
              </w:rPr>
            </w:pPr>
            <w:r>
              <w:rPr>
                <w:sz w:val="24"/>
              </w:rPr>
              <w:t>2.47</w:t>
            </w:r>
          </w:p>
        </w:tc>
      </w:tr>
      <w:tr>
        <w:trPr>
          <w:trHeight w:val="312" w:hRule="atLeast"/>
        </w:trPr>
        <w:tc>
          <w:tcPr>
            <w:tcW w:w="1560" w:type="dxa"/>
          </w:tcPr>
          <w:p>
            <w:pPr>
              <w:pStyle w:val="TableParagraph"/>
              <w:ind w:left="659"/>
              <w:jc w:val="left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4340" w:type="dxa"/>
          </w:tcPr>
          <w:p>
            <w:pPr>
              <w:pStyle w:val="TableParagraph"/>
              <w:ind w:left="1549" w:right="1540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2624" w:type="dxa"/>
          </w:tcPr>
          <w:p>
            <w:pPr>
              <w:pStyle w:val="TableParagraph"/>
              <w:ind w:left="1070"/>
              <w:jc w:val="left"/>
              <w:rPr>
                <w:sz w:val="24"/>
              </w:rPr>
            </w:pPr>
            <w:r>
              <w:rPr>
                <w:sz w:val="24"/>
              </w:rPr>
              <w:t>2.46</w:t>
            </w:r>
          </w:p>
        </w:tc>
      </w:tr>
      <w:tr>
        <w:trPr>
          <w:trHeight w:val="311" w:hRule="atLeast"/>
        </w:trPr>
        <w:tc>
          <w:tcPr>
            <w:tcW w:w="1560" w:type="dxa"/>
          </w:tcPr>
          <w:p>
            <w:pPr>
              <w:pStyle w:val="TableParagraph"/>
              <w:ind w:left="659"/>
              <w:jc w:val="left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4340" w:type="dxa"/>
          </w:tcPr>
          <w:p>
            <w:pPr>
              <w:pStyle w:val="TableParagraph"/>
              <w:ind w:left="1549" w:right="1540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2624" w:type="dxa"/>
          </w:tcPr>
          <w:p>
            <w:pPr>
              <w:pStyle w:val="TableParagraph"/>
              <w:ind w:left="1070"/>
              <w:jc w:val="left"/>
              <w:rPr>
                <w:sz w:val="24"/>
              </w:rPr>
            </w:pPr>
            <w:r>
              <w:rPr>
                <w:sz w:val="24"/>
              </w:rPr>
              <w:t>2.46</w:t>
            </w:r>
          </w:p>
        </w:tc>
      </w:tr>
      <w:tr>
        <w:trPr>
          <w:trHeight w:val="314" w:hRule="atLeast"/>
        </w:trPr>
        <w:tc>
          <w:tcPr>
            <w:tcW w:w="1560" w:type="dxa"/>
          </w:tcPr>
          <w:p>
            <w:pPr>
              <w:pStyle w:val="TableParagraph"/>
              <w:spacing w:before="2"/>
              <w:ind w:left="659"/>
              <w:jc w:val="left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4340" w:type="dxa"/>
          </w:tcPr>
          <w:p>
            <w:pPr>
              <w:pStyle w:val="TableParagraph"/>
              <w:spacing w:before="2"/>
              <w:ind w:left="1549" w:right="1540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2624" w:type="dxa"/>
          </w:tcPr>
          <w:p>
            <w:pPr>
              <w:pStyle w:val="TableParagraph"/>
              <w:spacing w:before="2"/>
              <w:ind w:left="1070"/>
              <w:jc w:val="left"/>
              <w:rPr>
                <w:sz w:val="24"/>
              </w:rPr>
            </w:pPr>
            <w:r>
              <w:rPr>
                <w:sz w:val="24"/>
              </w:rPr>
              <w:t>2.41</w:t>
            </w:r>
          </w:p>
        </w:tc>
      </w:tr>
      <w:tr>
        <w:trPr>
          <w:trHeight w:val="311" w:hRule="atLeast"/>
        </w:trPr>
        <w:tc>
          <w:tcPr>
            <w:tcW w:w="1560" w:type="dxa"/>
          </w:tcPr>
          <w:p>
            <w:pPr>
              <w:pStyle w:val="TableParagraph"/>
              <w:ind w:left="659"/>
              <w:jc w:val="left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4340" w:type="dxa"/>
          </w:tcPr>
          <w:p>
            <w:pPr>
              <w:pStyle w:val="TableParagraph"/>
              <w:ind w:left="1549" w:right="1540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2624" w:type="dxa"/>
          </w:tcPr>
          <w:p>
            <w:pPr>
              <w:pStyle w:val="TableParagraph"/>
              <w:ind w:left="1070"/>
              <w:jc w:val="left"/>
              <w:rPr>
                <w:sz w:val="24"/>
              </w:rPr>
            </w:pPr>
            <w:r>
              <w:rPr>
                <w:sz w:val="24"/>
              </w:rPr>
              <w:t>2.37</w:t>
            </w:r>
          </w:p>
        </w:tc>
      </w:tr>
      <w:tr>
        <w:trPr>
          <w:trHeight w:val="311" w:hRule="atLeast"/>
        </w:trPr>
        <w:tc>
          <w:tcPr>
            <w:tcW w:w="1560" w:type="dxa"/>
          </w:tcPr>
          <w:p>
            <w:pPr>
              <w:pStyle w:val="TableParagraph"/>
              <w:ind w:left="659"/>
              <w:jc w:val="left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4340" w:type="dxa"/>
          </w:tcPr>
          <w:p>
            <w:pPr>
              <w:pStyle w:val="TableParagraph"/>
              <w:ind w:left="1549" w:right="1540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2624" w:type="dxa"/>
          </w:tcPr>
          <w:p>
            <w:pPr>
              <w:pStyle w:val="TableParagraph"/>
              <w:ind w:left="1070"/>
              <w:jc w:val="left"/>
              <w:rPr>
                <w:sz w:val="24"/>
              </w:rPr>
            </w:pPr>
            <w:r>
              <w:rPr>
                <w:sz w:val="24"/>
              </w:rPr>
              <w:t>2.36</w:t>
            </w:r>
          </w:p>
        </w:tc>
      </w:tr>
      <w:tr>
        <w:trPr>
          <w:trHeight w:val="311" w:hRule="atLeast"/>
        </w:trPr>
        <w:tc>
          <w:tcPr>
            <w:tcW w:w="1560" w:type="dxa"/>
          </w:tcPr>
          <w:p>
            <w:pPr>
              <w:pStyle w:val="TableParagraph"/>
              <w:ind w:left="659"/>
              <w:jc w:val="left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4340" w:type="dxa"/>
          </w:tcPr>
          <w:p>
            <w:pPr>
              <w:pStyle w:val="TableParagraph"/>
              <w:ind w:left="1549" w:right="1540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2624" w:type="dxa"/>
          </w:tcPr>
          <w:p>
            <w:pPr>
              <w:pStyle w:val="TableParagraph"/>
              <w:ind w:left="1070"/>
              <w:jc w:val="left"/>
              <w:rPr>
                <w:sz w:val="24"/>
              </w:rPr>
            </w:pPr>
            <w:r>
              <w:rPr>
                <w:sz w:val="24"/>
              </w:rPr>
              <w:t>2.35</w:t>
            </w:r>
          </w:p>
        </w:tc>
      </w:tr>
      <w:tr>
        <w:trPr>
          <w:trHeight w:val="311" w:hRule="atLeast"/>
        </w:trPr>
        <w:tc>
          <w:tcPr>
            <w:tcW w:w="1560" w:type="dxa"/>
          </w:tcPr>
          <w:p>
            <w:pPr>
              <w:pStyle w:val="TableParagraph"/>
              <w:ind w:left="659"/>
              <w:jc w:val="lef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4340" w:type="dxa"/>
          </w:tcPr>
          <w:p>
            <w:pPr>
              <w:pStyle w:val="TableParagraph"/>
              <w:ind w:left="1549" w:right="1540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2624" w:type="dxa"/>
          </w:tcPr>
          <w:p>
            <w:pPr>
              <w:pStyle w:val="TableParagraph"/>
              <w:ind w:left="1070"/>
              <w:jc w:val="left"/>
              <w:rPr>
                <w:sz w:val="24"/>
              </w:rPr>
            </w:pPr>
            <w:r>
              <w:rPr>
                <w:sz w:val="24"/>
              </w:rPr>
              <w:t>2.27</w:t>
            </w:r>
          </w:p>
        </w:tc>
      </w:tr>
      <w:tr>
        <w:trPr>
          <w:trHeight w:val="311" w:hRule="atLeast"/>
        </w:trPr>
        <w:tc>
          <w:tcPr>
            <w:tcW w:w="1560" w:type="dxa"/>
          </w:tcPr>
          <w:p>
            <w:pPr>
              <w:pStyle w:val="TableParagraph"/>
              <w:ind w:left="659"/>
              <w:jc w:val="left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4340" w:type="dxa"/>
          </w:tcPr>
          <w:p>
            <w:pPr>
              <w:pStyle w:val="TableParagraph"/>
              <w:ind w:left="1549" w:right="1540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2624" w:type="dxa"/>
          </w:tcPr>
          <w:p>
            <w:pPr>
              <w:pStyle w:val="TableParagraph"/>
              <w:ind w:left="1070"/>
              <w:jc w:val="left"/>
              <w:rPr>
                <w:sz w:val="24"/>
              </w:rPr>
            </w:pPr>
            <w:r>
              <w:rPr>
                <w:sz w:val="24"/>
              </w:rPr>
              <w:t>2.21</w:t>
            </w:r>
          </w:p>
        </w:tc>
      </w:tr>
      <w:tr>
        <w:trPr>
          <w:trHeight w:val="313" w:hRule="atLeast"/>
        </w:trPr>
        <w:tc>
          <w:tcPr>
            <w:tcW w:w="1560" w:type="dxa"/>
          </w:tcPr>
          <w:p>
            <w:pPr>
              <w:pStyle w:val="TableParagraph"/>
              <w:spacing w:before="2"/>
              <w:ind w:left="659"/>
              <w:jc w:val="left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4340" w:type="dxa"/>
          </w:tcPr>
          <w:p>
            <w:pPr>
              <w:pStyle w:val="TableParagraph"/>
              <w:spacing w:before="2"/>
              <w:ind w:left="1549" w:right="1540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2624" w:type="dxa"/>
          </w:tcPr>
          <w:p>
            <w:pPr>
              <w:pStyle w:val="TableParagraph"/>
              <w:spacing w:before="2"/>
              <w:ind w:left="1070"/>
              <w:jc w:val="left"/>
              <w:rPr>
                <w:sz w:val="24"/>
              </w:rPr>
            </w:pPr>
            <w:r>
              <w:rPr>
                <w:sz w:val="24"/>
              </w:rPr>
              <w:t>2.16</w:t>
            </w:r>
          </w:p>
        </w:tc>
      </w:tr>
      <w:tr>
        <w:trPr>
          <w:trHeight w:val="311" w:hRule="atLeast"/>
        </w:trPr>
        <w:tc>
          <w:tcPr>
            <w:tcW w:w="1560" w:type="dxa"/>
          </w:tcPr>
          <w:p>
            <w:pPr>
              <w:pStyle w:val="TableParagraph"/>
              <w:ind w:left="659"/>
              <w:jc w:val="left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4340" w:type="dxa"/>
          </w:tcPr>
          <w:p>
            <w:pPr>
              <w:pStyle w:val="TableParagraph"/>
              <w:ind w:left="1549" w:right="1540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2624" w:type="dxa"/>
          </w:tcPr>
          <w:p>
            <w:pPr>
              <w:pStyle w:val="TableParagraph"/>
              <w:ind w:left="1070"/>
              <w:jc w:val="left"/>
              <w:rPr>
                <w:sz w:val="24"/>
              </w:rPr>
            </w:pPr>
            <w:r>
              <w:rPr>
                <w:sz w:val="24"/>
              </w:rPr>
              <w:t>2.16</w:t>
            </w:r>
          </w:p>
        </w:tc>
      </w:tr>
      <w:tr>
        <w:trPr>
          <w:trHeight w:val="311" w:hRule="atLeast"/>
        </w:trPr>
        <w:tc>
          <w:tcPr>
            <w:tcW w:w="1560" w:type="dxa"/>
          </w:tcPr>
          <w:p>
            <w:pPr>
              <w:pStyle w:val="TableParagraph"/>
              <w:ind w:left="659"/>
              <w:jc w:val="lef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4340" w:type="dxa"/>
          </w:tcPr>
          <w:p>
            <w:pPr>
              <w:pStyle w:val="TableParagraph"/>
              <w:ind w:left="1549" w:right="1540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2624" w:type="dxa"/>
          </w:tcPr>
          <w:p>
            <w:pPr>
              <w:pStyle w:val="TableParagraph"/>
              <w:ind w:left="1070"/>
              <w:jc w:val="left"/>
              <w:rPr>
                <w:sz w:val="24"/>
              </w:rPr>
            </w:pPr>
            <w:r>
              <w:rPr>
                <w:sz w:val="24"/>
              </w:rPr>
              <w:t>2.15</w:t>
            </w:r>
          </w:p>
        </w:tc>
      </w:tr>
      <w:tr>
        <w:trPr>
          <w:trHeight w:val="312" w:hRule="atLeast"/>
        </w:trPr>
        <w:tc>
          <w:tcPr>
            <w:tcW w:w="1560" w:type="dxa"/>
          </w:tcPr>
          <w:p>
            <w:pPr>
              <w:pStyle w:val="TableParagraph"/>
              <w:ind w:left="659"/>
              <w:jc w:val="left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4340" w:type="dxa"/>
          </w:tcPr>
          <w:p>
            <w:pPr>
              <w:pStyle w:val="TableParagraph"/>
              <w:ind w:left="1549" w:right="1540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2624" w:type="dxa"/>
          </w:tcPr>
          <w:p>
            <w:pPr>
              <w:pStyle w:val="TableParagraph"/>
              <w:ind w:left="1070"/>
              <w:jc w:val="left"/>
              <w:rPr>
                <w:sz w:val="24"/>
              </w:rPr>
            </w:pPr>
            <w:r>
              <w:rPr>
                <w:sz w:val="24"/>
              </w:rPr>
              <w:t>2.13</w:t>
            </w:r>
          </w:p>
        </w:tc>
      </w:tr>
      <w:tr>
        <w:trPr>
          <w:trHeight w:val="311" w:hRule="atLeast"/>
        </w:trPr>
        <w:tc>
          <w:tcPr>
            <w:tcW w:w="1560" w:type="dxa"/>
          </w:tcPr>
          <w:p>
            <w:pPr>
              <w:pStyle w:val="TableParagraph"/>
              <w:ind w:left="659"/>
              <w:jc w:val="left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4340" w:type="dxa"/>
          </w:tcPr>
          <w:p>
            <w:pPr>
              <w:pStyle w:val="TableParagraph"/>
              <w:ind w:left="1549" w:right="1540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2624" w:type="dxa"/>
          </w:tcPr>
          <w:p>
            <w:pPr>
              <w:pStyle w:val="TableParagraph"/>
              <w:ind w:left="1070"/>
              <w:jc w:val="left"/>
              <w:rPr>
                <w:sz w:val="24"/>
              </w:rPr>
            </w:pPr>
            <w:r>
              <w:rPr>
                <w:sz w:val="24"/>
              </w:rPr>
              <w:t>2.10</w:t>
            </w:r>
          </w:p>
        </w:tc>
      </w:tr>
      <w:tr>
        <w:trPr>
          <w:trHeight w:val="311" w:hRule="atLeast"/>
        </w:trPr>
        <w:tc>
          <w:tcPr>
            <w:tcW w:w="1560" w:type="dxa"/>
          </w:tcPr>
          <w:p>
            <w:pPr>
              <w:pStyle w:val="TableParagraph"/>
              <w:ind w:left="659"/>
              <w:jc w:val="left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4340" w:type="dxa"/>
          </w:tcPr>
          <w:p>
            <w:pPr>
              <w:pStyle w:val="TableParagraph"/>
              <w:ind w:left="1549" w:right="1540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2624" w:type="dxa"/>
          </w:tcPr>
          <w:p>
            <w:pPr>
              <w:pStyle w:val="TableParagraph"/>
              <w:ind w:left="1070"/>
              <w:jc w:val="left"/>
              <w:rPr>
                <w:sz w:val="24"/>
              </w:rPr>
            </w:pPr>
            <w:r>
              <w:rPr>
                <w:sz w:val="24"/>
              </w:rPr>
              <w:t>2.10</w:t>
            </w:r>
          </w:p>
        </w:tc>
      </w:tr>
      <w:tr>
        <w:trPr>
          <w:trHeight w:val="313" w:hRule="atLeast"/>
        </w:trPr>
        <w:tc>
          <w:tcPr>
            <w:tcW w:w="1560" w:type="dxa"/>
          </w:tcPr>
          <w:p>
            <w:pPr>
              <w:pStyle w:val="TableParagraph"/>
              <w:spacing w:before="2"/>
              <w:ind w:left="659"/>
              <w:jc w:val="left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4340" w:type="dxa"/>
          </w:tcPr>
          <w:p>
            <w:pPr>
              <w:pStyle w:val="TableParagraph"/>
              <w:spacing w:before="2"/>
              <w:ind w:left="1549" w:right="1540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2624" w:type="dxa"/>
          </w:tcPr>
          <w:p>
            <w:pPr>
              <w:pStyle w:val="TableParagraph"/>
              <w:spacing w:before="2"/>
              <w:ind w:left="1070"/>
              <w:jc w:val="left"/>
              <w:rPr>
                <w:sz w:val="24"/>
              </w:rPr>
            </w:pPr>
            <w:r>
              <w:rPr>
                <w:sz w:val="24"/>
              </w:rPr>
              <w:t>2.09</w:t>
            </w:r>
          </w:p>
        </w:tc>
      </w:tr>
      <w:tr>
        <w:trPr>
          <w:trHeight w:val="311" w:hRule="atLeast"/>
        </w:trPr>
        <w:tc>
          <w:tcPr>
            <w:tcW w:w="1560" w:type="dxa"/>
          </w:tcPr>
          <w:p>
            <w:pPr>
              <w:pStyle w:val="TableParagraph"/>
              <w:ind w:left="659"/>
              <w:jc w:val="left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4340" w:type="dxa"/>
          </w:tcPr>
          <w:p>
            <w:pPr>
              <w:pStyle w:val="TableParagraph"/>
              <w:ind w:left="1549" w:right="1540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2624" w:type="dxa"/>
          </w:tcPr>
          <w:p>
            <w:pPr>
              <w:pStyle w:val="TableParagraph"/>
              <w:ind w:left="1070"/>
              <w:jc w:val="left"/>
              <w:rPr>
                <w:sz w:val="24"/>
              </w:rPr>
            </w:pPr>
            <w:r>
              <w:rPr>
                <w:sz w:val="24"/>
              </w:rPr>
              <w:t>2.06</w:t>
            </w:r>
          </w:p>
        </w:tc>
      </w:tr>
      <w:tr>
        <w:trPr>
          <w:trHeight w:val="311" w:hRule="atLeast"/>
        </w:trPr>
        <w:tc>
          <w:tcPr>
            <w:tcW w:w="1560" w:type="dxa"/>
          </w:tcPr>
          <w:p>
            <w:pPr>
              <w:pStyle w:val="TableParagraph"/>
              <w:ind w:left="659"/>
              <w:jc w:val="left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4340" w:type="dxa"/>
          </w:tcPr>
          <w:p>
            <w:pPr>
              <w:pStyle w:val="TableParagraph"/>
              <w:ind w:left="1549" w:right="1540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2624" w:type="dxa"/>
          </w:tcPr>
          <w:p>
            <w:pPr>
              <w:pStyle w:val="TableParagraph"/>
              <w:ind w:left="1070"/>
              <w:jc w:val="left"/>
              <w:rPr>
                <w:sz w:val="24"/>
              </w:rPr>
            </w:pPr>
            <w:r>
              <w:rPr>
                <w:sz w:val="24"/>
              </w:rPr>
              <w:t>1.99</w:t>
            </w:r>
          </w:p>
        </w:tc>
      </w:tr>
      <w:tr>
        <w:trPr>
          <w:trHeight w:val="311" w:hRule="atLeast"/>
        </w:trPr>
        <w:tc>
          <w:tcPr>
            <w:tcW w:w="1560" w:type="dxa"/>
          </w:tcPr>
          <w:p>
            <w:pPr>
              <w:pStyle w:val="TableParagraph"/>
              <w:ind w:left="659"/>
              <w:jc w:val="left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4340" w:type="dxa"/>
          </w:tcPr>
          <w:p>
            <w:pPr>
              <w:pStyle w:val="TableParagraph"/>
              <w:ind w:left="1549" w:right="1540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2624" w:type="dxa"/>
          </w:tcPr>
          <w:p>
            <w:pPr>
              <w:pStyle w:val="TableParagraph"/>
              <w:ind w:left="1070"/>
              <w:jc w:val="left"/>
              <w:rPr>
                <w:sz w:val="24"/>
              </w:rPr>
            </w:pPr>
            <w:r>
              <w:rPr>
                <w:sz w:val="24"/>
              </w:rPr>
              <w:t>1.99</w:t>
            </w:r>
          </w:p>
        </w:tc>
      </w:tr>
      <w:tr>
        <w:trPr>
          <w:trHeight w:val="311" w:hRule="atLeast"/>
        </w:trPr>
        <w:tc>
          <w:tcPr>
            <w:tcW w:w="1560" w:type="dxa"/>
          </w:tcPr>
          <w:p>
            <w:pPr>
              <w:pStyle w:val="TableParagraph"/>
              <w:ind w:left="659"/>
              <w:jc w:val="left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4340" w:type="dxa"/>
          </w:tcPr>
          <w:p>
            <w:pPr>
              <w:pStyle w:val="TableParagraph"/>
              <w:ind w:left="1549" w:right="1540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2624" w:type="dxa"/>
          </w:tcPr>
          <w:p>
            <w:pPr>
              <w:pStyle w:val="TableParagraph"/>
              <w:ind w:left="1070"/>
              <w:jc w:val="left"/>
              <w:rPr>
                <w:sz w:val="24"/>
              </w:rPr>
            </w:pPr>
            <w:r>
              <w:rPr>
                <w:sz w:val="24"/>
              </w:rPr>
              <w:t>1.95</w:t>
            </w:r>
          </w:p>
        </w:tc>
      </w:tr>
      <w:tr>
        <w:trPr>
          <w:trHeight w:val="311" w:hRule="atLeast"/>
        </w:trPr>
        <w:tc>
          <w:tcPr>
            <w:tcW w:w="1560" w:type="dxa"/>
          </w:tcPr>
          <w:p>
            <w:pPr>
              <w:pStyle w:val="TableParagraph"/>
              <w:ind w:left="659"/>
              <w:jc w:val="left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4340" w:type="dxa"/>
          </w:tcPr>
          <w:p>
            <w:pPr>
              <w:pStyle w:val="TableParagraph"/>
              <w:ind w:left="1549" w:right="1540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2624" w:type="dxa"/>
          </w:tcPr>
          <w:p>
            <w:pPr>
              <w:pStyle w:val="TableParagraph"/>
              <w:ind w:left="1070"/>
              <w:jc w:val="left"/>
              <w:rPr>
                <w:sz w:val="24"/>
              </w:rPr>
            </w:pPr>
            <w:r>
              <w:rPr>
                <w:sz w:val="24"/>
              </w:rPr>
              <w:t>1.94</w:t>
            </w:r>
          </w:p>
        </w:tc>
      </w:tr>
      <w:tr>
        <w:trPr>
          <w:trHeight w:val="313" w:hRule="atLeast"/>
        </w:trPr>
        <w:tc>
          <w:tcPr>
            <w:tcW w:w="1560" w:type="dxa"/>
          </w:tcPr>
          <w:p>
            <w:pPr>
              <w:pStyle w:val="TableParagraph"/>
              <w:spacing w:before="2"/>
              <w:ind w:left="659"/>
              <w:jc w:val="left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4340" w:type="dxa"/>
          </w:tcPr>
          <w:p>
            <w:pPr>
              <w:pStyle w:val="TableParagraph"/>
              <w:spacing w:before="2"/>
              <w:ind w:left="1549" w:right="1540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2624" w:type="dxa"/>
          </w:tcPr>
          <w:p>
            <w:pPr>
              <w:pStyle w:val="TableParagraph"/>
              <w:spacing w:before="2"/>
              <w:ind w:left="1070"/>
              <w:jc w:val="left"/>
              <w:rPr>
                <w:sz w:val="24"/>
              </w:rPr>
            </w:pPr>
            <w:r>
              <w:rPr>
                <w:sz w:val="24"/>
              </w:rPr>
              <w:t>1.91</w:t>
            </w:r>
          </w:p>
        </w:tc>
      </w:tr>
      <w:tr>
        <w:trPr>
          <w:trHeight w:val="311" w:hRule="atLeast"/>
        </w:trPr>
        <w:tc>
          <w:tcPr>
            <w:tcW w:w="1560" w:type="dxa"/>
          </w:tcPr>
          <w:p>
            <w:pPr>
              <w:pStyle w:val="TableParagraph"/>
              <w:ind w:left="659"/>
              <w:jc w:val="left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4340" w:type="dxa"/>
          </w:tcPr>
          <w:p>
            <w:pPr>
              <w:pStyle w:val="TableParagraph"/>
              <w:ind w:left="1549" w:right="1540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2624" w:type="dxa"/>
          </w:tcPr>
          <w:p>
            <w:pPr>
              <w:pStyle w:val="TableParagraph"/>
              <w:ind w:left="1070"/>
              <w:jc w:val="left"/>
              <w:rPr>
                <w:sz w:val="24"/>
              </w:rPr>
            </w:pPr>
            <w:r>
              <w:rPr>
                <w:sz w:val="24"/>
              </w:rPr>
              <w:t>1.85</w:t>
            </w:r>
          </w:p>
        </w:tc>
      </w:tr>
      <w:tr>
        <w:trPr>
          <w:trHeight w:val="311" w:hRule="atLeast"/>
        </w:trPr>
        <w:tc>
          <w:tcPr>
            <w:tcW w:w="1560" w:type="dxa"/>
          </w:tcPr>
          <w:p>
            <w:pPr>
              <w:pStyle w:val="TableParagraph"/>
              <w:ind w:left="659"/>
              <w:jc w:val="left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4340" w:type="dxa"/>
          </w:tcPr>
          <w:p>
            <w:pPr>
              <w:pStyle w:val="TableParagraph"/>
              <w:ind w:left="1549" w:right="1540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2624" w:type="dxa"/>
          </w:tcPr>
          <w:p>
            <w:pPr>
              <w:pStyle w:val="TableParagraph"/>
              <w:ind w:left="1070"/>
              <w:jc w:val="left"/>
              <w:rPr>
                <w:sz w:val="24"/>
              </w:rPr>
            </w:pPr>
            <w:r>
              <w:rPr>
                <w:sz w:val="24"/>
              </w:rPr>
              <w:t>1.85</w:t>
            </w:r>
          </w:p>
        </w:tc>
      </w:tr>
      <w:tr>
        <w:trPr>
          <w:trHeight w:val="312" w:hRule="atLeast"/>
        </w:trPr>
        <w:tc>
          <w:tcPr>
            <w:tcW w:w="1560" w:type="dxa"/>
          </w:tcPr>
          <w:p>
            <w:pPr>
              <w:pStyle w:val="TableParagraph"/>
              <w:ind w:left="659"/>
              <w:jc w:val="left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4340" w:type="dxa"/>
          </w:tcPr>
          <w:p>
            <w:pPr>
              <w:pStyle w:val="TableParagraph"/>
              <w:ind w:left="1549" w:right="1540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2624" w:type="dxa"/>
          </w:tcPr>
          <w:p>
            <w:pPr>
              <w:pStyle w:val="TableParagraph"/>
              <w:ind w:left="1070"/>
              <w:jc w:val="left"/>
              <w:rPr>
                <w:sz w:val="24"/>
              </w:rPr>
            </w:pPr>
            <w:r>
              <w:rPr>
                <w:sz w:val="24"/>
              </w:rPr>
              <w:t>1.84</w:t>
            </w:r>
          </w:p>
        </w:tc>
      </w:tr>
      <w:tr>
        <w:trPr>
          <w:trHeight w:val="311" w:hRule="atLeast"/>
        </w:trPr>
        <w:tc>
          <w:tcPr>
            <w:tcW w:w="1560" w:type="dxa"/>
          </w:tcPr>
          <w:p>
            <w:pPr>
              <w:pStyle w:val="TableParagraph"/>
              <w:ind w:left="659"/>
              <w:jc w:val="left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4340" w:type="dxa"/>
          </w:tcPr>
          <w:p>
            <w:pPr>
              <w:pStyle w:val="TableParagraph"/>
              <w:ind w:left="1549" w:right="1540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2624" w:type="dxa"/>
          </w:tcPr>
          <w:p>
            <w:pPr>
              <w:pStyle w:val="TableParagraph"/>
              <w:ind w:left="1070"/>
              <w:jc w:val="left"/>
              <w:rPr>
                <w:sz w:val="24"/>
              </w:rPr>
            </w:pPr>
            <w:r>
              <w:rPr>
                <w:sz w:val="24"/>
              </w:rPr>
              <w:t>1.82</w:t>
            </w:r>
          </w:p>
        </w:tc>
      </w:tr>
      <w:tr>
        <w:trPr>
          <w:trHeight w:val="311" w:hRule="atLeast"/>
        </w:trPr>
        <w:tc>
          <w:tcPr>
            <w:tcW w:w="1560" w:type="dxa"/>
          </w:tcPr>
          <w:p>
            <w:pPr>
              <w:pStyle w:val="TableParagraph"/>
              <w:ind w:left="659"/>
              <w:jc w:val="left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4340" w:type="dxa"/>
          </w:tcPr>
          <w:p>
            <w:pPr>
              <w:pStyle w:val="TableParagraph"/>
              <w:ind w:left="1549" w:right="1540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2624" w:type="dxa"/>
          </w:tcPr>
          <w:p>
            <w:pPr>
              <w:pStyle w:val="TableParagraph"/>
              <w:ind w:left="1070"/>
              <w:jc w:val="left"/>
              <w:rPr>
                <w:sz w:val="24"/>
              </w:rPr>
            </w:pPr>
            <w:r>
              <w:rPr>
                <w:sz w:val="24"/>
              </w:rPr>
              <w:t>1.75</w:t>
            </w:r>
          </w:p>
        </w:tc>
      </w:tr>
      <w:tr>
        <w:trPr>
          <w:trHeight w:val="313" w:hRule="atLeast"/>
        </w:trPr>
        <w:tc>
          <w:tcPr>
            <w:tcW w:w="1560" w:type="dxa"/>
          </w:tcPr>
          <w:p>
            <w:pPr>
              <w:pStyle w:val="TableParagraph"/>
              <w:spacing w:before="2"/>
              <w:ind w:left="659"/>
              <w:jc w:val="left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4340" w:type="dxa"/>
          </w:tcPr>
          <w:p>
            <w:pPr>
              <w:pStyle w:val="TableParagraph"/>
              <w:spacing w:before="2"/>
              <w:ind w:left="1549" w:right="1540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2624" w:type="dxa"/>
          </w:tcPr>
          <w:p>
            <w:pPr>
              <w:pStyle w:val="TableParagraph"/>
              <w:spacing w:before="2"/>
              <w:ind w:left="1070"/>
              <w:jc w:val="left"/>
              <w:rPr>
                <w:sz w:val="24"/>
              </w:rPr>
            </w:pPr>
            <w:r>
              <w:rPr>
                <w:sz w:val="24"/>
              </w:rPr>
              <w:t>1.67</w:t>
            </w:r>
          </w:p>
        </w:tc>
      </w:tr>
      <w:tr>
        <w:trPr>
          <w:trHeight w:val="311" w:hRule="atLeast"/>
        </w:trPr>
        <w:tc>
          <w:tcPr>
            <w:tcW w:w="1560" w:type="dxa"/>
          </w:tcPr>
          <w:p>
            <w:pPr>
              <w:pStyle w:val="TableParagraph"/>
              <w:ind w:left="659"/>
              <w:jc w:val="left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4340" w:type="dxa"/>
          </w:tcPr>
          <w:p>
            <w:pPr>
              <w:pStyle w:val="TableParagraph"/>
              <w:ind w:left="1549" w:right="1540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2624" w:type="dxa"/>
          </w:tcPr>
          <w:p>
            <w:pPr>
              <w:pStyle w:val="TableParagraph"/>
              <w:ind w:left="1070"/>
              <w:jc w:val="left"/>
              <w:rPr>
                <w:sz w:val="24"/>
              </w:rPr>
            </w:pPr>
            <w:r>
              <w:rPr>
                <w:sz w:val="24"/>
              </w:rPr>
              <w:t>1.66</w:t>
            </w:r>
          </w:p>
        </w:tc>
      </w:tr>
      <w:tr>
        <w:trPr>
          <w:trHeight w:val="311" w:hRule="atLeast"/>
        </w:trPr>
        <w:tc>
          <w:tcPr>
            <w:tcW w:w="1560" w:type="dxa"/>
          </w:tcPr>
          <w:p>
            <w:pPr>
              <w:pStyle w:val="TableParagraph"/>
              <w:ind w:left="659"/>
              <w:jc w:val="left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4340" w:type="dxa"/>
          </w:tcPr>
          <w:p>
            <w:pPr>
              <w:pStyle w:val="TableParagraph"/>
              <w:ind w:left="1549" w:right="1540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2624" w:type="dxa"/>
          </w:tcPr>
          <w:p>
            <w:pPr>
              <w:pStyle w:val="TableParagraph"/>
              <w:ind w:left="1070"/>
              <w:jc w:val="left"/>
              <w:rPr>
                <w:sz w:val="24"/>
              </w:rPr>
            </w:pPr>
            <w:r>
              <w:rPr>
                <w:sz w:val="24"/>
              </w:rPr>
              <w:t>1.64</w:t>
            </w:r>
          </w:p>
        </w:tc>
      </w:tr>
      <w:tr>
        <w:trPr>
          <w:trHeight w:val="311" w:hRule="atLeast"/>
        </w:trPr>
        <w:tc>
          <w:tcPr>
            <w:tcW w:w="1560" w:type="dxa"/>
          </w:tcPr>
          <w:p>
            <w:pPr>
              <w:pStyle w:val="TableParagraph"/>
              <w:ind w:left="659"/>
              <w:jc w:val="left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4340" w:type="dxa"/>
          </w:tcPr>
          <w:p>
            <w:pPr>
              <w:pStyle w:val="TableParagraph"/>
              <w:ind w:left="1549" w:right="1540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2624" w:type="dxa"/>
          </w:tcPr>
          <w:p>
            <w:pPr>
              <w:pStyle w:val="TableParagraph"/>
              <w:ind w:left="1070"/>
              <w:jc w:val="left"/>
              <w:rPr>
                <w:sz w:val="24"/>
              </w:rPr>
            </w:pPr>
            <w:r>
              <w:rPr>
                <w:sz w:val="24"/>
              </w:rPr>
              <w:t>1.64</w:t>
            </w:r>
          </w:p>
        </w:tc>
      </w:tr>
    </w:tbl>
    <w:p>
      <w:pPr>
        <w:spacing w:after="0"/>
        <w:jc w:val="left"/>
        <w:rPr>
          <w:sz w:val="24"/>
        </w:rPr>
        <w:sectPr>
          <w:pgSz w:w="11910" w:h="16840"/>
          <w:pgMar w:header="0" w:footer="1115" w:top="1420" w:bottom="1300" w:left="1580" w:right="140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0"/>
        <w:gridCol w:w="4340"/>
        <w:gridCol w:w="2624"/>
      </w:tblGrid>
      <w:tr>
        <w:trPr>
          <w:trHeight w:val="311" w:hRule="atLeast"/>
        </w:trPr>
        <w:tc>
          <w:tcPr>
            <w:tcW w:w="1560" w:type="dxa"/>
          </w:tcPr>
          <w:p>
            <w:pPr>
              <w:pStyle w:val="TableParagraph"/>
              <w:ind w:left="659"/>
              <w:jc w:val="left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4340" w:type="dxa"/>
          </w:tcPr>
          <w:p>
            <w:pPr>
              <w:pStyle w:val="TableParagraph"/>
              <w:ind w:left="1549" w:right="1540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2624" w:type="dxa"/>
          </w:tcPr>
          <w:p>
            <w:pPr>
              <w:pStyle w:val="TableParagraph"/>
              <w:ind w:left="1070"/>
              <w:jc w:val="left"/>
              <w:rPr>
                <w:sz w:val="24"/>
              </w:rPr>
            </w:pPr>
            <w:r>
              <w:rPr>
                <w:sz w:val="24"/>
              </w:rPr>
              <w:t>1.56</w:t>
            </w:r>
          </w:p>
        </w:tc>
      </w:tr>
      <w:tr>
        <w:trPr>
          <w:trHeight w:val="312" w:hRule="atLeast"/>
        </w:trPr>
        <w:tc>
          <w:tcPr>
            <w:tcW w:w="1560" w:type="dxa"/>
          </w:tcPr>
          <w:p>
            <w:pPr>
              <w:pStyle w:val="TableParagraph"/>
              <w:ind w:left="659"/>
              <w:jc w:val="left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4340" w:type="dxa"/>
          </w:tcPr>
          <w:p>
            <w:pPr>
              <w:pStyle w:val="TableParagraph"/>
              <w:ind w:left="1549" w:right="1540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2624" w:type="dxa"/>
          </w:tcPr>
          <w:p>
            <w:pPr>
              <w:pStyle w:val="TableParagraph"/>
              <w:ind w:left="1070"/>
              <w:jc w:val="left"/>
              <w:rPr>
                <w:sz w:val="24"/>
              </w:rPr>
            </w:pPr>
            <w:r>
              <w:rPr>
                <w:sz w:val="24"/>
              </w:rPr>
              <w:t>1.55</w:t>
            </w:r>
          </w:p>
        </w:tc>
      </w:tr>
      <w:tr>
        <w:trPr>
          <w:trHeight w:val="311" w:hRule="atLeast"/>
        </w:trPr>
        <w:tc>
          <w:tcPr>
            <w:tcW w:w="1560" w:type="dxa"/>
          </w:tcPr>
          <w:p>
            <w:pPr>
              <w:pStyle w:val="TableParagraph"/>
              <w:ind w:left="659"/>
              <w:jc w:val="left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4340" w:type="dxa"/>
          </w:tcPr>
          <w:p>
            <w:pPr>
              <w:pStyle w:val="TableParagraph"/>
              <w:ind w:left="1549" w:right="1540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2624" w:type="dxa"/>
          </w:tcPr>
          <w:p>
            <w:pPr>
              <w:pStyle w:val="TableParagraph"/>
              <w:ind w:left="1070"/>
              <w:jc w:val="left"/>
              <w:rPr>
                <w:sz w:val="24"/>
              </w:rPr>
            </w:pPr>
            <w:r>
              <w:rPr>
                <w:sz w:val="24"/>
              </w:rPr>
              <w:t>1.47</w:t>
            </w:r>
          </w:p>
        </w:tc>
      </w:tr>
      <w:tr>
        <w:trPr>
          <w:trHeight w:val="313" w:hRule="atLeast"/>
        </w:trPr>
        <w:tc>
          <w:tcPr>
            <w:tcW w:w="1560" w:type="dxa"/>
          </w:tcPr>
          <w:p>
            <w:pPr>
              <w:pStyle w:val="TableParagraph"/>
              <w:spacing w:before="2"/>
              <w:ind w:left="659"/>
              <w:jc w:val="left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4340" w:type="dxa"/>
          </w:tcPr>
          <w:p>
            <w:pPr>
              <w:pStyle w:val="TableParagraph"/>
              <w:spacing w:before="2"/>
              <w:ind w:left="1549" w:right="1540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2624" w:type="dxa"/>
          </w:tcPr>
          <w:p>
            <w:pPr>
              <w:pStyle w:val="TableParagraph"/>
              <w:spacing w:before="2"/>
              <w:ind w:left="1070"/>
              <w:jc w:val="left"/>
              <w:rPr>
                <w:sz w:val="24"/>
              </w:rPr>
            </w:pPr>
            <w:r>
              <w:rPr>
                <w:sz w:val="24"/>
              </w:rPr>
              <w:t>1.45</w:t>
            </w:r>
          </w:p>
        </w:tc>
      </w:tr>
      <w:tr>
        <w:trPr>
          <w:trHeight w:val="311" w:hRule="atLeast"/>
        </w:trPr>
        <w:tc>
          <w:tcPr>
            <w:tcW w:w="1560" w:type="dxa"/>
          </w:tcPr>
          <w:p>
            <w:pPr>
              <w:pStyle w:val="TableParagraph"/>
              <w:ind w:left="659"/>
              <w:jc w:val="left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4340" w:type="dxa"/>
          </w:tcPr>
          <w:p>
            <w:pPr>
              <w:pStyle w:val="TableParagraph"/>
              <w:ind w:left="1549" w:right="1540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2624" w:type="dxa"/>
          </w:tcPr>
          <w:p>
            <w:pPr>
              <w:pStyle w:val="TableParagraph"/>
              <w:ind w:left="1070"/>
              <w:jc w:val="left"/>
              <w:rPr>
                <w:sz w:val="24"/>
              </w:rPr>
            </w:pPr>
            <w:r>
              <w:rPr>
                <w:sz w:val="24"/>
              </w:rPr>
              <w:t>1.43</w:t>
            </w:r>
          </w:p>
        </w:tc>
      </w:tr>
      <w:tr>
        <w:trPr>
          <w:trHeight w:val="311" w:hRule="atLeast"/>
        </w:trPr>
        <w:tc>
          <w:tcPr>
            <w:tcW w:w="1560" w:type="dxa"/>
          </w:tcPr>
          <w:p>
            <w:pPr>
              <w:pStyle w:val="TableParagraph"/>
              <w:ind w:left="659"/>
              <w:jc w:val="left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4340" w:type="dxa"/>
          </w:tcPr>
          <w:p>
            <w:pPr>
              <w:pStyle w:val="TableParagraph"/>
              <w:ind w:left="1549" w:right="1540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2624" w:type="dxa"/>
          </w:tcPr>
          <w:p>
            <w:pPr>
              <w:pStyle w:val="TableParagraph"/>
              <w:ind w:left="1070"/>
              <w:jc w:val="left"/>
              <w:rPr>
                <w:sz w:val="24"/>
              </w:rPr>
            </w:pPr>
            <w:r>
              <w:rPr>
                <w:sz w:val="24"/>
              </w:rPr>
              <w:t>1.20</w:t>
            </w:r>
          </w:p>
        </w:tc>
      </w:tr>
      <w:tr>
        <w:trPr>
          <w:trHeight w:val="311" w:hRule="atLeast"/>
        </w:trPr>
        <w:tc>
          <w:tcPr>
            <w:tcW w:w="1560" w:type="dxa"/>
          </w:tcPr>
          <w:p>
            <w:pPr>
              <w:pStyle w:val="TableParagraph"/>
              <w:ind w:left="659"/>
              <w:jc w:val="left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4340" w:type="dxa"/>
          </w:tcPr>
          <w:p>
            <w:pPr>
              <w:pStyle w:val="TableParagraph"/>
              <w:ind w:left="1549" w:right="1540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2624" w:type="dxa"/>
          </w:tcPr>
          <w:p>
            <w:pPr>
              <w:pStyle w:val="TableParagraph"/>
              <w:ind w:left="1070"/>
              <w:jc w:val="left"/>
              <w:rPr>
                <w:sz w:val="24"/>
              </w:rPr>
            </w:pPr>
            <w:r>
              <w:rPr>
                <w:sz w:val="24"/>
              </w:rPr>
              <w:t>1.18</w:t>
            </w:r>
          </w:p>
        </w:tc>
      </w:tr>
      <w:tr>
        <w:trPr>
          <w:trHeight w:val="311" w:hRule="atLeast"/>
        </w:trPr>
        <w:tc>
          <w:tcPr>
            <w:tcW w:w="1560" w:type="dxa"/>
          </w:tcPr>
          <w:p>
            <w:pPr>
              <w:pStyle w:val="TableParagraph"/>
              <w:ind w:left="659"/>
              <w:jc w:val="left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4340" w:type="dxa"/>
          </w:tcPr>
          <w:p>
            <w:pPr>
              <w:pStyle w:val="TableParagraph"/>
              <w:ind w:left="1549" w:right="1540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2624" w:type="dxa"/>
          </w:tcPr>
          <w:p>
            <w:pPr>
              <w:pStyle w:val="TableParagraph"/>
              <w:ind w:left="1070"/>
              <w:jc w:val="left"/>
              <w:rPr>
                <w:sz w:val="24"/>
              </w:rPr>
            </w:pPr>
            <w:r>
              <w:rPr>
                <w:sz w:val="24"/>
              </w:rPr>
              <w:t>1.09</w:t>
            </w:r>
          </w:p>
        </w:tc>
      </w:tr>
      <w:tr>
        <w:trPr>
          <w:trHeight w:val="311" w:hRule="atLeast"/>
        </w:trPr>
        <w:tc>
          <w:tcPr>
            <w:tcW w:w="1560" w:type="dxa"/>
          </w:tcPr>
          <w:p>
            <w:pPr>
              <w:pStyle w:val="TableParagraph"/>
              <w:ind w:left="659"/>
              <w:jc w:val="left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4340" w:type="dxa"/>
          </w:tcPr>
          <w:p>
            <w:pPr>
              <w:pStyle w:val="TableParagraph"/>
              <w:ind w:left="1549" w:right="1540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2624" w:type="dxa"/>
          </w:tcPr>
          <w:p>
            <w:pPr>
              <w:pStyle w:val="TableParagraph"/>
              <w:ind w:left="1070"/>
              <w:jc w:val="left"/>
              <w:rPr>
                <w:sz w:val="24"/>
              </w:rPr>
            </w:pPr>
            <w:r>
              <w:rPr>
                <w:sz w:val="24"/>
              </w:rPr>
              <w:t>1.07</w:t>
            </w:r>
          </w:p>
        </w:tc>
      </w:tr>
      <w:tr>
        <w:trPr>
          <w:trHeight w:val="314" w:hRule="atLeast"/>
        </w:trPr>
        <w:tc>
          <w:tcPr>
            <w:tcW w:w="1560" w:type="dxa"/>
          </w:tcPr>
          <w:p>
            <w:pPr>
              <w:pStyle w:val="TableParagraph"/>
              <w:spacing w:before="2"/>
              <w:ind w:left="659"/>
              <w:jc w:val="left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4340" w:type="dxa"/>
          </w:tcPr>
          <w:p>
            <w:pPr>
              <w:pStyle w:val="TableParagraph"/>
              <w:spacing w:before="2"/>
              <w:ind w:left="1549" w:right="1540"/>
              <w:rPr>
                <w:sz w:val="24"/>
              </w:rPr>
            </w:pPr>
            <w:r>
              <w:rPr>
                <w:sz w:val="24"/>
              </w:rPr>
              <w:t>华菁证券</w:t>
            </w:r>
          </w:p>
        </w:tc>
        <w:tc>
          <w:tcPr>
            <w:tcW w:w="2624" w:type="dxa"/>
          </w:tcPr>
          <w:p>
            <w:pPr>
              <w:pStyle w:val="TableParagraph"/>
              <w:spacing w:before="2"/>
              <w:ind w:left="1070"/>
              <w:jc w:val="left"/>
              <w:rPr>
                <w:sz w:val="24"/>
              </w:rPr>
            </w:pPr>
            <w:r>
              <w:rPr>
                <w:sz w:val="24"/>
              </w:rPr>
              <w:t>1.05</w:t>
            </w:r>
          </w:p>
        </w:tc>
      </w:tr>
      <w:tr>
        <w:trPr>
          <w:trHeight w:val="311" w:hRule="atLeast"/>
        </w:trPr>
        <w:tc>
          <w:tcPr>
            <w:tcW w:w="1560" w:type="dxa"/>
          </w:tcPr>
          <w:p>
            <w:pPr>
              <w:pStyle w:val="TableParagraph"/>
              <w:ind w:left="659"/>
              <w:jc w:val="left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4340" w:type="dxa"/>
          </w:tcPr>
          <w:p>
            <w:pPr>
              <w:pStyle w:val="TableParagraph"/>
              <w:ind w:left="1549" w:right="1540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2624" w:type="dxa"/>
          </w:tcPr>
          <w:p>
            <w:pPr>
              <w:pStyle w:val="TableParagraph"/>
              <w:ind w:left="1070"/>
              <w:jc w:val="left"/>
              <w:rPr>
                <w:sz w:val="24"/>
              </w:rPr>
            </w:pPr>
            <w:r>
              <w:rPr>
                <w:sz w:val="24"/>
              </w:rPr>
              <w:t>1.03</w:t>
            </w:r>
          </w:p>
        </w:tc>
      </w:tr>
      <w:tr>
        <w:trPr>
          <w:trHeight w:val="311" w:hRule="atLeast"/>
        </w:trPr>
        <w:tc>
          <w:tcPr>
            <w:tcW w:w="1560" w:type="dxa"/>
          </w:tcPr>
          <w:p>
            <w:pPr>
              <w:pStyle w:val="TableParagraph"/>
              <w:ind w:left="659"/>
              <w:jc w:val="left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4340" w:type="dxa"/>
          </w:tcPr>
          <w:p>
            <w:pPr>
              <w:pStyle w:val="TableParagraph"/>
              <w:ind w:left="1549" w:right="1540"/>
              <w:rPr>
                <w:sz w:val="24"/>
              </w:rPr>
            </w:pPr>
            <w:r>
              <w:rPr>
                <w:sz w:val="24"/>
              </w:rPr>
              <w:t>申港证券</w:t>
            </w:r>
          </w:p>
        </w:tc>
        <w:tc>
          <w:tcPr>
            <w:tcW w:w="2624" w:type="dxa"/>
          </w:tcPr>
          <w:p>
            <w:pPr>
              <w:pStyle w:val="TableParagraph"/>
              <w:ind w:left="1070"/>
              <w:jc w:val="left"/>
              <w:rPr>
                <w:sz w:val="24"/>
              </w:rPr>
            </w:pPr>
            <w:r>
              <w:rPr>
                <w:sz w:val="24"/>
              </w:rPr>
              <w:t>1.02</w:t>
            </w:r>
          </w:p>
        </w:tc>
      </w:tr>
      <w:tr>
        <w:trPr>
          <w:trHeight w:val="311" w:hRule="atLeast"/>
        </w:trPr>
        <w:tc>
          <w:tcPr>
            <w:tcW w:w="1560" w:type="dxa"/>
          </w:tcPr>
          <w:p>
            <w:pPr>
              <w:pStyle w:val="TableParagraph"/>
              <w:ind w:left="659"/>
              <w:jc w:val="left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4340" w:type="dxa"/>
          </w:tcPr>
          <w:p>
            <w:pPr>
              <w:pStyle w:val="TableParagraph"/>
              <w:ind w:left="1549" w:right="1540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2624" w:type="dxa"/>
          </w:tcPr>
          <w:p>
            <w:pPr>
              <w:pStyle w:val="TableParagraph"/>
              <w:ind w:left="1070"/>
              <w:jc w:val="left"/>
              <w:rPr>
                <w:sz w:val="24"/>
              </w:rPr>
            </w:pPr>
            <w:r>
              <w:rPr>
                <w:sz w:val="24"/>
              </w:rPr>
              <w:t>1.01</w:t>
            </w:r>
          </w:p>
        </w:tc>
      </w:tr>
      <w:tr>
        <w:trPr>
          <w:trHeight w:val="312" w:hRule="atLeast"/>
        </w:trPr>
        <w:tc>
          <w:tcPr>
            <w:tcW w:w="1560" w:type="dxa"/>
          </w:tcPr>
          <w:p>
            <w:pPr>
              <w:pStyle w:val="TableParagraph"/>
              <w:ind w:left="659"/>
              <w:jc w:val="left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  <w:tc>
          <w:tcPr>
            <w:tcW w:w="4340" w:type="dxa"/>
          </w:tcPr>
          <w:p>
            <w:pPr>
              <w:pStyle w:val="TableParagraph"/>
              <w:ind w:left="1549" w:right="1540"/>
              <w:rPr>
                <w:sz w:val="24"/>
              </w:rPr>
            </w:pPr>
            <w:r>
              <w:rPr>
                <w:sz w:val="24"/>
              </w:rPr>
              <w:t>海际证券</w:t>
            </w:r>
          </w:p>
        </w:tc>
        <w:tc>
          <w:tcPr>
            <w:tcW w:w="2624" w:type="dxa"/>
          </w:tcPr>
          <w:p>
            <w:pPr>
              <w:pStyle w:val="TableParagraph"/>
              <w:ind w:left="1070"/>
              <w:jc w:val="left"/>
              <w:rPr>
                <w:sz w:val="24"/>
              </w:rPr>
            </w:pPr>
            <w:r>
              <w:rPr>
                <w:sz w:val="24"/>
              </w:rPr>
              <w:t>1.00</w:t>
            </w:r>
          </w:p>
        </w:tc>
      </w:tr>
      <w:tr>
        <w:trPr>
          <w:trHeight w:val="313" w:hRule="atLeast"/>
        </w:trPr>
        <w:tc>
          <w:tcPr>
            <w:tcW w:w="8524" w:type="dxa"/>
            <w:gridSpan w:val="3"/>
          </w:tcPr>
          <w:p>
            <w:pPr>
              <w:pStyle w:val="TableParagraph"/>
              <w:spacing w:line="240" w:lineRule="auto" w:before="38"/>
              <w:ind w:left="107"/>
              <w:jc w:val="left"/>
              <w:rPr>
                <w:sz w:val="18"/>
              </w:rPr>
            </w:pPr>
            <w:r>
              <w:rPr>
                <w:spacing w:val="-8"/>
                <w:sz w:val="18"/>
              </w:rPr>
              <w:t>注：财务杠杆倍数=扣除代理买卖证券款、信用交易代理买卖证券款及代理承销证券款后的总资产</w:t>
            </w:r>
            <w:r>
              <w:rPr>
                <w:sz w:val="18"/>
              </w:rPr>
              <w:t>/净资产。</w:t>
            </w:r>
          </w:p>
        </w:tc>
      </w:tr>
    </w:tbl>
    <w:p>
      <w:pPr>
        <w:spacing w:line="240" w:lineRule="auto" w:before="3"/>
        <w:rPr>
          <w:b/>
          <w:sz w:val="28"/>
        </w:rPr>
      </w:pPr>
    </w:p>
    <w:p>
      <w:pPr>
        <w:spacing w:after="0" w:line="240" w:lineRule="auto"/>
        <w:rPr>
          <w:sz w:val="28"/>
        </w:rPr>
        <w:sectPr>
          <w:pgSz w:w="11910" w:h="16840"/>
          <w:pgMar w:header="0" w:footer="1115" w:top="1420" w:bottom="1300" w:left="1580" w:right="1400"/>
        </w:sectPr>
      </w:pPr>
    </w:p>
    <w:p>
      <w:pPr>
        <w:pStyle w:val="BodyText"/>
        <w:spacing w:before="55"/>
        <w:ind w:left="1439"/>
      </w:pPr>
      <w:r>
        <w:rPr/>
        <w:t>15、</w:t>
      </w:r>
      <w:r>
        <w:rPr>
          <w:color w:val="333333"/>
        </w:rPr>
        <w:t>2016</w:t>
      </w:r>
      <w:r>
        <w:rPr>
          <w:color w:val="333333"/>
          <w:spacing w:val="-14"/>
        </w:rPr>
        <w:t> 年度证券公司</w:t>
      </w:r>
      <w:r>
        <w:rPr>
          <w:spacing w:val="-2"/>
        </w:rPr>
        <w:t>客户资金余额排名</w:t>
      </w:r>
    </w:p>
    <w:p>
      <w:pPr>
        <w:spacing w:line="240" w:lineRule="auto" w:before="0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spacing w:line="240" w:lineRule="auto" w:before="10"/>
        <w:rPr>
          <w:b/>
          <w:sz w:val="20"/>
        </w:rPr>
      </w:pPr>
    </w:p>
    <w:p>
      <w:pPr>
        <w:spacing w:before="0"/>
        <w:ind w:left="-21" w:right="0" w:firstLine="0"/>
        <w:jc w:val="left"/>
        <w:rPr>
          <w:sz w:val="24"/>
        </w:rPr>
      </w:pPr>
      <w:r>
        <w:rPr>
          <w:sz w:val="24"/>
        </w:rPr>
        <w:t>单位：万元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20" w:bottom="1300" w:left="1580" w:right="1400"/>
          <w:cols w:num="2" w:equalWidth="0">
            <w:col w:w="7309" w:space="40"/>
            <w:col w:w="1581"/>
          </w:cols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8"/>
        <w:gridCol w:w="3490"/>
        <w:gridCol w:w="3786"/>
      </w:tblGrid>
      <w:tr>
        <w:trPr>
          <w:trHeight w:val="311" w:hRule="atLeast"/>
        </w:trPr>
        <w:tc>
          <w:tcPr>
            <w:tcW w:w="1248" w:type="dxa"/>
            <w:shd w:val="clear" w:color="auto" w:fill="C5D9F0"/>
          </w:tcPr>
          <w:p>
            <w:pPr>
              <w:pStyle w:val="TableParagraph"/>
              <w:ind w:left="362" w:right="353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490" w:type="dxa"/>
            <w:shd w:val="clear" w:color="auto" w:fill="C5D9F0"/>
          </w:tcPr>
          <w:p>
            <w:pPr>
              <w:pStyle w:val="TableParagraph"/>
              <w:ind w:right="125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公司名称</w:t>
            </w:r>
          </w:p>
        </w:tc>
        <w:tc>
          <w:tcPr>
            <w:tcW w:w="3786" w:type="dxa"/>
            <w:shd w:val="clear" w:color="auto" w:fill="C5D9F0"/>
          </w:tcPr>
          <w:p>
            <w:pPr>
              <w:pStyle w:val="TableParagraph"/>
              <w:ind w:left="906" w:right="900"/>
              <w:rPr>
                <w:b/>
                <w:sz w:val="24"/>
              </w:rPr>
            </w:pPr>
            <w:r>
              <w:rPr>
                <w:b/>
                <w:sz w:val="24"/>
              </w:rPr>
              <w:t>客户资金余额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90" w:type="dxa"/>
          </w:tcPr>
          <w:p>
            <w:pPr>
              <w:pStyle w:val="TableParagraph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8,962,483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90" w:type="dxa"/>
          </w:tcPr>
          <w:p>
            <w:pPr>
              <w:pStyle w:val="TableParagraph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8,107,924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490" w:type="dxa"/>
          </w:tcPr>
          <w:p>
            <w:pPr>
              <w:pStyle w:val="TableParagraph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7,178,875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90" w:type="dxa"/>
          </w:tcPr>
          <w:p>
            <w:pPr>
              <w:pStyle w:val="TableParagraph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7,108,167</w:t>
            </w:r>
          </w:p>
        </w:tc>
      </w:tr>
      <w:tr>
        <w:trPr>
          <w:trHeight w:val="314" w:hRule="atLeast"/>
        </w:trPr>
        <w:tc>
          <w:tcPr>
            <w:tcW w:w="1248" w:type="dxa"/>
          </w:tcPr>
          <w:p>
            <w:pPr>
              <w:pStyle w:val="TableParagraph"/>
              <w:spacing w:before="2"/>
              <w:ind w:left="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490" w:type="dxa"/>
          </w:tcPr>
          <w:p>
            <w:pPr>
              <w:pStyle w:val="TableParagraph"/>
              <w:spacing w:before="2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786" w:type="dxa"/>
          </w:tcPr>
          <w:p>
            <w:pPr>
              <w:pStyle w:val="TableParagraph"/>
              <w:spacing w:before="2"/>
              <w:ind w:left="907" w:right="900"/>
              <w:rPr>
                <w:sz w:val="24"/>
              </w:rPr>
            </w:pPr>
            <w:r>
              <w:rPr>
                <w:sz w:val="24"/>
              </w:rPr>
              <w:t>7,103,298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490" w:type="dxa"/>
          </w:tcPr>
          <w:p>
            <w:pPr>
              <w:pStyle w:val="TableParagraph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7,019,442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490" w:type="dxa"/>
          </w:tcPr>
          <w:p>
            <w:pPr>
              <w:pStyle w:val="TableParagraph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6,498,441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490" w:type="dxa"/>
          </w:tcPr>
          <w:p>
            <w:pPr>
              <w:pStyle w:val="TableParagraph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5,474,598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490" w:type="dxa"/>
          </w:tcPr>
          <w:p>
            <w:pPr>
              <w:pStyle w:val="TableParagraph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5,162,660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362" w:right="353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490" w:type="dxa"/>
          </w:tcPr>
          <w:p>
            <w:pPr>
              <w:pStyle w:val="TableParagraph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5,009,819</w:t>
            </w:r>
          </w:p>
        </w:tc>
      </w:tr>
      <w:tr>
        <w:trPr>
          <w:trHeight w:val="313" w:hRule="atLeast"/>
        </w:trPr>
        <w:tc>
          <w:tcPr>
            <w:tcW w:w="1248" w:type="dxa"/>
          </w:tcPr>
          <w:p>
            <w:pPr>
              <w:pStyle w:val="TableParagraph"/>
              <w:spacing w:before="2"/>
              <w:ind w:left="362" w:right="353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490" w:type="dxa"/>
          </w:tcPr>
          <w:p>
            <w:pPr>
              <w:pStyle w:val="TableParagraph"/>
              <w:spacing w:before="2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786" w:type="dxa"/>
          </w:tcPr>
          <w:p>
            <w:pPr>
              <w:pStyle w:val="TableParagraph"/>
              <w:spacing w:before="2"/>
              <w:ind w:left="907" w:right="900"/>
              <w:rPr>
                <w:sz w:val="24"/>
              </w:rPr>
            </w:pPr>
            <w:r>
              <w:rPr>
                <w:sz w:val="24"/>
              </w:rPr>
              <w:t>3,554,984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362" w:right="353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490" w:type="dxa"/>
          </w:tcPr>
          <w:p>
            <w:pPr>
              <w:pStyle w:val="TableParagraph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3,450,127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362" w:right="353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490" w:type="dxa"/>
          </w:tcPr>
          <w:p>
            <w:pPr>
              <w:pStyle w:val="TableParagraph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3,083,396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362" w:right="353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490" w:type="dxa"/>
          </w:tcPr>
          <w:p>
            <w:pPr>
              <w:pStyle w:val="TableParagraph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3,063,944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362" w:right="353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490" w:type="dxa"/>
          </w:tcPr>
          <w:p>
            <w:pPr>
              <w:pStyle w:val="TableParagraph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3,050,992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362" w:right="353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490" w:type="dxa"/>
          </w:tcPr>
          <w:p>
            <w:pPr>
              <w:pStyle w:val="TableParagraph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2,537,073</w:t>
            </w:r>
          </w:p>
        </w:tc>
      </w:tr>
      <w:tr>
        <w:trPr>
          <w:trHeight w:val="314" w:hRule="atLeast"/>
        </w:trPr>
        <w:tc>
          <w:tcPr>
            <w:tcW w:w="1248" w:type="dxa"/>
          </w:tcPr>
          <w:p>
            <w:pPr>
              <w:pStyle w:val="TableParagraph"/>
              <w:spacing w:before="2"/>
              <w:ind w:left="362" w:right="353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490" w:type="dxa"/>
          </w:tcPr>
          <w:p>
            <w:pPr>
              <w:pStyle w:val="TableParagraph"/>
              <w:spacing w:before="2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786" w:type="dxa"/>
          </w:tcPr>
          <w:p>
            <w:pPr>
              <w:pStyle w:val="TableParagraph"/>
              <w:spacing w:before="2"/>
              <w:ind w:left="907" w:right="900"/>
              <w:rPr>
                <w:sz w:val="24"/>
              </w:rPr>
            </w:pPr>
            <w:r>
              <w:rPr>
                <w:sz w:val="24"/>
              </w:rPr>
              <w:t>2,439,241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362" w:right="353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490" w:type="dxa"/>
          </w:tcPr>
          <w:p>
            <w:pPr>
              <w:pStyle w:val="TableParagraph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2,265,101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362" w:right="353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490" w:type="dxa"/>
          </w:tcPr>
          <w:p>
            <w:pPr>
              <w:pStyle w:val="TableParagraph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1,837,519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362" w:right="353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490" w:type="dxa"/>
          </w:tcPr>
          <w:p>
            <w:pPr>
              <w:pStyle w:val="TableParagraph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1,734,093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362" w:right="353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490" w:type="dxa"/>
          </w:tcPr>
          <w:p>
            <w:pPr>
              <w:pStyle w:val="TableParagraph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1,576,662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362" w:right="353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490" w:type="dxa"/>
          </w:tcPr>
          <w:p>
            <w:pPr>
              <w:pStyle w:val="TableParagraph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1,505,121</w:t>
            </w:r>
          </w:p>
        </w:tc>
      </w:tr>
      <w:tr>
        <w:trPr>
          <w:trHeight w:val="313" w:hRule="atLeast"/>
        </w:trPr>
        <w:tc>
          <w:tcPr>
            <w:tcW w:w="1248" w:type="dxa"/>
          </w:tcPr>
          <w:p>
            <w:pPr>
              <w:pStyle w:val="TableParagraph"/>
              <w:spacing w:before="2"/>
              <w:ind w:left="362" w:right="353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490" w:type="dxa"/>
          </w:tcPr>
          <w:p>
            <w:pPr>
              <w:pStyle w:val="TableParagraph"/>
              <w:spacing w:before="2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786" w:type="dxa"/>
          </w:tcPr>
          <w:p>
            <w:pPr>
              <w:pStyle w:val="TableParagraph"/>
              <w:spacing w:before="2"/>
              <w:ind w:left="907" w:right="900"/>
              <w:rPr>
                <w:sz w:val="24"/>
              </w:rPr>
            </w:pPr>
            <w:r>
              <w:rPr>
                <w:sz w:val="24"/>
              </w:rPr>
              <w:t>1,483,685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1910" w:h="16840"/>
          <w:pgMar w:top="1420" w:bottom="1300" w:left="1580" w:right="140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8"/>
        <w:gridCol w:w="3490"/>
        <w:gridCol w:w="3786"/>
      </w:tblGrid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1,408,562</w:t>
            </w:r>
          </w:p>
        </w:tc>
      </w:tr>
      <w:tr>
        <w:trPr>
          <w:trHeight w:val="312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1,399,205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1,394,499</w:t>
            </w:r>
          </w:p>
        </w:tc>
      </w:tr>
      <w:tr>
        <w:trPr>
          <w:trHeight w:val="313" w:hRule="atLeast"/>
        </w:trPr>
        <w:tc>
          <w:tcPr>
            <w:tcW w:w="1248" w:type="dxa"/>
          </w:tcPr>
          <w:p>
            <w:pPr>
              <w:pStyle w:val="TableParagraph"/>
              <w:spacing w:before="2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490" w:type="dxa"/>
          </w:tcPr>
          <w:p>
            <w:pPr>
              <w:pStyle w:val="TableParagraph"/>
              <w:spacing w:before="2"/>
              <w:ind w:left="1125" w:right="1115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786" w:type="dxa"/>
          </w:tcPr>
          <w:p>
            <w:pPr>
              <w:pStyle w:val="TableParagraph"/>
              <w:spacing w:before="2"/>
              <w:ind w:left="907" w:right="900"/>
              <w:rPr>
                <w:sz w:val="24"/>
              </w:rPr>
            </w:pPr>
            <w:r>
              <w:rPr>
                <w:sz w:val="24"/>
              </w:rPr>
              <w:t>1,387,996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1,372,298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1,340,290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1,236,620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1,229,842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1,228,252</w:t>
            </w:r>
          </w:p>
        </w:tc>
      </w:tr>
      <w:tr>
        <w:trPr>
          <w:trHeight w:val="314" w:hRule="atLeast"/>
        </w:trPr>
        <w:tc>
          <w:tcPr>
            <w:tcW w:w="1248" w:type="dxa"/>
          </w:tcPr>
          <w:p>
            <w:pPr>
              <w:pStyle w:val="TableParagraph"/>
              <w:spacing w:before="2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490" w:type="dxa"/>
          </w:tcPr>
          <w:p>
            <w:pPr>
              <w:pStyle w:val="TableParagraph"/>
              <w:spacing w:before="2"/>
              <w:ind w:left="1125" w:right="1115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786" w:type="dxa"/>
          </w:tcPr>
          <w:p>
            <w:pPr>
              <w:pStyle w:val="TableParagraph"/>
              <w:spacing w:before="2"/>
              <w:ind w:left="907" w:right="900"/>
              <w:rPr>
                <w:sz w:val="24"/>
              </w:rPr>
            </w:pPr>
            <w:r>
              <w:rPr>
                <w:sz w:val="24"/>
              </w:rPr>
              <w:t>1,181,484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1,137,805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1,134,573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1,127,791</w:t>
            </w:r>
          </w:p>
        </w:tc>
      </w:tr>
      <w:tr>
        <w:trPr>
          <w:trHeight w:val="312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1,124,794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1,114,864</w:t>
            </w:r>
          </w:p>
        </w:tc>
      </w:tr>
      <w:tr>
        <w:trPr>
          <w:trHeight w:val="314" w:hRule="atLeast"/>
        </w:trPr>
        <w:tc>
          <w:tcPr>
            <w:tcW w:w="1248" w:type="dxa"/>
          </w:tcPr>
          <w:p>
            <w:pPr>
              <w:pStyle w:val="TableParagraph"/>
              <w:spacing w:before="2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490" w:type="dxa"/>
          </w:tcPr>
          <w:p>
            <w:pPr>
              <w:pStyle w:val="TableParagraph"/>
              <w:spacing w:before="2"/>
              <w:ind w:left="1125" w:right="1115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786" w:type="dxa"/>
          </w:tcPr>
          <w:p>
            <w:pPr>
              <w:pStyle w:val="TableParagraph"/>
              <w:spacing w:before="2"/>
              <w:ind w:left="907" w:right="900"/>
              <w:rPr>
                <w:sz w:val="24"/>
              </w:rPr>
            </w:pPr>
            <w:r>
              <w:rPr>
                <w:sz w:val="24"/>
              </w:rPr>
              <w:t>976,968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962,606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958,420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950,689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944,048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932,583</w:t>
            </w:r>
          </w:p>
        </w:tc>
      </w:tr>
      <w:tr>
        <w:trPr>
          <w:trHeight w:val="313" w:hRule="atLeast"/>
        </w:trPr>
        <w:tc>
          <w:tcPr>
            <w:tcW w:w="1248" w:type="dxa"/>
          </w:tcPr>
          <w:p>
            <w:pPr>
              <w:pStyle w:val="TableParagraph"/>
              <w:spacing w:before="2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490" w:type="dxa"/>
          </w:tcPr>
          <w:p>
            <w:pPr>
              <w:pStyle w:val="TableParagraph"/>
              <w:spacing w:before="2"/>
              <w:ind w:left="1125" w:right="1115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786" w:type="dxa"/>
          </w:tcPr>
          <w:p>
            <w:pPr>
              <w:pStyle w:val="TableParagraph"/>
              <w:spacing w:before="2"/>
              <w:ind w:left="907" w:right="900"/>
              <w:rPr>
                <w:sz w:val="24"/>
              </w:rPr>
            </w:pPr>
            <w:r>
              <w:rPr>
                <w:sz w:val="24"/>
              </w:rPr>
              <w:t>871,463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867,027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820,795</w:t>
            </w:r>
          </w:p>
        </w:tc>
      </w:tr>
      <w:tr>
        <w:trPr>
          <w:trHeight w:val="312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820,158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741,961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726,324</w:t>
            </w:r>
          </w:p>
        </w:tc>
      </w:tr>
      <w:tr>
        <w:trPr>
          <w:trHeight w:val="313" w:hRule="atLeast"/>
        </w:trPr>
        <w:tc>
          <w:tcPr>
            <w:tcW w:w="1248" w:type="dxa"/>
          </w:tcPr>
          <w:p>
            <w:pPr>
              <w:pStyle w:val="TableParagraph"/>
              <w:spacing w:before="2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490" w:type="dxa"/>
          </w:tcPr>
          <w:p>
            <w:pPr>
              <w:pStyle w:val="TableParagraph"/>
              <w:spacing w:before="2"/>
              <w:ind w:left="1125" w:right="1115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786" w:type="dxa"/>
          </w:tcPr>
          <w:p>
            <w:pPr>
              <w:pStyle w:val="TableParagraph"/>
              <w:spacing w:before="2"/>
              <w:ind w:left="907" w:right="900"/>
              <w:rPr>
                <w:sz w:val="24"/>
              </w:rPr>
            </w:pPr>
            <w:r>
              <w:rPr>
                <w:sz w:val="24"/>
              </w:rPr>
              <w:t>716,624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709,685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676,315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671,007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615,089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614,985</w:t>
            </w:r>
          </w:p>
        </w:tc>
      </w:tr>
      <w:tr>
        <w:trPr>
          <w:trHeight w:val="313" w:hRule="atLeast"/>
        </w:trPr>
        <w:tc>
          <w:tcPr>
            <w:tcW w:w="1248" w:type="dxa"/>
          </w:tcPr>
          <w:p>
            <w:pPr>
              <w:pStyle w:val="TableParagraph"/>
              <w:spacing w:before="2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490" w:type="dxa"/>
          </w:tcPr>
          <w:p>
            <w:pPr>
              <w:pStyle w:val="TableParagraph"/>
              <w:spacing w:before="2"/>
              <w:ind w:left="1125" w:right="1115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786" w:type="dxa"/>
          </w:tcPr>
          <w:p>
            <w:pPr>
              <w:pStyle w:val="TableParagraph"/>
              <w:spacing w:before="2"/>
              <w:ind w:left="907" w:right="900"/>
              <w:rPr>
                <w:sz w:val="24"/>
              </w:rPr>
            </w:pPr>
            <w:r>
              <w:rPr>
                <w:sz w:val="24"/>
              </w:rPr>
              <w:t>602,489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564,726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538,678</w:t>
            </w:r>
          </w:p>
        </w:tc>
      </w:tr>
      <w:tr>
        <w:trPr>
          <w:trHeight w:val="312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522,678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506,311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491,005</w:t>
            </w:r>
          </w:p>
        </w:tc>
      </w:tr>
      <w:tr>
        <w:trPr>
          <w:trHeight w:val="313" w:hRule="atLeast"/>
        </w:trPr>
        <w:tc>
          <w:tcPr>
            <w:tcW w:w="1248" w:type="dxa"/>
          </w:tcPr>
          <w:p>
            <w:pPr>
              <w:pStyle w:val="TableParagraph"/>
              <w:spacing w:before="2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490" w:type="dxa"/>
          </w:tcPr>
          <w:p>
            <w:pPr>
              <w:pStyle w:val="TableParagraph"/>
              <w:spacing w:before="2"/>
              <w:ind w:left="1125" w:right="1115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786" w:type="dxa"/>
          </w:tcPr>
          <w:p>
            <w:pPr>
              <w:pStyle w:val="TableParagraph"/>
              <w:spacing w:before="2"/>
              <w:ind w:left="907" w:right="900"/>
              <w:rPr>
                <w:sz w:val="24"/>
              </w:rPr>
            </w:pPr>
            <w:r>
              <w:rPr>
                <w:sz w:val="24"/>
              </w:rPr>
              <w:t>487,531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465,115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452,289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433,853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40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8"/>
        <w:gridCol w:w="3490"/>
        <w:gridCol w:w="3786"/>
      </w:tblGrid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490" w:type="dxa"/>
          </w:tcPr>
          <w:p>
            <w:pPr>
              <w:pStyle w:val="TableParagraph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416,256</w:t>
            </w:r>
          </w:p>
        </w:tc>
      </w:tr>
      <w:tr>
        <w:trPr>
          <w:trHeight w:val="312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490" w:type="dxa"/>
          </w:tcPr>
          <w:p>
            <w:pPr>
              <w:pStyle w:val="TableParagraph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412,642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490" w:type="dxa"/>
          </w:tcPr>
          <w:p>
            <w:pPr>
              <w:pStyle w:val="TableParagraph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409,025</w:t>
            </w:r>
          </w:p>
        </w:tc>
      </w:tr>
      <w:tr>
        <w:trPr>
          <w:trHeight w:val="313" w:hRule="atLeast"/>
        </w:trPr>
        <w:tc>
          <w:tcPr>
            <w:tcW w:w="1248" w:type="dxa"/>
          </w:tcPr>
          <w:p>
            <w:pPr>
              <w:pStyle w:val="TableParagraph"/>
              <w:spacing w:before="2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490" w:type="dxa"/>
          </w:tcPr>
          <w:p>
            <w:pPr>
              <w:pStyle w:val="TableParagraph"/>
              <w:spacing w:before="2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786" w:type="dxa"/>
          </w:tcPr>
          <w:p>
            <w:pPr>
              <w:pStyle w:val="TableParagraph"/>
              <w:spacing w:before="2"/>
              <w:ind w:left="907" w:right="900"/>
              <w:rPr>
                <w:sz w:val="24"/>
              </w:rPr>
            </w:pPr>
            <w:r>
              <w:rPr>
                <w:sz w:val="24"/>
              </w:rPr>
              <w:t>406,612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490" w:type="dxa"/>
          </w:tcPr>
          <w:p>
            <w:pPr>
              <w:pStyle w:val="TableParagraph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391,899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490" w:type="dxa"/>
          </w:tcPr>
          <w:p>
            <w:pPr>
              <w:pStyle w:val="TableParagraph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386,645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490" w:type="dxa"/>
          </w:tcPr>
          <w:p>
            <w:pPr>
              <w:pStyle w:val="TableParagraph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379,469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490" w:type="dxa"/>
          </w:tcPr>
          <w:p>
            <w:pPr>
              <w:pStyle w:val="TableParagraph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378,811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490" w:type="dxa"/>
          </w:tcPr>
          <w:p>
            <w:pPr>
              <w:pStyle w:val="TableParagraph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354,082</w:t>
            </w:r>
          </w:p>
        </w:tc>
      </w:tr>
      <w:tr>
        <w:trPr>
          <w:trHeight w:val="314" w:hRule="atLeast"/>
        </w:trPr>
        <w:tc>
          <w:tcPr>
            <w:tcW w:w="1248" w:type="dxa"/>
          </w:tcPr>
          <w:p>
            <w:pPr>
              <w:pStyle w:val="TableParagraph"/>
              <w:spacing w:before="2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490" w:type="dxa"/>
          </w:tcPr>
          <w:p>
            <w:pPr>
              <w:pStyle w:val="TableParagraph"/>
              <w:spacing w:before="2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786" w:type="dxa"/>
          </w:tcPr>
          <w:p>
            <w:pPr>
              <w:pStyle w:val="TableParagraph"/>
              <w:spacing w:before="2"/>
              <w:ind w:left="907" w:right="900"/>
              <w:rPr>
                <w:sz w:val="24"/>
              </w:rPr>
            </w:pPr>
            <w:r>
              <w:rPr>
                <w:sz w:val="24"/>
              </w:rPr>
              <w:t>337,534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490" w:type="dxa"/>
          </w:tcPr>
          <w:p>
            <w:pPr>
              <w:pStyle w:val="TableParagraph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333,515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490" w:type="dxa"/>
          </w:tcPr>
          <w:p>
            <w:pPr>
              <w:pStyle w:val="TableParagraph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294,111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490" w:type="dxa"/>
          </w:tcPr>
          <w:p>
            <w:pPr>
              <w:pStyle w:val="TableParagraph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272,978</w:t>
            </w:r>
          </w:p>
        </w:tc>
      </w:tr>
      <w:tr>
        <w:trPr>
          <w:trHeight w:val="312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490" w:type="dxa"/>
          </w:tcPr>
          <w:p>
            <w:pPr>
              <w:pStyle w:val="TableParagraph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215,120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490" w:type="dxa"/>
          </w:tcPr>
          <w:p>
            <w:pPr>
              <w:pStyle w:val="TableParagraph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214,797</w:t>
            </w:r>
          </w:p>
        </w:tc>
      </w:tr>
      <w:tr>
        <w:trPr>
          <w:trHeight w:val="314" w:hRule="atLeast"/>
        </w:trPr>
        <w:tc>
          <w:tcPr>
            <w:tcW w:w="1248" w:type="dxa"/>
          </w:tcPr>
          <w:p>
            <w:pPr>
              <w:pStyle w:val="TableParagraph"/>
              <w:spacing w:before="2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490" w:type="dxa"/>
          </w:tcPr>
          <w:p>
            <w:pPr>
              <w:pStyle w:val="TableParagraph"/>
              <w:spacing w:before="2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786" w:type="dxa"/>
          </w:tcPr>
          <w:p>
            <w:pPr>
              <w:pStyle w:val="TableParagraph"/>
              <w:spacing w:before="2"/>
              <w:ind w:left="907" w:right="900"/>
              <w:rPr>
                <w:sz w:val="24"/>
              </w:rPr>
            </w:pPr>
            <w:r>
              <w:rPr>
                <w:sz w:val="24"/>
              </w:rPr>
              <w:t>193,793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490" w:type="dxa"/>
          </w:tcPr>
          <w:p>
            <w:pPr>
              <w:pStyle w:val="TableParagraph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184,372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490" w:type="dxa"/>
          </w:tcPr>
          <w:p>
            <w:pPr>
              <w:pStyle w:val="TableParagraph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171,939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490" w:type="dxa"/>
          </w:tcPr>
          <w:p>
            <w:pPr>
              <w:pStyle w:val="TableParagraph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164,326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490" w:type="dxa"/>
          </w:tcPr>
          <w:p>
            <w:pPr>
              <w:pStyle w:val="TableParagraph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150,219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490" w:type="dxa"/>
          </w:tcPr>
          <w:p>
            <w:pPr>
              <w:pStyle w:val="TableParagraph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129,871</w:t>
            </w:r>
          </w:p>
        </w:tc>
      </w:tr>
      <w:tr>
        <w:trPr>
          <w:trHeight w:val="313" w:hRule="atLeast"/>
        </w:trPr>
        <w:tc>
          <w:tcPr>
            <w:tcW w:w="1248" w:type="dxa"/>
          </w:tcPr>
          <w:p>
            <w:pPr>
              <w:pStyle w:val="TableParagraph"/>
              <w:spacing w:before="2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490" w:type="dxa"/>
          </w:tcPr>
          <w:p>
            <w:pPr>
              <w:pStyle w:val="TableParagraph"/>
              <w:spacing w:before="2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786" w:type="dxa"/>
          </w:tcPr>
          <w:p>
            <w:pPr>
              <w:pStyle w:val="TableParagraph"/>
              <w:spacing w:before="2"/>
              <w:ind w:left="907" w:right="900"/>
              <w:rPr>
                <w:sz w:val="24"/>
              </w:rPr>
            </w:pPr>
            <w:r>
              <w:rPr>
                <w:sz w:val="24"/>
              </w:rPr>
              <w:t>120,430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490" w:type="dxa"/>
          </w:tcPr>
          <w:p>
            <w:pPr>
              <w:pStyle w:val="TableParagraph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89,162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490" w:type="dxa"/>
          </w:tcPr>
          <w:p>
            <w:pPr>
              <w:pStyle w:val="TableParagraph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88,901</w:t>
            </w:r>
          </w:p>
        </w:tc>
      </w:tr>
      <w:tr>
        <w:trPr>
          <w:trHeight w:val="312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3490" w:type="dxa"/>
          </w:tcPr>
          <w:p>
            <w:pPr>
              <w:pStyle w:val="TableParagraph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83,391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3490" w:type="dxa"/>
          </w:tcPr>
          <w:p>
            <w:pPr>
              <w:pStyle w:val="TableParagraph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29,133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3490" w:type="dxa"/>
          </w:tcPr>
          <w:p>
            <w:pPr>
              <w:pStyle w:val="TableParagraph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14,405</w:t>
            </w:r>
          </w:p>
        </w:tc>
      </w:tr>
      <w:tr>
        <w:trPr>
          <w:trHeight w:val="313" w:hRule="atLeast"/>
        </w:trPr>
        <w:tc>
          <w:tcPr>
            <w:tcW w:w="1248" w:type="dxa"/>
          </w:tcPr>
          <w:p>
            <w:pPr>
              <w:pStyle w:val="TableParagraph"/>
              <w:spacing w:before="2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3490" w:type="dxa"/>
          </w:tcPr>
          <w:p>
            <w:pPr>
              <w:pStyle w:val="TableParagraph"/>
              <w:spacing w:before="2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786" w:type="dxa"/>
          </w:tcPr>
          <w:p>
            <w:pPr>
              <w:pStyle w:val="TableParagraph"/>
              <w:spacing w:before="2"/>
              <w:ind w:left="907" w:right="900"/>
              <w:rPr>
                <w:sz w:val="24"/>
              </w:rPr>
            </w:pPr>
            <w:r>
              <w:rPr>
                <w:sz w:val="24"/>
              </w:rPr>
              <w:t>7,265</w:t>
            </w:r>
          </w:p>
        </w:tc>
      </w:tr>
    </w:tbl>
    <w:p>
      <w:pPr>
        <w:spacing w:line="240" w:lineRule="auto" w:before="3"/>
        <w:rPr>
          <w:sz w:val="28"/>
        </w:rPr>
      </w:pPr>
    </w:p>
    <w:p>
      <w:pPr>
        <w:spacing w:after="0" w:line="240" w:lineRule="auto"/>
        <w:rPr>
          <w:sz w:val="28"/>
        </w:rPr>
        <w:sectPr>
          <w:pgSz w:w="11910" w:h="16840"/>
          <w:pgMar w:header="0" w:footer="1115" w:top="1420" w:bottom="1300" w:left="1580" w:right="1400"/>
        </w:sectPr>
      </w:pPr>
    </w:p>
    <w:p>
      <w:pPr>
        <w:pStyle w:val="BodyText"/>
        <w:spacing w:before="55"/>
        <w:ind w:left="1439"/>
      </w:pPr>
      <w:r>
        <w:rPr/>
        <w:t>16、</w:t>
      </w:r>
      <w:r>
        <w:rPr>
          <w:color w:val="333333"/>
        </w:rPr>
        <w:t>2016</w:t>
      </w:r>
      <w:r>
        <w:rPr>
          <w:color w:val="333333"/>
          <w:spacing w:val="-14"/>
        </w:rPr>
        <w:t> 年度证券公司</w:t>
      </w:r>
      <w:r>
        <w:rPr>
          <w:spacing w:val="-2"/>
        </w:rPr>
        <w:t>托管证券市值排名</w:t>
      </w:r>
    </w:p>
    <w:p>
      <w:pPr>
        <w:spacing w:line="240" w:lineRule="auto" w:before="0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spacing w:line="240" w:lineRule="auto" w:before="10"/>
        <w:rPr>
          <w:b/>
          <w:sz w:val="20"/>
        </w:rPr>
      </w:pPr>
    </w:p>
    <w:p>
      <w:pPr>
        <w:spacing w:before="0"/>
        <w:ind w:left="-21" w:right="0" w:firstLine="0"/>
        <w:jc w:val="left"/>
        <w:rPr>
          <w:sz w:val="24"/>
        </w:rPr>
      </w:pPr>
      <w:r>
        <w:rPr>
          <w:sz w:val="24"/>
        </w:rPr>
        <w:t>单位：万元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20" w:bottom="1300" w:left="1580" w:right="1400"/>
          <w:cols w:num="2" w:equalWidth="0">
            <w:col w:w="7309" w:space="40"/>
            <w:col w:w="1581"/>
          </w:cols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6"/>
        <w:gridCol w:w="3296"/>
        <w:gridCol w:w="4052"/>
      </w:tblGrid>
      <w:tr>
        <w:trPr>
          <w:trHeight w:val="311" w:hRule="atLeast"/>
        </w:trPr>
        <w:tc>
          <w:tcPr>
            <w:tcW w:w="1176" w:type="dxa"/>
            <w:shd w:val="clear" w:color="auto" w:fill="C5D9F0"/>
          </w:tcPr>
          <w:p>
            <w:pPr>
              <w:pStyle w:val="TableParagraph"/>
              <w:ind w:left="326" w:right="317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296" w:type="dxa"/>
            <w:shd w:val="clear" w:color="auto" w:fill="C5D9F0"/>
          </w:tcPr>
          <w:p>
            <w:pPr>
              <w:pStyle w:val="TableParagraph"/>
              <w:ind w:left="116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公司名称</w:t>
            </w:r>
          </w:p>
        </w:tc>
        <w:tc>
          <w:tcPr>
            <w:tcW w:w="4052" w:type="dxa"/>
            <w:shd w:val="clear" w:color="auto" w:fill="C5D9F0"/>
          </w:tcPr>
          <w:p>
            <w:pPr>
              <w:pStyle w:val="TableParagraph"/>
              <w:ind w:right="1294"/>
              <w:jc w:val="right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托管证券市值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96" w:type="dxa"/>
          </w:tcPr>
          <w:p>
            <w:pPr>
              <w:pStyle w:val="TableParagraph"/>
              <w:ind w:left="1166"/>
              <w:jc w:val="left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4052" w:type="dxa"/>
          </w:tcPr>
          <w:p>
            <w:pPr>
              <w:pStyle w:val="TableParagraph"/>
              <w:ind w:right="1356"/>
              <w:jc w:val="right"/>
              <w:rPr>
                <w:sz w:val="24"/>
              </w:rPr>
            </w:pPr>
            <w:r>
              <w:rPr>
                <w:sz w:val="24"/>
              </w:rPr>
              <w:t>301,762,845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96" w:type="dxa"/>
          </w:tcPr>
          <w:p>
            <w:pPr>
              <w:pStyle w:val="TableParagraph"/>
              <w:ind w:left="1166"/>
              <w:jc w:val="left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4052" w:type="dxa"/>
          </w:tcPr>
          <w:p>
            <w:pPr>
              <w:pStyle w:val="TableParagraph"/>
              <w:ind w:right="1356"/>
              <w:jc w:val="right"/>
              <w:rPr>
                <w:sz w:val="24"/>
              </w:rPr>
            </w:pPr>
            <w:r>
              <w:rPr>
                <w:sz w:val="24"/>
              </w:rPr>
              <w:t>250,756,734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296" w:type="dxa"/>
          </w:tcPr>
          <w:p>
            <w:pPr>
              <w:pStyle w:val="TableParagraph"/>
              <w:ind w:left="1166"/>
              <w:jc w:val="left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4052" w:type="dxa"/>
          </w:tcPr>
          <w:p>
            <w:pPr>
              <w:pStyle w:val="TableParagraph"/>
              <w:ind w:right="1356"/>
              <w:jc w:val="right"/>
              <w:rPr>
                <w:sz w:val="24"/>
              </w:rPr>
            </w:pPr>
            <w:r>
              <w:rPr>
                <w:sz w:val="24"/>
              </w:rPr>
              <w:t>221,837,277</w:t>
            </w:r>
          </w:p>
        </w:tc>
      </w:tr>
      <w:tr>
        <w:trPr>
          <w:trHeight w:val="314" w:hRule="atLeast"/>
        </w:trPr>
        <w:tc>
          <w:tcPr>
            <w:tcW w:w="1176" w:type="dxa"/>
          </w:tcPr>
          <w:p>
            <w:pPr>
              <w:pStyle w:val="TableParagraph"/>
              <w:spacing w:before="2"/>
              <w:ind w:left="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296" w:type="dxa"/>
          </w:tcPr>
          <w:p>
            <w:pPr>
              <w:pStyle w:val="TableParagraph"/>
              <w:spacing w:before="2"/>
              <w:ind w:left="1166"/>
              <w:jc w:val="left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4052" w:type="dxa"/>
          </w:tcPr>
          <w:p>
            <w:pPr>
              <w:pStyle w:val="TableParagraph"/>
              <w:spacing w:before="2"/>
              <w:ind w:right="1356"/>
              <w:jc w:val="right"/>
              <w:rPr>
                <w:sz w:val="24"/>
              </w:rPr>
            </w:pPr>
            <w:r>
              <w:rPr>
                <w:sz w:val="24"/>
              </w:rPr>
              <w:t>214,053,778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296" w:type="dxa"/>
          </w:tcPr>
          <w:p>
            <w:pPr>
              <w:pStyle w:val="TableParagraph"/>
              <w:ind w:left="1166"/>
              <w:jc w:val="left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4052" w:type="dxa"/>
          </w:tcPr>
          <w:p>
            <w:pPr>
              <w:pStyle w:val="TableParagraph"/>
              <w:ind w:right="1356"/>
              <w:jc w:val="right"/>
              <w:rPr>
                <w:sz w:val="24"/>
              </w:rPr>
            </w:pPr>
            <w:r>
              <w:rPr>
                <w:sz w:val="24"/>
              </w:rPr>
              <w:t>160,979,582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296" w:type="dxa"/>
          </w:tcPr>
          <w:p>
            <w:pPr>
              <w:pStyle w:val="TableParagraph"/>
              <w:ind w:left="1166"/>
              <w:jc w:val="left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4052" w:type="dxa"/>
          </w:tcPr>
          <w:p>
            <w:pPr>
              <w:pStyle w:val="TableParagraph"/>
              <w:ind w:right="1356"/>
              <w:jc w:val="right"/>
              <w:rPr>
                <w:sz w:val="24"/>
              </w:rPr>
            </w:pPr>
            <w:r>
              <w:rPr>
                <w:sz w:val="24"/>
              </w:rPr>
              <w:t>139,697,218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296" w:type="dxa"/>
          </w:tcPr>
          <w:p>
            <w:pPr>
              <w:pStyle w:val="TableParagraph"/>
              <w:ind w:left="1166"/>
              <w:jc w:val="left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4052" w:type="dxa"/>
          </w:tcPr>
          <w:p>
            <w:pPr>
              <w:pStyle w:val="TableParagraph"/>
              <w:ind w:right="1356"/>
              <w:jc w:val="right"/>
              <w:rPr>
                <w:sz w:val="24"/>
              </w:rPr>
            </w:pPr>
            <w:r>
              <w:rPr>
                <w:sz w:val="24"/>
              </w:rPr>
              <w:t>138,513,637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296" w:type="dxa"/>
          </w:tcPr>
          <w:p>
            <w:pPr>
              <w:pStyle w:val="TableParagraph"/>
              <w:ind w:left="1166"/>
              <w:jc w:val="left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4052" w:type="dxa"/>
          </w:tcPr>
          <w:p>
            <w:pPr>
              <w:pStyle w:val="TableParagraph"/>
              <w:ind w:right="1356"/>
              <w:jc w:val="right"/>
              <w:rPr>
                <w:sz w:val="24"/>
              </w:rPr>
            </w:pPr>
            <w:r>
              <w:rPr>
                <w:sz w:val="24"/>
              </w:rPr>
              <w:t>136,175,577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296" w:type="dxa"/>
          </w:tcPr>
          <w:p>
            <w:pPr>
              <w:pStyle w:val="TableParagraph"/>
              <w:ind w:left="1166"/>
              <w:jc w:val="left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4052" w:type="dxa"/>
          </w:tcPr>
          <w:p>
            <w:pPr>
              <w:pStyle w:val="TableParagraph"/>
              <w:ind w:right="1356"/>
              <w:jc w:val="right"/>
              <w:rPr>
                <w:sz w:val="24"/>
              </w:rPr>
            </w:pPr>
            <w:r>
              <w:rPr>
                <w:sz w:val="24"/>
              </w:rPr>
              <w:t>126,537,792</w:t>
            </w:r>
          </w:p>
        </w:tc>
      </w:tr>
      <w:tr>
        <w:trPr>
          <w:trHeight w:val="313" w:hRule="atLeast"/>
        </w:trPr>
        <w:tc>
          <w:tcPr>
            <w:tcW w:w="1176" w:type="dxa"/>
          </w:tcPr>
          <w:p>
            <w:pPr>
              <w:pStyle w:val="TableParagraph"/>
              <w:spacing w:before="2"/>
              <w:ind w:left="326" w:right="31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296" w:type="dxa"/>
          </w:tcPr>
          <w:p>
            <w:pPr>
              <w:pStyle w:val="TableParagraph"/>
              <w:spacing w:before="2"/>
              <w:ind w:left="1166"/>
              <w:jc w:val="left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4052" w:type="dxa"/>
          </w:tcPr>
          <w:p>
            <w:pPr>
              <w:pStyle w:val="TableParagraph"/>
              <w:spacing w:before="2"/>
              <w:ind w:right="1356"/>
              <w:jc w:val="right"/>
              <w:rPr>
                <w:sz w:val="24"/>
              </w:rPr>
            </w:pPr>
            <w:r>
              <w:rPr>
                <w:sz w:val="24"/>
              </w:rPr>
              <w:t>124,615,807</w:t>
            </w:r>
          </w:p>
        </w:tc>
      </w:tr>
    </w:tbl>
    <w:p>
      <w:pPr>
        <w:spacing w:after="0"/>
        <w:jc w:val="right"/>
        <w:rPr>
          <w:sz w:val="24"/>
        </w:rPr>
        <w:sectPr>
          <w:type w:val="continuous"/>
          <w:pgSz w:w="11910" w:h="16840"/>
          <w:pgMar w:top="1420" w:bottom="1300" w:left="1580" w:right="140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6"/>
        <w:gridCol w:w="3296"/>
        <w:gridCol w:w="4052"/>
      </w:tblGrid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19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4052" w:type="dxa"/>
          </w:tcPr>
          <w:p>
            <w:pPr>
              <w:pStyle w:val="TableParagraph"/>
              <w:ind w:left="556" w:right="552"/>
              <w:rPr>
                <w:sz w:val="24"/>
              </w:rPr>
            </w:pPr>
            <w:r>
              <w:rPr>
                <w:sz w:val="24"/>
              </w:rPr>
              <w:t>106,951,572</w:t>
            </w:r>
          </w:p>
        </w:tc>
      </w:tr>
      <w:tr>
        <w:trPr>
          <w:trHeight w:val="312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19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4052" w:type="dxa"/>
          </w:tcPr>
          <w:p>
            <w:pPr>
              <w:pStyle w:val="TableParagraph"/>
              <w:ind w:left="556" w:right="552"/>
              <w:rPr>
                <w:sz w:val="24"/>
              </w:rPr>
            </w:pPr>
            <w:r>
              <w:rPr>
                <w:sz w:val="24"/>
              </w:rPr>
              <w:t>94,075,022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19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4052" w:type="dxa"/>
          </w:tcPr>
          <w:p>
            <w:pPr>
              <w:pStyle w:val="TableParagraph"/>
              <w:ind w:left="556" w:right="552"/>
              <w:rPr>
                <w:sz w:val="24"/>
              </w:rPr>
            </w:pPr>
            <w:r>
              <w:rPr>
                <w:sz w:val="24"/>
              </w:rPr>
              <w:t>91,137,035</w:t>
            </w:r>
          </w:p>
        </w:tc>
      </w:tr>
      <w:tr>
        <w:trPr>
          <w:trHeight w:val="313" w:hRule="atLeast"/>
        </w:trPr>
        <w:tc>
          <w:tcPr>
            <w:tcW w:w="1176" w:type="dxa"/>
          </w:tcPr>
          <w:p>
            <w:pPr>
              <w:pStyle w:val="TableParagraph"/>
              <w:spacing w:before="2"/>
              <w:ind w:left="326" w:right="317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296" w:type="dxa"/>
          </w:tcPr>
          <w:p>
            <w:pPr>
              <w:pStyle w:val="TableParagraph"/>
              <w:spacing w:before="2"/>
              <w:ind w:left="1026" w:right="1019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4052" w:type="dxa"/>
          </w:tcPr>
          <w:p>
            <w:pPr>
              <w:pStyle w:val="TableParagraph"/>
              <w:spacing w:before="2"/>
              <w:ind w:left="556" w:right="552"/>
              <w:rPr>
                <w:sz w:val="24"/>
              </w:rPr>
            </w:pPr>
            <w:r>
              <w:rPr>
                <w:sz w:val="24"/>
              </w:rPr>
              <w:t>75,480,993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19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4052" w:type="dxa"/>
          </w:tcPr>
          <w:p>
            <w:pPr>
              <w:pStyle w:val="TableParagraph"/>
              <w:ind w:left="556" w:right="552"/>
              <w:rPr>
                <w:sz w:val="24"/>
              </w:rPr>
            </w:pPr>
            <w:r>
              <w:rPr>
                <w:sz w:val="24"/>
              </w:rPr>
              <w:t>71,745,528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19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4052" w:type="dxa"/>
          </w:tcPr>
          <w:p>
            <w:pPr>
              <w:pStyle w:val="TableParagraph"/>
              <w:ind w:left="556" w:right="552"/>
              <w:rPr>
                <w:sz w:val="24"/>
              </w:rPr>
            </w:pPr>
            <w:r>
              <w:rPr>
                <w:sz w:val="24"/>
              </w:rPr>
              <w:t>63,725,571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19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4052" w:type="dxa"/>
          </w:tcPr>
          <w:p>
            <w:pPr>
              <w:pStyle w:val="TableParagraph"/>
              <w:ind w:left="556" w:right="552"/>
              <w:rPr>
                <w:sz w:val="24"/>
              </w:rPr>
            </w:pPr>
            <w:r>
              <w:rPr>
                <w:sz w:val="24"/>
              </w:rPr>
              <w:t>58,440,768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19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4052" w:type="dxa"/>
          </w:tcPr>
          <w:p>
            <w:pPr>
              <w:pStyle w:val="TableParagraph"/>
              <w:ind w:left="556" w:right="552"/>
              <w:rPr>
                <w:sz w:val="24"/>
              </w:rPr>
            </w:pPr>
            <w:r>
              <w:rPr>
                <w:sz w:val="24"/>
              </w:rPr>
              <w:t>52,896,618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19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4052" w:type="dxa"/>
          </w:tcPr>
          <w:p>
            <w:pPr>
              <w:pStyle w:val="TableParagraph"/>
              <w:ind w:left="556" w:right="552"/>
              <w:rPr>
                <w:sz w:val="24"/>
              </w:rPr>
            </w:pPr>
            <w:r>
              <w:rPr>
                <w:sz w:val="24"/>
              </w:rPr>
              <w:t>46,899,946</w:t>
            </w:r>
          </w:p>
        </w:tc>
      </w:tr>
      <w:tr>
        <w:trPr>
          <w:trHeight w:val="314" w:hRule="atLeast"/>
        </w:trPr>
        <w:tc>
          <w:tcPr>
            <w:tcW w:w="1176" w:type="dxa"/>
          </w:tcPr>
          <w:p>
            <w:pPr>
              <w:pStyle w:val="TableParagraph"/>
              <w:spacing w:before="2"/>
              <w:ind w:left="326" w:right="317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296" w:type="dxa"/>
          </w:tcPr>
          <w:p>
            <w:pPr>
              <w:pStyle w:val="TableParagraph"/>
              <w:spacing w:before="2"/>
              <w:ind w:left="1026" w:right="1019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4052" w:type="dxa"/>
          </w:tcPr>
          <w:p>
            <w:pPr>
              <w:pStyle w:val="TableParagraph"/>
              <w:spacing w:before="2"/>
              <w:ind w:left="556" w:right="552"/>
              <w:rPr>
                <w:sz w:val="24"/>
              </w:rPr>
            </w:pPr>
            <w:r>
              <w:rPr>
                <w:sz w:val="24"/>
              </w:rPr>
              <w:t>45,673,240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19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4052" w:type="dxa"/>
          </w:tcPr>
          <w:p>
            <w:pPr>
              <w:pStyle w:val="TableParagraph"/>
              <w:ind w:left="556" w:right="552"/>
              <w:rPr>
                <w:sz w:val="24"/>
              </w:rPr>
            </w:pPr>
            <w:r>
              <w:rPr>
                <w:sz w:val="24"/>
              </w:rPr>
              <w:t>43,474,434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19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4052" w:type="dxa"/>
          </w:tcPr>
          <w:p>
            <w:pPr>
              <w:pStyle w:val="TableParagraph"/>
              <w:ind w:left="556" w:right="552"/>
              <w:rPr>
                <w:sz w:val="24"/>
              </w:rPr>
            </w:pPr>
            <w:r>
              <w:rPr>
                <w:sz w:val="24"/>
              </w:rPr>
              <w:t>40,619,299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19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4052" w:type="dxa"/>
          </w:tcPr>
          <w:p>
            <w:pPr>
              <w:pStyle w:val="TableParagraph"/>
              <w:ind w:left="556" w:right="552"/>
              <w:rPr>
                <w:sz w:val="24"/>
              </w:rPr>
            </w:pPr>
            <w:r>
              <w:rPr>
                <w:sz w:val="24"/>
              </w:rPr>
              <w:t>39,237,074</w:t>
            </w:r>
          </w:p>
        </w:tc>
      </w:tr>
      <w:tr>
        <w:trPr>
          <w:trHeight w:val="312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19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4052" w:type="dxa"/>
          </w:tcPr>
          <w:p>
            <w:pPr>
              <w:pStyle w:val="TableParagraph"/>
              <w:ind w:left="556" w:right="552"/>
              <w:rPr>
                <w:sz w:val="24"/>
              </w:rPr>
            </w:pPr>
            <w:r>
              <w:rPr>
                <w:sz w:val="24"/>
              </w:rPr>
              <w:t>27,810,651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19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4052" w:type="dxa"/>
          </w:tcPr>
          <w:p>
            <w:pPr>
              <w:pStyle w:val="TableParagraph"/>
              <w:ind w:left="556" w:right="552"/>
              <w:rPr>
                <w:sz w:val="24"/>
              </w:rPr>
            </w:pPr>
            <w:r>
              <w:rPr>
                <w:sz w:val="24"/>
              </w:rPr>
              <w:t>26,878,324</w:t>
            </w:r>
          </w:p>
        </w:tc>
      </w:tr>
      <w:tr>
        <w:trPr>
          <w:trHeight w:val="314" w:hRule="atLeast"/>
        </w:trPr>
        <w:tc>
          <w:tcPr>
            <w:tcW w:w="1176" w:type="dxa"/>
          </w:tcPr>
          <w:p>
            <w:pPr>
              <w:pStyle w:val="TableParagraph"/>
              <w:spacing w:before="2"/>
              <w:ind w:left="326" w:right="317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296" w:type="dxa"/>
          </w:tcPr>
          <w:p>
            <w:pPr>
              <w:pStyle w:val="TableParagraph"/>
              <w:spacing w:before="2"/>
              <w:ind w:left="1026" w:right="1019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4052" w:type="dxa"/>
          </w:tcPr>
          <w:p>
            <w:pPr>
              <w:pStyle w:val="TableParagraph"/>
              <w:spacing w:before="2"/>
              <w:ind w:left="556" w:right="552"/>
              <w:rPr>
                <w:sz w:val="24"/>
              </w:rPr>
            </w:pPr>
            <w:r>
              <w:rPr>
                <w:sz w:val="24"/>
              </w:rPr>
              <w:t>26,643,110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19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4052" w:type="dxa"/>
          </w:tcPr>
          <w:p>
            <w:pPr>
              <w:pStyle w:val="TableParagraph"/>
              <w:ind w:left="556" w:right="552"/>
              <w:rPr>
                <w:sz w:val="24"/>
              </w:rPr>
            </w:pPr>
            <w:r>
              <w:rPr>
                <w:sz w:val="24"/>
              </w:rPr>
              <w:t>24,929,610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19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4052" w:type="dxa"/>
          </w:tcPr>
          <w:p>
            <w:pPr>
              <w:pStyle w:val="TableParagraph"/>
              <w:ind w:left="556" w:right="552"/>
              <w:rPr>
                <w:sz w:val="24"/>
              </w:rPr>
            </w:pPr>
            <w:r>
              <w:rPr>
                <w:sz w:val="24"/>
              </w:rPr>
              <w:t>23,187,751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19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4052" w:type="dxa"/>
          </w:tcPr>
          <w:p>
            <w:pPr>
              <w:pStyle w:val="TableParagraph"/>
              <w:ind w:left="556" w:right="552"/>
              <w:rPr>
                <w:sz w:val="24"/>
              </w:rPr>
            </w:pPr>
            <w:r>
              <w:rPr>
                <w:sz w:val="24"/>
              </w:rPr>
              <w:t>21,905,466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19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4052" w:type="dxa"/>
          </w:tcPr>
          <w:p>
            <w:pPr>
              <w:pStyle w:val="TableParagraph"/>
              <w:ind w:left="556" w:right="552"/>
              <w:rPr>
                <w:sz w:val="24"/>
              </w:rPr>
            </w:pPr>
            <w:r>
              <w:rPr>
                <w:sz w:val="24"/>
              </w:rPr>
              <w:t>21,421,773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19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4052" w:type="dxa"/>
          </w:tcPr>
          <w:p>
            <w:pPr>
              <w:pStyle w:val="TableParagraph"/>
              <w:ind w:left="556" w:right="552"/>
              <w:rPr>
                <w:sz w:val="24"/>
              </w:rPr>
            </w:pPr>
            <w:r>
              <w:rPr>
                <w:sz w:val="24"/>
              </w:rPr>
              <w:t>20,587,775</w:t>
            </w:r>
          </w:p>
        </w:tc>
      </w:tr>
      <w:tr>
        <w:trPr>
          <w:trHeight w:val="313" w:hRule="atLeast"/>
        </w:trPr>
        <w:tc>
          <w:tcPr>
            <w:tcW w:w="1176" w:type="dxa"/>
          </w:tcPr>
          <w:p>
            <w:pPr>
              <w:pStyle w:val="TableParagraph"/>
              <w:spacing w:before="2"/>
              <w:ind w:left="326" w:right="317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296" w:type="dxa"/>
          </w:tcPr>
          <w:p>
            <w:pPr>
              <w:pStyle w:val="TableParagraph"/>
              <w:spacing w:before="2"/>
              <w:ind w:left="1026" w:right="1019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4052" w:type="dxa"/>
          </w:tcPr>
          <w:p>
            <w:pPr>
              <w:pStyle w:val="TableParagraph"/>
              <w:spacing w:before="2"/>
              <w:ind w:left="556" w:right="552"/>
              <w:rPr>
                <w:sz w:val="24"/>
              </w:rPr>
            </w:pPr>
            <w:r>
              <w:rPr>
                <w:sz w:val="24"/>
              </w:rPr>
              <w:t>20,389,462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19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4052" w:type="dxa"/>
          </w:tcPr>
          <w:p>
            <w:pPr>
              <w:pStyle w:val="TableParagraph"/>
              <w:ind w:left="556" w:right="552"/>
              <w:rPr>
                <w:sz w:val="24"/>
              </w:rPr>
            </w:pPr>
            <w:r>
              <w:rPr>
                <w:sz w:val="24"/>
              </w:rPr>
              <w:t>18,974,974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19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4052" w:type="dxa"/>
          </w:tcPr>
          <w:p>
            <w:pPr>
              <w:pStyle w:val="TableParagraph"/>
              <w:ind w:left="556" w:right="552"/>
              <w:rPr>
                <w:sz w:val="24"/>
              </w:rPr>
            </w:pPr>
            <w:r>
              <w:rPr>
                <w:sz w:val="24"/>
              </w:rPr>
              <w:t>17,928,352</w:t>
            </w:r>
          </w:p>
        </w:tc>
      </w:tr>
      <w:tr>
        <w:trPr>
          <w:trHeight w:val="312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19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4052" w:type="dxa"/>
          </w:tcPr>
          <w:p>
            <w:pPr>
              <w:pStyle w:val="TableParagraph"/>
              <w:ind w:left="556" w:right="552"/>
              <w:rPr>
                <w:sz w:val="24"/>
              </w:rPr>
            </w:pPr>
            <w:r>
              <w:rPr>
                <w:sz w:val="24"/>
              </w:rPr>
              <w:t>15,843,943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19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4052" w:type="dxa"/>
          </w:tcPr>
          <w:p>
            <w:pPr>
              <w:pStyle w:val="TableParagraph"/>
              <w:ind w:left="556" w:right="552"/>
              <w:rPr>
                <w:sz w:val="24"/>
              </w:rPr>
            </w:pPr>
            <w:r>
              <w:rPr>
                <w:sz w:val="24"/>
              </w:rPr>
              <w:t>15,340,463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19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4052" w:type="dxa"/>
          </w:tcPr>
          <w:p>
            <w:pPr>
              <w:pStyle w:val="TableParagraph"/>
              <w:ind w:left="556" w:right="552"/>
              <w:rPr>
                <w:sz w:val="24"/>
              </w:rPr>
            </w:pPr>
            <w:r>
              <w:rPr>
                <w:sz w:val="24"/>
              </w:rPr>
              <w:t>15,032,192</w:t>
            </w:r>
          </w:p>
        </w:tc>
      </w:tr>
      <w:tr>
        <w:trPr>
          <w:trHeight w:val="313" w:hRule="atLeast"/>
        </w:trPr>
        <w:tc>
          <w:tcPr>
            <w:tcW w:w="1176" w:type="dxa"/>
          </w:tcPr>
          <w:p>
            <w:pPr>
              <w:pStyle w:val="TableParagraph"/>
              <w:spacing w:before="2"/>
              <w:ind w:left="326" w:right="317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296" w:type="dxa"/>
          </w:tcPr>
          <w:p>
            <w:pPr>
              <w:pStyle w:val="TableParagraph"/>
              <w:spacing w:before="2"/>
              <w:ind w:left="1026" w:right="1019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4052" w:type="dxa"/>
          </w:tcPr>
          <w:p>
            <w:pPr>
              <w:pStyle w:val="TableParagraph"/>
              <w:spacing w:before="2"/>
              <w:ind w:left="556" w:right="552"/>
              <w:rPr>
                <w:sz w:val="24"/>
              </w:rPr>
            </w:pPr>
            <w:r>
              <w:rPr>
                <w:sz w:val="24"/>
              </w:rPr>
              <w:t>14,982,541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19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4052" w:type="dxa"/>
          </w:tcPr>
          <w:p>
            <w:pPr>
              <w:pStyle w:val="TableParagraph"/>
              <w:ind w:left="556" w:right="552"/>
              <w:rPr>
                <w:sz w:val="24"/>
              </w:rPr>
            </w:pPr>
            <w:r>
              <w:rPr>
                <w:sz w:val="24"/>
              </w:rPr>
              <w:t>14,911,389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19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4052" w:type="dxa"/>
          </w:tcPr>
          <w:p>
            <w:pPr>
              <w:pStyle w:val="TableParagraph"/>
              <w:ind w:left="556" w:right="552"/>
              <w:rPr>
                <w:sz w:val="24"/>
              </w:rPr>
            </w:pPr>
            <w:r>
              <w:rPr>
                <w:sz w:val="24"/>
              </w:rPr>
              <w:t>14,647,374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19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4052" w:type="dxa"/>
          </w:tcPr>
          <w:p>
            <w:pPr>
              <w:pStyle w:val="TableParagraph"/>
              <w:ind w:left="556" w:right="552"/>
              <w:rPr>
                <w:sz w:val="24"/>
              </w:rPr>
            </w:pPr>
            <w:r>
              <w:rPr>
                <w:sz w:val="24"/>
              </w:rPr>
              <w:t>14,628,385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19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4052" w:type="dxa"/>
          </w:tcPr>
          <w:p>
            <w:pPr>
              <w:pStyle w:val="TableParagraph"/>
              <w:ind w:left="556" w:right="552"/>
              <w:rPr>
                <w:sz w:val="24"/>
              </w:rPr>
            </w:pPr>
            <w:r>
              <w:rPr>
                <w:sz w:val="24"/>
              </w:rPr>
              <w:t>14,314,370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19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4052" w:type="dxa"/>
          </w:tcPr>
          <w:p>
            <w:pPr>
              <w:pStyle w:val="TableParagraph"/>
              <w:ind w:left="556" w:right="552"/>
              <w:rPr>
                <w:sz w:val="24"/>
              </w:rPr>
            </w:pPr>
            <w:r>
              <w:rPr>
                <w:sz w:val="24"/>
              </w:rPr>
              <w:t>13,771,447</w:t>
            </w:r>
          </w:p>
        </w:tc>
      </w:tr>
      <w:tr>
        <w:trPr>
          <w:trHeight w:val="313" w:hRule="atLeast"/>
        </w:trPr>
        <w:tc>
          <w:tcPr>
            <w:tcW w:w="1176" w:type="dxa"/>
          </w:tcPr>
          <w:p>
            <w:pPr>
              <w:pStyle w:val="TableParagraph"/>
              <w:spacing w:before="2"/>
              <w:ind w:left="326" w:right="317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296" w:type="dxa"/>
          </w:tcPr>
          <w:p>
            <w:pPr>
              <w:pStyle w:val="TableParagraph"/>
              <w:spacing w:before="2"/>
              <w:ind w:left="1026" w:right="1019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4052" w:type="dxa"/>
          </w:tcPr>
          <w:p>
            <w:pPr>
              <w:pStyle w:val="TableParagraph"/>
              <w:spacing w:before="2"/>
              <w:ind w:left="556" w:right="552"/>
              <w:rPr>
                <w:sz w:val="24"/>
              </w:rPr>
            </w:pPr>
            <w:r>
              <w:rPr>
                <w:sz w:val="24"/>
              </w:rPr>
              <w:t>13,565,767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19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4052" w:type="dxa"/>
          </w:tcPr>
          <w:p>
            <w:pPr>
              <w:pStyle w:val="TableParagraph"/>
              <w:ind w:left="556" w:right="552"/>
              <w:rPr>
                <w:sz w:val="24"/>
              </w:rPr>
            </w:pPr>
            <w:r>
              <w:rPr>
                <w:sz w:val="24"/>
              </w:rPr>
              <w:t>13,349,328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19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4052" w:type="dxa"/>
          </w:tcPr>
          <w:p>
            <w:pPr>
              <w:pStyle w:val="TableParagraph"/>
              <w:ind w:left="556" w:right="552"/>
              <w:rPr>
                <w:sz w:val="24"/>
              </w:rPr>
            </w:pPr>
            <w:r>
              <w:rPr>
                <w:sz w:val="24"/>
              </w:rPr>
              <w:t>13,302,566</w:t>
            </w:r>
          </w:p>
        </w:tc>
      </w:tr>
      <w:tr>
        <w:trPr>
          <w:trHeight w:val="312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19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4052" w:type="dxa"/>
          </w:tcPr>
          <w:p>
            <w:pPr>
              <w:pStyle w:val="TableParagraph"/>
              <w:ind w:left="556" w:right="552"/>
              <w:rPr>
                <w:sz w:val="24"/>
              </w:rPr>
            </w:pPr>
            <w:r>
              <w:rPr>
                <w:sz w:val="24"/>
              </w:rPr>
              <w:t>13,087,306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19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4052" w:type="dxa"/>
          </w:tcPr>
          <w:p>
            <w:pPr>
              <w:pStyle w:val="TableParagraph"/>
              <w:ind w:left="556" w:right="552"/>
              <w:rPr>
                <w:sz w:val="24"/>
              </w:rPr>
            </w:pPr>
            <w:r>
              <w:rPr>
                <w:sz w:val="24"/>
              </w:rPr>
              <w:t>12,843,894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19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4052" w:type="dxa"/>
          </w:tcPr>
          <w:p>
            <w:pPr>
              <w:pStyle w:val="TableParagraph"/>
              <w:ind w:left="556" w:right="552"/>
              <w:rPr>
                <w:sz w:val="24"/>
              </w:rPr>
            </w:pPr>
            <w:r>
              <w:rPr>
                <w:sz w:val="24"/>
              </w:rPr>
              <w:t>12,056,846</w:t>
            </w:r>
          </w:p>
        </w:tc>
      </w:tr>
      <w:tr>
        <w:trPr>
          <w:trHeight w:val="313" w:hRule="atLeast"/>
        </w:trPr>
        <w:tc>
          <w:tcPr>
            <w:tcW w:w="1176" w:type="dxa"/>
          </w:tcPr>
          <w:p>
            <w:pPr>
              <w:pStyle w:val="TableParagraph"/>
              <w:spacing w:before="2"/>
              <w:ind w:left="326" w:right="317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296" w:type="dxa"/>
          </w:tcPr>
          <w:p>
            <w:pPr>
              <w:pStyle w:val="TableParagraph"/>
              <w:spacing w:before="2"/>
              <w:ind w:left="1026" w:right="1019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4052" w:type="dxa"/>
          </w:tcPr>
          <w:p>
            <w:pPr>
              <w:pStyle w:val="TableParagraph"/>
              <w:spacing w:before="2"/>
              <w:ind w:left="556" w:right="552"/>
              <w:rPr>
                <w:sz w:val="24"/>
              </w:rPr>
            </w:pPr>
            <w:r>
              <w:rPr>
                <w:sz w:val="24"/>
              </w:rPr>
              <w:t>11,961,489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19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4052" w:type="dxa"/>
          </w:tcPr>
          <w:p>
            <w:pPr>
              <w:pStyle w:val="TableParagraph"/>
              <w:ind w:left="556" w:right="552"/>
              <w:rPr>
                <w:sz w:val="24"/>
              </w:rPr>
            </w:pPr>
            <w:r>
              <w:rPr>
                <w:sz w:val="24"/>
              </w:rPr>
              <w:t>11,736,288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19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4052" w:type="dxa"/>
          </w:tcPr>
          <w:p>
            <w:pPr>
              <w:pStyle w:val="TableParagraph"/>
              <w:ind w:left="556" w:right="552"/>
              <w:rPr>
                <w:sz w:val="24"/>
              </w:rPr>
            </w:pPr>
            <w:r>
              <w:rPr>
                <w:sz w:val="24"/>
              </w:rPr>
              <w:t>11,416,978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20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4052" w:type="dxa"/>
          </w:tcPr>
          <w:p>
            <w:pPr>
              <w:pStyle w:val="TableParagraph"/>
              <w:ind w:left="556" w:right="552"/>
              <w:rPr>
                <w:sz w:val="24"/>
              </w:rPr>
            </w:pPr>
            <w:r>
              <w:rPr>
                <w:sz w:val="24"/>
              </w:rPr>
              <w:t>10,821,902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40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6"/>
        <w:gridCol w:w="3296"/>
        <w:gridCol w:w="4052"/>
      </w:tblGrid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19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4052" w:type="dxa"/>
          </w:tcPr>
          <w:p>
            <w:pPr>
              <w:pStyle w:val="TableParagraph"/>
              <w:ind w:right="1416"/>
              <w:jc w:val="right"/>
              <w:rPr>
                <w:sz w:val="24"/>
              </w:rPr>
            </w:pPr>
            <w:r>
              <w:rPr>
                <w:sz w:val="24"/>
              </w:rPr>
              <w:t>10,518,239</w:t>
            </w:r>
          </w:p>
        </w:tc>
      </w:tr>
      <w:tr>
        <w:trPr>
          <w:trHeight w:val="312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19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4052" w:type="dxa"/>
          </w:tcPr>
          <w:p>
            <w:pPr>
              <w:pStyle w:val="TableParagraph"/>
              <w:ind w:right="1416"/>
              <w:jc w:val="right"/>
              <w:rPr>
                <w:sz w:val="24"/>
              </w:rPr>
            </w:pPr>
            <w:r>
              <w:rPr>
                <w:sz w:val="24"/>
              </w:rPr>
              <w:t>10,485,603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19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4052" w:type="dxa"/>
          </w:tcPr>
          <w:p>
            <w:pPr>
              <w:pStyle w:val="TableParagraph"/>
              <w:ind w:right="1416"/>
              <w:jc w:val="right"/>
              <w:rPr>
                <w:sz w:val="24"/>
              </w:rPr>
            </w:pPr>
            <w:r>
              <w:rPr>
                <w:sz w:val="24"/>
              </w:rPr>
              <w:t>10,450,618</w:t>
            </w:r>
          </w:p>
        </w:tc>
      </w:tr>
      <w:tr>
        <w:trPr>
          <w:trHeight w:val="313" w:hRule="atLeast"/>
        </w:trPr>
        <w:tc>
          <w:tcPr>
            <w:tcW w:w="1176" w:type="dxa"/>
          </w:tcPr>
          <w:p>
            <w:pPr>
              <w:pStyle w:val="TableParagraph"/>
              <w:spacing w:before="2"/>
              <w:ind w:left="326" w:right="317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296" w:type="dxa"/>
          </w:tcPr>
          <w:p>
            <w:pPr>
              <w:pStyle w:val="TableParagraph"/>
              <w:spacing w:before="2"/>
              <w:ind w:left="1026" w:right="1019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4052" w:type="dxa"/>
          </w:tcPr>
          <w:p>
            <w:pPr>
              <w:pStyle w:val="TableParagraph"/>
              <w:spacing w:before="2"/>
              <w:ind w:right="1476"/>
              <w:jc w:val="right"/>
              <w:rPr>
                <w:sz w:val="24"/>
              </w:rPr>
            </w:pPr>
            <w:r>
              <w:rPr>
                <w:sz w:val="24"/>
              </w:rPr>
              <w:t>9,691,725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20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4052" w:type="dxa"/>
          </w:tcPr>
          <w:p>
            <w:pPr>
              <w:pStyle w:val="TableParagraph"/>
              <w:ind w:right="1476"/>
              <w:jc w:val="right"/>
              <w:rPr>
                <w:sz w:val="24"/>
              </w:rPr>
            </w:pPr>
            <w:r>
              <w:rPr>
                <w:sz w:val="24"/>
              </w:rPr>
              <w:t>9,468,151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19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4052" w:type="dxa"/>
          </w:tcPr>
          <w:p>
            <w:pPr>
              <w:pStyle w:val="TableParagraph"/>
              <w:ind w:right="1476"/>
              <w:jc w:val="right"/>
              <w:rPr>
                <w:sz w:val="24"/>
              </w:rPr>
            </w:pPr>
            <w:r>
              <w:rPr>
                <w:sz w:val="24"/>
              </w:rPr>
              <w:t>9,453,932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19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4052" w:type="dxa"/>
          </w:tcPr>
          <w:p>
            <w:pPr>
              <w:pStyle w:val="TableParagraph"/>
              <w:ind w:right="1476"/>
              <w:jc w:val="right"/>
              <w:rPr>
                <w:sz w:val="24"/>
              </w:rPr>
            </w:pPr>
            <w:r>
              <w:rPr>
                <w:sz w:val="24"/>
              </w:rPr>
              <w:t>9,210,997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19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4052" w:type="dxa"/>
          </w:tcPr>
          <w:p>
            <w:pPr>
              <w:pStyle w:val="TableParagraph"/>
              <w:ind w:right="1476"/>
              <w:jc w:val="right"/>
              <w:rPr>
                <w:sz w:val="24"/>
              </w:rPr>
            </w:pPr>
            <w:r>
              <w:rPr>
                <w:sz w:val="24"/>
              </w:rPr>
              <w:t>8,602,302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19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4052" w:type="dxa"/>
          </w:tcPr>
          <w:p>
            <w:pPr>
              <w:pStyle w:val="TableParagraph"/>
              <w:ind w:right="1476"/>
              <w:jc w:val="right"/>
              <w:rPr>
                <w:sz w:val="24"/>
              </w:rPr>
            </w:pPr>
            <w:r>
              <w:rPr>
                <w:sz w:val="24"/>
              </w:rPr>
              <w:t>8,545,453</w:t>
            </w:r>
          </w:p>
        </w:tc>
      </w:tr>
      <w:tr>
        <w:trPr>
          <w:trHeight w:val="314" w:hRule="atLeast"/>
        </w:trPr>
        <w:tc>
          <w:tcPr>
            <w:tcW w:w="1176" w:type="dxa"/>
          </w:tcPr>
          <w:p>
            <w:pPr>
              <w:pStyle w:val="TableParagraph"/>
              <w:spacing w:before="2"/>
              <w:ind w:left="326" w:right="317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296" w:type="dxa"/>
          </w:tcPr>
          <w:p>
            <w:pPr>
              <w:pStyle w:val="TableParagraph"/>
              <w:spacing w:before="2"/>
              <w:ind w:left="1026" w:right="1019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4052" w:type="dxa"/>
          </w:tcPr>
          <w:p>
            <w:pPr>
              <w:pStyle w:val="TableParagraph"/>
              <w:spacing w:before="2"/>
              <w:ind w:right="1476"/>
              <w:jc w:val="right"/>
              <w:rPr>
                <w:sz w:val="24"/>
              </w:rPr>
            </w:pPr>
            <w:r>
              <w:rPr>
                <w:sz w:val="24"/>
              </w:rPr>
              <w:t>8,523,107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19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4052" w:type="dxa"/>
          </w:tcPr>
          <w:p>
            <w:pPr>
              <w:pStyle w:val="TableParagraph"/>
              <w:ind w:right="1476"/>
              <w:jc w:val="right"/>
              <w:rPr>
                <w:sz w:val="24"/>
              </w:rPr>
            </w:pPr>
            <w:r>
              <w:rPr>
                <w:sz w:val="24"/>
              </w:rPr>
              <w:t>8,490,306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19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4052" w:type="dxa"/>
          </w:tcPr>
          <w:p>
            <w:pPr>
              <w:pStyle w:val="TableParagraph"/>
              <w:ind w:right="1476"/>
              <w:jc w:val="right"/>
              <w:rPr>
                <w:sz w:val="24"/>
              </w:rPr>
            </w:pPr>
            <w:r>
              <w:rPr>
                <w:sz w:val="24"/>
              </w:rPr>
              <w:t>8,314,988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19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4052" w:type="dxa"/>
          </w:tcPr>
          <w:p>
            <w:pPr>
              <w:pStyle w:val="TableParagraph"/>
              <w:ind w:right="1476"/>
              <w:jc w:val="right"/>
              <w:rPr>
                <w:sz w:val="24"/>
              </w:rPr>
            </w:pPr>
            <w:r>
              <w:rPr>
                <w:sz w:val="24"/>
              </w:rPr>
              <w:t>7,496,837</w:t>
            </w:r>
          </w:p>
        </w:tc>
      </w:tr>
      <w:tr>
        <w:trPr>
          <w:trHeight w:val="312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19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4052" w:type="dxa"/>
          </w:tcPr>
          <w:p>
            <w:pPr>
              <w:pStyle w:val="TableParagraph"/>
              <w:ind w:right="1476"/>
              <w:jc w:val="right"/>
              <w:rPr>
                <w:sz w:val="24"/>
              </w:rPr>
            </w:pPr>
            <w:r>
              <w:rPr>
                <w:sz w:val="24"/>
              </w:rPr>
              <w:t>7,461,725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19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4052" w:type="dxa"/>
          </w:tcPr>
          <w:p>
            <w:pPr>
              <w:pStyle w:val="TableParagraph"/>
              <w:ind w:right="1476"/>
              <w:jc w:val="right"/>
              <w:rPr>
                <w:sz w:val="24"/>
              </w:rPr>
            </w:pPr>
            <w:r>
              <w:rPr>
                <w:sz w:val="24"/>
              </w:rPr>
              <w:t>6,960,152</w:t>
            </w:r>
          </w:p>
        </w:tc>
      </w:tr>
      <w:tr>
        <w:trPr>
          <w:trHeight w:val="314" w:hRule="atLeast"/>
        </w:trPr>
        <w:tc>
          <w:tcPr>
            <w:tcW w:w="1176" w:type="dxa"/>
          </w:tcPr>
          <w:p>
            <w:pPr>
              <w:pStyle w:val="TableParagraph"/>
              <w:spacing w:before="2"/>
              <w:ind w:left="326" w:right="317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296" w:type="dxa"/>
          </w:tcPr>
          <w:p>
            <w:pPr>
              <w:pStyle w:val="TableParagraph"/>
              <w:spacing w:before="2"/>
              <w:ind w:left="1026" w:right="1019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4052" w:type="dxa"/>
          </w:tcPr>
          <w:p>
            <w:pPr>
              <w:pStyle w:val="TableParagraph"/>
              <w:spacing w:before="2"/>
              <w:ind w:right="1476"/>
              <w:jc w:val="right"/>
              <w:rPr>
                <w:sz w:val="24"/>
              </w:rPr>
            </w:pPr>
            <w:r>
              <w:rPr>
                <w:sz w:val="24"/>
              </w:rPr>
              <w:t>6,925,463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19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4052" w:type="dxa"/>
          </w:tcPr>
          <w:p>
            <w:pPr>
              <w:pStyle w:val="TableParagraph"/>
              <w:ind w:right="1476"/>
              <w:jc w:val="right"/>
              <w:rPr>
                <w:sz w:val="24"/>
              </w:rPr>
            </w:pPr>
            <w:r>
              <w:rPr>
                <w:sz w:val="24"/>
              </w:rPr>
              <w:t>6,687,701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19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4052" w:type="dxa"/>
          </w:tcPr>
          <w:p>
            <w:pPr>
              <w:pStyle w:val="TableParagraph"/>
              <w:ind w:right="1476"/>
              <w:jc w:val="right"/>
              <w:rPr>
                <w:sz w:val="24"/>
              </w:rPr>
            </w:pPr>
            <w:r>
              <w:rPr>
                <w:sz w:val="24"/>
              </w:rPr>
              <w:t>5,862,081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19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4052" w:type="dxa"/>
          </w:tcPr>
          <w:p>
            <w:pPr>
              <w:pStyle w:val="TableParagraph"/>
              <w:ind w:right="1476"/>
              <w:jc w:val="right"/>
              <w:rPr>
                <w:sz w:val="24"/>
              </w:rPr>
            </w:pPr>
            <w:r>
              <w:rPr>
                <w:sz w:val="24"/>
              </w:rPr>
              <w:t>5,742,956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19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4052" w:type="dxa"/>
          </w:tcPr>
          <w:p>
            <w:pPr>
              <w:pStyle w:val="TableParagraph"/>
              <w:ind w:right="1476"/>
              <w:jc w:val="right"/>
              <w:rPr>
                <w:sz w:val="24"/>
              </w:rPr>
            </w:pPr>
            <w:r>
              <w:rPr>
                <w:sz w:val="24"/>
              </w:rPr>
              <w:t>5,718,524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19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4052" w:type="dxa"/>
          </w:tcPr>
          <w:p>
            <w:pPr>
              <w:pStyle w:val="TableParagraph"/>
              <w:ind w:right="1476"/>
              <w:jc w:val="right"/>
              <w:rPr>
                <w:sz w:val="24"/>
              </w:rPr>
            </w:pPr>
            <w:r>
              <w:rPr>
                <w:sz w:val="24"/>
              </w:rPr>
              <w:t>5,589,254</w:t>
            </w:r>
          </w:p>
        </w:tc>
      </w:tr>
      <w:tr>
        <w:trPr>
          <w:trHeight w:val="313" w:hRule="atLeast"/>
        </w:trPr>
        <w:tc>
          <w:tcPr>
            <w:tcW w:w="1176" w:type="dxa"/>
          </w:tcPr>
          <w:p>
            <w:pPr>
              <w:pStyle w:val="TableParagraph"/>
              <w:spacing w:before="2"/>
              <w:ind w:left="326" w:right="317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296" w:type="dxa"/>
          </w:tcPr>
          <w:p>
            <w:pPr>
              <w:pStyle w:val="TableParagraph"/>
              <w:spacing w:before="2"/>
              <w:ind w:left="1026" w:right="1019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4052" w:type="dxa"/>
          </w:tcPr>
          <w:p>
            <w:pPr>
              <w:pStyle w:val="TableParagraph"/>
              <w:spacing w:before="2"/>
              <w:ind w:right="1476"/>
              <w:jc w:val="right"/>
              <w:rPr>
                <w:sz w:val="24"/>
              </w:rPr>
            </w:pPr>
            <w:r>
              <w:rPr>
                <w:sz w:val="24"/>
              </w:rPr>
              <w:t>4,619,405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19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4052" w:type="dxa"/>
          </w:tcPr>
          <w:p>
            <w:pPr>
              <w:pStyle w:val="TableParagraph"/>
              <w:ind w:right="1476"/>
              <w:jc w:val="right"/>
              <w:rPr>
                <w:sz w:val="24"/>
              </w:rPr>
            </w:pPr>
            <w:r>
              <w:rPr>
                <w:sz w:val="24"/>
              </w:rPr>
              <w:t>4,552,195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19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4052" w:type="dxa"/>
          </w:tcPr>
          <w:p>
            <w:pPr>
              <w:pStyle w:val="TableParagraph"/>
              <w:ind w:right="1476"/>
              <w:jc w:val="right"/>
              <w:rPr>
                <w:sz w:val="24"/>
              </w:rPr>
            </w:pPr>
            <w:r>
              <w:rPr>
                <w:sz w:val="24"/>
              </w:rPr>
              <w:t>4,459,165</w:t>
            </w:r>
          </w:p>
        </w:tc>
      </w:tr>
      <w:tr>
        <w:trPr>
          <w:trHeight w:val="312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19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4052" w:type="dxa"/>
          </w:tcPr>
          <w:p>
            <w:pPr>
              <w:pStyle w:val="TableParagraph"/>
              <w:ind w:right="1476"/>
              <w:jc w:val="right"/>
              <w:rPr>
                <w:sz w:val="24"/>
              </w:rPr>
            </w:pPr>
            <w:r>
              <w:rPr>
                <w:sz w:val="24"/>
              </w:rPr>
              <w:t>4,415,541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19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4052" w:type="dxa"/>
          </w:tcPr>
          <w:p>
            <w:pPr>
              <w:pStyle w:val="TableParagraph"/>
              <w:ind w:right="1476"/>
              <w:jc w:val="right"/>
              <w:rPr>
                <w:sz w:val="24"/>
              </w:rPr>
            </w:pPr>
            <w:r>
              <w:rPr>
                <w:sz w:val="24"/>
              </w:rPr>
              <w:t>4,360,520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19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4052" w:type="dxa"/>
          </w:tcPr>
          <w:p>
            <w:pPr>
              <w:pStyle w:val="TableParagraph"/>
              <w:ind w:right="1476"/>
              <w:jc w:val="right"/>
              <w:rPr>
                <w:sz w:val="24"/>
              </w:rPr>
            </w:pPr>
            <w:r>
              <w:rPr>
                <w:sz w:val="24"/>
              </w:rPr>
              <w:t>3,973,510</w:t>
            </w:r>
          </w:p>
        </w:tc>
      </w:tr>
      <w:tr>
        <w:trPr>
          <w:trHeight w:val="313" w:hRule="atLeast"/>
        </w:trPr>
        <w:tc>
          <w:tcPr>
            <w:tcW w:w="1176" w:type="dxa"/>
          </w:tcPr>
          <w:p>
            <w:pPr>
              <w:pStyle w:val="TableParagraph"/>
              <w:spacing w:before="2"/>
              <w:ind w:left="326" w:right="317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296" w:type="dxa"/>
          </w:tcPr>
          <w:p>
            <w:pPr>
              <w:pStyle w:val="TableParagraph"/>
              <w:spacing w:before="2"/>
              <w:ind w:left="1026" w:right="1019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4052" w:type="dxa"/>
          </w:tcPr>
          <w:p>
            <w:pPr>
              <w:pStyle w:val="TableParagraph"/>
              <w:spacing w:before="2"/>
              <w:ind w:right="1476"/>
              <w:jc w:val="right"/>
              <w:rPr>
                <w:sz w:val="24"/>
              </w:rPr>
            </w:pPr>
            <w:r>
              <w:rPr>
                <w:sz w:val="24"/>
              </w:rPr>
              <w:t>3,909,321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19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4052" w:type="dxa"/>
          </w:tcPr>
          <w:p>
            <w:pPr>
              <w:pStyle w:val="TableParagraph"/>
              <w:ind w:right="1476"/>
              <w:jc w:val="right"/>
              <w:rPr>
                <w:sz w:val="24"/>
              </w:rPr>
            </w:pPr>
            <w:r>
              <w:rPr>
                <w:sz w:val="24"/>
              </w:rPr>
              <w:t>3,893,037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19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4052" w:type="dxa"/>
          </w:tcPr>
          <w:p>
            <w:pPr>
              <w:pStyle w:val="TableParagraph"/>
              <w:ind w:right="1476"/>
              <w:jc w:val="right"/>
              <w:rPr>
                <w:sz w:val="24"/>
              </w:rPr>
            </w:pPr>
            <w:r>
              <w:rPr>
                <w:sz w:val="24"/>
              </w:rPr>
              <w:t>3,558,335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19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4052" w:type="dxa"/>
          </w:tcPr>
          <w:p>
            <w:pPr>
              <w:pStyle w:val="TableParagraph"/>
              <w:ind w:right="1476"/>
              <w:jc w:val="right"/>
              <w:rPr>
                <w:sz w:val="24"/>
              </w:rPr>
            </w:pPr>
            <w:r>
              <w:rPr>
                <w:sz w:val="24"/>
              </w:rPr>
              <w:t>3,067,460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19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4052" w:type="dxa"/>
          </w:tcPr>
          <w:p>
            <w:pPr>
              <w:pStyle w:val="TableParagraph"/>
              <w:ind w:right="1476"/>
              <w:jc w:val="right"/>
              <w:rPr>
                <w:sz w:val="24"/>
              </w:rPr>
            </w:pPr>
            <w:r>
              <w:rPr>
                <w:sz w:val="24"/>
              </w:rPr>
              <w:t>2,389,521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19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4052" w:type="dxa"/>
          </w:tcPr>
          <w:p>
            <w:pPr>
              <w:pStyle w:val="TableParagraph"/>
              <w:ind w:right="1476"/>
              <w:jc w:val="right"/>
              <w:rPr>
                <w:sz w:val="24"/>
              </w:rPr>
            </w:pPr>
            <w:r>
              <w:rPr>
                <w:sz w:val="24"/>
              </w:rPr>
              <w:t>2,065,647</w:t>
            </w:r>
          </w:p>
        </w:tc>
      </w:tr>
      <w:tr>
        <w:trPr>
          <w:trHeight w:val="313" w:hRule="atLeast"/>
        </w:trPr>
        <w:tc>
          <w:tcPr>
            <w:tcW w:w="1176" w:type="dxa"/>
          </w:tcPr>
          <w:p>
            <w:pPr>
              <w:pStyle w:val="TableParagraph"/>
              <w:spacing w:before="2"/>
              <w:ind w:left="326" w:right="317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296" w:type="dxa"/>
          </w:tcPr>
          <w:p>
            <w:pPr>
              <w:pStyle w:val="TableParagraph"/>
              <w:spacing w:before="2"/>
              <w:ind w:left="1026" w:right="1019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4052" w:type="dxa"/>
          </w:tcPr>
          <w:p>
            <w:pPr>
              <w:pStyle w:val="TableParagraph"/>
              <w:spacing w:before="2"/>
              <w:ind w:right="1476"/>
              <w:jc w:val="right"/>
              <w:rPr>
                <w:sz w:val="24"/>
              </w:rPr>
            </w:pPr>
            <w:r>
              <w:rPr>
                <w:sz w:val="24"/>
              </w:rPr>
              <w:t>1,722,949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19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4052" w:type="dxa"/>
          </w:tcPr>
          <w:p>
            <w:pPr>
              <w:pStyle w:val="TableParagraph"/>
              <w:ind w:right="1476"/>
              <w:jc w:val="right"/>
              <w:rPr>
                <w:sz w:val="24"/>
              </w:rPr>
            </w:pPr>
            <w:r>
              <w:rPr>
                <w:sz w:val="24"/>
              </w:rPr>
              <w:t>1,693,692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19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4052" w:type="dxa"/>
          </w:tcPr>
          <w:p>
            <w:pPr>
              <w:pStyle w:val="TableParagraph"/>
              <w:ind w:right="1476"/>
              <w:jc w:val="right"/>
              <w:rPr>
                <w:sz w:val="24"/>
              </w:rPr>
            </w:pPr>
            <w:r>
              <w:rPr>
                <w:sz w:val="24"/>
              </w:rPr>
              <w:t>1,452,201</w:t>
            </w:r>
          </w:p>
        </w:tc>
      </w:tr>
      <w:tr>
        <w:trPr>
          <w:trHeight w:val="312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19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4052" w:type="dxa"/>
          </w:tcPr>
          <w:p>
            <w:pPr>
              <w:pStyle w:val="TableParagraph"/>
              <w:ind w:right="1476"/>
              <w:jc w:val="right"/>
              <w:rPr>
                <w:sz w:val="24"/>
              </w:rPr>
            </w:pPr>
            <w:r>
              <w:rPr>
                <w:sz w:val="24"/>
              </w:rPr>
              <w:t>1,012,135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19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4052" w:type="dxa"/>
          </w:tcPr>
          <w:p>
            <w:pPr>
              <w:pStyle w:val="TableParagraph"/>
              <w:ind w:left="556" w:right="552"/>
              <w:rPr>
                <w:sz w:val="24"/>
              </w:rPr>
            </w:pPr>
            <w:r>
              <w:rPr>
                <w:sz w:val="24"/>
              </w:rPr>
              <w:t>940,738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19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4052" w:type="dxa"/>
          </w:tcPr>
          <w:p>
            <w:pPr>
              <w:pStyle w:val="TableParagraph"/>
              <w:ind w:left="556" w:right="552"/>
              <w:rPr>
                <w:sz w:val="24"/>
              </w:rPr>
            </w:pPr>
            <w:r>
              <w:rPr>
                <w:sz w:val="24"/>
              </w:rPr>
              <w:t>867,929</w:t>
            </w:r>
          </w:p>
        </w:tc>
      </w:tr>
      <w:tr>
        <w:trPr>
          <w:trHeight w:val="313" w:hRule="atLeast"/>
        </w:trPr>
        <w:tc>
          <w:tcPr>
            <w:tcW w:w="1176" w:type="dxa"/>
          </w:tcPr>
          <w:p>
            <w:pPr>
              <w:pStyle w:val="TableParagraph"/>
              <w:spacing w:before="2"/>
              <w:ind w:left="326" w:right="317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3296" w:type="dxa"/>
          </w:tcPr>
          <w:p>
            <w:pPr>
              <w:pStyle w:val="TableParagraph"/>
              <w:spacing w:before="2"/>
              <w:ind w:left="1026" w:right="1019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4052" w:type="dxa"/>
          </w:tcPr>
          <w:p>
            <w:pPr>
              <w:pStyle w:val="TableParagraph"/>
              <w:spacing w:before="2"/>
              <w:ind w:left="556" w:right="552"/>
              <w:rPr>
                <w:sz w:val="24"/>
              </w:rPr>
            </w:pPr>
            <w:r>
              <w:rPr>
                <w:sz w:val="24"/>
              </w:rPr>
              <w:t>445,453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19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4052" w:type="dxa"/>
          </w:tcPr>
          <w:p>
            <w:pPr>
              <w:pStyle w:val="TableParagraph"/>
              <w:ind w:left="556" w:right="552"/>
              <w:rPr>
                <w:sz w:val="24"/>
              </w:rPr>
            </w:pPr>
            <w:r>
              <w:rPr>
                <w:sz w:val="24"/>
              </w:rPr>
              <w:t>288,725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400"/>
        </w:sectPr>
      </w:pPr>
    </w:p>
    <w:p>
      <w:pPr>
        <w:pStyle w:val="BodyText"/>
        <w:spacing w:before="26"/>
        <w:ind w:left="1060" w:right="1236"/>
        <w:jc w:val="center"/>
      </w:pPr>
      <w:r>
        <w:rPr/>
        <w:t>17、</w:t>
      </w:r>
      <w:r>
        <w:rPr>
          <w:color w:val="333333"/>
        </w:rPr>
        <w:t>2016 年度证券公司</w:t>
      </w:r>
      <w:r>
        <w:rPr/>
        <w:t>代理买卖证券业务收入</w:t>
      </w:r>
    </w:p>
    <w:p>
      <w:pPr>
        <w:pStyle w:val="BodyText"/>
        <w:spacing w:before="214"/>
        <w:ind w:left="1060" w:right="1235"/>
        <w:jc w:val="center"/>
      </w:pPr>
      <w:r>
        <w:rPr/>
        <w:t>（含席位租赁）排名</w:t>
      </w:r>
    </w:p>
    <w:p>
      <w:pPr>
        <w:spacing w:before="110" w:after="5"/>
        <w:ind w:left="0" w:right="396" w:firstLine="0"/>
        <w:jc w:val="right"/>
        <w:rPr>
          <w:sz w:val="24"/>
        </w:rPr>
      </w:pPr>
      <w:r>
        <w:rPr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7"/>
        <w:gridCol w:w="3183"/>
        <w:gridCol w:w="4554"/>
      </w:tblGrid>
      <w:tr>
        <w:trPr>
          <w:trHeight w:val="311" w:hRule="atLeast"/>
        </w:trPr>
        <w:tc>
          <w:tcPr>
            <w:tcW w:w="787" w:type="dxa"/>
            <w:shd w:val="clear" w:color="auto" w:fill="C5D9F0"/>
          </w:tcPr>
          <w:p>
            <w:pPr>
              <w:pStyle w:val="TableParagraph"/>
              <w:ind w:left="132" w:right="123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183" w:type="dxa"/>
            <w:shd w:val="clear" w:color="auto" w:fill="C5D9F0"/>
          </w:tcPr>
          <w:p>
            <w:pPr>
              <w:pStyle w:val="TableParagraph"/>
              <w:ind w:left="967" w:right="964"/>
              <w:rPr>
                <w:b/>
                <w:sz w:val="24"/>
              </w:rPr>
            </w:pPr>
            <w:r>
              <w:rPr>
                <w:b/>
                <w:sz w:val="24"/>
              </w:rPr>
              <w:t>公司名称</w:t>
            </w:r>
          </w:p>
        </w:tc>
        <w:tc>
          <w:tcPr>
            <w:tcW w:w="4554" w:type="dxa"/>
            <w:shd w:val="clear" w:color="auto" w:fill="C5D9F0"/>
          </w:tcPr>
          <w:p>
            <w:pPr>
              <w:pStyle w:val="TableParagraph"/>
              <w:ind w:left="208" w:right="200"/>
              <w:rPr>
                <w:b/>
                <w:sz w:val="24"/>
              </w:rPr>
            </w:pPr>
            <w:r>
              <w:rPr>
                <w:b/>
                <w:sz w:val="24"/>
              </w:rPr>
              <w:t>代理买卖证券业务收入（含席位租赁）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83" w:type="dxa"/>
          </w:tcPr>
          <w:p>
            <w:pPr>
              <w:pStyle w:val="TableParagraph"/>
              <w:ind w:left="968" w:right="964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4554" w:type="dxa"/>
          </w:tcPr>
          <w:p>
            <w:pPr>
              <w:pStyle w:val="TableParagraph"/>
              <w:ind w:left="207" w:right="200"/>
              <w:rPr>
                <w:sz w:val="24"/>
              </w:rPr>
            </w:pPr>
            <w:r>
              <w:rPr>
                <w:sz w:val="24"/>
              </w:rPr>
              <w:t>644,627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183" w:type="dxa"/>
          </w:tcPr>
          <w:p>
            <w:pPr>
              <w:pStyle w:val="TableParagraph"/>
              <w:ind w:left="968" w:right="964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4554" w:type="dxa"/>
          </w:tcPr>
          <w:p>
            <w:pPr>
              <w:pStyle w:val="TableParagraph"/>
              <w:ind w:left="207" w:right="200"/>
              <w:rPr>
                <w:sz w:val="24"/>
              </w:rPr>
            </w:pPr>
            <w:r>
              <w:rPr>
                <w:sz w:val="24"/>
              </w:rPr>
              <w:t>559,293</w:t>
            </w:r>
          </w:p>
        </w:tc>
      </w:tr>
      <w:tr>
        <w:trPr>
          <w:trHeight w:val="313" w:hRule="atLeast"/>
        </w:trPr>
        <w:tc>
          <w:tcPr>
            <w:tcW w:w="787" w:type="dxa"/>
          </w:tcPr>
          <w:p>
            <w:pPr>
              <w:pStyle w:val="TableParagraph"/>
              <w:spacing w:before="2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183" w:type="dxa"/>
          </w:tcPr>
          <w:p>
            <w:pPr>
              <w:pStyle w:val="TableParagraph"/>
              <w:spacing w:before="2"/>
              <w:ind w:left="968" w:right="964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4554" w:type="dxa"/>
          </w:tcPr>
          <w:p>
            <w:pPr>
              <w:pStyle w:val="TableParagraph"/>
              <w:spacing w:before="2"/>
              <w:ind w:left="207" w:right="200"/>
              <w:rPr>
                <w:sz w:val="24"/>
              </w:rPr>
            </w:pPr>
            <w:r>
              <w:rPr>
                <w:sz w:val="24"/>
              </w:rPr>
              <w:t>545,419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183" w:type="dxa"/>
          </w:tcPr>
          <w:p>
            <w:pPr>
              <w:pStyle w:val="TableParagraph"/>
              <w:ind w:left="968" w:right="964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4554" w:type="dxa"/>
          </w:tcPr>
          <w:p>
            <w:pPr>
              <w:pStyle w:val="TableParagraph"/>
              <w:ind w:left="207" w:right="200"/>
              <w:rPr>
                <w:sz w:val="24"/>
              </w:rPr>
            </w:pPr>
            <w:r>
              <w:rPr>
                <w:sz w:val="24"/>
              </w:rPr>
              <w:t>524,140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183" w:type="dxa"/>
          </w:tcPr>
          <w:p>
            <w:pPr>
              <w:pStyle w:val="TableParagraph"/>
              <w:ind w:left="968" w:right="964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4554" w:type="dxa"/>
          </w:tcPr>
          <w:p>
            <w:pPr>
              <w:pStyle w:val="TableParagraph"/>
              <w:ind w:left="207" w:right="200"/>
              <w:rPr>
                <w:sz w:val="24"/>
              </w:rPr>
            </w:pPr>
            <w:r>
              <w:rPr>
                <w:sz w:val="24"/>
              </w:rPr>
              <w:t>522,890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183" w:type="dxa"/>
          </w:tcPr>
          <w:p>
            <w:pPr>
              <w:pStyle w:val="TableParagraph"/>
              <w:ind w:left="968" w:right="964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4554" w:type="dxa"/>
          </w:tcPr>
          <w:p>
            <w:pPr>
              <w:pStyle w:val="TableParagraph"/>
              <w:ind w:left="207" w:right="200"/>
              <w:rPr>
                <w:sz w:val="24"/>
              </w:rPr>
            </w:pPr>
            <w:r>
              <w:rPr>
                <w:sz w:val="24"/>
              </w:rPr>
              <w:t>493,484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183" w:type="dxa"/>
          </w:tcPr>
          <w:p>
            <w:pPr>
              <w:pStyle w:val="TableParagraph"/>
              <w:ind w:left="968" w:right="964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4554" w:type="dxa"/>
          </w:tcPr>
          <w:p>
            <w:pPr>
              <w:pStyle w:val="TableParagraph"/>
              <w:ind w:left="207" w:right="200"/>
              <w:rPr>
                <w:sz w:val="24"/>
              </w:rPr>
            </w:pPr>
            <w:r>
              <w:rPr>
                <w:sz w:val="24"/>
              </w:rPr>
              <w:t>481,251</w:t>
            </w:r>
          </w:p>
        </w:tc>
      </w:tr>
      <w:tr>
        <w:trPr>
          <w:trHeight w:val="312" w:hRule="atLeast"/>
        </w:trPr>
        <w:tc>
          <w:tcPr>
            <w:tcW w:w="787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183" w:type="dxa"/>
          </w:tcPr>
          <w:p>
            <w:pPr>
              <w:pStyle w:val="TableParagraph"/>
              <w:ind w:left="968" w:right="964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4554" w:type="dxa"/>
          </w:tcPr>
          <w:p>
            <w:pPr>
              <w:pStyle w:val="TableParagraph"/>
              <w:ind w:left="207" w:right="200"/>
              <w:rPr>
                <w:sz w:val="24"/>
              </w:rPr>
            </w:pPr>
            <w:r>
              <w:rPr>
                <w:sz w:val="24"/>
              </w:rPr>
              <w:t>439,157</w:t>
            </w:r>
          </w:p>
        </w:tc>
      </w:tr>
      <w:tr>
        <w:trPr>
          <w:trHeight w:val="314" w:hRule="atLeast"/>
        </w:trPr>
        <w:tc>
          <w:tcPr>
            <w:tcW w:w="787" w:type="dxa"/>
          </w:tcPr>
          <w:p>
            <w:pPr>
              <w:pStyle w:val="TableParagraph"/>
              <w:spacing w:before="2"/>
              <w:ind w:left="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183" w:type="dxa"/>
          </w:tcPr>
          <w:p>
            <w:pPr>
              <w:pStyle w:val="TableParagraph"/>
              <w:spacing w:before="2"/>
              <w:ind w:left="968" w:right="964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4554" w:type="dxa"/>
          </w:tcPr>
          <w:p>
            <w:pPr>
              <w:pStyle w:val="TableParagraph"/>
              <w:spacing w:before="2"/>
              <w:ind w:left="207" w:right="200"/>
              <w:rPr>
                <w:sz w:val="24"/>
              </w:rPr>
            </w:pPr>
            <w:r>
              <w:rPr>
                <w:sz w:val="24"/>
              </w:rPr>
              <w:t>423,164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left="132" w:right="123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183" w:type="dxa"/>
          </w:tcPr>
          <w:p>
            <w:pPr>
              <w:pStyle w:val="TableParagraph"/>
              <w:ind w:left="968" w:right="964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4554" w:type="dxa"/>
          </w:tcPr>
          <w:p>
            <w:pPr>
              <w:pStyle w:val="TableParagraph"/>
              <w:ind w:left="207" w:right="200"/>
              <w:rPr>
                <w:sz w:val="24"/>
              </w:rPr>
            </w:pPr>
            <w:r>
              <w:rPr>
                <w:sz w:val="24"/>
              </w:rPr>
              <w:t>338,414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left="132" w:right="123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183" w:type="dxa"/>
          </w:tcPr>
          <w:p>
            <w:pPr>
              <w:pStyle w:val="TableParagraph"/>
              <w:ind w:left="968" w:right="964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4554" w:type="dxa"/>
          </w:tcPr>
          <w:p>
            <w:pPr>
              <w:pStyle w:val="TableParagraph"/>
              <w:ind w:left="207" w:right="200"/>
              <w:rPr>
                <w:sz w:val="24"/>
              </w:rPr>
            </w:pPr>
            <w:r>
              <w:rPr>
                <w:sz w:val="24"/>
              </w:rPr>
              <w:t>326,738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left="132" w:right="123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183" w:type="dxa"/>
          </w:tcPr>
          <w:p>
            <w:pPr>
              <w:pStyle w:val="TableParagraph"/>
              <w:ind w:left="968" w:right="964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4554" w:type="dxa"/>
          </w:tcPr>
          <w:p>
            <w:pPr>
              <w:pStyle w:val="TableParagraph"/>
              <w:ind w:left="207" w:right="200"/>
              <w:rPr>
                <w:sz w:val="24"/>
              </w:rPr>
            </w:pPr>
            <w:r>
              <w:rPr>
                <w:sz w:val="24"/>
              </w:rPr>
              <w:t>308,941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left="132" w:right="123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183" w:type="dxa"/>
          </w:tcPr>
          <w:p>
            <w:pPr>
              <w:pStyle w:val="TableParagraph"/>
              <w:ind w:left="968" w:right="964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4554" w:type="dxa"/>
          </w:tcPr>
          <w:p>
            <w:pPr>
              <w:pStyle w:val="TableParagraph"/>
              <w:ind w:left="207" w:right="200"/>
              <w:rPr>
                <w:sz w:val="24"/>
              </w:rPr>
            </w:pPr>
            <w:r>
              <w:rPr>
                <w:sz w:val="24"/>
              </w:rPr>
              <w:t>250,221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left="132" w:right="123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183" w:type="dxa"/>
          </w:tcPr>
          <w:p>
            <w:pPr>
              <w:pStyle w:val="TableParagraph"/>
              <w:ind w:left="968" w:right="964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4554" w:type="dxa"/>
          </w:tcPr>
          <w:p>
            <w:pPr>
              <w:pStyle w:val="TableParagraph"/>
              <w:ind w:left="207" w:right="200"/>
              <w:rPr>
                <w:sz w:val="24"/>
              </w:rPr>
            </w:pPr>
            <w:r>
              <w:rPr>
                <w:sz w:val="24"/>
              </w:rPr>
              <w:t>244,512</w:t>
            </w:r>
          </w:p>
        </w:tc>
      </w:tr>
      <w:tr>
        <w:trPr>
          <w:trHeight w:val="314" w:hRule="atLeast"/>
        </w:trPr>
        <w:tc>
          <w:tcPr>
            <w:tcW w:w="787" w:type="dxa"/>
          </w:tcPr>
          <w:p>
            <w:pPr>
              <w:pStyle w:val="TableParagraph"/>
              <w:spacing w:before="2"/>
              <w:ind w:left="132" w:right="123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183" w:type="dxa"/>
          </w:tcPr>
          <w:p>
            <w:pPr>
              <w:pStyle w:val="TableParagraph"/>
              <w:spacing w:before="2"/>
              <w:ind w:left="968" w:right="964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4554" w:type="dxa"/>
          </w:tcPr>
          <w:p>
            <w:pPr>
              <w:pStyle w:val="TableParagraph"/>
              <w:spacing w:before="2"/>
              <w:ind w:left="207" w:right="200"/>
              <w:rPr>
                <w:sz w:val="24"/>
              </w:rPr>
            </w:pPr>
            <w:r>
              <w:rPr>
                <w:sz w:val="24"/>
              </w:rPr>
              <w:t>211,578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left="132" w:right="123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183" w:type="dxa"/>
          </w:tcPr>
          <w:p>
            <w:pPr>
              <w:pStyle w:val="TableParagraph"/>
              <w:ind w:left="968" w:right="964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4554" w:type="dxa"/>
          </w:tcPr>
          <w:p>
            <w:pPr>
              <w:pStyle w:val="TableParagraph"/>
              <w:ind w:left="207" w:right="200"/>
              <w:rPr>
                <w:sz w:val="24"/>
              </w:rPr>
            </w:pPr>
            <w:r>
              <w:rPr>
                <w:sz w:val="24"/>
              </w:rPr>
              <w:t>188,493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left="132" w:right="123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183" w:type="dxa"/>
          </w:tcPr>
          <w:p>
            <w:pPr>
              <w:pStyle w:val="TableParagraph"/>
              <w:ind w:left="968" w:right="964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4554" w:type="dxa"/>
          </w:tcPr>
          <w:p>
            <w:pPr>
              <w:pStyle w:val="TableParagraph"/>
              <w:ind w:left="207" w:right="200"/>
              <w:rPr>
                <w:sz w:val="24"/>
              </w:rPr>
            </w:pPr>
            <w:r>
              <w:rPr>
                <w:sz w:val="24"/>
              </w:rPr>
              <w:t>155,078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left="132" w:right="123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183" w:type="dxa"/>
          </w:tcPr>
          <w:p>
            <w:pPr>
              <w:pStyle w:val="TableParagraph"/>
              <w:ind w:left="968" w:right="964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4554" w:type="dxa"/>
          </w:tcPr>
          <w:p>
            <w:pPr>
              <w:pStyle w:val="TableParagraph"/>
              <w:ind w:left="207" w:right="200"/>
              <w:rPr>
                <w:sz w:val="24"/>
              </w:rPr>
            </w:pPr>
            <w:r>
              <w:rPr>
                <w:sz w:val="24"/>
              </w:rPr>
              <w:t>147,493</w:t>
            </w:r>
          </w:p>
        </w:tc>
      </w:tr>
      <w:tr>
        <w:trPr>
          <w:trHeight w:val="312" w:hRule="atLeast"/>
        </w:trPr>
        <w:tc>
          <w:tcPr>
            <w:tcW w:w="787" w:type="dxa"/>
          </w:tcPr>
          <w:p>
            <w:pPr>
              <w:pStyle w:val="TableParagraph"/>
              <w:ind w:left="132" w:right="123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183" w:type="dxa"/>
          </w:tcPr>
          <w:p>
            <w:pPr>
              <w:pStyle w:val="TableParagraph"/>
              <w:ind w:left="968" w:right="964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4554" w:type="dxa"/>
          </w:tcPr>
          <w:p>
            <w:pPr>
              <w:pStyle w:val="TableParagraph"/>
              <w:ind w:left="207" w:right="200"/>
              <w:rPr>
                <w:sz w:val="24"/>
              </w:rPr>
            </w:pPr>
            <w:r>
              <w:rPr>
                <w:sz w:val="24"/>
              </w:rPr>
              <w:t>141,774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left="132" w:right="123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183" w:type="dxa"/>
          </w:tcPr>
          <w:p>
            <w:pPr>
              <w:pStyle w:val="TableParagraph"/>
              <w:ind w:left="968" w:right="964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4554" w:type="dxa"/>
          </w:tcPr>
          <w:p>
            <w:pPr>
              <w:pStyle w:val="TableParagraph"/>
              <w:ind w:left="207" w:right="200"/>
              <w:rPr>
                <w:sz w:val="24"/>
              </w:rPr>
            </w:pPr>
            <w:r>
              <w:rPr>
                <w:sz w:val="24"/>
              </w:rPr>
              <w:t>136,946</w:t>
            </w:r>
          </w:p>
        </w:tc>
      </w:tr>
      <w:tr>
        <w:trPr>
          <w:trHeight w:val="314" w:hRule="atLeast"/>
        </w:trPr>
        <w:tc>
          <w:tcPr>
            <w:tcW w:w="787" w:type="dxa"/>
          </w:tcPr>
          <w:p>
            <w:pPr>
              <w:pStyle w:val="TableParagraph"/>
              <w:spacing w:before="2"/>
              <w:ind w:left="132" w:right="123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183" w:type="dxa"/>
          </w:tcPr>
          <w:p>
            <w:pPr>
              <w:pStyle w:val="TableParagraph"/>
              <w:spacing w:before="2"/>
              <w:ind w:left="968" w:right="964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4554" w:type="dxa"/>
          </w:tcPr>
          <w:p>
            <w:pPr>
              <w:pStyle w:val="TableParagraph"/>
              <w:spacing w:before="2"/>
              <w:ind w:left="207" w:right="200"/>
              <w:rPr>
                <w:sz w:val="24"/>
              </w:rPr>
            </w:pPr>
            <w:r>
              <w:rPr>
                <w:sz w:val="24"/>
              </w:rPr>
              <w:t>132,516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left="132" w:right="123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183" w:type="dxa"/>
          </w:tcPr>
          <w:p>
            <w:pPr>
              <w:pStyle w:val="TableParagraph"/>
              <w:ind w:left="968" w:right="964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4554" w:type="dxa"/>
          </w:tcPr>
          <w:p>
            <w:pPr>
              <w:pStyle w:val="TableParagraph"/>
              <w:ind w:left="207" w:right="200"/>
              <w:rPr>
                <w:sz w:val="24"/>
              </w:rPr>
            </w:pPr>
            <w:r>
              <w:rPr>
                <w:sz w:val="24"/>
              </w:rPr>
              <w:t>126,678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left="132" w:right="123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183" w:type="dxa"/>
          </w:tcPr>
          <w:p>
            <w:pPr>
              <w:pStyle w:val="TableParagraph"/>
              <w:ind w:left="968" w:right="964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4554" w:type="dxa"/>
          </w:tcPr>
          <w:p>
            <w:pPr>
              <w:pStyle w:val="TableParagraph"/>
              <w:ind w:left="207" w:right="200"/>
              <w:rPr>
                <w:sz w:val="24"/>
              </w:rPr>
            </w:pPr>
            <w:r>
              <w:rPr>
                <w:sz w:val="24"/>
              </w:rPr>
              <w:t>112,971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left="132" w:right="123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183" w:type="dxa"/>
          </w:tcPr>
          <w:p>
            <w:pPr>
              <w:pStyle w:val="TableParagraph"/>
              <w:ind w:left="968" w:right="964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4554" w:type="dxa"/>
          </w:tcPr>
          <w:p>
            <w:pPr>
              <w:pStyle w:val="TableParagraph"/>
              <w:ind w:left="207" w:right="200"/>
              <w:rPr>
                <w:sz w:val="24"/>
              </w:rPr>
            </w:pPr>
            <w:r>
              <w:rPr>
                <w:sz w:val="24"/>
              </w:rPr>
              <w:t>105,666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left="132" w:right="123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183" w:type="dxa"/>
          </w:tcPr>
          <w:p>
            <w:pPr>
              <w:pStyle w:val="TableParagraph"/>
              <w:ind w:left="968" w:right="964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4554" w:type="dxa"/>
          </w:tcPr>
          <w:p>
            <w:pPr>
              <w:pStyle w:val="TableParagraph"/>
              <w:ind w:left="207" w:right="200"/>
              <w:rPr>
                <w:sz w:val="24"/>
              </w:rPr>
            </w:pPr>
            <w:r>
              <w:rPr>
                <w:sz w:val="24"/>
              </w:rPr>
              <w:t>102,265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left="132" w:right="123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183" w:type="dxa"/>
          </w:tcPr>
          <w:p>
            <w:pPr>
              <w:pStyle w:val="TableParagraph"/>
              <w:ind w:left="968" w:right="964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4554" w:type="dxa"/>
          </w:tcPr>
          <w:p>
            <w:pPr>
              <w:pStyle w:val="TableParagraph"/>
              <w:ind w:left="207" w:right="200"/>
              <w:rPr>
                <w:sz w:val="24"/>
              </w:rPr>
            </w:pPr>
            <w:r>
              <w:rPr>
                <w:sz w:val="24"/>
              </w:rPr>
              <w:t>101,974</w:t>
            </w:r>
          </w:p>
        </w:tc>
      </w:tr>
      <w:tr>
        <w:trPr>
          <w:trHeight w:val="313" w:hRule="atLeast"/>
        </w:trPr>
        <w:tc>
          <w:tcPr>
            <w:tcW w:w="787" w:type="dxa"/>
          </w:tcPr>
          <w:p>
            <w:pPr>
              <w:pStyle w:val="TableParagraph"/>
              <w:spacing w:before="2"/>
              <w:ind w:left="132" w:right="123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183" w:type="dxa"/>
          </w:tcPr>
          <w:p>
            <w:pPr>
              <w:pStyle w:val="TableParagraph"/>
              <w:spacing w:before="2"/>
              <w:ind w:left="968" w:right="964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4554" w:type="dxa"/>
          </w:tcPr>
          <w:p>
            <w:pPr>
              <w:pStyle w:val="TableParagraph"/>
              <w:spacing w:before="2"/>
              <w:ind w:left="207" w:right="200"/>
              <w:rPr>
                <w:sz w:val="24"/>
              </w:rPr>
            </w:pPr>
            <w:r>
              <w:rPr>
                <w:sz w:val="24"/>
              </w:rPr>
              <w:t>99,585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left="132" w:right="123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183" w:type="dxa"/>
          </w:tcPr>
          <w:p>
            <w:pPr>
              <w:pStyle w:val="TableParagraph"/>
              <w:ind w:left="968" w:right="964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4554" w:type="dxa"/>
          </w:tcPr>
          <w:p>
            <w:pPr>
              <w:pStyle w:val="TableParagraph"/>
              <w:ind w:left="207" w:right="200"/>
              <w:rPr>
                <w:sz w:val="24"/>
              </w:rPr>
            </w:pPr>
            <w:r>
              <w:rPr>
                <w:sz w:val="24"/>
              </w:rPr>
              <w:t>93,579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left="132" w:right="123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183" w:type="dxa"/>
          </w:tcPr>
          <w:p>
            <w:pPr>
              <w:pStyle w:val="TableParagraph"/>
              <w:ind w:left="968" w:right="964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4554" w:type="dxa"/>
          </w:tcPr>
          <w:p>
            <w:pPr>
              <w:pStyle w:val="TableParagraph"/>
              <w:ind w:left="207" w:right="200"/>
              <w:rPr>
                <w:sz w:val="24"/>
              </w:rPr>
            </w:pPr>
            <w:r>
              <w:rPr>
                <w:sz w:val="24"/>
              </w:rPr>
              <w:t>90,595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left="132" w:right="123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183" w:type="dxa"/>
          </w:tcPr>
          <w:p>
            <w:pPr>
              <w:pStyle w:val="TableParagraph"/>
              <w:ind w:left="968" w:right="964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4554" w:type="dxa"/>
          </w:tcPr>
          <w:p>
            <w:pPr>
              <w:pStyle w:val="TableParagraph"/>
              <w:ind w:left="207" w:right="200"/>
              <w:rPr>
                <w:sz w:val="24"/>
              </w:rPr>
            </w:pPr>
            <w:r>
              <w:rPr>
                <w:sz w:val="24"/>
              </w:rPr>
              <w:t>89,995</w:t>
            </w:r>
          </w:p>
        </w:tc>
      </w:tr>
      <w:tr>
        <w:trPr>
          <w:trHeight w:val="312" w:hRule="atLeast"/>
        </w:trPr>
        <w:tc>
          <w:tcPr>
            <w:tcW w:w="787" w:type="dxa"/>
          </w:tcPr>
          <w:p>
            <w:pPr>
              <w:pStyle w:val="TableParagraph"/>
              <w:ind w:left="132" w:right="123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183" w:type="dxa"/>
          </w:tcPr>
          <w:p>
            <w:pPr>
              <w:pStyle w:val="TableParagraph"/>
              <w:ind w:left="968" w:right="964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4554" w:type="dxa"/>
          </w:tcPr>
          <w:p>
            <w:pPr>
              <w:pStyle w:val="TableParagraph"/>
              <w:ind w:left="207" w:right="200"/>
              <w:rPr>
                <w:sz w:val="24"/>
              </w:rPr>
            </w:pPr>
            <w:r>
              <w:rPr>
                <w:sz w:val="24"/>
              </w:rPr>
              <w:t>87,395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left="132" w:right="123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183" w:type="dxa"/>
          </w:tcPr>
          <w:p>
            <w:pPr>
              <w:pStyle w:val="TableParagraph"/>
              <w:ind w:left="968" w:right="964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4554" w:type="dxa"/>
          </w:tcPr>
          <w:p>
            <w:pPr>
              <w:pStyle w:val="TableParagraph"/>
              <w:ind w:left="207" w:right="200"/>
              <w:rPr>
                <w:sz w:val="24"/>
              </w:rPr>
            </w:pPr>
            <w:r>
              <w:rPr>
                <w:sz w:val="24"/>
              </w:rPr>
              <w:t>87,056</w:t>
            </w:r>
          </w:p>
        </w:tc>
      </w:tr>
      <w:tr>
        <w:trPr>
          <w:trHeight w:val="313" w:hRule="atLeast"/>
        </w:trPr>
        <w:tc>
          <w:tcPr>
            <w:tcW w:w="787" w:type="dxa"/>
          </w:tcPr>
          <w:p>
            <w:pPr>
              <w:pStyle w:val="TableParagraph"/>
              <w:spacing w:before="2"/>
              <w:ind w:left="132" w:right="123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183" w:type="dxa"/>
          </w:tcPr>
          <w:p>
            <w:pPr>
              <w:pStyle w:val="TableParagraph"/>
              <w:spacing w:before="2"/>
              <w:ind w:left="968" w:right="964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4554" w:type="dxa"/>
          </w:tcPr>
          <w:p>
            <w:pPr>
              <w:pStyle w:val="TableParagraph"/>
              <w:spacing w:before="2"/>
              <w:ind w:left="207" w:right="200"/>
              <w:rPr>
                <w:sz w:val="24"/>
              </w:rPr>
            </w:pPr>
            <w:r>
              <w:rPr>
                <w:sz w:val="24"/>
              </w:rPr>
              <w:t>87,038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left="132" w:right="123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183" w:type="dxa"/>
          </w:tcPr>
          <w:p>
            <w:pPr>
              <w:pStyle w:val="TableParagraph"/>
              <w:ind w:left="968" w:right="964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4554" w:type="dxa"/>
          </w:tcPr>
          <w:p>
            <w:pPr>
              <w:pStyle w:val="TableParagraph"/>
              <w:ind w:left="207" w:right="200"/>
              <w:rPr>
                <w:sz w:val="24"/>
              </w:rPr>
            </w:pPr>
            <w:r>
              <w:rPr>
                <w:sz w:val="24"/>
              </w:rPr>
              <w:t>86,326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left="132" w:right="123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183" w:type="dxa"/>
          </w:tcPr>
          <w:p>
            <w:pPr>
              <w:pStyle w:val="TableParagraph"/>
              <w:ind w:left="968" w:right="964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4554" w:type="dxa"/>
          </w:tcPr>
          <w:p>
            <w:pPr>
              <w:pStyle w:val="TableParagraph"/>
              <w:ind w:left="207" w:right="200"/>
              <w:rPr>
                <w:sz w:val="24"/>
              </w:rPr>
            </w:pPr>
            <w:r>
              <w:rPr>
                <w:sz w:val="24"/>
              </w:rPr>
              <w:t>82,872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left="132" w:right="123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183" w:type="dxa"/>
          </w:tcPr>
          <w:p>
            <w:pPr>
              <w:pStyle w:val="TableParagraph"/>
              <w:ind w:left="968" w:right="964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4554" w:type="dxa"/>
          </w:tcPr>
          <w:p>
            <w:pPr>
              <w:pStyle w:val="TableParagraph"/>
              <w:ind w:left="207" w:right="200"/>
              <w:rPr>
                <w:sz w:val="24"/>
              </w:rPr>
            </w:pPr>
            <w:r>
              <w:rPr>
                <w:sz w:val="24"/>
              </w:rPr>
              <w:t>82,020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left="132" w:right="123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183" w:type="dxa"/>
          </w:tcPr>
          <w:p>
            <w:pPr>
              <w:pStyle w:val="TableParagraph"/>
              <w:ind w:left="968" w:right="964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4554" w:type="dxa"/>
          </w:tcPr>
          <w:p>
            <w:pPr>
              <w:pStyle w:val="TableParagraph"/>
              <w:ind w:left="207" w:right="200"/>
              <w:rPr>
                <w:sz w:val="24"/>
              </w:rPr>
            </w:pPr>
            <w:r>
              <w:rPr>
                <w:sz w:val="24"/>
              </w:rPr>
              <w:t>73,999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500" w:bottom="1300" w:left="1580" w:right="140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7"/>
        <w:gridCol w:w="3183"/>
        <w:gridCol w:w="4554"/>
      </w:tblGrid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183" w:type="dxa"/>
          </w:tcPr>
          <w:p>
            <w:pPr>
              <w:pStyle w:val="TableParagraph"/>
              <w:ind w:left="968" w:right="964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4554" w:type="dxa"/>
          </w:tcPr>
          <w:p>
            <w:pPr>
              <w:pStyle w:val="TableParagraph"/>
              <w:ind w:left="207" w:right="200"/>
              <w:rPr>
                <w:sz w:val="24"/>
              </w:rPr>
            </w:pPr>
            <w:r>
              <w:rPr>
                <w:sz w:val="24"/>
              </w:rPr>
              <w:t>70,999</w:t>
            </w:r>
          </w:p>
        </w:tc>
      </w:tr>
      <w:tr>
        <w:trPr>
          <w:trHeight w:val="312" w:hRule="atLeast"/>
        </w:trPr>
        <w:tc>
          <w:tcPr>
            <w:tcW w:w="787" w:type="dxa"/>
          </w:tcPr>
          <w:p>
            <w:pPr>
              <w:pStyle w:val="TableParagraph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183" w:type="dxa"/>
          </w:tcPr>
          <w:p>
            <w:pPr>
              <w:pStyle w:val="TableParagraph"/>
              <w:ind w:left="968" w:right="964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4554" w:type="dxa"/>
          </w:tcPr>
          <w:p>
            <w:pPr>
              <w:pStyle w:val="TableParagraph"/>
              <w:ind w:left="207" w:right="200"/>
              <w:rPr>
                <w:sz w:val="24"/>
              </w:rPr>
            </w:pPr>
            <w:r>
              <w:rPr>
                <w:sz w:val="24"/>
              </w:rPr>
              <w:t>69,926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183" w:type="dxa"/>
          </w:tcPr>
          <w:p>
            <w:pPr>
              <w:pStyle w:val="TableParagraph"/>
              <w:ind w:left="968" w:right="964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4554" w:type="dxa"/>
          </w:tcPr>
          <w:p>
            <w:pPr>
              <w:pStyle w:val="TableParagraph"/>
              <w:ind w:left="207" w:right="200"/>
              <w:rPr>
                <w:sz w:val="24"/>
              </w:rPr>
            </w:pPr>
            <w:r>
              <w:rPr>
                <w:sz w:val="24"/>
              </w:rPr>
              <w:t>66,408</w:t>
            </w:r>
          </w:p>
        </w:tc>
      </w:tr>
      <w:tr>
        <w:trPr>
          <w:trHeight w:val="313" w:hRule="atLeast"/>
        </w:trPr>
        <w:tc>
          <w:tcPr>
            <w:tcW w:w="787" w:type="dxa"/>
          </w:tcPr>
          <w:p>
            <w:pPr>
              <w:pStyle w:val="TableParagraph"/>
              <w:spacing w:before="2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183" w:type="dxa"/>
          </w:tcPr>
          <w:p>
            <w:pPr>
              <w:pStyle w:val="TableParagraph"/>
              <w:spacing w:before="2"/>
              <w:ind w:left="968" w:right="964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4554" w:type="dxa"/>
          </w:tcPr>
          <w:p>
            <w:pPr>
              <w:pStyle w:val="TableParagraph"/>
              <w:spacing w:before="2"/>
              <w:ind w:left="207" w:right="200"/>
              <w:rPr>
                <w:sz w:val="24"/>
              </w:rPr>
            </w:pPr>
            <w:r>
              <w:rPr>
                <w:sz w:val="24"/>
              </w:rPr>
              <w:t>64,897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183" w:type="dxa"/>
          </w:tcPr>
          <w:p>
            <w:pPr>
              <w:pStyle w:val="TableParagraph"/>
              <w:ind w:left="968" w:right="964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4554" w:type="dxa"/>
          </w:tcPr>
          <w:p>
            <w:pPr>
              <w:pStyle w:val="TableParagraph"/>
              <w:ind w:left="207" w:right="200"/>
              <w:rPr>
                <w:sz w:val="24"/>
              </w:rPr>
            </w:pPr>
            <w:r>
              <w:rPr>
                <w:sz w:val="24"/>
              </w:rPr>
              <w:t>60,793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183" w:type="dxa"/>
          </w:tcPr>
          <w:p>
            <w:pPr>
              <w:pStyle w:val="TableParagraph"/>
              <w:ind w:left="968" w:right="964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4554" w:type="dxa"/>
          </w:tcPr>
          <w:p>
            <w:pPr>
              <w:pStyle w:val="TableParagraph"/>
              <w:ind w:left="207" w:right="200"/>
              <w:rPr>
                <w:sz w:val="24"/>
              </w:rPr>
            </w:pPr>
            <w:r>
              <w:rPr>
                <w:sz w:val="24"/>
              </w:rPr>
              <w:t>60,555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183" w:type="dxa"/>
          </w:tcPr>
          <w:p>
            <w:pPr>
              <w:pStyle w:val="TableParagraph"/>
              <w:ind w:left="968" w:right="964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4554" w:type="dxa"/>
          </w:tcPr>
          <w:p>
            <w:pPr>
              <w:pStyle w:val="TableParagraph"/>
              <w:ind w:left="207" w:right="200"/>
              <w:rPr>
                <w:sz w:val="24"/>
              </w:rPr>
            </w:pPr>
            <w:r>
              <w:rPr>
                <w:sz w:val="24"/>
              </w:rPr>
              <w:t>57,910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183" w:type="dxa"/>
          </w:tcPr>
          <w:p>
            <w:pPr>
              <w:pStyle w:val="TableParagraph"/>
              <w:ind w:left="968" w:right="964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4554" w:type="dxa"/>
          </w:tcPr>
          <w:p>
            <w:pPr>
              <w:pStyle w:val="TableParagraph"/>
              <w:ind w:left="207" w:right="200"/>
              <w:rPr>
                <w:sz w:val="24"/>
              </w:rPr>
            </w:pPr>
            <w:r>
              <w:rPr>
                <w:sz w:val="24"/>
              </w:rPr>
              <w:t>57,403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183" w:type="dxa"/>
          </w:tcPr>
          <w:p>
            <w:pPr>
              <w:pStyle w:val="TableParagraph"/>
              <w:ind w:left="968" w:right="964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4554" w:type="dxa"/>
          </w:tcPr>
          <w:p>
            <w:pPr>
              <w:pStyle w:val="TableParagraph"/>
              <w:ind w:left="207" w:right="200"/>
              <w:rPr>
                <w:sz w:val="24"/>
              </w:rPr>
            </w:pPr>
            <w:r>
              <w:rPr>
                <w:sz w:val="24"/>
              </w:rPr>
              <w:t>57,331</w:t>
            </w:r>
          </w:p>
        </w:tc>
      </w:tr>
      <w:tr>
        <w:trPr>
          <w:trHeight w:val="314" w:hRule="atLeast"/>
        </w:trPr>
        <w:tc>
          <w:tcPr>
            <w:tcW w:w="787" w:type="dxa"/>
          </w:tcPr>
          <w:p>
            <w:pPr>
              <w:pStyle w:val="TableParagraph"/>
              <w:spacing w:before="2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183" w:type="dxa"/>
          </w:tcPr>
          <w:p>
            <w:pPr>
              <w:pStyle w:val="TableParagraph"/>
              <w:spacing w:before="2"/>
              <w:ind w:left="968" w:right="964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4554" w:type="dxa"/>
          </w:tcPr>
          <w:p>
            <w:pPr>
              <w:pStyle w:val="TableParagraph"/>
              <w:spacing w:before="2"/>
              <w:ind w:left="207" w:right="200"/>
              <w:rPr>
                <w:sz w:val="24"/>
              </w:rPr>
            </w:pPr>
            <w:r>
              <w:rPr>
                <w:sz w:val="24"/>
              </w:rPr>
              <w:t>55,645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183" w:type="dxa"/>
          </w:tcPr>
          <w:p>
            <w:pPr>
              <w:pStyle w:val="TableParagraph"/>
              <w:ind w:left="968" w:right="964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4554" w:type="dxa"/>
          </w:tcPr>
          <w:p>
            <w:pPr>
              <w:pStyle w:val="TableParagraph"/>
              <w:ind w:left="207" w:right="200"/>
              <w:rPr>
                <w:sz w:val="24"/>
              </w:rPr>
            </w:pPr>
            <w:r>
              <w:rPr>
                <w:sz w:val="24"/>
              </w:rPr>
              <w:t>51,341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183" w:type="dxa"/>
          </w:tcPr>
          <w:p>
            <w:pPr>
              <w:pStyle w:val="TableParagraph"/>
              <w:ind w:left="968" w:right="964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4554" w:type="dxa"/>
          </w:tcPr>
          <w:p>
            <w:pPr>
              <w:pStyle w:val="TableParagraph"/>
              <w:ind w:left="207" w:right="200"/>
              <w:rPr>
                <w:sz w:val="24"/>
              </w:rPr>
            </w:pPr>
            <w:r>
              <w:rPr>
                <w:sz w:val="24"/>
              </w:rPr>
              <w:t>50,638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183" w:type="dxa"/>
          </w:tcPr>
          <w:p>
            <w:pPr>
              <w:pStyle w:val="TableParagraph"/>
              <w:ind w:left="968" w:right="964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4554" w:type="dxa"/>
          </w:tcPr>
          <w:p>
            <w:pPr>
              <w:pStyle w:val="TableParagraph"/>
              <w:ind w:left="207" w:right="200"/>
              <w:rPr>
                <w:sz w:val="24"/>
              </w:rPr>
            </w:pPr>
            <w:r>
              <w:rPr>
                <w:sz w:val="24"/>
              </w:rPr>
              <w:t>49,733</w:t>
            </w:r>
          </w:p>
        </w:tc>
      </w:tr>
      <w:tr>
        <w:trPr>
          <w:trHeight w:val="312" w:hRule="atLeast"/>
        </w:trPr>
        <w:tc>
          <w:tcPr>
            <w:tcW w:w="787" w:type="dxa"/>
          </w:tcPr>
          <w:p>
            <w:pPr>
              <w:pStyle w:val="TableParagraph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183" w:type="dxa"/>
          </w:tcPr>
          <w:p>
            <w:pPr>
              <w:pStyle w:val="TableParagraph"/>
              <w:ind w:left="968" w:right="964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4554" w:type="dxa"/>
          </w:tcPr>
          <w:p>
            <w:pPr>
              <w:pStyle w:val="TableParagraph"/>
              <w:ind w:left="207" w:right="200"/>
              <w:rPr>
                <w:sz w:val="24"/>
              </w:rPr>
            </w:pPr>
            <w:r>
              <w:rPr>
                <w:sz w:val="24"/>
              </w:rPr>
              <w:t>48,168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183" w:type="dxa"/>
          </w:tcPr>
          <w:p>
            <w:pPr>
              <w:pStyle w:val="TableParagraph"/>
              <w:ind w:left="968" w:right="964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4554" w:type="dxa"/>
          </w:tcPr>
          <w:p>
            <w:pPr>
              <w:pStyle w:val="TableParagraph"/>
              <w:ind w:left="207" w:right="200"/>
              <w:rPr>
                <w:sz w:val="24"/>
              </w:rPr>
            </w:pPr>
            <w:r>
              <w:rPr>
                <w:sz w:val="24"/>
              </w:rPr>
              <w:t>46,991</w:t>
            </w:r>
          </w:p>
        </w:tc>
      </w:tr>
      <w:tr>
        <w:trPr>
          <w:trHeight w:val="314" w:hRule="atLeast"/>
        </w:trPr>
        <w:tc>
          <w:tcPr>
            <w:tcW w:w="787" w:type="dxa"/>
          </w:tcPr>
          <w:p>
            <w:pPr>
              <w:pStyle w:val="TableParagraph"/>
              <w:spacing w:before="2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183" w:type="dxa"/>
          </w:tcPr>
          <w:p>
            <w:pPr>
              <w:pStyle w:val="TableParagraph"/>
              <w:spacing w:before="2"/>
              <w:ind w:left="968" w:right="964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4554" w:type="dxa"/>
          </w:tcPr>
          <w:p>
            <w:pPr>
              <w:pStyle w:val="TableParagraph"/>
              <w:spacing w:before="2"/>
              <w:ind w:left="207" w:right="200"/>
              <w:rPr>
                <w:sz w:val="24"/>
              </w:rPr>
            </w:pPr>
            <w:r>
              <w:rPr>
                <w:sz w:val="24"/>
              </w:rPr>
              <w:t>44,481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183" w:type="dxa"/>
          </w:tcPr>
          <w:p>
            <w:pPr>
              <w:pStyle w:val="TableParagraph"/>
              <w:ind w:left="968" w:right="964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4554" w:type="dxa"/>
          </w:tcPr>
          <w:p>
            <w:pPr>
              <w:pStyle w:val="TableParagraph"/>
              <w:ind w:left="207" w:right="200"/>
              <w:rPr>
                <w:sz w:val="24"/>
              </w:rPr>
            </w:pPr>
            <w:r>
              <w:rPr>
                <w:sz w:val="24"/>
              </w:rPr>
              <w:t>43,834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183" w:type="dxa"/>
          </w:tcPr>
          <w:p>
            <w:pPr>
              <w:pStyle w:val="TableParagraph"/>
              <w:ind w:left="968" w:right="964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4554" w:type="dxa"/>
          </w:tcPr>
          <w:p>
            <w:pPr>
              <w:pStyle w:val="TableParagraph"/>
              <w:ind w:left="207" w:right="200"/>
              <w:rPr>
                <w:sz w:val="24"/>
              </w:rPr>
            </w:pPr>
            <w:r>
              <w:rPr>
                <w:sz w:val="24"/>
              </w:rPr>
              <w:t>41,525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183" w:type="dxa"/>
          </w:tcPr>
          <w:p>
            <w:pPr>
              <w:pStyle w:val="TableParagraph"/>
              <w:ind w:left="968" w:right="964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4554" w:type="dxa"/>
          </w:tcPr>
          <w:p>
            <w:pPr>
              <w:pStyle w:val="TableParagraph"/>
              <w:ind w:left="207" w:right="200"/>
              <w:rPr>
                <w:sz w:val="24"/>
              </w:rPr>
            </w:pPr>
            <w:r>
              <w:rPr>
                <w:sz w:val="24"/>
              </w:rPr>
              <w:t>40,800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183" w:type="dxa"/>
          </w:tcPr>
          <w:p>
            <w:pPr>
              <w:pStyle w:val="TableParagraph"/>
              <w:ind w:left="968" w:right="964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4554" w:type="dxa"/>
          </w:tcPr>
          <w:p>
            <w:pPr>
              <w:pStyle w:val="TableParagraph"/>
              <w:ind w:left="207" w:right="200"/>
              <w:rPr>
                <w:sz w:val="24"/>
              </w:rPr>
            </w:pPr>
            <w:r>
              <w:rPr>
                <w:sz w:val="24"/>
              </w:rPr>
              <w:t>38,927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183" w:type="dxa"/>
          </w:tcPr>
          <w:p>
            <w:pPr>
              <w:pStyle w:val="TableParagraph"/>
              <w:ind w:left="968" w:right="964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4554" w:type="dxa"/>
          </w:tcPr>
          <w:p>
            <w:pPr>
              <w:pStyle w:val="TableParagraph"/>
              <w:ind w:left="207" w:right="200"/>
              <w:rPr>
                <w:sz w:val="24"/>
              </w:rPr>
            </w:pPr>
            <w:r>
              <w:rPr>
                <w:sz w:val="24"/>
              </w:rPr>
              <w:t>37,983</w:t>
            </w:r>
          </w:p>
        </w:tc>
      </w:tr>
      <w:tr>
        <w:trPr>
          <w:trHeight w:val="313" w:hRule="atLeast"/>
        </w:trPr>
        <w:tc>
          <w:tcPr>
            <w:tcW w:w="787" w:type="dxa"/>
          </w:tcPr>
          <w:p>
            <w:pPr>
              <w:pStyle w:val="TableParagraph"/>
              <w:spacing w:before="2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183" w:type="dxa"/>
          </w:tcPr>
          <w:p>
            <w:pPr>
              <w:pStyle w:val="TableParagraph"/>
              <w:spacing w:before="2"/>
              <w:ind w:left="968" w:right="964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4554" w:type="dxa"/>
          </w:tcPr>
          <w:p>
            <w:pPr>
              <w:pStyle w:val="TableParagraph"/>
              <w:spacing w:before="2"/>
              <w:ind w:left="207" w:right="200"/>
              <w:rPr>
                <w:sz w:val="24"/>
              </w:rPr>
            </w:pPr>
            <w:r>
              <w:rPr>
                <w:sz w:val="24"/>
              </w:rPr>
              <w:t>37,080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183" w:type="dxa"/>
          </w:tcPr>
          <w:p>
            <w:pPr>
              <w:pStyle w:val="TableParagraph"/>
              <w:ind w:left="968" w:right="964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4554" w:type="dxa"/>
          </w:tcPr>
          <w:p>
            <w:pPr>
              <w:pStyle w:val="TableParagraph"/>
              <w:ind w:left="207" w:right="200"/>
              <w:rPr>
                <w:sz w:val="24"/>
              </w:rPr>
            </w:pPr>
            <w:r>
              <w:rPr>
                <w:sz w:val="24"/>
              </w:rPr>
              <w:t>35,964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183" w:type="dxa"/>
          </w:tcPr>
          <w:p>
            <w:pPr>
              <w:pStyle w:val="TableParagraph"/>
              <w:ind w:left="968" w:right="964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4554" w:type="dxa"/>
          </w:tcPr>
          <w:p>
            <w:pPr>
              <w:pStyle w:val="TableParagraph"/>
              <w:ind w:left="207" w:right="200"/>
              <w:rPr>
                <w:sz w:val="24"/>
              </w:rPr>
            </w:pPr>
            <w:r>
              <w:rPr>
                <w:sz w:val="24"/>
              </w:rPr>
              <w:t>33,997</w:t>
            </w:r>
          </w:p>
        </w:tc>
      </w:tr>
      <w:tr>
        <w:trPr>
          <w:trHeight w:val="312" w:hRule="atLeast"/>
        </w:trPr>
        <w:tc>
          <w:tcPr>
            <w:tcW w:w="787" w:type="dxa"/>
          </w:tcPr>
          <w:p>
            <w:pPr>
              <w:pStyle w:val="TableParagraph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183" w:type="dxa"/>
          </w:tcPr>
          <w:p>
            <w:pPr>
              <w:pStyle w:val="TableParagraph"/>
              <w:ind w:left="968" w:right="964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4554" w:type="dxa"/>
          </w:tcPr>
          <w:p>
            <w:pPr>
              <w:pStyle w:val="TableParagraph"/>
              <w:ind w:left="207" w:right="200"/>
              <w:rPr>
                <w:sz w:val="24"/>
              </w:rPr>
            </w:pPr>
            <w:r>
              <w:rPr>
                <w:sz w:val="24"/>
              </w:rPr>
              <w:t>32,238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183" w:type="dxa"/>
          </w:tcPr>
          <w:p>
            <w:pPr>
              <w:pStyle w:val="TableParagraph"/>
              <w:ind w:left="968" w:right="964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4554" w:type="dxa"/>
          </w:tcPr>
          <w:p>
            <w:pPr>
              <w:pStyle w:val="TableParagraph"/>
              <w:ind w:left="207" w:right="200"/>
              <w:rPr>
                <w:sz w:val="24"/>
              </w:rPr>
            </w:pPr>
            <w:r>
              <w:rPr>
                <w:sz w:val="24"/>
              </w:rPr>
              <w:t>31,633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183" w:type="dxa"/>
          </w:tcPr>
          <w:p>
            <w:pPr>
              <w:pStyle w:val="TableParagraph"/>
              <w:ind w:left="968" w:right="964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4554" w:type="dxa"/>
          </w:tcPr>
          <w:p>
            <w:pPr>
              <w:pStyle w:val="TableParagraph"/>
              <w:ind w:left="207" w:right="200"/>
              <w:rPr>
                <w:sz w:val="24"/>
              </w:rPr>
            </w:pPr>
            <w:r>
              <w:rPr>
                <w:sz w:val="24"/>
              </w:rPr>
              <w:t>30,016</w:t>
            </w:r>
          </w:p>
        </w:tc>
      </w:tr>
      <w:tr>
        <w:trPr>
          <w:trHeight w:val="313" w:hRule="atLeast"/>
        </w:trPr>
        <w:tc>
          <w:tcPr>
            <w:tcW w:w="787" w:type="dxa"/>
          </w:tcPr>
          <w:p>
            <w:pPr>
              <w:pStyle w:val="TableParagraph"/>
              <w:spacing w:before="2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183" w:type="dxa"/>
          </w:tcPr>
          <w:p>
            <w:pPr>
              <w:pStyle w:val="TableParagraph"/>
              <w:spacing w:before="2"/>
              <w:ind w:left="968" w:right="964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4554" w:type="dxa"/>
          </w:tcPr>
          <w:p>
            <w:pPr>
              <w:pStyle w:val="TableParagraph"/>
              <w:spacing w:before="2"/>
              <w:ind w:left="207" w:right="200"/>
              <w:rPr>
                <w:sz w:val="24"/>
              </w:rPr>
            </w:pPr>
            <w:r>
              <w:rPr>
                <w:sz w:val="24"/>
              </w:rPr>
              <w:t>28,070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183" w:type="dxa"/>
          </w:tcPr>
          <w:p>
            <w:pPr>
              <w:pStyle w:val="TableParagraph"/>
              <w:ind w:left="968" w:right="964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4554" w:type="dxa"/>
          </w:tcPr>
          <w:p>
            <w:pPr>
              <w:pStyle w:val="TableParagraph"/>
              <w:ind w:left="207" w:right="200"/>
              <w:rPr>
                <w:sz w:val="24"/>
              </w:rPr>
            </w:pPr>
            <w:r>
              <w:rPr>
                <w:sz w:val="24"/>
              </w:rPr>
              <w:t>27,512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183" w:type="dxa"/>
          </w:tcPr>
          <w:p>
            <w:pPr>
              <w:pStyle w:val="TableParagraph"/>
              <w:ind w:left="968" w:right="964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4554" w:type="dxa"/>
          </w:tcPr>
          <w:p>
            <w:pPr>
              <w:pStyle w:val="TableParagraph"/>
              <w:ind w:left="207" w:right="200"/>
              <w:rPr>
                <w:sz w:val="24"/>
              </w:rPr>
            </w:pPr>
            <w:r>
              <w:rPr>
                <w:sz w:val="24"/>
              </w:rPr>
              <w:t>26,988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183" w:type="dxa"/>
          </w:tcPr>
          <w:p>
            <w:pPr>
              <w:pStyle w:val="TableParagraph"/>
              <w:ind w:left="968" w:right="964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4554" w:type="dxa"/>
          </w:tcPr>
          <w:p>
            <w:pPr>
              <w:pStyle w:val="TableParagraph"/>
              <w:ind w:left="207" w:right="200"/>
              <w:rPr>
                <w:sz w:val="24"/>
              </w:rPr>
            </w:pPr>
            <w:r>
              <w:rPr>
                <w:sz w:val="24"/>
              </w:rPr>
              <w:t>26,027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183" w:type="dxa"/>
          </w:tcPr>
          <w:p>
            <w:pPr>
              <w:pStyle w:val="TableParagraph"/>
              <w:ind w:left="968" w:right="963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4554" w:type="dxa"/>
          </w:tcPr>
          <w:p>
            <w:pPr>
              <w:pStyle w:val="TableParagraph"/>
              <w:ind w:left="207" w:right="200"/>
              <w:rPr>
                <w:sz w:val="24"/>
              </w:rPr>
            </w:pPr>
            <w:r>
              <w:rPr>
                <w:sz w:val="24"/>
              </w:rPr>
              <w:t>24,588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183" w:type="dxa"/>
          </w:tcPr>
          <w:p>
            <w:pPr>
              <w:pStyle w:val="TableParagraph"/>
              <w:ind w:left="968" w:right="964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4554" w:type="dxa"/>
          </w:tcPr>
          <w:p>
            <w:pPr>
              <w:pStyle w:val="TableParagraph"/>
              <w:ind w:left="207" w:right="200"/>
              <w:rPr>
                <w:sz w:val="24"/>
              </w:rPr>
            </w:pPr>
            <w:r>
              <w:rPr>
                <w:sz w:val="24"/>
              </w:rPr>
              <w:t>24,360</w:t>
            </w:r>
          </w:p>
        </w:tc>
      </w:tr>
      <w:tr>
        <w:trPr>
          <w:trHeight w:val="313" w:hRule="atLeast"/>
        </w:trPr>
        <w:tc>
          <w:tcPr>
            <w:tcW w:w="787" w:type="dxa"/>
          </w:tcPr>
          <w:p>
            <w:pPr>
              <w:pStyle w:val="TableParagraph"/>
              <w:spacing w:before="2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183" w:type="dxa"/>
          </w:tcPr>
          <w:p>
            <w:pPr>
              <w:pStyle w:val="TableParagraph"/>
              <w:spacing w:before="2"/>
              <w:ind w:left="968" w:right="964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4554" w:type="dxa"/>
          </w:tcPr>
          <w:p>
            <w:pPr>
              <w:pStyle w:val="TableParagraph"/>
              <w:spacing w:before="2"/>
              <w:ind w:left="207" w:right="200"/>
              <w:rPr>
                <w:sz w:val="24"/>
              </w:rPr>
            </w:pPr>
            <w:r>
              <w:rPr>
                <w:sz w:val="24"/>
              </w:rPr>
              <w:t>23,620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183" w:type="dxa"/>
          </w:tcPr>
          <w:p>
            <w:pPr>
              <w:pStyle w:val="TableParagraph"/>
              <w:ind w:left="968" w:right="964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4554" w:type="dxa"/>
          </w:tcPr>
          <w:p>
            <w:pPr>
              <w:pStyle w:val="TableParagraph"/>
              <w:ind w:left="207" w:right="200"/>
              <w:rPr>
                <w:sz w:val="24"/>
              </w:rPr>
            </w:pPr>
            <w:r>
              <w:rPr>
                <w:sz w:val="24"/>
              </w:rPr>
              <w:t>22,950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183" w:type="dxa"/>
          </w:tcPr>
          <w:p>
            <w:pPr>
              <w:pStyle w:val="TableParagraph"/>
              <w:ind w:left="968" w:right="964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4554" w:type="dxa"/>
          </w:tcPr>
          <w:p>
            <w:pPr>
              <w:pStyle w:val="TableParagraph"/>
              <w:ind w:left="207" w:right="200"/>
              <w:rPr>
                <w:sz w:val="24"/>
              </w:rPr>
            </w:pPr>
            <w:r>
              <w:rPr>
                <w:sz w:val="24"/>
              </w:rPr>
              <w:t>21,925</w:t>
            </w:r>
          </w:p>
        </w:tc>
      </w:tr>
      <w:tr>
        <w:trPr>
          <w:trHeight w:val="312" w:hRule="atLeast"/>
        </w:trPr>
        <w:tc>
          <w:tcPr>
            <w:tcW w:w="787" w:type="dxa"/>
          </w:tcPr>
          <w:p>
            <w:pPr>
              <w:pStyle w:val="TableParagraph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183" w:type="dxa"/>
          </w:tcPr>
          <w:p>
            <w:pPr>
              <w:pStyle w:val="TableParagraph"/>
              <w:ind w:left="968" w:right="964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4554" w:type="dxa"/>
          </w:tcPr>
          <w:p>
            <w:pPr>
              <w:pStyle w:val="TableParagraph"/>
              <w:ind w:left="207" w:right="200"/>
              <w:rPr>
                <w:sz w:val="24"/>
              </w:rPr>
            </w:pPr>
            <w:r>
              <w:rPr>
                <w:sz w:val="24"/>
              </w:rPr>
              <w:t>21,628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183" w:type="dxa"/>
          </w:tcPr>
          <w:p>
            <w:pPr>
              <w:pStyle w:val="TableParagraph"/>
              <w:ind w:left="968" w:right="964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4554" w:type="dxa"/>
          </w:tcPr>
          <w:p>
            <w:pPr>
              <w:pStyle w:val="TableParagraph"/>
              <w:ind w:left="207" w:right="200"/>
              <w:rPr>
                <w:sz w:val="24"/>
              </w:rPr>
            </w:pPr>
            <w:r>
              <w:rPr>
                <w:sz w:val="24"/>
              </w:rPr>
              <w:t>20,117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183" w:type="dxa"/>
          </w:tcPr>
          <w:p>
            <w:pPr>
              <w:pStyle w:val="TableParagraph"/>
              <w:ind w:left="968" w:right="964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4554" w:type="dxa"/>
          </w:tcPr>
          <w:p>
            <w:pPr>
              <w:pStyle w:val="TableParagraph"/>
              <w:ind w:left="207" w:right="200"/>
              <w:rPr>
                <w:sz w:val="24"/>
              </w:rPr>
            </w:pPr>
            <w:r>
              <w:rPr>
                <w:sz w:val="24"/>
              </w:rPr>
              <w:t>19,811</w:t>
            </w:r>
          </w:p>
        </w:tc>
      </w:tr>
      <w:tr>
        <w:trPr>
          <w:trHeight w:val="313" w:hRule="atLeast"/>
        </w:trPr>
        <w:tc>
          <w:tcPr>
            <w:tcW w:w="787" w:type="dxa"/>
          </w:tcPr>
          <w:p>
            <w:pPr>
              <w:pStyle w:val="TableParagraph"/>
              <w:spacing w:before="2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183" w:type="dxa"/>
          </w:tcPr>
          <w:p>
            <w:pPr>
              <w:pStyle w:val="TableParagraph"/>
              <w:spacing w:before="2"/>
              <w:ind w:left="968" w:right="964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4554" w:type="dxa"/>
          </w:tcPr>
          <w:p>
            <w:pPr>
              <w:pStyle w:val="TableParagraph"/>
              <w:spacing w:before="2"/>
              <w:ind w:left="207" w:right="200"/>
              <w:rPr>
                <w:sz w:val="24"/>
              </w:rPr>
            </w:pPr>
            <w:r>
              <w:rPr>
                <w:sz w:val="24"/>
              </w:rPr>
              <w:t>17,636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183" w:type="dxa"/>
          </w:tcPr>
          <w:p>
            <w:pPr>
              <w:pStyle w:val="TableParagraph"/>
              <w:ind w:left="968" w:right="964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4554" w:type="dxa"/>
          </w:tcPr>
          <w:p>
            <w:pPr>
              <w:pStyle w:val="TableParagraph"/>
              <w:ind w:left="207" w:right="200"/>
              <w:rPr>
                <w:sz w:val="24"/>
              </w:rPr>
            </w:pPr>
            <w:r>
              <w:rPr>
                <w:sz w:val="24"/>
              </w:rPr>
              <w:t>16,430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183" w:type="dxa"/>
          </w:tcPr>
          <w:p>
            <w:pPr>
              <w:pStyle w:val="TableParagraph"/>
              <w:ind w:left="968" w:right="964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4554" w:type="dxa"/>
          </w:tcPr>
          <w:p>
            <w:pPr>
              <w:pStyle w:val="TableParagraph"/>
              <w:ind w:left="207" w:right="200"/>
              <w:rPr>
                <w:sz w:val="24"/>
              </w:rPr>
            </w:pPr>
            <w:r>
              <w:rPr>
                <w:sz w:val="24"/>
              </w:rPr>
              <w:t>15,456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183" w:type="dxa"/>
          </w:tcPr>
          <w:p>
            <w:pPr>
              <w:pStyle w:val="TableParagraph"/>
              <w:ind w:left="968" w:right="964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4554" w:type="dxa"/>
          </w:tcPr>
          <w:p>
            <w:pPr>
              <w:pStyle w:val="TableParagraph"/>
              <w:ind w:left="207" w:right="200"/>
              <w:rPr>
                <w:sz w:val="24"/>
              </w:rPr>
            </w:pPr>
            <w:r>
              <w:rPr>
                <w:sz w:val="24"/>
              </w:rPr>
              <w:t>14,549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40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7"/>
        <w:gridCol w:w="3183"/>
        <w:gridCol w:w="4554"/>
      </w:tblGrid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183" w:type="dxa"/>
          </w:tcPr>
          <w:p>
            <w:pPr>
              <w:pStyle w:val="TableParagraph"/>
              <w:ind w:left="968" w:right="964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4554" w:type="dxa"/>
          </w:tcPr>
          <w:p>
            <w:pPr>
              <w:pStyle w:val="TableParagraph"/>
              <w:ind w:left="207" w:right="200"/>
              <w:rPr>
                <w:sz w:val="24"/>
              </w:rPr>
            </w:pPr>
            <w:r>
              <w:rPr>
                <w:sz w:val="24"/>
              </w:rPr>
              <w:t>14,529</w:t>
            </w:r>
          </w:p>
        </w:tc>
      </w:tr>
      <w:tr>
        <w:trPr>
          <w:trHeight w:val="312" w:hRule="atLeast"/>
        </w:trPr>
        <w:tc>
          <w:tcPr>
            <w:tcW w:w="787" w:type="dxa"/>
          </w:tcPr>
          <w:p>
            <w:pPr>
              <w:pStyle w:val="TableParagraph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183" w:type="dxa"/>
          </w:tcPr>
          <w:p>
            <w:pPr>
              <w:pStyle w:val="TableParagraph"/>
              <w:ind w:left="968" w:right="964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4554" w:type="dxa"/>
          </w:tcPr>
          <w:p>
            <w:pPr>
              <w:pStyle w:val="TableParagraph"/>
              <w:ind w:left="207" w:right="200"/>
              <w:rPr>
                <w:sz w:val="24"/>
              </w:rPr>
            </w:pPr>
            <w:r>
              <w:rPr>
                <w:sz w:val="24"/>
              </w:rPr>
              <w:t>12,501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183" w:type="dxa"/>
          </w:tcPr>
          <w:p>
            <w:pPr>
              <w:pStyle w:val="TableParagraph"/>
              <w:ind w:left="968" w:right="964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4554" w:type="dxa"/>
          </w:tcPr>
          <w:p>
            <w:pPr>
              <w:pStyle w:val="TableParagraph"/>
              <w:ind w:left="207" w:right="200"/>
              <w:rPr>
                <w:sz w:val="24"/>
              </w:rPr>
            </w:pPr>
            <w:r>
              <w:rPr>
                <w:sz w:val="24"/>
              </w:rPr>
              <w:t>12,452</w:t>
            </w:r>
          </w:p>
        </w:tc>
      </w:tr>
      <w:tr>
        <w:trPr>
          <w:trHeight w:val="313" w:hRule="atLeast"/>
        </w:trPr>
        <w:tc>
          <w:tcPr>
            <w:tcW w:w="787" w:type="dxa"/>
          </w:tcPr>
          <w:p>
            <w:pPr>
              <w:pStyle w:val="TableParagraph"/>
              <w:spacing w:before="2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183" w:type="dxa"/>
          </w:tcPr>
          <w:p>
            <w:pPr>
              <w:pStyle w:val="TableParagraph"/>
              <w:spacing w:before="2"/>
              <w:ind w:left="968" w:right="964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4554" w:type="dxa"/>
          </w:tcPr>
          <w:p>
            <w:pPr>
              <w:pStyle w:val="TableParagraph"/>
              <w:spacing w:before="2"/>
              <w:ind w:left="207" w:right="200"/>
              <w:rPr>
                <w:sz w:val="24"/>
              </w:rPr>
            </w:pPr>
            <w:r>
              <w:rPr>
                <w:sz w:val="24"/>
              </w:rPr>
              <w:t>12,116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183" w:type="dxa"/>
          </w:tcPr>
          <w:p>
            <w:pPr>
              <w:pStyle w:val="TableParagraph"/>
              <w:ind w:left="968" w:right="963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4554" w:type="dxa"/>
          </w:tcPr>
          <w:p>
            <w:pPr>
              <w:pStyle w:val="TableParagraph"/>
              <w:ind w:left="207" w:right="200"/>
              <w:rPr>
                <w:sz w:val="24"/>
              </w:rPr>
            </w:pPr>
            <w:r>
              <w:rPr>
                <w:sz w:val="24"/>
              </w:rPr>
              <w:t>11,540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183" w:type="dxa"/>
          </w:tcPr>
          <w:p>
            <w:pPr>
              <w:pStyle w:val="TableParagraph"/>
              <w:ind w:left="968" w:right="964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4554" w:type="dxa"/>
          </w:tcPr>
          <w:p>
            <w:pPr>
              <w:pStyle w:val="TableParagraph"/>
              <w:ind w:left="207" w:right="200"/>
              <w:rPr>
                <w:sz w:val="24"/>
              </w:rPr>
            </w:pPr>
            <w:r>
              <w:rPr>
                <w:sz w:val="24"/>
              </w:rPr>
              <w:t>8,483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183" w:type="dxa"/>
          </w:tcPr>
          <w:p>
            <w:pPr>
              <w:pStyle w:val="TableParagraph"/>
              <w:ind w:left="968" w:right="964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4554" w:type="dxa"/>
          </w:tcPr>
          <w:p>
            <w:pPr>
              <w:pStyle w:val="TableParagraph"/>
              <w:ind w:left="207" w:right="200"/>
              <w:rPr>
                <w:sz w:val="24"/>
              </w:rPr>
            </w:pPr>
            <w:r>
              <w:rPr>
                <w:sz w:val="24"/>
              </w:rPr>
              <w:t>7,991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183" w:type="dxa"/>
          </w:tcPr>
          <w:p>
            <w:pPr>
              <w:pStyle w:val="TableParagraph"/>
              <w:ind w:left="968" w:right="964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4554" w:type="dxa"/>
          </w:tcPr>
          <w:p>
            <w:pPr>
              <w:pStyle w:val="TableParagraph"/>
              <w:ind w:left="207" w:right="200"/>
              <w:rPr>
                <w:sz w:val="24"/>
              </w:rPr>
            </w:pPr>
            <w:r>
              <w:rPr>
                <w:sz w:val="24"/>
              </w:rPr>
              <w:t>7,200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183" w:type="dxa"/>
          </w:tcPr>
          <w:p>
            <w:pPr>
              <w:pStyle w:val="TableParagraph"/>
              <w:ind w:left="968" w:right="964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4554" w:type="dxa"/>
          </w:tcPr>
          <w:p>
            <w:pPr>
              <w:pStyle w:val="TableParagraph"/>
              <w:ind w:left="207" w:right="200"/>
              <w:rPr>
                <w:sz w:val="24"/>
              </w:rPr>
            </w:pPr>
            <w:r>
              <w:rPr>
                <w:sz w:val="24"/>
              </w:rPr>
              <w:t>6,719</w:t>
            </w:r>
          </w:p>
        </w:tc>
      </w:tr>
      <w:tr>
        <w:trPr>
          <w:trHeight w:val="314" w:hRule="atLeast"/>
        </w:trPr>
        <w:tc>
          <w:tcPr>
            <w:tcW w:w="787" w:type="dxa"/>
          </w:tcPr>
          <w:p>
            <w:pPr>
              <w:pStyle w:val="TableParagraph"/>
              <w:spacing w:before="2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183" w:type="dxa"/>
          </w:tcPr>
          <w:p>
            <w:pPr>
              <w:pStyle w:val="TableParagraph"/>
              <w:spacing w:before="2"/>
              <w:ind w:left="968" w:right="964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4554" w:type="dxa"/>
          </w:tcPr>
          <w:p>
            <w:pPr>
              <w:pStyle w:val="TableParagraph"/>
              <w:spacing w:before="2"/>
              <w:ind w:left="207" w:right="200"/>
              <w:rPr>
                <w:sz w:val="24"/>
              </w:rPr>
            </w:pPr>
            <w:r>
              <w:rPr>
                <w:sz w:val="24"/>
              </w:rPr>
              <w:t>6,369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3183" w:type="dxa"/>
          </w:tcPr>
          <w:p>
            <w:pPr>
              <w:pStyle w:val="TableParagraph"/>
              <w:ind w:left="968" w:right="964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4554" w:type="dxa"/>
          </w:tcPr>
          <w:p>
            <w:pPr>
              <w:pStyle w:val="TableParagraph"/>
              <w:ind w:left="207" w:right="200"/>
              <w:rPr>
                <w:sz w:val="24"/>
              </w:rPr>
            </w:pPr>
            <w:r>
              <w:rPr>
                <w:sz w:val="24"/>
              </w:rPr>
              <w:t>5,054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3183" w:type="dxa"/>
          </w:tcPr>
          <w:p>
            <w:pPr>
              <w:pStyle w:val="TableParagraph"/>
              <w:ind w:left="968" w:right="964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4554" w:type="dxa"/>
          </w:tcPr>
          <w:p>
            <w:pPr>
              <w:pStyle w:val="TableParagraph"/>
              <w:ind w:left="207" w:right="200"/>
              <w:rPr>
                <w:sz w:val="24"/>
              </w:rPr>
            </w:pPr>
            <w:r>
              <w:rPr>
                <w:sz w:val="24"/>
              </w:rPr>
              <w:t>3,455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3183" w:type="dxa"/>
          </w:tcPr>
          <w:p>
            <w:pPr>
              <w:pStyle w:val="TableParagraph"/>
              <w:ind w:left="968" w:right="964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4554" w:type="dxa"/>
          </w:tcPr>
          <w:p>
            <w:pPr>
              <w:pStyle w:val="TableParagraph"/>
              <w:ind w:left="207" w:right="200"/>
              <w:rPr>
                <w:sz w:val="24"/>
              </w:rPr>
            </w:pPr>
            <w:r>
              <w:rPr>
                <w:sz w:val="24"/>
              </w:rPr>
              <w:t>2,956</w:t>
            </w:r>
          </w:p>
        </w:tc>
      </w:tr>
      <w:tr>
        <w:trPr>
          <w:trHeight w:val="312" w:hRule="atLeast"/>
        </w:trPr>
        <w:tc>
          <w:tcPr>
            <w:tcW w:w="787" w:type="dxa"/>
          </w:tcPr>
          <w:p>
            <w:pPr>
              <w:pStyle w:val="TableParagraph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3183" w:type="dxa"/>
          </w:tcPr>
          <w:p>
            <w:pPr>
              <w:pStyle w:val="TableParagraph"/>
              <w:ind w:left="968" w:right="964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4554" w:type="dxa"/>
          </w:tcPr>
          <w:p>
            <w:pPr>
              <w:pStyle w:val="TableParagraph"/>
              <w:ind w:left="207" w:right="200"/>
              <w:rPr>
                <w:sz w:val="24"/>
              </w:rPr>
            </w:pPr>
            <w:r>
              <w:rPr>
                <w:sz w:val="24"/>
              </w:rPr>
              <w:t>1,326</w:t>
            </w:r>
          </w:p>
        </w:tc>
      </w:tr>
    </w:tbl>
    <w:p>
      <w:pPr>
        <w:spacing w:line="240" w:lineRule="auto" w:before="3"/>
        <w:rPr>
          <w:sz w:val="28"/>
        </w:rPr>
      </w:pPr>
    </w:p>
    <w:p>
      <w:pPr>
        <w:pStyle w:val="BodyText"/>
        <w:spacing w:before="55"/>
        <w:ind w:left="796"/>
      </w:pPr>
      <w:r>
        <w:rPr/>
        <w:t>18、</w:t>
      </w:r>
      <w:r>
        <w:rPr>
          <w:color w:val="333333"/>
        </w:rPr>
        <w:t>2016 年度证券公司</w:t>
      </w:r>
      <w:r>
        <w:rPr/>
        <w:t>代理买卖证券业务收入排名</w:t>
      </w:r>
    </w:p>
    <w:p>
      <w:pPr>
        <w:spacing w:before="109" w:after="5"/>
        <w:ind w:left="0" w:right="396" w:firstLine="0"/>
        <w:jc w:val="right"/>
        <w:rPr>
          <w:sz w:val="24"/>
        </w:rPr>
      </w:pPr>
      <w:r>
        <w:rPr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4"/>
        <w:gridCol w:w="3730"/>
        <w:gridCol w:w="3458"/>
      </w:tblGrid>
      <w:tr>
        <w:trPr>
          <w:trHeight w:val="313" w:hRule="atLeast"/>
        </w:trPr>
        <w:tc>
          <w:tcPr>
            <w:tcW w:w="1334" w:type="dxa"/>
            <w:shd w:val="clear" w:color="auto" w:fill="C5D9F0"/>
          </w:tcPr>
          <w:p>
            <w:pPr>
              <w:pStyle w:val="TableParagraph"/>
              <w:spacing w:before="2"/>
              <w:ind w:left="404" w:right="395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730" w:type="dxa"/>
            <w:shd w:val="clear" w:color="auto" w:fill="C5D9F0"/>
          </w:tcPr>
          <w:p>
            <w:pPr>
              <w:pStyle w:val="TableParagraph"/>
              <w:spacing w:before="2"/>
              <w:ind w:left="1244" w:right="1234"/>
              <w:rPr>
                <w:b/>
                <w:sz w:val="24"/>
              </w:rPr>
            </w:pPr>
            <w:r>
              <w:rPr>
                <w:b/>
                <w:sz w:val="24"/>
              </w:rPr>
              <w:t>公司名称</w:t>
            </w:r>
          </w:p>
        </w:tc>
        <w:tc>
          <w:tcPr>
            <w:tcW w:w="3458" w:type="dxa"/>
            <w:shd w:val="clear" w:color="auto" w:fill="C5D9F0"/>
          </w:tcPr>
          <w:p>
            <w:pPr>
              <w:pStyle w:val="TableParagraph"/>
              <w:spacing w:before="2"/>
              <w:ind w:left="503" w:right="495"/>
              <w:rPr>
                <w:b/>
                <w:sz w:val="24"/>
              </w:rPr>
            </w:pPr>
            <w:r>
              <w:rPr>
                <w:b/>
                <w:sz w:val="24"/>
              </w:rPr>
              <w:t>代理买卖证券业务收入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282,924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272,250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261,231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187,985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167,600</w:t>
            </w:r>
          </w:p>
        </w:tc>
      </w:tr>
      <w:tr>
        <w:trPr>
          <w:trHeight w:val="314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159,385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147,232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134,910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133,975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128,110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106,108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100,430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90,073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77,710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68,159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55,639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55,464</w:t>
            </w:r>
          </w:p>
        </w:tc>
      </w:tr>
      <w:tr>
        <w:trPr>
          <w:trHeight w:val="314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55,434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48,688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47,394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42,799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39,710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37,927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37,237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40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4"/>
        <w:gridCol w:w="3730"/>
        <w:gridCol w:w="3458"/>
      </w:tblGrid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36,666</w:t>
            </w:r>
          </w:p>
        </w:tc>
      </w:tr>
      <w:tr>
        <w:trPr>
          <w:trHeight w:val="312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33,834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32,404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31,191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29,244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28,946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27,375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26,825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26,360</w:t>
            </w:r>
          </w:p>
        </w:tc>
      </w:tr>
      <w:tr>
        <w:trPr>
          <w:trHeight w:val="314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23,470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23,429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22,907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21,622</w:t>
            </w:r>
          </w:p>
        </w:tc>
      </w:tr>
      <w:tr>
        <w:trPr>
          <w:trHeight w:val="312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21,552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20,862</w:t>
            </w:r>
          </w:p>
        </w:tc>
      </w:tr>
      <w:tr>
        <w:trPr>
          <w:trHeight w:val="314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20,338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20,046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19,138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18,729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18,584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18,244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17,800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17,631</w:t>
            </w:r>
          </w:p>
        </w:tc>
      </w:tr>
      <w:tr>
        <w:trPr>
          <w:trHeight w:val="935" w:hRule="atLeast"/>
        </w:trPr>
        <w:tc>
          <w:tcPr>
            <w:tcW w:w="8522" w:type="dxa"/>
            <w:gridSpan w:val="3"/>
          </w:tcPr>
          <w:p>
            <w:pPr>
              <w:pStyle w:val="TableParagraph"/>
              <w:spacing w:line="240" w:lineRule="auto" w:before="38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注：1、该指标代理买卖证券业务收入=代理买卖证券业务净收入-股票基金交易额*万分之 2.5。</w:t>
            </w:r>
          </w:p>
          <w:p>
            <w:pPr>
              <w:pStyle w:val="TableParagraph"/>
              <w:spacing w:line="240" w:lineRule="auto" w:before="81"/>
              <w:ind w:left="10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2、此项排名适用于 2017 年证券公司分类评价工作；</w:t>
            </w:r>
          </w:p>
          <w:p>
            <w:pPr>
              <w:pStyle w:val="TableParagraph"/>
              <w:spacing w:line="240" w:lineRule="auto" w:before="82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3、该指标仅公布行业中位数以上排名。</w:t>
            </w:r>
          </w:p>
        </w:tc>
      </w:tr>
    </w:tbl>
    <w:p>
      <w:pPr>
        <w:spacing w:line="240" w:lineRule="auto" w:before="3"/>
        <w:rPr>
          <w:sz w:val="28"/>
        </w:rPr>
      </w:pPr>
    </w:p>
    <w:p>
      <w:pPr>
        <w:pStyle w:val="BodyText"/>
        <w:spacing w:before="55"/>
        <w:ind w:left="796"/>
      </w:pPr>
      <w:r>
        <w:rPr/>
        <w:t>19、</w:t>
      </w:r>
      <w:r>
        <w:rPr>
          <w:color w:val="333333"/>
        </w:rPr>
        <w:t>2016 年度证券公司</w:t>
      </w:r>
      <w:r>
        <w:rPr/>
        <w:t>交易单元席位租赁收入排名</w:t>
      </w:r>
    </w:p>
    <w:p>
      <w:pPr>
        <w:spacing w:before="109" w:after="5"/>
        <w:ind w:left="0" w:right="396" w:firstLine="0"/>
        <w:jc w:val="right"/>
        <w:rPr>
          <w:sz w:val="24"/>
        </w:rPr>
      </w:pPr>
      <w:r>
        <w:rPr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3"/>
        <w:gridCol w:w="3844"/>
        <w:gridCol w:w="3308"/>
      </w:tblGrid>
      <w:tr>
        <w:trPr>
          <w:trHeight w:val="311" w:hRule="atLeast"/>
        </w:trPr>
        <w:tc>
          <w:tcPr>
            <w:tcW w:w="1373" w:type="dxa"/>
            <w:shd w:val="clear" w:color="auto" w:fill="C5D9F0"/>
          </w:tcPr>
          <w:p>
            <w:pPr>
              <w:pStyle w:val="TableParagraph"/>
              <w:ind w:left="425" w:right="416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844" w:type="dxa"/>
            <w:shd w:val="clear" w:color="auto" w:fill="C5D9F0"/>
          </w:tcPr>
          <w:p>
            <w:pPr>
              <w:pStyle w:val="TableParagraph"/>
              <w:ind w:left="1299" w:right="1294"/>
              <w:rPr>
                <w:b/>
                <w:sz w:val="24"/>
              </w:rPr>
            </w:pPr>
            <w:r>
              <w:rPr>
                <w:b/>
                <w:sz w:val="24"/>
              </w:rPr>
              <w:t>公司名称</w:t>
            </w:r>
          </w:p>
        </w:tc>
        <w:tc>
          <w:tcPr>
            <w:tcW w:w="3308" w:type="dxa"/>
            <w:shd w:val="clear" w:color="auto" w:fill="C5D9F0"/>
          </w:tcPr>
          <w:p>
            <w:pPr>
              <w:pStyle w:val="TableParagraph"/>
              <w:ind w:left="427" w:right="420"/>
              <w:rPr>
                <w:b/>
                <w:sz w:val="24"/>
              </w:rPr>
            </w:pPr>
            <w:r>
              <w:rPr>
                <w:b/>
                <w:sz w:val="24"/>
              </w:rPr>
              <w:t>交易单元席位租赁收入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74,379</w:t>
            </w:r>
          </w:p>
        </w:tc>
      </w:tr>
      <w:tr>
        <w:trPr>
          <w:trHeight w:val="313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427" w:right="420"/>
              <w:rPr>
                <w:sz w:val="24"/>
              </w:rPr>
            </w:pPr>
            <w:r>
              <w:rPr>
                <w:sz w:val="24"/>
              </w:rPr>
              <w:t>68,008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62,142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51,965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51,887</w:t>
            </w:r>
          </w:p>
        </w:tc>
      </w:tr>
      <w:tr>
        <w:trPr>
          <w:trHeight w:val="312" w:hRule="atLeast"/>
        </w:trPr>
        <w:tc>
          <w:tcPr>
            <w:tcW w:w="1373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50,666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47,299</w:t>
            </w:r>
          </w:p>
        </w:tc>
      </w:tr>
      <w:tr>
        <w:trPr>
          <w:trHeight w:val="313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9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427" w:right="420"/>
              <w:rPr>
                <w:sz w:val="24"/>
              </w:rPr>
            </w:pPr>
            <w:r>
              <w:rPr>
                <w:sz w:val="24"/>
              </w:rPr>
              <w:t>47,293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40,807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40,696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40,569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40,368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80" w:left="1580" w:right="140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3"/>
        <w:gridCol w:w="3844"/>
        <w:gridCol w:w="3308"/>
      </w:tblGrid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308" w:type="dxa"/>
          </w:tcPr>
          <w:p>
            <w:pPr>
              <w:pStyle w:val="TableParagraph"/>
              <w:ind w:left="1292"/>
              <w:jc w:val="left"/>
              <w:rPr>
                <w:sz w:val="24"/>
              </w:rPr>
            </w:pPr>
            <w:r>
              <w:rPr>
                <w:sz w:val="24"/>
              </w:rPr>
              <w:t>39,457</w:t>
            </w:r>
          </w:p>
        </w:tc>
      </w:tr>
      <w:tr>
        <w:trPr>
          <w:trHeight w:val="312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308" w:type="dxa"/>
          </w:tcPr>
          <w:p>
            <w:pPr>
              <w:pStyle w:val="TableParagraph"/>
              <w:ind w:left="1292"/>
              <w:jc w:val="left"/>
              <w:rPr>
                <w:sz w:val="24"/>
              </w:rPr>
            </w:pPr>
            <w:r>
              <w:rPr>
                <w:sz w:val="24"/>
              </w:rPr>
              <w:t>36,894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308" w:type="dxa"/>
          </w:tcPr>
          <w:p>
            <w:pPr>
              <w:pStyle w:val="TableParagraph"/>
              <w:ind w:left="1292"/>
              <w:jc w:val="left"/>
              <w:rPr>
                <w:sz w:val="24"/>
              </w:rPr>
            </w:pPr>
            <w:r>
              <w:rPr>
                <w:sz w:val="24"/>
              </w:rPr>
              <w:t>36,793</w:t>
            </w:r>
          </w:p>
        </w:tc>
      </w:tr>
      <w:tr>
        <w:trPr>
          <w:trHeight w:val="313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425" w:right="416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1292"/>
              <w:jc w:val="left"/>
              <w:rPr>
                <w:sz w:val="24"/>
              </w:rPr>
            </w:pPr>
            <w:r>
              <w:rPr>
                <w:sz w:val="24"/>
              </w:rPr>
              <w:t>35,754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308" w:type="dxa"/>
          </w:tcPr>
          <w:p>
            <w:pPr>
              <w:pStyle w:val="TableParagraph"/>
              <w:ind w:left="1292"/>
              <w:jc w:val="left"/>
              <w:rPr>
                <w:sz w:val="24"/>
              </w:rPr>
            </w:pPr>
            <w:r>
              <w:rPr>
                <w:sz w:val="24"/>
              </w:rPr>
              <w:t>29,786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308" w:type="dxa"/>
          </w:tcPr>
          <w:p>
            <w:pPr>
              <w:pStyle w:val="TableParagraph"/>
              <w:ind w:left="1292"/>
              <w:jc w:val="left"/>
              <w:rPr>
                <w:sz w:val="24"/>
              </w:rPr>
            </w:pPr>
            <w:r>
              <w:rPr>
                <w:sz w:val="24"/>
              </w:rPr>
              <w:t>28,743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308" w:type="dxa"/>
          </w:tcPr>
          <w:p>
            <w:pPr>
              <w:pStyle w:val="TableParagraph"/>
              <w:ind w:left="1292"/>
              <w:jc w:val="left"/>
              <w:rPr>
                <w:sz w:val="24"/>
              </w:rPr>
            </w:pPr>
            <w:r>
              <w:rPr>
                <w:sz w:val="24"/>
              </w:rPr>
              <w:t>23,049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308" w:type="dxa"/>
          </w:tcPr>
          <w:p>
            <w:pPr>
              <w:pStyle w:val="TableParagraph"/>
              <w:ind w:left="1292"/>
              <w:jc w:val="left"/>
              <w:rPr>
                <w:sz w:val="24"/>
              </w:rPr>
            </w:pPr>
            <w:r>
              <w:rPr>
                <w:sz w:val="24"/>
              </w:rPr>
              <w:t>19,225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308" w:type="dxa"/>
          </w:tcPr>
          <w:p>
            <w:pPr>
              <w:pStyle w:val="TableParagraph"/>
              <w:ind w:left="1292"/>
              <w:jc w:val="left"/>
              <w:rPr>
                <w:sz w:val="24"/>
              </w:rPr>
            </w:pPr>
            <w:r>
              <w:rPr>
                <w:sz w:val="24"/>
              </w:rPr>
              <w:t>15,947</w:t>
            </w:r>
          </w:p>
        </w:tc>
      </w:tr>
      <w:tr>
        <w:trPr>
          <w:trHeight w:val="314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425" w:right="416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1292"/>
              <w:jc w:val="left"/>
              <w:rPr>
                <w:sz w:val="24"/>
              </w:rPr>
            </w:pPr>
            <w:r>
              <w:rPr>
                <w:sz w:val="24"/>
              </w:rPr>
              <w:t>15,898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308" w:type="dxa"/>
          </w:tcPr>
          <w:p>
            <w:pPr>
              <w:pStyle w:val="TableParagraph"/>
              <w:ind w:left="1292"/>
              <w:jc w:val="left"/>
              <w:rPr>
                <w:sz w:val="24"/>
              </w:rPr>
            </w:pPr>
            <w:r>
              <w:rPr>
                <w:sz w:val="24"/>
              </w:rPr>
              <w:t>14,351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308" w:type="dxa"/>
          </w:tcPr>
          <w:p>
            <w:pPr>
              <w:pStyle w:val="TableParagraph"/>
              <w:ind w:left="1292"/>
              <w:jc w:val="left"/>
              <w:rPr>
                <w:sz w:val="24"/>
              </w:rPr>
            </w:pPr>
            <w:r>
              <w:rPr>
                <w:sz w:val="24"/>
              </w:rPr>
              <w:t>12,420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3308" w:type="dxa"/>
          </w:tcPr>
          <w:p>
            <w:pPr>
              <w:pStyle w:val="TableParagraph"/>
              <w:ind w:left="1292"/>
              <w:jc w:val="left"/>
              <w:rPr>
                <w:sz w:val="24"/>
              </w:rPr>
            </w:pPr>
            <w:r>
              <w:rPr>
                <w:sz w:val="24"/>
              </w:rPr>
              <w:t>11,720</w:t>
            </w:r>
          </w:p>
        </w:tc>
      </w:tr>
      <w:tr>
        <w:trPr>
          <w:trHeight w:val="312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308" w:type="dxa"/>
          </w:tcPr>
          <w:p>
            <w:pPr>
              <w:pStyle w:val="TableParagraph"/>
              <w:ind w:left="1292"/>
              <w:jc w:val="left"/>
              <w:rPr>
                <w:sz w:val="24"/>
              </w:rPr>
            </w:pPr>
            <w:r>
              <w:rPr>
                <w:sz w:val="24"/>
              </w:rPr>
              <w:t>11,585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308" w:type="dxa"/>
          </w:tcPr>
          <w:p>
            <w:pPr>
              <w:pStyle w:val="TableParagraph"/>
              <w:ind w:left="1352"/>
              <w:jc w:val="left"/>
              <w:rPr>
                <w:sz w:val="24"/>
              </w:rPr>
            </w:pPr>
            <w:r>
              <w:rPr>
                <w:sz w:val="24"/>
              </w:rPr>
              <w:t>8,957</w:t>
            </w:r>
          </w:p>
        </w:tc>
      </w:tr>
      <w:tr>
        <w:trPr>
          <w:trHeight w:val="314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425" w:right="416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1352"/>
              <w:jc w:val="left"/>
              <w:rPr>
                <w:sz w:val="24"/>
              </w:rPr>
            </w:pPr>
            <w:r>
              <w:rPr>
                <w:sz w:val="24"/>
              </w:rPr>
              <w:t>8,559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308" w:type="dxa"/>
          </w:tcPr>
          <w:p>
            <w:pPr>
              <w:pStyle w:val="TableParagraph"/>
              <w:ind w:left="1352"/>
              <w:jc w:val="left"/>
              <w:rPr>
                <w:sz w:val="24"/>
              </w:rPr>
            </w:pPr>
            <w:r>
              <w:rPr>
                <w:sz w:val="24"/>
              </w:rPr>
              <w:t>7,738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308" w:type="dxa"/>
          </w:tcPr>
          <w:p>
            <w:pPr>
              <w:pStyle w:val="TableParagraph"/>
              <w:ind w:left="1352"/>
              <w:jc w:val="left"/>
              <w:rPr>
                <w:sz w:val="24"/>
              </w:rPr>
            </w:pPr>
            <w:r>
              <w:rPr>
                <w:sz w:val="24"/>
              </w:rPr>
              <w:t>7,614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308" w:type="dxa"/>
          </w:tcPr>
          <w:p>
            <w:pPr>
              <w:pStyle w:val="TableParagraph"/>
              <w:ind w:left="1352"/>
              <w:jc w:val="left"/>
              <w:rPr>
                <w:sz w:val="24"/>
              </w:rPr>
            </w:pPr>
            <w:r>
              <w:rPr>
                <w:sz w:val="24"/>
              </w:rPr>
              <w:t>6,833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308" w:type="dxa"/>
          </w:tcPr>
          <w:p>
            <w:pPr>
              <w:pStyle w:val="TableParagraph"/>
              <w:ind w:left="1352"/>
              <w:jc w:val="left"/>
              <w:rPr>
                <w:sz w:val="24"/>
              </w:rPr>
            </w:pPr>
            <w:r>
              <w:rPr>
                <w:sz w:val="24"/>
              </w:rPr>
              <w:t>6,412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308" w:type="dxa"/>
          </w:tcPr>
          <w:p>
            <w:pPr>
              <w:pStyle w:val="TableParagraph"/>
              <w:ind w:left="1352"/>
              <w:jc w:val="left"/>
              <w:rPr>
                <w:sz w:val="24"/>
              </w:rPr>
            </w:pPr>
            <w:r>
              <w:rPr>
                <w:sz w:val="24"/>
              </w:rPr>
              <w:t>6,357</w:t>
            </w:r>
          </w:p>
        </w:tc>
      </w:tr>
      <w:tr>
        <w:trPr>
          <w:trHeight w:val="313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425" w:right="416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1352"/>
              <w:jc w:val="left"/>
              <w:rPr>
                <w:sz w:val="24"/>
              </w:rPr>
            </w:pPr>
            <w:r>
              <w:rPr>
                <w:sz w:val="24"/>
              </w:rPr>
              <w:t>5,867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308" w:type="dxa"/>
          </w:tcPr>
          <w:p>
            <w:pPr>
              <w:pStyle w:val="TableParagraph"/>
              <w:ind w:left="1352"/>
              <w:jc w:val="left"/>
              <w:rPr>
                <w:sz w:val="24"/>
              </w:rPr>
            </w:pPr>
            <w:r>
              <w:rPr>
                <w:sz w:val="24"/>
              </w:rPr>
              <w:t>5,814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308" w:type="dxa"/>
          </w:tcPr>
          <w:p>
            <w:pPr>
              <w:pStyle w:val="TableParagraph"/>
              <w:ind w:left="1352"/>
              <w:jc w:val="left"/>
              <w:rPr>
                <w:sz w:val="24"/>
              </w:rPr>
            </w:pPr>
            <w:r>
              <w:rPr>
                <w:sz w:val="24"/>
              </w:rPr>
              <w:t>5,606</w:t>
            </w:r>
          </w:p>
        </w:tc>
      </w:tr>
      <w:tr>
        <w:trPr>
          <w:trHeight w:val="312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308" w:type="dxa"/>
          </w:tcPr>
          <w:p>
            <w:pPr>
              <w:pStyle w:val="TableParagraph"/>
              <w:ind w:left="1352"/>
              <w:jc w:val="left"/>
              <w:rPr>
                <w:sz w:val="24"/>
              </w:rPr>
            </w:pPr>
            <w:r>
              <w:rPr>
                <w:sz w:val="24"/>
              </w:rPr>
              <w:t>5,306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308" w:type="dxa"/>
          </w:tcPr>
          <w:p>
            <w:pPr>
              <w:pStyle w:val="TableParagraph"/>
              <w:ind w:left="1352"/>
              <w:jc w:val="left"/>
              <w:rPr>
                <w:sz w:val="24"/>
              </w:rPr>
            </w:pPr>
            <w:r>
              <w:rPr>
                <w:sz w:val="24"/>
              </w:rPr>
              <w:t>5,244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308" w:type="dxa"/>
          </w:tcPr>
          <w:p>
            <w:pPr>
              <w:pStyle w:val="TableParagraph"/>
              <w:ind w:left="1352"/>
              <w:jc w:val="left"/>
              <w:rPr>
                <w:sz w:val="24"/>
              </w:rPr>
            </w:pPr>
            <w:r>
              <w:rPr>
                <w:sz w:val="24"/>
              </w:rPr>
              <w:t>4,840</w:t>
            </w:r>
          </w:p>
        </w:tc>
      </w:tr>
      <w:tr>
        <w:trPr>
          <w:trHeight w:val="313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425" w:right="416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1352"/>
              <w:jc w:val="left"/>
              <w:rPr>
                <w:sz w:val="24"/>
              </w:rPr>
            </w:pPr>
            <w:r>
              <w:rPr>
                <w:sz w:val="24"/>
              </w:rPr>
              <w:t>4,699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308" w:type="dxa"/>
          </w:tcPr>
          <w:p>
            <w:pPr>
              <w:pStyle w:val="TableParagraph"/>
              <w:ind w:left="1352"/>
              <w:jc w:val="left"/>
              <w:rPr>
                <w:sz w:val="24"/>
              </w:rPr>
            </w:pPr>
            <w:r>
              <w:rPr>
                <w:sz w:val="24"/>
              </w:rPr>
              <w:t>4,427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308" w:type="dxa"/>
          </w:tcPr>
          <w:p>
            <w:pPr>
              <w:pStyle w:val="TableParagraph"/>
              <w:ind w:left="1352"/>
              <w:jc w:val="left"/>
              <w:rPr>
                <w:sz w:val="24"/>
              </w:rPr>
            </w:pPr>
            <w:r>
              <w:rPr>
                <w:sz w:val="24"/>
              </w:rPr>
              <w:t>4,320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308" w:type="dxa"/>
          </w:tcPr>
          <w:p>
            <w:pPr>
              <w:pStyle w:val="TableParagraph"/>
              <w:ind w:left="1352"/>
              <w:jc w:val="left"/>
              <w:rPr>
                <w:sz w:val="24"/>
              </w:rPr>
            </w:pPr>
            <w:r>
              <w:rPr>
                <w:sz w:val="24"/>
              </w:rPr>
              <w:t>4,200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308" w:type="dxa"/>
          </w:tcPr>
          <w:p>
            <w:pPr>
              <w:pStyle w:val="TableParagraph"/>
              <w:ind w:left="1352"/>
              <w:jc w:val="left"/>
              <w:rPr>
                <w:sz w:val="24"/>
              </w:rPr>
            </w:pPr>
            <w:r>
              <w:rPr>
                <w:sz w:val="24"/>
              </w:rPr>
              <w:t>4,086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308" w:type="dxa"/>
          </w:tcPr>
          <w:p>
            <w:pPr>
              <w:pStyle w:val="TableParagraph"/>
              <w:ind w:left="1352"/>
              <w:jc w:val="left"/>
              <w:rPr>
                <w:sz w:val="24"/>
              </w:rPr>
            </w:pPr>
            <w:r>
              <w:rPr>
                <w:sz w:val="24"/>
              </w:rPr>
              <w:t>3,957</w:t>
            </w:r>
          </w:p>
        </w:tc>
      </w:tr>
      <w:tr>
        <w:trPr>
          <w:trHeight w:val="313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425" w:right="416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1352"/>
              <w:jc w:val="left"/>
              <w:rPr>
                <w:sz w:val="24"/>
              </w:rPr>
            </w:pPr>
            <w:r>
              <w:rPr>
                <w:sz w:val="24"/>
              </w:rPr>
              <w:t>3,722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308" w:type="dxa"/>
          </w:tcPr>
          <w:p>
            <w:pPr>
              <w:pStyle w:val="TableParagraph"/>
              <w:ind w:left="1352"/>
              <w:jc w:val="left"/>
              <w:rPr>
                <w:sz w:val="24"/>
              </w:rPr>
            </w:pPr>
            <w:r>
              <w:rPr>
                <w:sz w:val="24"/>
              </w:rPr>
              <w:t>3,401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308" w:type="dxa"/>
          </w:tcPr>
          <w:p>
            <w:pPr>
              <w:pStyle w:val="TableParagraph"/>
              <w:ind w:left="1352"/>
              <w:jc w:val="left"/>
              <w:rPr>
                <w:sz w:val="24"/>
              </w:rPr>
            </w:pPr>
            <w:r>
              <w:rPr>
                <w:sz w:val="24"/>
              </w:rPr>
              <w:t>3,313</w:t>
            </w:r>
          </w:p>
        </w:tc>
      </w:tr>
      <w:tr>
        <w:trPr>
          <w:trHeight w:val="312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308" w:type="dxa"/>
          </w:tcPr>
          <w:p>
            <w:pPr>
              <w:pStyle w:val="TableParagraph"/>
              <w:ind w:left="1352"/>
              <w:jc w:val="left"/>
              <w:rPr>
                <w:sz w:val="24"/>
              </w:rPr>
            </w:pPr>
            <w:r>
              <w:rPr>
                <w:sz w:val="24"/>
              </w:rPr>
              <w:t>2,854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308" w:type="dxa"/>
          </w:tcPr>
          <w:p>
            <w:pPr>
              <w:pStyle w:val="TableParagraph"/>
              <w:ind w:left="1352"/>
              <w:jc w:val="left"/>
              <w:rPr>
                <w:sz w:val="24"/>
              </w:rPr>
            </w:pPr>
            <w:r>
              <w:rPr>
                <w:sz w:val="24"/>
              </w:rPr>
              <w:t>2,583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308" w:type="dxa"/>
          </w:tcPr>
          <w:p>
            <w:pPr>
              <w:pStyle w:val="TableParagraph"/>
              <w:ind w:left="1352"/>
              <w:jc w:val="left"/>
              <w:rPr>
                <w:sz w:val="24"/>
              </w:rPr>
            </w:pPr>
            <w:r>
              <w:rPr>
                <w:sz w:val="24"/>
              </w:rPr>
              <w:t>2,518</w:t>
            </w:r>
          </w:p>
        </w:tc>
      </w:tr>
      <w:tr>
        <w:trPr>
          <w:trHeight w:val="313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425" w:right="416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1352"/>
              <w:jc w:val="left"/>
              <w:rPr>
                <w:sz w:val="24"/>
              </w:rPr>
            </w:pPr>
            <w:r>
              <w:rPr>
                <w:sz w:val="24"/>
              </w:rPr>
              <w:t>2,212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308" w:type="dxa"/>
          </w:tcPr>
          <w:p>
            <w:pPr>
              <w:pStyle w:val="TableParagraph"/>
              <w:ind w:left="1352"/>
              <w:jc w:val="left"/>
              <w:rPr>
                <w:sz w:val="24"/>
              </w:rPr>
            </w:pPr>
            <w:r>
              <w:rPr>
                <w:sz w:val="24"/>
              </w:rPr>
              <w:t>2,083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308" w:type="dxa"/>
          </w:tcPr>
          <w:p>
            <w:pPr>
              <w:pStyle w:val="TableParagraph"/>
              <w:ind w:left="1352"/>
              <w:jc w:val="left"/>
              <w:rPr>
                <w:sz w:val="24"/>
              </w:rPr>
            </w:pPr>
            <w:r>
              <w:rPr>
                <w:sz w:val="24"/>
              </w:rPr>
              <w:t>2,058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308" w:type="dxa"/>
          </w:tcPr>
          <w:p>
            <w:pPr>
              <w:pStyle w:val="TableParagraph"/>
              <w:ind w:left="1352"/>
              <w:jc w:val="left"/>
              <w:rPr>
                <w:sz w:val="24"/>
              </w:rPr>
            </w:pPr>
            <w:r>
              <w:rPr>
                <w:sz w:val="24"/>
              </w:rPr>
              <w:t>1,918</w:t>
            </w:r>
          </w:p>
        </w:tc>
      </w:tr>
    </w:tbl>
    <w:p>
      <w:pPr>
        <w:spacing w:after="0"/>
        <w:jc w:val="left"/>
        <w:rPr>
          <w:sz w:val="24"/>
        </w:rPr>
        <w:sectPr>
          <w:pgSz w:w="11910" w:h="16840"/>
          <w:pgMar w:header="0" w:footer="1115" w:top="1420" w:bottom="1300" w:left="1580" w:right="140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3"/>
        <w:gridCol w:w="3844"/>
        <w:gridCol w:w="3308"/>
      </w:tblGrid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1,856</w:t>
            </w:r>
          </w:p>
        </w:tc>
      </w:tr>
      <w:tr>
        <w:trPr>
          <w:trHeight w:val="312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1,654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1,450</w:t>
            </w:r>
          </w:p>
        </w:tc>
      </w:tr>
      <w:tr>
        <w:trPr>
          <w:trHeight w:val="313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425" w:right="416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427" w:right="420"/>
              <w:rPr>
                <w:sz w:val="24"/>
              </w:rPr>
            </w:pPr>
            <w:r>
              <w:rPr>
                <w:sz w:val="24"/>
              </w:rPr>
              <w:t>1,445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1,432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1,244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1,229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1,220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1,178</w:t>
            </w:r>
          </w:p>
        </w:tc>
      </w:tr>
      <w:tr>
        <w:trPr>
          <w:trHeight w:val="314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425" w:right="416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427" w:right="420"/>
              <w:rPr>
                <w:sz w:val="24"/>
              </w:rPr>
            </w:pPr>
            <w:r>
              <w:rPr>
                <w:sz w:val="24"/>
              </w:rPr>
              <w:t>1,084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1,037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1,023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982</w:t>
            </w:r>
          </w:p>
        </w:tc>
      </w:tr>
      <w:tr>
        <w:trPr>
          <w:trHeight w:val="312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969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964</w:t>
            </w:r>
          </w:p>
        </w:tc>
      </w:tr>
      <w:tr>
        <w:trPr>
          <w:trHeight w:val="314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425" w:right="416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427" w:right="420"/>
              <w:rPr>
                <w:sz w:val="24"/>
              </w:rPr>
            </w:pPr>
            <w:r>
              <w:rPr>
                <w:sz w:val="24"/>
              </w:rPr>
              <w:t>961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908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885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856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797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760</w:t>
            </w:r>
          </w:p>
        </w:tc>
      </w:tr>
      <w:tr>
        <w:trPr>
          <w:trHeight w:val="313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425" w:right="416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427" w:right="420"/>
              <w:rPr>
                <w:sz w:val="24"/>
              </w:rPr>
            </w:pPr>
            <w:r>
              <w:rPr>
                <w:sz w:val="24"/>
              </w:rPr>
              <w:t>687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606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487</w:t>
            </w:r>
          </w:p>
        </w:tc>
      </w:tr>
      <w:tr>
        <w:trPr>
          <w:trHeight w:val="312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444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282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216</w:t>
            </w:r>
          </w:p>
        </w:tc>
      </w:tr>
      <w:tr>
        <w:trPr>
          <w:trHeight w:val="313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425" w:right="416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427" w:right="420"/>
              <w:rPr>
                <w:sz w:val="24"/>
              </w:rPr>
            </w:pPr>
            <w:r>
              <w:rPr>
                <w:sz w:val="24"/>
              </w:rPr>
              <w:t>214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203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108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</w:tr>
      <w:tr>
        <w:trPr>
          <w:trHeight w:val="313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425" w:right="416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427" w:right="420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308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308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>
      <w:pPr>
        <w:spacing w:line="240" w:lineRule="auto" w:before="5"/>
        <w:rPr>
          <w:sz w:val="26"/>
        </w:rPr>
      </w:pPr>
    </w:p>
    <w:p>
      <w:pPr>
        <w:pStyle w:val="BodyText"/>
        <w:spacing w:line="292" w:lineRule="auto" w:before="55"/>
        <w:ind w:left="2445" w:right="2023" w:hanging="524"/>
      </w:pPr>
      <w:r>
        <w:rPr/>
        <w:t>20、</w:t>
      </w:r>
      <w:r>
        <w:rPr>
          <w:color w:val="333333"/>
        </w:rPr>
        <w:t>2016 年度证券公司</w:t>
      </w:r>
      <w:r>
        <w:rPr/>
        <w:t>营业部平均代理买卖证券业务收入排名</w:t>
      </w:r>
    </w:p>
    <w:p>
      <w:pPr>
        <w:spacing w:line="227" w:lineRule="exact" w:before="0" w:after="5"/>
        <w:ind w:left="0" w:right="396" w:firstLine="0"/>
        <w:jc w:val="right"/>
        <w:rPr>
          <w:sz w:val="24"/>
        </w:rPr>
      </w:pPr>
      <w:r>
        <w:rPr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6"/>
        <w:gridCol w:w="2360"/>
        <w:gridCol w:w="5048"/>
      </w:tblGrid>
      <w:tr>
        <w:trPr>
          <w:trHeight w:val="311" w:hRule="atLeast"/>
        </w:trPr>
        <w:tc>
          <w:tcPr>
            <w:tcW w:w="1116" w:type="dxa"/>
            <w:shd w:val="clear" w:color="auto" w:fill="C5D9F0"/>
          </w:tcPr>
          <w:p>
            <w:pPr>
              <w:pStyle w:val="TableParagraph"/>
              <w:ind w:left="297" w:right="286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2360" w:type="dxa"/>
            <w:shd w:val="clear" w:color="auto" w:fill="C5D9F0"/>
          </w:tcPr>
          <w:p>
            <w:pPr>
              <w:pStyle w:val="TableParagraph"/>
              <w:ind w:left="557" w:right="552"/>
              <w:rPr>
                <w:b/>
                <w:sz w:val="24"/>
              </w:rPr>
            </w:pPr>
            <w:r>
              <w:rPr>
                <w:b/>
                <w:sz w:val="24"/>
              </w:rPr>
              <w:t>公司名称</w:t>
            </w:r>
          </w:p>
        </w:tc>
        <w:tc>
          <w:tcPr>
            <w:tcW w:w="5048" w:type="dxa"/>
            <w:shd w:val="clear" w:color="auto" w:fill="C5D9F0"/>
          </w:tcPr>
          <w:p>
            <w:pPr>
              <w:pStyle w:val="TableParagraph"/>
              <w:ind w:left="212" w:right="208"/>
              <w:rPr>
                <w:b/>
                <w:sz w:val="24"/>
              </w:rPr>
            </w:pPr>
            <w:r>
              <w:rPr>
                <w:b/>
                <w:sz w:val="24"/>
              </w:rPr>
              <w:t>证券公司营业部平均代理买卖证券业务收入</w:t>
            </w:r>
          </w:p>
        </w:tc>
      </w:tr>
      <w:tr>
        <w:trPr>
          <w:trHeight w:val="311" w:hRule="atLeast"/>
        </w:trPr>
        <w:tc>
          <w:tcPr>
            <w:tcW w:w="1116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60" w:type="dxa"/>
          </w:tcPr>
          <w:p>
            <w:pPr>
              <w:pStyle w:val="TableParagraph"/>
              <w:ind w:left="558" w:right="552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5048" w:type="dxa"/>
          </w:tcPr>
          <w:p>
            <w:pPr>
              <w:pStyle w:val="TableParagraph"/>
              <w:ind w:left="209" w:right="208"/>
              <w:rPr>
                <w:sz w:val="24"/>
              </w:rPr>
            </w:pPr>
            <w:r>
              <w:rPr>
                <w:sz w:val="24"/>
              </w:rPr>
              <w:t>16,447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40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6"/>
        <w:gridCol w:w="2360"/>
        <w:gridCol w:w="5048"/>
      </w:tblGrid>
      <w:tr>
        <w:trPr>
          <w:trHeight w:val="311" w:hRule="atLeast"/>
        </w:trPr>
        <w:tc>
          <w:tcPr>
            <w:tcW w:w="1116" w:type="dxa"/>
          </w:tcPr>
          <w:p>
            <w:pPr>
              <w:pStyle w:val="TableParagraph"/>
              <w:ind w:left="496"/>
              <w:jc w:val="lef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60" w:type="dxa"/>
          </w:tcPr>
          <w:p>
            <w:pPr>
              <w:pStyle w:val="TableParagraph"/>
              <w:ind w:left="558" w:right="552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5048" w:type="dxa"/>
          </w:tcPr>
          <w:p>
            <w:pPr>
              <w:pStyle w:val="TableParagraph"/>
              <w:ind w:left="209" w:right="208"/>
              <w:rPr>
                <w:sz w:val="24"/>
              </w:rPr>
            </w:pPr>
            <w:r>
              <w:rPr>
                <w:sz w:val="24"/>
              </w:rPr>
              <w:t>16,430</w:t>
            </w:r>
          </w:p>
        </w:tc>
      </w:tr>
      <w:tr>
        <w:trPr>
          <w:trHeight w:val="312" w:hRule="atLeast"/>
        </w:trPr>
        <w:tc>
          <w:tcPr>
            <w:tcW w:w="1116" w:type="dxa"/>
          </w:tcPr>
          <w:p>
            <w:pPr>
              <w:pStyle w:val="TableParagraph"/>
              <w:ind w:left="496"/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60" w:type="dxa"/>
          </w:tcPr>
          <w:p>
            <w:pPr>
              <w:pStyle w:val="TableParagraph"/>
              <w:ind w:left="558" w:right="552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5048" w:type="dxa"/>
          </w:tcPr>
          <w:p>
            <w:pPr>
              <w:pStyle w:val="TableParagraph"/>
              <w:ind w:left="209" w:right="208"/>
              <w:rPr>
                <w:sz w:val="24"/>
              </w:rPr>
            </w:pPr>
            <w:r>
              <w:rPr>
                <w:sz w:val="24"/>
              </w:rPr>
              <w:t>9,147</w:t>
            </w:r>
          </w:p>
        </w:tc>
      </w:tr>
      <w:tr>
        <w:trPr>
          <w:trHeight w:val="311" w:hRule="atLeast"/>
        </w:trPr>
        <w:tc>
          <w:tcPr>
            <w:tcW w:w="1116" w:type="dxa"/>
          </w:tcPr>
          <w:p>
            <w:pPr>
              <w:pStyle w:val="TableParagraph"/>
              <w:ind w:left="496"/>
              <w:jc w:val="lef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360" w:type="dxa"/>
          </w:tcPr>
          <w:p>
            <w:pPr>
              <w:pStyle w:val="TableParagraph"/>
              <w:ind w:left="558" w:right="552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5048" w:type="dxa"/>
          </w:tcPr>
          <w:p>
            <w:pPr>
              <w:pStyle w:val="TableParagraph"/>
              <w:ind w:left="209" w:right="208"/>
              <w:rPr>
                <w:sz w:val="24"/>
              </w:rPr>
            </w:pPr>
            <w:r>
              <w:rPr>
                <w:sz w:val="24"/>
              </w:rPr>
              <w:t>6,653</w:t>
            </w:r>
          </w:p>
        </w:tc>
      </w:tr>
      <w:tr>
        <w:trPr>
          <w:trHeight w:val="313" w:hRule="atLeast"/>
        </w:trPr>
        <w:tc>
          <w:tcPr>
            <w:tcW w:w="1116" w:type="dxa"/>
          </w:tcPr>
          <w:p>
            <w:pPr>
              <w:pStyle w:val="TableParagraph"/>
              <w:spacing w:before="2"/>
              <w:ind w:left="496"/>
              <w:jc w:val="lef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360" w:type="dxa"/>
          </w:tcPr>
          <w:p>
            <w:pPr>
              <w:pStyle w:val="TableParagraph"/>
              <w:spacing w:before="2"/>
              <w:ind w:left="558" w:right="552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5048" w:type="dxa"/>
          </w:tcPr>
          <w:p>
            <w:pPr>
              <w:pStyle w:val="TableParagraph"/>
              <w:spacing w:before="2"/>
              <w:ind w:left="209" w:right="208"/>
              <w:rPr>
                <w:sz w:val="24"/>
              </w:rPr>
            </w:pPr>
            <w:r>
              <w:rPr>
                <w:sz w:val="24"/>
              </w:rPr>
              <w:t>6,604</w:t>
            </w:r>
          </w:p>
        </w:tc>
      </w:tr>
      <w:tr>
        <w:trPr>
          <w:trHeight w:val="311" w:hRule="atLeast"/>
        </w:trPr>
        <w:tc>
          <w:tcPr>
            <w:tcW w:w="1116" w:type="dxa"/>
          </w:tcPr>
          <w:p>
            <w:pPr>
              <w:pStyle w:val="TableParagraph"/>
              <w:ind w:left="496"/>
              <w:jc w:val="lef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360" w:type="dxa"/>
          </w:tcPr>
          <w:p>
            <w:pPr>
              <w:pStyle w:val="TableParagraph"/>
              <w:ind w:left="558" w:right="552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5048" w:type="dxa"/>
          </w:tcPr>
          <w:p>
            <w:pPr>
              <w:pStyle w:val="TableParagraph"/>
              <w:ind w:left="209" w:right="208"/>
              <w:rPr>
                <w:sz w:val="24"/>
              </w:rPr>
            </w:pPr>
            <w:r>
              <w:rPr>
                <w:sz w:val="24"/>
              </w:rPr>
              <w:t>4,877</w:t>
            </w:r>
          </w:p>
        </w:tc>
      </w:tr>
      <w:tr>
        <w:trPr>
          <w:trHeight w:val="311" w:hRule="atLeast"/>
        </w:trPr>
        <w:tc>
          <w:tcPr>
            <w:tcW w:w="1116" w:type="dxa"/>
          </w:tcPr>
          <w:p>
            <w:pPr>
              <w:pStyle w:val="TableParagraph"/>
              <w:ind w:left="496"/>
              <w:jc w:val="lef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360" w:type="dxa"/>
          </w:tcPr>
          <w:p>
            <w:pPr>
              <w:pStyle w:val="TableParagraph"/>
              <w:ind w:left="558" w:right="552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5048" w:type="dxa"/>
          </w:tcPr>
          <w:p>
            <w:pPr>
              <w:pStyle w:val="TableParagraph"/>
              <w:ind w:left="209" w:right="208"/>
              <w:rPr>
                <w:sz w:val="24"/>
              </w:rPr>
            </w:pPr>
            <w:r>
              <w:rPr>
                <w:sz w:val="24"/>
              </w:rPr>
              <w:t>4,377</w:t>
            </w:r>
          </w:p>
        </w:tc>
      </w:tr>
      <w:tr>
        <w:trPr>
          <w:trHeight w:val="311" w:hRule="atLeast"/>
        </w:trPr>
        <w:tc>
          <w:tcPr>
            <w:tcW w:w="1116" w:type="dxa"/>
          </w:tcPr>
          <w:p>
            <w:pPr>
              <w:pStyle w:val="TableParagraph"/>
              <w:ind w:left="496"/>
              <w:jc w:val="lef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360" w:type="dxa"/>
          </w:tcPr>
          <w:p>
            <w:pPr>
              <w:pStyle w:val="TableParagraph"/>
              <w:ind w:left="558" w:right="552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5048" w:type="dxa"/>
          </w:tcPr>
          <w:p>
            <w:pPr>
              <w:pStyle w:val="TableParagraph"/>
              <w:ind w:left="209" w:right="208"/>
              <w:rPr>
                <w:sz w:val="24"/>
              </w:rPr>
            </w:pPr>
            <w:r>
              <w:rPr>
                <w:sz w:val="24"/>
              </w:rPr>
              <w:t>4,359</w:t>
            </w:r>
          </w:p>
        </w:tc>
      </w:tr>
      <w:tr>
        <w:trPr>
          <w:trHeight w:val="311" w:hRule="atLeast"/>
        </w:trPr>
        <w:tc>
          <w:tcPr>
            <w:tcW w:w="1116" w:type="dxa"/>
          </w:tcPr>
          <w:p>
            <w:pPr>
              <w:pStyle w:val="TableParagraph"/>
              <w:ind w:left="496"/>
              <w:jc w:val="lef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360" w:type="dxa"/>
          </w:tcPr>
          <w:p>
            <w:pPr>
              <w:pStyle w:val="TableParagraph"/>
              <w:ind w:left="558" w:right="552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5048" w:type="dxa"/>
          </w:tcPr>
          <w:p>
            <w:pPr>
              <w:pStyle w:val="TableParagraph"/>
              <w:ind w:left="209" w:right="208"/>
              <w:rPr>
                <w:sz w:val="24"/>
              </w:rPr>
            </w:pPr>
            <w:r>
              <w:rPr>
                <w:sz w:val="24"/>
              </w:rPr>
              <w:t>3,581</w:t>
            </w:r>
          </w:p>
        </w:tc>
      </w:tr>
      <w:tr>
        <w:trPr>
          <w:trHeight w:val="311" w:hRule="atLeast"/>
        </w:trPr>
        <w:tc>
          <w:tcPr>
            <w:tcW w:w="1116" w:type="dxa"/>
          </w:tcPr>
          <w:p>
            <w:pPr>
              <w:pStyle w:val="TableParagraph"/>
              <w:ind w:left="436"/>
              <w:jc w:val="lef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360" w:type="dxa"/>
          </w:tcPr>
          <w:p>
            <w:pPr>
              <w:pStyle w:val="TableParagraph"/>
              <w:ind w:left="558" w:right="552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5048" w:type="dxa"/>
          </w:tcPr>
          <w:p>
            <w:pPr>
              <w:pStyle w:val="TableParagraph"/>
              <w:ind w:left="209" w:right="208"/>
              <w:rPr>
                <w:sz w:val="24"/>
              </w:rPr>
            </w:pPr>
            <w:r>
              <w:rPr>
                <w:sz w:val="24"/>
              </w:rPr>
              <w:t>3,503</w:t>
            </w:r>
          </w:p>
        </w:tc>
      </w:tr>
      <w:tr>
        <w:trPr>
          <w:trHeight w:val="314" w:hRule="atLeast"/>
        </w:trPr>
        <w:tc>
          <w:tcPr>
            <w:tcW w:w="1116" w:type="dxa"/>
          </w:tcPr>
          <w:p>
            <w:pPr>
              <w:pStyle w:val="TableParagraph"/>
              <w:spacing w:before="2"/>
              <w:ind w:left="436"/>
              <w:jc w:val="lef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360" w:type="dxa"/>
          </w:tcPr>
          <w:p>
            <w:pPr>
              <w:pStyle w:val="TableParagraph"/>
              <w:spacing w:before="2"/>
              <w:ind w:left="558" w:right="552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5048" w:type="dxa"/>
          </w:tcPr>
          <w:p>
            <w:pPr>
              <w:pStyle w:val="TableParagraph"/>
              <w:spacing w:before="2"/>
              <w:ind w:left="209" w:right="208"/>
              <w:rPr>
                <w:sz w:val="24"/>
              </w:rPr>
            </w:pPr>
            <w:r>
              <w:rPr>
                <w:sz w:val="24"/>
              </w:rPr>
              <w:t>3,266</w:t>
            </w:r>
          </w:p>
        </w:tc>
      </w:tr>
      <w:tr>
        <w:trPr>
          <w:trHeight w:val="311" w:hRule="atLeast"/>
        </w:trPr>
        <w:tc>
          <w:tcPr>
            <w:tcW w:w="1116" w:type="dxa"/>
          </w:tcPr>
          <w:p>
            <w:pPr>
              <w:pStyle w:val="TableParagraph"/>
              <w:ind w:left="436"/>
              <w:jc w:val="lef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360" w:type="dxa"/>
          </w:tcPr>
          <w:p>
            <w:pPr>
              <w:pStyle w:val="TableParagraph"/>
              <w:ind w:left="558" w:right="552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5048" w:type="dxa"/>
          </w:tcPr>
          <w:p>
            <w:pPr>
              <w:pStyle w:val="TableParagraph"/>
              <w:ind w:left="209" w:right="208"/>
              <w:rPr>
                <w:sz w:val="24"/>
              </w:rPr>
            </w:pPr>
            <w:r>
              <w:rPr>
                <w:sz w:val="24"/>
              </w:rPr>
              <w:t>3,253</w:t>
            </w:r>
          </w:p>
        </w:tc>
      </w:tr>
      <w:tr>
        <w:trPr>
          <w:trHeight w:val="311" w:hRule="atLeast"/>
        </w:trPr>
        <w:tc>
          <w:tcPr>
            <w:tcW w:w="1116" w:type="dxa"/>
          </w:tcPr>
          <w:p>
            <w:pPr>
              <w:pStyle w:val="TableParagraph"/>
              <w:ind w:left="436"/>
              <w:jc w:val="lef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360" w:type="dxa"/>
          </w:tcPr>
          <w:p>
            <w:pPr>
              <w:pStyle w:val="TableParagraph"/>
              <w:ind w:left="558" w:right="552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5048" w:type="dxa"/>
          </w:tcPr>
          <w:p>
            <w:pPr>
              <w:pStyle w:val="TableParagraph"/>
              <w:ind w:left="209" w:right="208"/>
              <w:rPr>
                <w:sz w:val="24"/>
              </w:rPr>
            </w:pPr>
            <w:r>
              <w:rPr>
                <w:sz w:val="24"/>
              </w:rPr>
              <w:t>3,185</w:t>
            </w:r>
          </w:p>
        </w:tc>
      </w:tr>
      <w:tr>
        <w:trPr>
          <w:trHeight w:val="311" w:hRule="atLeast"/>
        </w:trPr>
        <w:tc>
          <w:tcPr>
            <w:tcW w:w="1116" w:type="dxa"/>
          </w:tcPr>
          <w:p>
            <w:pPr>
              <w:pStyle w:val="TableParagraph"/>
              <w:ind w:left="436"/>
              <w:jc w:val="lef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360" w:type="dxa"/>
          </w:tcPr>
          <w:p>
            <w:pPr>
              <w:pStyle w:val="TableParagraph"/>
              <w:ind w:left="558" w:right="552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5048" w:type="dxa"/>
          </w:tcPr>
          <w:p>
            <w:pPr>
              <w:pStyle w:val="TableParagraph"/>
              <w:ind w:left="209" w:right="208"/>
              <w:rPr>
                <w:sz w:val="24"/>
              </w:rPr>
            </w:pPr>
            <w:r>
              <w:rPr>
                <w:sz w:val="24"/>
              </w:rPr>
              <w:t>3,067</w:t>
            </w:r>
          </w:p>
        </w:tc>
      </w:tr>
      <w:tr>
        <w:trPr>
          <w:trHeight w:val="312" w:hRule="atLeast"/>
        </w:trPr>
        <w:tc>
          <w:tcPr>
            <w:tcW w:w="1116" w:type="dxa"/>
          </w:tcPr>
          <w:p>
            <w:pPr>
              <w:pStyle w:val="TableParagraph"/>
              <w:ind w:left="436"/>
              <w:jc w:val="lef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360" w:type="dxa"/>
          </w:tcPr>
          <w:p>
            <w:pPr>
              <w:pStyle w:val="TableParagraph"/>
              <w:ind w:left="558" w:right="552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5048" w:type="dxa"/>
          </w:tcPr>
          <w:p>
            <w:pPr>
              <w:pStyle w:val="TableParagraph"/>
              <w:ind w:left="209" w:right="208"/>
              <w:rPr>
                <w:sz w:val="24"/>
              </w:rPr>
            </w:pPr>
            <w:r>
              <w:rPr>
                <w:sz w:val="24"/>
              </w:rPr>
              <w:t>3,013</w:t>
            </w:r>
          </w:p>
        </w:tc>
      </w:tr>
      <w:tr>
        <w:trPr>
          <w:trHeight w:val="311" w:hRule="atLeast"/>
        </w:trPr>
        <w:tc>
          <w:tcPr>
            <w:tcW w:w="1116" w:type="dxa"/>
          </w:tcPr>
          <w:p>
            <w:pPr>
              <w:pStyle w:val="TableParagraph"/>
              <w:ind w:left="436"/>
              <w:jc w:val="lef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360" w:type="dxa"/>
          </w:tcPr>
          <w:p>
            <w:pPr>
              <w:pStyle w:val="TableParagraph"/>
              <w:ind w:left="558" w:right="552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5048" w:type="dxa"/>
          </w:tcPr>
          <w:p>
            <w:pPr>
              <w:pStyle w:val="TableParagraph"/>
              <w:ind w:left="209" w:right="208"/>
              <w:rPr>
                <w:sz w:val="24"/>
              </w:rPr>
            </w:pPr>
            <w:r>
              <w:rPr>
                <w:sz w:val="24"/>
              </w:rPr>
              <w:t>2,785</w:t>
            </w:r>
          </w:p>
        </w:tc>
      </w:tr>
      <w:tr>
        <w:trPr>
          <w:trHeight w:val="314" w:hRule="atLeast"/>
        </w:trPr>
        <w:tc>
          <w:tcPr>
            <w:tcW w:w="1116" w:type="dxa"/>
          </w:tcPr>
          <w:p>
            <w:pPr>
              <w:pStyle w:val="TableParagraph"/>
              <w:spacing w:before="2"/>
              <w:ind w:left="436"/>
              <w:jc w:val="lef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2360" w:type="dxa"/>
          </w:tcPr>
          <w:p>
            <w:pPr>
              <w:pStyle w:val="TableParagraph"/>
              <w:spacing w:before="2"/>
              <w:ind w:left="558" w:right="552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5048" w:type="dxa"/>
          </w:tcPr>
          <w:p>
            <w:pPr>
              <w:pStyle w:val="TableParagraph"/>
              <w:spacing w:before="2"/>
              <w:ind w:left="209" w:right="208"/>
              <w:rPr>
                <w:sz w:val="24"/>
              </w:rPr>
            </w:pPr>
            <w:r>
              <w:rPr>
                <w:sz w:val="24"/>
              </w:rPr>
              <w:t>2,781</w:t>
            </w:r>
          </w:p>
        </w:tc>
      </w:tr>
      <w:tr>
        <w:trPr>
          <w:trHeight w:val="311" w:hRule="atLeast"/>
        </w:trPr>
        <w:tc>
          <w:tcPr>
            <w:tcW w:w="1116" w:type="dxa"/>
          </w:tcPr>
          <w:p>
            <w:pPr>
              <w:pStyle w:val="TableParagraph"/>
              <w:ind w:left="436"/>
              <w:jc w:val="lef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360" w:type="dxa"/>
          </w:tcPr>
          <w:p>
            <w:pPr>
              <w:pStyle w:val="TableParagraph"/>
              <w:ind w:left="558" w:right="552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5048" w:type="dxa"/>
          </w:tcPr>
          <w:p>
            <w:pPr>
              <w:pStyle w:val="TableParagraph"/>
              <w:ind w:left="209" w:right="208"/>
              <w:rPr>
                <w:sz w:val="24"/>
              </w:rPr>
            </w:pPr>
            <w:r>
              <w:rPr>
                <w:sz w:val="24"/>
              </w:rPr>
              <w:t>2,771</w:t>
            </w:r>
          </w:p>
        </w:tc>
      </w:tr>
      <w:tr>
        <w:trPr>
          <w:trHeight w:val="311" w:hRule="atLeast"/>
        </w:trPr>
        <w:tc>
          <w:tcPr>
            <w:tcW w:w="1116" w:type="dxa"/>
          </w:tcPr>
          <w:p>
            <w:pPr>
              <w:pStyle w:val="TableParagraph"/>
              <w:ind w:left="436"/>
              <w:jc w:val="lef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2360" w:type="dxa"/>
          </w:tcPr>
          <w:p>
            <w:pPr>
              <w:pStyle w:val="TableParagraph"/>
              <w:ind w:left="558" w:right="552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5048" w:type="dxa"/>
          </w:tcPr>
          <w:p>
            <w:pPr>
              <w:pStyle w:val="TableParagraph"/>
              <w:ind w:left="209" w:right="208"/>
              <w:rPr>
                <w:sz w:val="24"/>
              </w:rPr>
            </w:pPr>
            <w:r>
              <w:rPr>
                <w:sz w:val="24"/>
              </w:rPr>
              <w:t>2,566</w:t>
            </w:r>
          </w:p>
        </w:tc>
      </w:tr>
      <w:tr>
        <w:trPr>
          <w:trHeight w:val="311" w:hRule="atLeast"/>
        </w:trPr>
        <w:tc>
          <w:tcPr>
            <w:tcW w:w="1116" w:type="dxa"/>
          </w:tcPr>
          <w:p>
            <w:pPr>
              <w:pStyle w:val="TableParagraph"/>
              <w:ind w:left="436"/>
              <w:jc w:val="lef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360" w:type="dxa"/>
          </w:tcPr>
          <w:p>
            <w:pPr>
              <w:pStyle w:val="TableParagraph"/>
              <w:ind w:left="558" w:right="552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5048" w:type="dxa"/>
          </w:tcPr>
          <w:p>
            <w:pPr>
              <w:pStyle w:val="TableParagraph"/>
              <w:ind w:left="209" w:right="208"/>
              <w:rPr>
                <w:sz w:val="24"/>
              </w:rPr>
            </w:pPr>
            <w:r>
              <w:rPr>
                <w:sz w:val="24"/>
              </w:rPr>
              <w:t>2,564</w:t>
            </w:r>
          </w:p>
        </w:tc>
      </w:tr>
      <w:tr>
        <w:trPr>
          <w:trHeight w:val="311" w:hRule="atLeast"/>
        </w:trPr>
        <w:tc>
          <w:tcPr>
            <w:tcW w:w="1116" w:type="dxa"/>
          </w:tcPr>
          <w:p>
            <w:pPr>
              <w:pStyle w:val="TableParagraph"/>
              <w:ind w:left="436"/>
              <w:jc w:val="lef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2360" w:type="dxa"/>
          </w:tcPr>
          <w:p>
            <w:pPr>
              <w:pStyle w:val="TableParagraph"/>
              <w:ind w:left="558" w:right="552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5048" w:type="dxa"/>
          </w:tcPr>
          <w:p>
            <w:pPr>
              <w:pStyle w:val="TableParagraph"/>
              <w:ind w:left="209" w:right="208"/>
              <w:rPr>
                <w:sz w:val="24"/>
              </w:rPr>
            </w:pPr>
            <w:r>
              <w:rPr>
                <w:sz w:val="24"/>
              </w:rPr>
              <w:t>2,530</w:t>
            </w:r>
          </w:p>
        </w:tc>
      </w:tr>
      <w:tr>
        <w:trPr>
          <w:trHeight w:val="311" w:hRule="atLeast"/>
        </w:trPr>
        <w:tc>
          <w:tcPr>
            <w:tcW w:w="1116" w:type="dxa"/>
          </w:tcPr>
          <w:p>
            <w:pPr>
              <w:pStyle w:val="TableParagraph"/>
              <w:ind w:left="436"/>
              <w:jc w:val="lef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2360" w:type="dxa"/>
          </w:tcPr>
          <w:p>
            <w:pPr>
              <w:pStyle w:val="TableParagraph"/>
              <w:ind w:left="558" w:right="552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5048" w:type="dxa"/>
          </w:tcPr>
          <w:p>
            <w:pPr>
              <w:pStyle w:val="TableParagraph"/>
              <w:ind w:left="209" w:right="208"/>
              <w:rPr>
                <w:sz w:val="24"/>
              </w:rPr>
            </w:pPr>
            <w:r>
              <w:rPr>
                <w:sz w:val="24"/>
              </w:rPr>
              <w:t>2,457</w:t>
            </w:r>
          </w:p>
        </w:tc>
      </w:tr>
      <w:tr>
        <w:trPr>
          <w:trHeight w:val="313" w:hRule="atLeast"/>
        </w:trPr>
        <w:tc>
          <w:tcPr>
            <w:tcW w:w="1116" w:type="dxa"/>
          </w:tcPr>
          <w:p>
            <w:pPr>
              <w:pStyle w:val="TableParagraph"/>
              <w:spacing w:before="2"/>
              <w:ind w:left="436"/>
              <w:jc w:val="lef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2360" w:type="dxa"/>
          </w:tcPr>
          <w:p>
            <w:pPr>
              <w:pStyle w:val="TableParagraph"/>
              <w:spacing w:before="2"/>
              <w:ind w:left="558" w:right="552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5048" w:type="dxa"/>
          </w:tcPr>
          <w:p>
            <w:pPr>
              <w:pStyle w:val="TableParagraph"/>
              <w:spacing w:before="2"/>
              <w:ind w:left="209" w:right="208"/>
              <w:rPr>
                <w:sz w:val="24"/>
              </w:rPr>
            </w:pPr>
            <w:r>
              <w:rPr>
                <w:sz w:val="24"/>
              </w:rPr>
              <w:t>2,400</w:t>
            </w:r>
          </w:p>
        </w:tc>
      </w:tr>
      <w:tr>
        <w:trPr>
          <w:trHeight w:val="311" w:hRule="atLeast"/>
        </w:trPr>
        <w:tc>
          <w:tcPr>
            <w:tcW w:w="1116" w:type="dxa"/>
          </w:tcPr>
          <w:p>
            <w:pPr>
              <w:pStyle w:val="TableParagraph"/>
              <w:ind w:left="436"/>
              <w:jc w:val="lef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2360" w:type="dxa"/>
          </w:tcPr>
          <w:p>
            <w:pPr>
              <w:pStyle w:val="TableParagraph"/>
              <w:ind w:left="558" w:right="552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5048" w:type="dxa"/>
          </w:tcPr>
          <w:p>
            <w:pPr>
              <w:pStyle w:val="TableParagraph"/>
              <w:ind w:left="209" w:right="208"/>
              <w:rPr>
                <w:sz w:val="24"/>
              </w:rPr>
            </w:pPr>
            <w:r>
              <w:rPr>
                <w:sz w:val="24"/>
              </w:rPr>
              <w:t>2,305</w:t>
            </w:r>
          </w:p>
        </w:tc>
      </w:tr>
      <w:tr>
        <w:trPr>
          <w:trHeight w:val="311" w:hRule="atLeast"/>
        </w:trPr>
        <w:tc>
          <w:tcPr>
            <w:tcW w:w="1116" w:type="dxa"/>
          </w:tcPr>
          <w:p>
            <w:pPr>
              <w:pStyle w:val="TableParagraph"/>
              <w:ind w:left="436"/>
              <w:jc w:val="lef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360" w:type="dxa"/>
          </w:tcPr>
          <w:p>
            <w:pPr>
              <w:pStyle w:val="TableParagraph"/>
              <w:ind w:left="558" w:right="552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5048" w:type="dxa"/>
          </w:tcPr>
          <w:p>
            <w:pPr>
              <w:pStyle w:val="TableParagraph"/>
              <w:ind w:left="209" w:right="208"/>
              <w:rPr>
                <w:sz w:val="24"/>
              </w:rPr>
            </w:pPr>
            <w:r>
              <w:rPr>
                <w:sz w:val="24"/>
              </w:rPr>
              <w:t>2,297</w:t>
            </w:r>
          </w:p>
        </w:tc>
      </w:tr>
      <w:tr>
        <w:trPr>
          <w:trHeight w:val="312" w:hRule="atLeast"/>
        </w:trPr>
        <w:tc>
          <w:tcPr>
            <w:tcW w:w="1116" w:type="dxa"/>
          </w:tcPr>
          <w:p>
            <w:pPr>
              <w:pStyle w:val="TableParagraph"/>
              <w:ind w:left="436"/>
              <w:jc w:val="lef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2360" w:type="dxa"/>
          </w:tcPr>
          <w:p>
            <w:pPr>
              <w:pStyle w:val="TableParagraph"/>
              <w:ind w:left="558" w:right="552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5048" w:type="dxa"/>
          </w:tcPr>
          <w:p>
            <w:pPr>
              <w:pStyle w:val="TableParagraph"/>
              <w:ind w:left="209" w:right="208"/>
              <w:rPr>
                <w:sz w:val="24"/>
              </w:rPr>
            </w:pPr>
            <w:r>
              <w:rPr>
                <w:sz w:val="24"/>
              </w:rPr>
              <w:t>2,231</w:t>
            </w:r>
          </w:p>
        </w:tc>
      </w:tr>
      <w:tr>
        <w:trPr>
          <w:trHeight w:val="311" w:hRule="atLeast"/>
        </w:trPr>
        <w:tc>
          <w:tcPr>
            <w:tcW w:w="1116" w:type="dxa"/>
          </w:tcPr>
          <w:p>
            <w:pPr>
              <w:pStyle w:val="TableParagraph"/>
              <w:ind w:left="436"/>
              <w:jc w:val="left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2360" w:type="dxa"/>
          </w:tcPr>
          <w:p>
            <w:pPr>
              <w:pStyle w:val="TableParagraph"/>
              <w:ind w:left="558" w:right="552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5048" w:type="dxa"/>
          </w:tcPr>
          <w:p>
            <w:pPr>
              <w:pStyle w:val="TableParagraph"/>
              <w:ind w:left="209" w:right="208"/>
              <w:rPr>
                <w:sz w:val="24"/>
              </w:rPr>
            </w:pPr>
            <w:r>
              <w:rPr>
                <w:sz w:val="24"/>
              </w:rPr>
              <w:t>2,153</w:t>
            </w:r>
          </w:p>
        </w:tc>
      </w:tr>
      <w:tr>
        <w:trPr>
          <w:trHeight w:val="311" w:hRule="atLeast"/>
        </w:trPr>
        <w:tc>
          <w:tcPr>
            <w:tcW w:w="1116" w:type="dxa"/>
          </w:tcPr>
          <w:p>
            <w:pPr>
              <w:pStyle w:val="TableParagraph"/>
              <w:ind w:left="436"/>
              <w:jc w:val="left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2360" w:type="dxa"/>
          </w:tcPr>
          <w:p>
            <w:pPr>
              <w:pStyle w:val="TableParagraph"/>
              <w:ind w:left="558" w:right="552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5048" w:type="dxa"/>
          </w:tcPr>
          <w:p>
            <w:pPr>
              <w:pStyle w:val="TableParagraph"/>
              <w:ind w:left="209" w:right="208"/>
              <w:rPr>
                <w:sz w:val="24"/>
              </w:rPr>
            </w:pPr>
            <w:r>
              <w:rPr>
                <w:sz w:val="24"/>
              </w:rPr>
              <w:t>2,132</w:t>
            </w:r>
          </w:p>
        </w:tc>
      </w:tr>
      <w:tr>
        <w:trPr>
          <w:trHeight w:val="313" w:hRule="atLeast"/>
        </w:trPr>
        <w:tc>
          <w:tcPr>
            <w:tcW w:w="1116" w:type="dxa"/>
          </w:tcPr>
          <w:p>
            <w:pPr>
              <w:pStyle w:val="TableParagraph"/>
              <w:spacing w:before="2"/>
              <w:ind w:left="436"/>
              <w:jc w:val="lef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2360" w:type="dxa"/>
          </w:tcPr>
          <w:p>
            <w:pPr>
              <w:pStyle w:val="TableParagraph"/>
              <w:spacing w:before="2"/>
              <w:ind w:left="558" w:right="552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5048" w:type="dxa"/>
          </w:tcPr>
          <w:p>
            <w:pPr>
              <w:pStyle w:val="TableParagraph"/>
              <w:spacing w:before="2"/>
              <w:ind w:left="209" w:right="208"/>
              <w:rPr>
                <w:sz w:val="24"/>
              </w:rPr>
            </w:pPr>
            <w:r>
              <w:rPr>
                <w:sz w:val="24"/>
              </w:rPr>
              <w:t>2,124</w:t>
            </w:r>
          </w:p>
        </w:tc>
      </w:tr>
      <w:tr>
        <w:trPr>
          <w:trHeight w:val="311" w:hRule="atLeast"/>
        </w:trPr>
        <w:tc>
          <w:tcPr>
            <w:tcW w:w="1116" w:type="dxa"/>
          </w:tcPr>
          <w:p>
            <w:pPr>
              <w:pStyle w:val="TableParagraph"/>
              <w:ind w:left="436"/>
              <w:jc w:val="lef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360" w:type="dxa"/>
          </w:tcPr>
          <w:p>
            <w:pPr>
              <w:pStyle w:val="TableParagraph"/>
              <w:ind w:left="558" w:right="552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5048" w:type="dxa"/>
          </w:tcPr>
          <w:p>
            <w:pPr>
              <w:pStyle w:val="TableParagraph"/>
              <w:ind w:left="209" w:right="208"/>
              <w:rPr>
                <w:sz w:val="24"/>
              </w:rPr>
            </w:pPr>
            <w:r>
              <w:rPr>
                <w:sz w:val="24"/>
              </w:rPr>
              <w:t>2,058</w:t>
            </w:r>
          </w:p>
        </w:tc>
      </w:tr>
      <w:tr>
        <w:trPr>
          <w:trHeight w:val="311" w:hRule="atLeast"/>
        </w:trPr>
        <w:tc>
          <w:tcPr>
            <w:tcW w:w="1116" w:type="dxa"/>
          </w:tcPr>
          <w:p>
            <w:pPr>
              <w:pStyle w:val="TableParagraph"/>
              <w:ind w:left="436"/>
              <w:jc w:val="lef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2360" w:type="dxa"/>
          </w:tcPr>
          <w:p>
            <w:pPr>
              <w:pStyle w:val="TableParagraph"/>
              <w:ind w:left="558" w:right="552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5048" w:type="dxa"/>
          </w:tcPr>
          <w:p>
            <w:pPr>
              <w:pStyle w:val="TableParagraph"/>
              <w:ind w:left="209" w:right="208"/>
              <w:rPr>
                <w:sz w:val="24"/>
              </w:rPr>
            </w:pPr>
            <w:r>
              <w:rPr>
                <w:sz w:val="24"/>
              </w:rPr>
              <w:t>2,034</w:t>
            </w:r>
          </w:p>
        </w:tc>
      </w:tr>
      <w:tr>
        <w:trPr>
          <w:trHeight w:val="311" w:hRule="atLeast"/>
        </w:trPr>
        <w:tc>
          <w:tcPr>
            <w:tcW w:w="1116" w:type="dxa"/>
          </w:tcPr>
          <w:p>
            <w:pPr>
              <w:pStyle w:val="TableParagraph"/>
              <w:ind w:left="436"/>
              <w:jc w:val="lef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2360" w:type="dxa"/>
          </w:tcPr>
          <w:p>
            <w:pPr>
              <w:pStyle w:val="TableParagraph"/>
              <w:ind w:left="558" w:right="552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5048" w:type="dxa"/>
          </w:tcPr>
          <w:p>
            <w:pPr>
              <w:pStyle w:val="TableParagraph"/>
              <w:ind w:left="209" w:right="208"/>
              <w:rPr>
                <w:sz w:val="24"/>
              </w:rPr>
            </w:pPr>
            <w:r>
              <w:rPr>
                <w:sz w:val="24"/>
              </w:rPr>
              <w:t>2,017</w:t>
            </w:r>
          </w:p>
        </w:tc>
      </w:tr>
      <w:tr>
        <w:trPr>
          <w:trHeight w:val="311" w:hRule="atLeast"/>
        </w:trPr>
        <w:tc>
          <w:tcPr>
            <w:tcW w:w="1116" w:type="dxa"/>
          </w:tcPr>
          <w:p>
            <w:pPr>
              <w:pStyle w:val="TableParagraph"/>
              <w:ind w:left="436"/>
              <w:jc w:val="lef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2360" w:type="dxa"/>
          </w:tcPr>
          <w:p>
            <w:pPr>
              <w:pStyle w:val="TableParagraph"/>
              <w:ind w:left="558" w:right="552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5048" w:type="dxa"/>
          </w:tcPr>
          <w:p>
            <w:pPr>
              <w:pStyle w:val="TableParagraph"/>
              <w:ind w:left="209" w:right="208"/>
              <w:rPr>
                <w:sz w:val="24"/>
              </w:rPr>
            </w:pPr>
            <w:r>
              <w:rPr>
                <w:sz w:val="24"/>
              </w:rPr>
              <w:t>1,939</w:t>
            </w:r>
          </w:p>
        </w:tc>
      </w:tr>
      <w:tr>
        <w:trPr>
          <w:trHeight w:val="311" w:hRule="atLeast"/>
        </w:trPr>
        <w:tc>
          <w:tcPr>
            <w:tcW w:w="1116" w:type="dxa"/>
          </w:tcPr>
          <w:p>
            <w:pPr>
              <w:pStyle w:val="TableParagraph"/>
              <w:ind w:left="436"/>
              <w:jc w:val="lef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2360" w:type="dxa"/>
          </w:tcPr>
          <w:p>
            <w:pPr>
              <w:pStyle w:val="TableParagraph"/>
              <w:ind w:left="558" w:right="552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5048" w:type="dxa"/>
          </w:tcPr>
          <w:p>
            <w:pPr>
              <w:pStyle w:val="TableParagraph"/>
              <w:ind w:left="209" w:right="208"/>
              <w:rPr>
                <w:sz w:val="24"/>
              </w:rPr>
            </w:pPr>
            <w:r>
              <w:rPr>
                <w:sz w:val="24"/>
              </w:rPr>
              <w:t>1,897</w:t>
            </w:r>
          </w:p>
        </w:tc>
      </w:tr>
      <w:tr>
        <w:trPr>
          <w:trHeight w:val="313" w:hRule="atLeast"/>
        </w:trPr>
        <w:tc>
          <w:tcPr>
            <w:tcW w:w="1116" w:type="dxa"/>
          </w:tcPr>
          <w:p>
            <w:pPr>
              <w:pStyle w:val="TableParagraph"/>
              <w:spacing w:before="2"/>
              <w:ind w:left="436"/>
              <w:jc w:val="lef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2360" w:type="dxa"/>
          </w:tcPr>
          <w:p>
            <w:pPr>
              <w:pStyle w:val="TableParagraph"/>
              <w:spacing w:before="2"/>
              <w:ind w:left="558" w:right="552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5048" w:type="dxa"/>
          </w:tcPr>
          <w:p>
            <w:pPr>
              <w:pStyle w:val="TableParagraph"/>
              <w:spacing w:before="2"/>
              <w:ind w:left="209" w:right="208"/>
              <w:rPr>
                <w:sz w:val="24"/>
              </w:rPr>
            </w:pPr>
            <w:r>
              <w:rPr>
                <w:sz w:val="24"/>
              </w:rPr>
              <w:t>1,861</w:t>
            </w:r>
          </w:p>
        </w:tc>
      </w:tr>
      <w:tr>
        <w:trPr>
          <w:trHeight w:val="311" w:hRule="atLeast"/>
        </w:trPr>
        <w:tc>
          <w:tcPr>
            <w:tcW w:w="1116" w:type="dxa"/>
          </w:tcPr>
          <w:p>
            <w:pPr>
              <w:pStyle w:val="TableParagraph"/>
              <w:ind w:left="436"/>
              <w:jc w:val="lef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2360" w:type="dxa"/>
          </w:tcPr>
          <w:p>
            <w:pPr>
              <w:pStyle w:val="TableParagraph"/>
              <w:ind w:left="558" w:right="552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5048" w:type="dxa"/>
          </w:tcPr>
          <w:p>
            <w:pPr>
              <w:pStyle w:val="TableParagraph"/>
              <w:ind w:left="209" w:right="208"/>
              <w:rPr>
                <w:sz w:val="24"/>
              </w:rPr>
            </w:pPr>
            <w:r>
              <w:rPr>
                <w:sz w:val="24"/>
              </w:rPr>
              <w:t>1,839</w:t>
            </w:r>
          </w:p>
        </w:tc>
      </w:tr>
      <w:tr>
        <w:trPr>
          <w:trHeight w:val="311" w:hRule="atLeast"/>
        </w:trPr>
        <w:tc>
          <w:tcPr>
            <w:tcW w:w="1116" w:type="dxa"/>
          </w:tcPr>
          <w:p>
            <w:pPr>
              <w:pStyle w:val="TableParagraph"/>
              <w:ind w:left="436"/>
              <w:jc w:val="lef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2360" w:type="dxa"/>
          </w:tcPr>
          <w:p>
            <w:pPr>
              <w:pStyle w:val="TableParagraph"/>
              <w:ind w:left="558" w:right="552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5048" w:type="dxa"/>
          </w:tcPr>
          <w:p>
            <w:pPr>
              <w:pStyle w:val="TableParagraph"/>
              <w:ind w:left="209" w:right="208"/>
              <w:rPr>
                <w:sz w:val="24"/>
              </w:rPr>
            </w:pPr>
            <w:r>
              <w:rPr>
                <w:sz w:val="24"/>
              </w:rPr>
              <w:t>1,828</w:t>
            </w:r>
          </w:p>
        </w:tc>
      </w:tr>
      <w:tr>
        <w:trPr>
          <w:trHeight w:val="312" w:hRule="atLeast"/>
        </w:trPr>
        <w:tc>
          <w:tcPr>
            <w:tcW w:w="1116" w:type="dxa"/>
          </w:tcPr>
          <w:p>
            <w:pPr>
              <w:pStyle w:val="TableParagraph"/>
              <w:ind w:left="436"/>
              <w:jc w:val="lef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2360" w:type="dxa"/>
          </w:tcPr>
          <w:p>
            <w:pPr>
              <w:pStyle w:val="TableParagraph"/>
              <w:ind w:left="558" w:right="552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5048" w:type="dxa"/>
          </w:tcPr>
          <w:p>
            <w:pPr>
              <w:pStyle w:val="TableParagraph"/>
              <w:ind w:left="209" w:right="208"/>
              <w:rPr>
                <w:sz w:val="24"/>
              </w:rPr>
            </w:pPr>
            <w:r>
              <w:rPr>
                <w:sz w:val="24"/>
              </w:rPr>
              <w:t>1,794</w:t>
            </w:r>
          </w:p>
        </w:tc>
      </w:tr>
      <w:tr>
        <w:trPr>
          <w:trHeight w:val="311" w:hRule="atLeast"/>
        </w:trPr>
        <w:tc>
          <w:tcPr>
            <w:tcW w:w="1116" w:type="dxa"/>
          </w:tcPr>
          <w:p>
            <w:pPr>
              <w:pStyle w:val="TableParagraph"/>
              <w:ind w:left="436"/>
              <w:jc w:val="left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2360" w:type="dxa"/>
          </w:tcPr>
          <w:p>
            <w:pPr>
              <w:pStyle w:val="TableParagraph"/>
              <w:ind w:left="558" w:right="552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5048" w:type="dxa"/>
          </w:tcPr>
          <w:p>
            <w:pPr>
              <w:pStyle w:val="TableParagraph"/>
              <w:ind w:left="209" w:right="208"/>
              <w:rPr>
                <w:sz w:val="24"/>
              </w:rPr>
            </w:pPr>
            <w:r>
              <w:rPr>
                <w:sz w:val="24"/>
              </w:rPr>
              <w:t>1,771</w:t>
            </w:r>
          </w:p>
        </w:tc>
      </w:tr>
      <w:tr>
        <w:trPr>
          <w:trHeight w:val="311" w:hRule="atLeast"/>
        </w:trPr>
        <w:tc>
          <w:tcPr>
            <w:tcW w:w="1116" w:type="dxa"/>
          </w:tcPr>
          <w:p>
            <w:pPr>
              <w:pStyle w:val="TableParagraph"/>
              <w:ind w:left="436"/>
              <w:jc w:val="lef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2360" w:type="dxa"/>
          </w:tcPr>
          <w:p>
            <w:pPr>
              <w:pStyle w:val="TableParagraph"/>
              <w:ind w:left="558" w:right="552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5048" w:type="dxa"/>
          </w:tcPr>
          <w:p>
            <w:pPr>
              <w:pStyle w:val="TableParagraph"/>
              <w:ind w:left="209" w:right="208"/>
              <w:rPr>
                <w:sz w:val="24"/>
              </w:rPr>
            </w:pPr>
            <w:r>
              <w:rPr>
                <w:sz w:val="24"/>
              </w:rPr>
              <w:t>1,687</w:t>
            </w:r>
          </w:p>
        </w:tc>
      </w:tr>
      <w:tr>
        <w:trPr>
          <w:trHeight w:val="313" w:hRule="atLeast"/>
        </w:trPr>
        <w:tc>
          <w:tcPr>
            <w:tcW w:w="1116" w:type="dxa"/>
          </w:tcPr>
          <w:p>
            <w:pPr>
              <w:pStyle w:val="TableParagraph"/>
              <w:spacing w:before="2"/>
              <w:ind w:left="436"/>
              <w:jc w:val="lef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2360" w:type="dxa"/>
          </w:tcPr>
          <w:p>
            <w:pPr>
              <w:pStyle w:val="TableParagraph"/>
              <w:spacing w:before="2"/>
              <w:ind w:left="558" w:right="552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5048" w:type="dxa"/>
          </w:tcPr>
          <w:p>
            <w:pPr>
              <w:pStyle w:val="TableParagraph"/>
              <w:spacing w:before="2"/>
              <w:ind w:left="209" w:right="208"/>
              <w:rPr>
                <w:sz w:val="24"/>
              </w:rPr>
            </w:pPr>
            <w:r>
              <w:rPr>
                <w:sz w:val="24"/>
              </w:rPr>
              <w:t>1,654</w:t>
            </w:r>
          </w:p>
        </w:tc>
      </w:tr>
      <w:tr>
        <w:trPr>
          <w:trHeight w:val="311" w:hRule="atLeast"/>
        </w:trPr>
        <w:tc>
          <w:tcPr>
            <w:tcW w:w="1116" w:type="dxa"/>
          </w:tcPr>
          <w:p>
            <w:pPr>
              <w:pStyle w:val="TableParagraph"/>
              <w:ind w:left="436"/>
              <w:jc w:val="lef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2360" w:type="dxa"/>
          </w:tcPr>
          <w:p>
            <w:pPr>
              <w:pStyle w:val="TableParagraph"/>
              <w:ind w:left="558" w:right="552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5048" w:type="dxa"/>
          </w:tcPr>
          <w:p>
            <w:pPr>
              <w:pStyle w:val="TableParagraph"/>
              <w:ind w:left="209" w:right="208"/>
              <w:rPr>
                <w:sz w:val="24"/>
              </w:rPr>
            </w:pPr>
            <w:r>
              <w:rPr>
                <w:sz w:val="24"/>
              </w:rPr>
              <w:t>1,650</w:t>
            </w:r>
          </w:p>
        </w:tc>
      </w:tr>
      <w:tr>
        <w:trPr>
          <w:trHeight w:val="311" w:hRule="atLeast"/>
        </w:trPr>
        <w:tc>
          <w:tcPr>
            <w:tcW w:w="1116" w:type="dxa"/>
          </w:tcPr>
          <w:p>
            <w:pPr>
              <w:pStyle w:val="TableParagraph"/>
              <w:ind w:left="436"/>
              <w:jc w:val="lef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2360" w:type="dxa"/>
          </w:tcPr>
          <w:p>
            <w:pPr>
              <w:pStyle w:val="TableParagraph"/>
              <w:ind w:left="558" w:right="552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5048" w:type="dxa"/>
          </w:tcPr>
          <w:p>
            <w:pPr>
              <w:pStyle w:val="TableParagraph"/>
              <w:ind w:left="209" w:right="208"/>
              <w:rPr>
                <w:sz w:val="24"/>
              </w:rPr>
            </w:pPr>
            <w:r>
              <w:rPr>
                <w:sz w:val="24"/>
              </w:rPr>
              <w:t>1,635</w:t>
            </w:r>
          </w:p>
        </w:tc>
      </w:tr>
      <w:tr>
        <w:trPr>
          <w:trHeight w:val="311" w:hRule="atLeast"/>
        </w:trPr>
        <w:tc>
          <w:tcPr>
            <w:tcW w:w="1116" w:type="dxa"/>
          </w:tcPr>
          <w:p>
            <w:pPr>
              <w:pStyle w:val="TableParagraph"/>
              <w:ind w:left="436"/>
              <w:jc w:val="lef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2360" w:type="dxa"/>
          </w:tcPr>
          <w:p>
            <w:pPr>
              <w:pStyle w:val="TableParagraph"/>
              <w:ind w:left="558" w:right="552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5048" w:type="dxa"/>
          </w:tcPr>
          <w:p>
            <w:pPr>
              <w:pStyle w:val="TableParagraph"/>
              <w:ind w:left="209" w:right="208"/>
              <w:rPr>
                <w:sz w:val="24"/>
              </w:rPr>
            </w:pPr>
            <w:r>
              <w:rPr>
                <w:sz w:val="24"/>
              </w:rPr>
              <w:t>1,616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40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6"/>
        <w:gridCol w:w="2360"/>
        <w:gridCol w:w="5048"/>
      </w:tblGrid>
      <w:tr>
        <w:trPr>
          <w:trHeight w:val="311" w:hRule="atLeast"/>
        </w:trPr>
        <w:tc>
          <w:tcPr>
            <w:tcW w:w="1116" w:type="dxa"/>
          </w:tcPr>
          <w:p>
            <w:pPr>
              <w:pStyle w:val="TableParagraph"/>
              <w:ind w:right="427"/>
              <w:jc w:val="righ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2360" w:type="dxa"/>
          </w:tcPr>
          <w:p>
            <w:pPr>
              <w:pStyle w:val="TableParagraph"/>
              <w:ind w:left="558" w:right="552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5048" w:type="dxa"/>
          </w:tcPr>
          <w:p>
            <w:pPr>
              <w:pStyle w:val="TableParagraph"/>
              <w:ind w:left="209" w:right="208"/>
              <w:rPr>
                <w:sz w:val="24"/>
              </w:rPr>
            </w:pPr>
            <w:r>
              <w:rPr>
                <w:sz w:val="24"/>
              </w:rPr>
              <w:t>1,605</w:t>
            </w:r>
          </w:p>
        </w:tc>
      </w:tr>
      <w:tr>
        <w:trPr>
          <w:trHeight w:val="312" w:hRule="atLeast"/>
        </w:trPr>
        <w:tc>
          <w:tcPr>
            <w:tcW w:w="1116" w:type="dxa"/>
          </w:tcPr>
          <w:p>
            <w:pPr>
              <w:pStyle w:val="TableParagraph"/>
              <w:ind w:right="427"/>
              <w:jc w:val="right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2360" w:type="dxa"/>
          </w:tcPr>
          <w:p>
            <w:pPr>
              <w:pStyle w:val="TableParagraph"/>
              <w:ind w:left="558" w:right="552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5048" w:type="dxa"/>
          </w:tcPr>
          <w:p>
            <w:pPr>
              <w:pStyle w:val="TableParagraph"/>
              <w:ind w:left="209" w:right="208"/>
              <w:rPr>
                <w:sz w:val="24"/>
              </w:rPr>
            </w:pPr>
            <w:r>
              <w:rPr>
                <w:sz w:val="24"/>
              </w:rPr>
              <w:t>1,604</w:t>
            </w:r>
          </w:p>
        </w:tc>
      </w:tr>
      <w:tr>
        <w:trPr>
          <w:trHeight w:val="311" w:hRule="atLeast"/>
        </w:trPr>
        <w:tc>
          <w:tcPr>
            <w:tcW w:w="1116" w:type="dxa"/>
          </w:tcPr>
          <w:p>
            <w:pPr>
              <w:pStyle w:val="TableParagraph"/>
              <w:ind w:right="427"/>
              <w:jc w:val="right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2360" w:type="dxa"/>
          </w:tcPr>
          <w:p>
            <w:pPr>
              <w:pStyle w:val="TableParagraph"/>
              <w:ind w:left="558" w:right="552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5048" w:type="dxa"/>
          </w:tcPr>
          <w:p>
            <w:pPr>
              <w:pStyle w:val="TableParagraph"/>
              <w:ind w:left="209" w:right="208"/>
              <w:rPr>
                <w:sz w:val="24"/>
              </w:rPr>
            </w:pPr>
            <w:r>
              <w:rPr>
                <w:sz w:val="24"/>
              </w:rPr>
              <w:t>1,578</w:t>
            </w:r>
          </w:p>
        </w:tc>
      </w:tr>
      <w:tr>
        <w:trPr>
          <w:trHeight w:val="313" w:hRule="atLeast"/>
        </w:trPr>
        <w:tc>
          <w:tcPr>
            <w:tcW w:w="1116" w:type="dxa"/>
          </w:tcPr>
          <w:p>
            <w:pPr>
              <w:pStyle w:val="TableParagraph"/>
              <w:spacing w:before="2"/>
              <w:ind w:right="427"/>
              <w:jc w:val="right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2360" w:type="dxa"/>
          </w:tcPr>
          <w:p>
            <w:pPr>
              <w:pStyle w:val="TableParagraph"/>
              <w:spacing w:before="2"/>
              <w:ind w:left="558" w:right="552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5048" w:type="dxa"/>
          </w:tcPr>
          <w:p>
            <w:pPr>
              <w:pStyle w:val="TableParagraph"/>
              <w:spacing w:before="2"/>
              <w:ind w:left="209" w:right="208"/>
              <w:rPr>
                <w:sz w:val="24"/>
              </w:rPr>
            </w:pPr>
            <w:r>
              <w:rPr>
                <w:sz w:val="24"/>
              </w:rPr>
              <w:t>1,544</w:t>
            </w:r>
          </w:p>
        </w:tc>
      </w:tr>
      <w:tr>
        <w:trPr>
          <w:trHeight w:val="311" w:hRule="atLeast"/>
        </w:trPr>
        <w:tc>
          <w:tcPr>
            <w:tcW w:w="1116" w:type="dxa"/>
          </w:tcPr>
          <w:p>
            <w:pPr>
              <w:pStyle w:val="TableParagraph"/>
              <w:ind w:right="427"/>
              <w:jc w:val="righ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2360" w:type="dxa"/>
          </w:tcPr>
          <w:p>
            <w:pPr>
              <w:pStyle w:val="TableParagraph"/>
              <w:ind w:left="558" w:right="552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5048" w:type="dxa"/>
          </w:tcPr>
          <w:p>
            <w:pPr>
              <w:pStyle w:val="TableParagraph"/>
              <w:ind w:left="209" w:right="208"/>
              <w:rPr>
                <w:sz w:val="24"/>
              </w:rPr>
            </w:pPr>
            <w:r>
              <w:rPr>
                <w:sz w:val="24"/>
              </w:rPr>
              <w:t>1,514</w:t>
            </w:r>
          </w:p>
        </w:tc>
      </w:tr>
      <w:tr>
        <w:trPr>
          <w:trHeight w:val="311" w:hRule="atLeast"/>
        </w:trPr>
        <w:tc>
          <w:tcPr>
            <w:tcW w:w="1116" w:type="dxa"/>
          </w:tcPr>
          <w:p>
            <w:pPr>
              <w:pStyle w:val="TableParagraph"/>
              <w:ind w:right="427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360" w:type="dxa"/>
          </w:tcPr>
          <w:p>
            <w:pPr>
              <w:pStyle w:val="TableParagraph"/>
              <w:ind w:left="558" w:right="552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5048" w:type="dxa"/>
          </w:tcPr>
          <w:p>
            <w:pPr>
              <w:pStyle w:val="TableParagraph"/>
              <w:ind w:left="209" w:right="208"/>
              <w:rPr>
                <w:sz w:val="24"/>
              </w:rPr>
            </w:pPr>
            <w:r>
              <w:rPr>
                <w:sz w:val="24"/>
              </w:rPr>
              <w:t>1,507</w:t>
            </w:r>
          </w:p>
        </w:tc>
      </w:tr>
      <w:tr>
        <w:trPr>
          <w:trHeight w:val="311" w:hRule="atLeast"/>
        </w:trPr>
        <w:tc>
          <w:tcPr>
            <w:tcW w:w="1116" w:type="dxa"/>
          </w:tcPr>
          <w:p>
            <w:pPr>
              <w:pStyle w:val="TableParagraph"/>
              <w:ind w:right="427"/>
              <w:jc w:val="right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2360" w:type="dxa"/>
          </w:tcPr>
          <w:p>
            <w:pPr>
              <w:pStyle w:val="TableParagraph"/>
              <w:ind w:left="558" w:right="552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5048" w:type="dxa"/>
          </w:tcPr>
          <w:p>
            <w:pPr>
              <w:pStyle w:val="TableParagraph"/>
              <w:ind w:left="209" w:right="208"/>
              <w:rPr>
                <w:sz w:val="24"/>
              </w:rPr>
            </w:pPr>
            <w:r>
              <w:rPr>
                <w:sz w:val="24"/>
              </w:rPr>
              <w:t>1,505</w:t>
            </w:r>
          </w:p>
        </w:tc>
      </w:tr>
      <w:tr>
        <w:trPr>
          <w:trHeight w:val="311" w:hRule="atLeast"/>
        </w:trPr>
        <w:tc>
          <w:tcPr>
            <w:tcW w:w="1116" w:type="dxa"/>
          </w:tcPr>
          <w:p>
            <w:pPr>
              <w:pStyle w:val="TableParagraph"/>
              <w:ind w:right="427"/>
              <w:jc w:val="right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2360" w:type="dxa"/>
          </w:tcPr>
          <w:p>
            <w:pPr>
              <w:pStyle w:val="TableParagraph"/>
              <w:ind w:left="558" w:right="552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5048" w:type="dxa"/>
          </w:tcPr>
          <w:p>
            <w:pPr>
              <w:pStyle w:val="TableParagraph"/>
              <w:ind w:left="209" w:right="208"/>
              <w:rPr>
                <w:sz w:val="24"/>
              </w:rPr>
            </w:pPr>
            <w:r>
              <w:rPr>
                <w:sz w:val="24"/>
              </w:rPr>
              <w:t>1,502</w:t>
            </w:r>
          </w:p>
        </w:tc>
      </w:tr>
      <w:tr>
        <w:trPr>
          <w:trHeight w:val="311" w:hRule="atLeast"/>
        </w:trPr>
        <w:tc>
          <w:tcPr>
            <w:tcW w:w="1116" w:type="dxa"/>
          </w:tcPr>
          <w:p>
            <w:pPr>
              <w:pStyle w:val="TableParagraph"/>
              <w:ind w:right="427"/>
              <w:jc w:val="right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2360" w:type="dxa"/>
          </w:tcPr>
          <w:p>
            <w:pPr>
              <w:pStyle w:val="TableParagraph"/>
              <w:ind w:left="558" w:right="552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5048" w:type="dxa"/>
          </w:tcPr>
          <w:p>
            <w:pPr>
              <w:pStyle w:val="TableParagraph"/>
              <w:ind w:left="209" w:right="208"/>
              <w:rPr>
                <w:sz w:val="24"/>
              </w:rPr>
            </w:pPr>
            <w:r>
              <w:rPr>
                <w:sz w:val="24"/>
              </w:rPr>
              <w:t>1,481</w:t>
            </w:r>
          </w:p>
        </w:tc>
      </w:tr>
      <w:tr>
        <w:trPr>
          <w:trHeight w:val="314" w:hRule="atLeast"/>
        </w:trPr>
        <w:tc>
          <w:tcPr>
            <w:tcW w:w="1116" w:type="dxa"/>
          </w:tcPr>
          <w:p>
            <w:pPr>
              <w:pStyle w:val="TableParagraph"/>
              <w:spacing w:before="2"/>
              <w:ind w:right="427"/>
              <w:jc w:val="right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2360" w:type="dxa"/>
          </w:tcPr>
          <w:p>
            <w:pPr>
              <w:pStyle w:val="TableParagraph"/>
              <w:spacing w:before="2"/>
              <w:ind w:left="558" w:right="552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5048" w:type="dxa"/>
          </w:tcPr>
          <w:p>
            <w:pPr>
              <w:pStyle w:val="TableParagraph"/>
              <w:spacing w:before="2"/>
              <w:ind w:left="209" w:right="208"/>
              <w:rPr>
                <w:sz w:val="24"/>
              </w:rPr>
            </w:pPr>
            <w:r>
              <w:rPr>
                <w:sz w:val="24"/>
              </w:rPr>
              <w:t>1,457</w:t>
            </w:r>
          </w:p>
        </w:tc>
      </w:tr>
      <w:tr>
        <w:trPr>
          <w:trHeight w:val="311" w:hRule="atLeast"/>
        </w:trPr>
        <w:tc>
          <w:tcPr>
            <w:tcW w:w="1116" w:type="dxa"/>
          </w:tcPr>
          <w:p>
            <w:pPr>
              <w:pStyle w:val="TableParagraph"/>
              <w:ind w:right="427"/>
              <w:jc w:val="right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2360" w:type="dxa"/>
          </w:tcPr>
          <w:p>
            <w:pPr>
              <w:pStyle w:val="TableParagraph"/>
              <w:ind w:left="558" w:right="552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5048" w:type="dxa"/>
          </w:tcPr>
          <w:p>
            <w:pPr>
              <w:pStyle w:val="TableParagraph"/>
              <w:ind w:left="209" w:right="208"/>
              <w:rPr>
                <w:sz w:val="24"/>
              </w:rPr>
            </w:pPr>
            <w:r>
              <w:rPr>
                <w:sz w:val="24"/>
              </w:rPr>
              <w:t>1,454</w:t>
            </w:r>
          </w:p>
        </w:tc>
      </w:tr>
      <w:tr>
        <w:trPr>
          <w:trHeight w:val="311" w:hRule="atLeast"/>
        </w:trPr>
        <w:tc>
          <w:tcPr>
            <w:tcW w:w="1116" w:type="dxa"/>
          </w:tcPr>
          <w:p>
            <w:pPr>
              <w:pStyle w:val="TableParagraph"/>
              <w:ind w:right="427"/>
              <w:jc w:val="right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2360" w:type="dxa"/>
          </w:tcPr>
          <w:p>
            <w:pPr>
              <w:pStyle w:val="TableParagraph"/>
              <w:ind w:left="558" w:right="552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5048" w:type="dxa"/>
          </w:tcPr>
          <w:p>
            <w:pPr>
              <w:pStyle w:val="TableParagraph"/>
              <w:ind w:left="209" w:right="208"/>
              <w:rPr>
                <w:sz w:val="24"/>
              </w:rPr>
            </w:pPr>
            <w:r>
              <w:rPr>
                <w:sz w:val="24"/>
              </w:rPr>
              <w:t>1,409</w:t>
            </w:r>
          </w:p>
        </w:tc>
      </w:tr>
      <w:tr>
        <w:trPr>
          <w:trHeight w:val="311" w:hRule="atLeast"/>
        </w:trPr>
        <w:tc>
          <w:tcPr>
            <w:tcW w:w="1116" w:type="dxa"/>
          </w:tcPr>
          <w:p>
            <w:pPr>
              <w:pStyle w:val="TableParagraph"/>
              <w:ind w:right="427"/>
              <w:jc w:val="right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2360" w:type="dxa"/>
          </w:tcPr>
          <w:p>
            <w:pPr>
              <w:pStyle w:val="TableParagraph"/>
              <w:ind w:left="558" w:right="552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5048" w:type="dxa"/>
          </w:tcPr>
          <w:p>
            <w:pPr>
              <w:pStyle w:val="TableParagraph"/>
              <w:ind w:left="209" w:right="208"/>
              <w:rPr>
                <w:sz w:val="24"/>
              </w:rPr>
            </w:pPr>
            <w:r>
              <w:rPr>
                <w:sz w:val="24"/>
              </w:rPr>
              <w:t>1,390</w:t>
            </w:r>
          </w:p>
        </w:tc>
      </w:tr>
      <w:tr>
        <w:trPr>
          <w:trHeight w:val="312" w:hRule="atLeast"/>
        </w:trPr>
        <w:tc>
          <w:tcPr>
            <w:tcW w:w="1116" w:type="dxa"/>
          </w:tcPr>
          <w:p>
            <w:pPr>
              <w:pStyle w:val="TableParagraph"/>
              <w:ind w:right="427"/>
              <w:jc w:val="right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2360" w:type="dxa"/>
          </w:tcPr>
          <w:p>
            <w:pPr>
              <w:pStyle w:val="TableParagraph"/>
              <w:ind w:left="558" w:right="552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5048" w:type="dxa"/>
          </w:tcPr>
          <w:p>
            <w:pPr>
              <w:pStyle w:val="TableParagraph"/>
              <w:ind w:left="209" w:right="208"/>
              <w:rPr>
                <w:sz w:val="24"/>
              </w:rPr>
            </w:pPr>
            <w:r>
              <w:rPr>
                <w:sz w:val="24"/>
              </w:rPr>
              <w:t>1,381</w:t>
            </w:r>
          </w:p>
        </w:tc>
      </w:tr>
      <w:tr>
        <w:trPr>
          <w:trHeight w:val="311" w:hRule="atLeast"/>
        </w:trPr>
        <w:tc>
          <w:tcPr>
            <w:tcW w:w="1116" w:type="dxa"/>
          </w:tcPr>
          <w:p>
            <w:pPr>
              <w:pStyle w:val="TableParagraph"/>
              <w:ind w:right="427"/>
              <w:jc w:val="right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2360" w:type="dxa"/>
          </w:tcPr>
          <w:p>
            <w:pPr>
              <w:pStyle w:val="TableParagraph"/>
              <w:ind w:left="558" w:right="552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5048" w:type="dxa"/>
          </w:tcPr>
          <w:p>
            <w:pPr>
              <w:pStyle w:val="TableParagraph"/>
              <w:ind w:left="209" w:right="208"/>
              <w:rPr>
                <w:sz w:val="24"/>
              </w:rPr>
            </w:pPr>
            <w:r>
              <w:rPr>
                <w:sz w:val="24"/>
              </w:rPr>
              <w:t>1,328</w:t>
            </w:r>
          </w:p>
        </w:tc>
      </w:tr>
      <w:tr>
        <w:trPr>
          <w:trHeight w:val="314" w:hRule="atLeast"/>
        </w:trPr>
        <w:tc>
          <w:tcPr>
            <w:tcW w:w="1116" w:type="dxa"/>
          </w:tcPr>
          <w:p>
            <w:pPr>
              <w:pStyle w:val="TableParagraph"/>
              <w:spacing w:before="2"/>
              <w:ind w:right="427"/>
              <w:jc w:val="righ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2360" w:type="dxa"/>
          </w:tcPr>
          <w:p>
            <w:pPr>
              <w:pStyle w:val="TableParagraph"/>
              <w:spacing w:before="2"/>
              <w:ind w:left="558" w:right="552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5048" w:type="dxa"/>
          </w:tcPr>
          <w:p>
            <w:pPr>
              <w:pStyle w:val="TableParagraph"/>
              <w:spacing w:before="2"/>
              <w:ind w:left="209" w:right="208"/>
              <w:rPr>
                <w:sz w:val="24"/>
              </w:rPr>
            </w:pPr>
            <w:r>
              <w:rPr>
                <w:sz w:val="24"/>
              </w:rPr>
              <w:t>1,319</w:t>
            </w:r>
          </w:p>
        </w:tc>
      </w:tr>
      <w:tr>
        <w:trPr>
          <w:trHeight w:val="311" w:hRule="atLeast"/>
        </w:trPr>
        <w:tc>
          <w:tcPr>
            <w:tcW w:w="1116" w:type="dxa"/>
          </w:tcPr>
          <w:p>
            <w:pPr>
              <w:pStyle w:val="TableParagraph"/>
              <w:ind w:right="427"/>
              <w:jc w:val="right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2360" w:type="dxa"/>
          </w:tcPr>
          <w:p>
            <w:pPr>
              <w:pStyle w:val="TableParagraph"/>
              <w:ind w:left="558" w:right="552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5048" w:type="dxa"/>
          </w:tcPr>
          <w:p>
            <w:pPr>
              <w:pStyle w:val="TableParagraph"/>
              <w:ind w:left="209" w:right="208"/>
              <w:rPr>
                <w:sz w:val="24"/>
              </w:rPr>
            </w:pPr>
            <w:r>
              <w:rPr>
                <w:sz w:val="24"/>
              </w:rPr>
              <w:t>1,318</w:t>
            </w:r>
          </w:p>
        </w:tc>
      </w:tr>
      <w:tr>
        <w:trPr>
          <w:trHeight w:val="311" w:hRule="atLeast"/>
        </w:trPr>
        <w:tc>
          <w:tcPr>
            <w:tcW w:w="1116" w:type="dxa"/>
          </w:tcPr>
          <w:p>
            <w:pPr>
              <w:pStyle w:val="TableParagraph"/>
              <w:ind w:right="427"/>
              <w:jc w:val="right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2360" w:type="dxa"/>
          </w:tcPr>
          <w:p>
            <w:pPr>
              <w:pStyle w:val="TableParagraph"/>
              <w:ind w:left="558" w:right="552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5048" w:type="dxa"/>
          </w:tcPr>
          <w:p>
            <w:pPr>
              <w:pStyle w:val="TableParagraph"/>
              <w:ind w:left="209" w:right="208"/>
              <w:rPr>
                <w:sz w:val="24"/>
              </w:rPr>
            </w:pPr>
            <w:r>
              <w:rPr>
                <w:sz w:val="24"/>
              </w:rPr>
              <w:t>1,260</w:t>
            </w:r>
          </w:p>
        </w:tc>
      </w:tr>
      <w:tr>
        <w:trPr>
          <w:trHeight w:val="311" w:hRule="atLeast"/>
        </w:trPr>
        <w:tc>
          <w:tcPr>
            <w:tcW w:w="1116" w:type="dxa"/>
          </w:tcPr>
          <w:p>
            <w:pPr>
              <w:pStyle w:val="TableParagraph"/>
              <w:ind w:right="427"/>
              <w:jc w:val="right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2360" w:type="dxa"/>
          </w:tcPr>
          <w:p>
            <w:pPr>
              <w:pStyle w:val="TableParagraph"/>
              <w:ind w:left="558" w:right="552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5048" w:type="dxa"/>
          </w:tcPr>
          <w:p>
            <w:pPr>
              <w:pStyle w:val="TableParagraph"/>
              <w:ind w:left="209" w:right="208"/>
              <w:rPr>
                <w:sz w:val="24"/>
              </w:rPr>
            </w:pPr>
            <w:r>
              <w:rPr>
                <w:sz w:val="24"/>
              </w:rPr>
              <w:t>1,219</w:t>
            </w:r>
          </w:p>
        </w:tc>
      </w:tr>
      <w:tr>
        <w:trPr>
          <w:trHeight w:val="311" w:hRule="atLeast"/>
        </w:trPr>
        <w:tc>
          <w:tcPr>
            <w:tcW w:w="1116" w:type="dxa"/>
          </w:tcPr>
          <w:p>
            <w:pPr>
              <w:pStyle w:val="TableParagraph"/>
              <w:ind w:right="427"/>
              <w:jc w:val="righ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2360" w:type="dxa"/>
          </w:tcPr>
          <w:p>
            <w:pPr>
              <w:pStyle w:val="TableParagraph"/>
              <w:ind w:left="558" w:right="552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5048" w:type="dxa"/>
          </w:tcPr>
          <w:p>
            <w:pPr>
              <w:pStyle w:val="TableParagraph"/>
              <w:ind w:left="209" w:right="208"/>
              <w:rPr>
                <w:sz w:val="24"/>
              </w:rPr>
            </w:pPr>
            <w:r>
              <w:rPr>
                <w:sz w:val="24"/>
              </w:rPr>
              <w:t>1,218</w:t>
            </w:r>
          </w:p>
        </w:tc>
      </w:tr>
      <w:tr>
        <w:trPr>
          <w:trHeight w:val="311" w:hRule="atLeast"/>
        </w:trPr>
        <w:tc>
          <w:tcPr>
            <w:tcW w:w="1116" w:type="dxa"/>
          </w:tcPr>
          <w:p>
            <w:pPr>
              <w:pStyle w:val="TableParagraph"/>
              <w:ind w:right="427"/>
              <w:jc w:val="right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2360" w:type="dxa"/>
          </w:tcPr>
          <w:p>
            <w:pPr>
              <w:pStyle w:val="TableParagraph"/>
              <w:ind w:left="558" w:right="552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5048" w:type="dxa"/>
          </w:tcPr>
          <w:p>
            <w:pPr>
              <w:pStyle w:val="TableParagraph"/>
              <w:ind w:left="209" w:right="208"/>
              <w:rPr>
                <w:sz w:val="24"/>
              </w:rPr>
            </w:pPr>
            <w:r>
              <w:rPr>
                <w:sz w:val="24"/>
              </w:rPr>
              <w:t>1,194</w:t>
            </w:r>
          </w:p>
        </w:tc>
      </w:tr>
      <w:tr>
        <w:trPr>
          <w:trHeight w:val="313" w:hRule="atLeast"/>
        </w:trPr>
        <w:tc>
          <w:tcPr>
            <w:tcW w:w="1116" w:type="dxa"/>
          </w:tcPr>
          <w:p>
            <w:pPr>
              <w:pStyle w:val="TableParagraph"/>
              <w:spacing w:before="2"/>
              <w:ind w:right="427"/>
              <w:jc w:val="right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2360" w:type="dxa"/>
          </w:tcPr>
          <w:p>
            <w:pPr>
              <w:pStyle w:val="TableParagraph"/>
              <w:spacing w:before="2"/>
              <w:ind w:left="558" w:right="552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5048" w:type="dxa"/>
          </w:tcPr>
          <w:p>
            <w:pPr>
              <w:pStyle w:val="TableParagraph"/>
              <w:spacing w:before="2"/>
              <w:ind w:left="209" w:right="208"/>
              <w:rPr>
                <w:sz w:val="24"/>
              </w:rPr>
            </w:pPr>
            <w:r>
              <w:rPr>
                <w:sz w:val="24"/>
              </w:rPr>
              <w:t>1,173</w:t>
            </w:r>
          </w:p>
        </w:tc>
      </w:tr>
      <w:tr>
        <w:trPr>
          <w:trHeight w:val="311" w:hRule="atLeast"/>
        </w:trPr>
        <w:tc>
          <w:tcPr>
            <w:tcW w:w="1116" w:type="dxa"/>
          </w:tcPr>
          <w:p>
            <w:pPr>
              <w:pStyle w:val="TableParagraph"/>
              <w:ind w:right="427"/>
              <w:jc w:val="right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2360" w:type="dxa"/>
          </w:tcPr>
          <w:p>
            <w:pPr>
              <w:pStyle w:val="TableParagraph"/>
              <w:ind w:left="558" w:right="552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5048" w:type="dxa"/>
          </w:tcPr>
          <w:p>
            <w:pPr>
              <w:pStyle w:val="TableParagraph"/>
              <w:ind w:left="209" w:right="208"/>
              <w:rPr>
                <w:sz w:val="24"/>
              </w:rPr>
            </w:pPr>
            <w:r>
              <w:rPr>
                <w:sz w:val="24"/>
              </w:rPr>
              <w:t>1,151</w:t>
            </w:r>
          </w:p>
        </w:tc>
      </w:tr>
      <w:tr>
        <w:trPr>
          <w:trHeight w:val="311" w:hRule="atLeast"/>
        </w:trPr>
        <w:tc>
          <w:tcPr>
            <w:tcW w:w="1116" w:type="dxa"/>
          </w:tcPr>
          <w:p>
            <w:pPr>
              <w:pStyle w:val="TableParagraph"/>
              <w:ind w:right="427"/>
              <w:jc w:val="right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2360" w:type="dxa"/>
          </w:tcPr>
          <w:p>
            <w:pPr>
              <w:pStyle w:val="TableParagraph"/>
              <w:ind w:left="558" w:right="552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5048" w:type="dxa"/>
          </w:tcPr>
          <w:p>
            <w:pPr>
              <w:pStyle w:val="TableParagraph"/>
              <w:ind w:left="209" w:right="208"/>
              <w:rPr>
                <w:sz w:val="24"/>
              </w:rPr>
            </w:pPr>
            <w:r>
              <w:rPr>
                <w:sz w:val="24"/>
              </w:rPr>
              <w:t>1,139</w:t>
            </w:r>
          </w:p>
        </w:tc>
      </w:tr>
      <w:tr>
        <w:trPr>
          <w:trHeight w:val="312" w:hRule="atLeast"/>
        </w:trPr>
        <w:tc>
          <w:tcPr>
            <w:tcW w:w="1116" w:type="dxa"/>
          </w:tcPr>
          <w:p>
            <w:pPr>
              <w:pStyle w:val="TableParagraph"/>
              <w:ind w:right="427"/>
              <w:jc w:val="right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2360" w:type="dxa"/>
          </w:tcPr>
          <w:p>
            <w:pPr>
              <w:pStyle w:val="TableParagraph"/>
              <w:ind w:left="558" w:right="552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5048" w:type="dxa"/>
          </w:tcPr>
          <w:p>
            <w:pPr>
              <w:pStyle w:val="TableParagraph"/>
              <w:ind w:left="209" w:right="208"/>
              <w:rPr>
                <w:sz w:val="24"/>
              </w:rPr>
            </w:pPr>
            <w:r>
              <w:rPr>
                <w:sz w:val="24"/>
              </w:rPr>
              <w:t>1,088</w:t>
            </w:r>
          </w:p>
        </w:tc>
      </w:tr>
      <w:tr>
        <w:trPr>
          <w:trHeight w:val="311" w:hRule="atLeast"/>
        </w:trPr>
        <w:tc>
          <w:tcPr>
            <w:tcW w:w="1116" w:type="dxa"/>
          </w:tcPr>
          <w:p>
            <w:pPr>
              <w:pStyle w:val="TableParagraph"/>
              <w:ind w:right="427"/>
              <w:jc w:val="right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2360" w:type="dxa"/>
          </w:tcPr>
          <w:p>
            <w:pPr>
              <w:pStyle w:val="TableParagraph"/>
              <w:ind w:left="558" w:right="552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5048" w:type="dxa"/>
          </w:tcPr>
          <w:p>
            <w:pPr>
              <w:pStyle w:val="TableParagraph"/>
              <w:ind w:left="209" w:right="208"/>
              <w:rPr>
                <w:sz w:val="24"/>
              </w:rPr>
            </w:pPr>
            <w:r>
              <w:rPr>
                <w:sz w:val="24"/>
              </w:rPr>
              <w:t>1,058</w:t>
            </w:r>
          </w:p>
        </w:tc>
      </w:tr>
      <w:tr>
        <w:trPr>
          <w:trHeight w:val="311" w:hRule="atLeast"/>
        </w:trPr>
        <w:tc>
          <w:tcPr>
            <w:tcW w:w="1116" w:type="dxa"/>
          </w:tcPr>
          <w:p>
            <w:pPr>
              <w:pStyle w:val="TableParagraph"/>
              <w:ind w:right="427"/>
              <w:jc w:val="right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2360" w:type="dxa"/>
          </w:tcPr>
          <w:p>
            <w:pPr>
              <w:pStyle w:val="TableParagraph"/>
              <w:ind w:left="558" w:right="552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5048" w:type="dxa"/>
          </w:tcPr>
          <w:p>
            <w:pPr>
              <w:pStyle w:val="TableParagraph"/>
              <w:ind w:left="209" w:right="208"/>
              <w:rPr>
                <w:sz w:val="24"/>
              </w:rPr>
            </w:pPr>
            <w:r>
              <w:rPr>
                <w:sz w:val="24"/>
              </w:rPr>
              <w:t>1,012</w:t>
            </w:r>
          </w:p>
        </w:tc>
      </w:tr>
      <w:tr>
        <w:trPr>
          <w:trHeight w:val="313" w:hRule="atLeast"/>
        </w:trPr>
        <w:tc>
          <w:tcPr>
            <w:tcW w:w="1116" w:type="dxa"/>
          </w:tcPr>
          <w:p>
            <w:pPr>
              <w:pStyle w:val="TableParagraph"/>
              <w:spacing w:before="2"/>
              <w:ind w:right="427"/>
              <w:jc w:val="right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2360" w:type="dxa"/>
          </w:tcPr>
          <w:p>
            <w:pPr>
              <w:pStyle w:val="TableParagraph"/>
              <w:spacing w:before="2"/>
              <w:ind w:left="558" w:right="552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5048" w:type="dxa"/>
          </w:tcPr>
          <w:p>
            <w:pPr>
              <w:pStyle w:val="TableParagraph"/>
              <w:spacing w:before="2"/>
              <w:ind w:left="209" w:right="208"/>
              <w:rPr>
                <w:sz w:val="24"/>
              </w:rPr>
            </w:pPr>
            <w:r>
              <w:rPr>
                <w:sz w:val="24"/>
              </w:rPr>
              <w:t>999</w:t>
            </w:r>
          </w:p>
        </w:tc>
      </w:tr>
      <w:tr>
        <w:trPr>
          <w:trHeight w:val="311" w:hRule="atLeast"/>
        </w:trPr>
        <w:tc>
          <w:tcPr>
            <w:tcW w:w="1116" w:type="dxa"/>
          </w:tcPr>
          <w:p>
            <w:pPr>
              <w:pStyle w:val="TableParagraph"/>
              <w:ind w:right="427"/>
              <w:jc w:val="right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2360" w:type="dxa"/>
          </w:tcPr>
          <w:p>
            <w:pPr>
              <w:pStyle w:val="TableParagraph"/>
              <w:ind w:left="558" w:right="552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5048" w:type="dxa"/>
          </w:tcPr>
          <w:p>
            <w:pPr>
              <w:pStyle w:val="TableParagraph"/>
              <w:ind w:left="209" w:right="208"/>
              <w:rPr>
                <w:sz w:val="24"/>
              </w:rPr>
            </w:pPr>
            <w:r>
              <w:rPr>
                <w:sz w:val="24"/>
              </w:rPr>
              <w:t>932</w:t>
            </w:r>
          </w:p>
        </w:tc>
      </w:tr>
      <w:tr>
        <w:trPr>
          <w:trHeight w:val="311" w:hRule="atLeast"/>
        </w:trPr>
        <w:tc>
          <w:tcPr>
            <w:tcW w:w="1116" w:type="dxa"/>
          </w:tcPr>
          <w:p>
            <w:pPr>
              <w:pStyle w:val="TableParagraph"/>
              <w:ind w:right="427"/>
              <w:jc w:val="right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2360" w:type="dxa"/>
          </w:tcPr>
          <w:p>
            <w:pPr>
              <w:pStyle w:val="TableParagraph"/>
              <w:ind w:left="558" w:right="552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5048" w:type="dxa"/>
          </w:tcPr>
          <w:p>
            <w:pPr>
              <w:pStyle w:val="TableParagraph"/>
              <w:ind w:left="209" w:right="208"/>
              <w:rPr>
                <w:sz w:val="24"/>
              </w:rPr>
            </w:pPr>
            <w:r>
              <w:rPr>
                <w:sz w:val="24"/>
              </w:rPr>
              <w:t>912</w:t>
            </w:r>
          </w:p>
        </w:tc>
      </w:tr>
      <w:tr>
        <w:trPr>
          <w:trHeight w:val="311" w:hRule="atLeast"/>
        </w:trPr>
        <w:tc>
          <w:tcPr>
            <w:tcW w:w="1116" w:type="dxa"/>
          </w:tcPr>
          <w:p>
            <w:pPr>
              <w:pStyle w:val="TableParagraph"/>
              <w:ind w:right="427"/>
              <w:jc w:val="right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2360" w:type="dxa"/>
          </w:tcPr>
          <w:p>
            <w:pPr>
              <w:pStyle w:val="TableParagraph"/>
              <w:ind w:left="558" w:right="552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5048" w:type="dxa"/>
          </w:tcPr>
          <w:p>
            <w:pPr>
              <w:pStyle w:val="TableParagraph"/>
              <w:ind w:left="209" w:right="208"/>
              <w:rPr>
                <w:sz w:val="24"/>
              </w:rPr>
            </w:pPr>
            <w:r>
              <w:rPr>
                <w:sz w:val="24"/>
              </w:rPr>
              <w:t>906</w:t>
            </w:r>
          </w:p>
        </w:tc>
      </w:tr>
      <w:tr>
        <w:trPr>
          <w:trHeight w:val="311" w:hRule="atLeast"/>
        </w:trPr>
        <w:tc>
          <w:tcPr>
            <w:tcW w:w="1116" w:type="dxa"/>
          </w:tcPr>
          <w:p>
            <w:pPr>
              <w:pStyle w:val="TableParagraph"/>
              <w:ind w:right="427"/>
              <w:jc w:val="right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2360" w:type="dxa"/>
          </w:tcPr>
          <w:p>
            <w:pPr>
              <w:pStyle w:val="TableParagraph"/>
              <w:ind w:left="558" w:right="552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5048" w:type="dxa"/>
          </w:tcPr>
          <w:p>
            <w:pPr>
              <w:pStyle w:val="TableParagraph"/>
              <w:ind w:left="209" w:right="208"/>
              <w:rPr>
                <w:sz w:val="24"/>
              </w:rPr>
            </w:pPr>
            <w:r>
              <w:rPr>
                <w:sz w:val="24"/>
              </w:rPr>
              <w:t>888</w:t>
            </w:r>
          </w:p>
        </w:tc>
      </w:tr>
      <w:tr>
        <w:trPr>
          <w:trHeight w:val="311" w:hRule="atLeast"/>
        </w:trPr>
        <w:tc>
          <w:tcPr>
            <w:tcW w:w="1116" w:type="dxa"/>
          </w:tcPr>
          <w:p>
            <w:pPr>
              <w:pStyle w:val="TableParagraph"/>
              <w:ind w:right="427"/>
              <w:jc w:val="right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2360" w:type="dxa"/>
          </w:tcPr>
          <w:p>
            <w:pPr>
              <w:pStyle w:val="TableParagraph"/>
              <w:ind w:left="558" w:right="552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5048" w:type="dxa"/>
          </w:tcPr>
          <w:p>
            <w:pPr>
              <w:pStyle w:val="TableParagraph"/>
              <w:ind w:left="209" w:right="208"/>
              <w:rPr>
                <w:sz w:val="24"/>
              </w:rPr>
            </w:pPr>
            <w:r>
              <w:rPr>
                <w:sz w:val="24"/>
              </w:rPr>
              <w:t>871</w:t>
            </w:r>
          </w:p>
        </w:tc>
      </w:tr>
      <w:tr>
        <w:trPr>
          <w:trHeight w:val="313" w:hRule="atLeast"/>
        </w:trPr>
        <w:tc>
          <w:tcPr>
            <w:tcW w:w="1116" w:type="dxa"/>
          </w:tcPr>
          <w:p>
            <w:pPr>
              <w:pStyle w:val="TableParagraph"/>
              <w:spacing w:before="2"/>
              <w:ind w:right="427"/>
              <w:jc w:val="right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2360" w:type="dxa"/>
          </w:tcPr>
          <w:p>
            <w:pPr>
              <w:pStyle w:val="TableParagraph"/>
              <w:spacing w:before="2"/>
              <w:ind w:left="558" w:right="552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5048" w:type="dxa"/>
          </w:tcPr>
          <w:p>
            <w:pPr>
              <w:pStyle w:val="TableParagraph"/>
              <w:spacing w:before="2"/>
              <w:ind w:left="209" w:right="208"/>
              <w:rPr>
                <w:sz w:val="24"/>
              </w:rPr>
            </w:pPr>
            <w:r>
              <w:rPr>
                <w:sz w:val="24"/>
              </w:rPr>
              <w:t>863</w:t>
            </w:r>
          </w:p>
        </w:tc>
      </w:tr>
      <w:tr>
        <w:trPr>
          <w:trHeight w:val="311" w:hRule="atLeast"/>
        </w:trPr>
        <w:tc>
          <w:tcPr>
            <w:tcW w:w="1116" w:type="dxa"/>
          </w:tcPr>
          <w:p>
            <w:pPr>
              <w:pStyle w:val="TableParagraph"/>
              <w:ind w:right="427"/>
              <w:jc w:val="right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2360" w:type="dxa"/>
          </w:tcPr>
          <w:p>
            <w:pPr>
              <w:pStyle w:val="TableParagraph"/>
              <w:ind w:left="558" w:right="552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5048" w:type="dxa"/>
          </w:tcPr>
          <w:p>
            <w:pPr>
              <w:pStyle w:val="TableParagraph"/>
              <w:ind w:left="209" w:right="208"/>
              <w:rPr>
                <w:sz w:val="24"/>
              </w:rPr>
            </w:pPr>
            <w:r>
              <w:rPr>
                <w:sz w:val="24"/>
              </w:rPr>
              <w:t>838</w:t>
            </w:r>
          </w:p>
        </w:tc>
      </w:tr>
      <w:tr>
        <w:trPr>
          <w:trHeight w:val="311" w:hRule="atLeast"/>
        </w:trPr>
        <w:tc>
          <w:tcPr>
            <w:tcW w:w="1116" w:type="dxa"/>
          </w:tcPr>
          <w:p>
            <w:pPr>
              <w:pStyle w:val="TableParagraph"/>
              <w:ind w:right="427"/>
              <w:jc w:val="right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2360" w:type="dxa"/>
          </w:tcPr>
          <w:p>
            <w:pPr>
              <w:pStyle w:val="TableParagraph"/>
              <w:ind w:left="558" w:right="552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5048" w:type="dxa"/>
          </w:tcPr>
          <w:p>
            <w:pPr>
              <w:pStyle w:val="TableParagraph"/>
              <w:ind w:left="209" w:right="208"/>
              <w:rPr>
                <w:sz w:val="24"/>
              </w:rPr>
            </w:pPr>
            <w:r>
              <w:rPr>
                <w:sz w:val="24"/>
              </w:rPr>
              <w:t>822</w:t>
            </w:r>
          </w:p>
        </w:tc>
      </w:tr>
      <w:tr>
        <w:trPr>
          <w:trHeight w:val="312" w:hRule="atLeast"/>
        </w:trPr>
        <w:tc>
          <w:tcPr>
            <w:tcW w:w="1116" w:type="dxa"/>
          </w:tcPr>
          <w:p>
            <w:pPr>
              <w:pStyle w:val="TableParagraph"/>
              <w:ind w:right="427"/>
              <w:jc w:val="right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2360" w:type="dxa"/>
          </w:tcPr>
          <w:p>
            <w:pPr>
              <w:pStyle w:val="TableParagraph"/>
              <w:ind w:left="558" w:right="552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5048" w:type="dxa"/>
          </w:tcPr>
          <w:p>
            <w:pPr>
              <w:pStyle w:val="TableParagraph"/>
              <w:ind w:left="209" w:right="208"/>
              <w:rPr>
                <w:sz w:val="24"/>
              </w:rPr>
            </w:pPr>
            <w:r>
              <w:rPr>
                <w:sz w:val="24"/>
              </w:rPr>
              <w:t>778</w:t>
            </w:r>
          </w:p>
        </w:tc>
      </w:tr>
      <w:tr>
        <w:trPr>
          <w:trHeight w:val="311" w:hRule="atLeast"/>
        </w:trPr>
        <w:tc>
          <w:tcPr>
            <w:tcW w:w="1116" w:type="dxa"/>
          </w:tcPr>
          <w:p>
            <w:pPr>
              <w:pStyle w:val="TableParagraph"/>
              <w:ind w:right="427"/>
              <w:jc w:val="right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2360" w:type="dxa"/>
          </w:tcPr>
          <w:p>
            <w:pPr>
              <w:pStyle w:val="TableParagraph"/>
              <w:ind w:left="558" w:right="552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5048" w:type="dxa"/>
          </w:tcPr>
          <w:p>
            <w:pPr>
              <w:pStyle w:val="TableParagraph"/>
              <w:ind w:left="209" w:right="208"/>
              <w:rPr>
                <w:sz w:val="24"/>
              </w:rPr>
            </w:pPr>
            <w:r>
              <w:rPr>
                <w:sz w:val="24"/>
              </w:rPr>
              <w:t>708</w:t>
            </w:r>
          </w:p>
        </w:tc>
      </w:tr>
      <w:tr>
        <w:trPr>
          <w:trHeight w:val="311" w:hRule="atLeast"/>
        </w:trPr>
        <w:tc>
          <w:tcPr>
            <w:tcW w:w="1116" w:type="dxa"/>
          </w:tcPr>
          <w:p>
            <w:pPr>
              <w:pStyle w:val="TableParagraph"/>
              <w:ind w:right="427"/>
              <w:jc w:val="right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2360" w:type="dxa"/>
          </w:tcPr>
          <w:p>
            <w:pPr>
              <w:pStyle w:val="TableParagraph"/>
              <w:ind w:left="558" w:right="552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5048" w:type="dxa"/>
          </w:tcPr>
          <w:p>
            <w:pPr>
              <w:pStyle w:val="TableParagraph"/>
              <w:ind w:left="209" w:right="208"/>
              <w:rPr>
                <w:sz w:val="24"/>
              </w:rPr>
            </w:pPr>
            <w:r>
              <w:rPr>
                <w:sz w:val="24"/>
              </w:rPr>
              <w:t>680</w:t>
            </w:r>
          </w:p>
        </w:tc>
      </w:tr>
      <w:tr>
        <w:trPr>
          <w:trHeight w:val="313" w:hRule="atLeast"/>
        </w:trPr>
        <w:tc>
          <w:tcPr>
            <w:tcW w:w="1116" w:type="dxa"/>
          </w:tcPr>
          <w:p>
            <w:pPr>
              <w:pStyle w:val="TableParagraph"/>
              <w:spacing w:before="2"/>
              <w:ind w:right="427"/>
              <w:jc w:val="right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2360" w:type="dxa"/>
          </w:tcPr>
          <w:p>
            <w:pPr>
              <w:pStyle w:val="TableParagraph"/>
              <w:spacing w:before="2"/>
              <w:ind w:left="558" w:right="552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5048" w:type="dxa"/>
          </w:tcPr>
          <w:p>
            <w:pPr>
              <w:pStyle w:val="TableParagraph"/>
              <w:spacing w:before="2"/>
              <w:ind w:left="209" w:right="208"/>
              <w:rPr>
                <w:sz w:val="24"/>
              </w:rPr>
            </w:pPr>
            <w:r>
              <w:rPr>
                <w:sz w:val="24"/>
              </w:rPr>
              <w:t>655</w:t>
            </w:r>
          </w:p>
        </w:tc>
      </w:tr>
      <w:tr>
        <w:trPr>
          <w:trHeight w:val="311" w:hRule="atLeast"/>
        </w:trPr>
        <w:tc>
          <w:tcPr>
            <w:tcW w:w="1116" w:type="dxa"/>
          </w:tcPr>
          <w:p>
            <w:pPr>
              <w:pStyle w:val="TableParagraph"/>
              <w:ind w:right="427"/>
              <w:jc w:val="right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2360" w:type="dxa"/>
          </w:tcPr>
          <w:p>
            <w:pPr>
              <w:pStyle w:val="TableParagraph"/>
              <w:ind w:left="558" w:right="552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5048" w:type="dxa"/>
          </w:tcPr>
          <w:p>
            <w:pPr>
              <w:pStyle w:val="TableParagraph"/>
              <w:ind w:left="209" w:right="208"/>
              <w:rPr>
                <w:sz w:val="24"/>
              </w:rPr>
            </w:pPr>
            <w:r>
              <w:rPr>
                <w:sz w:val="24"/>
              </w:rPr>
              <w:t>640</w:t>
            </w:r>
          </w:p>
        </w:tc>
      </w:tr>
      <w:tr>
        <w:trPr>
          <w:trHeight w:val="311" w:hRule="atLeast"/>
        </w:trPr>
        <w:tc>
          <w:tcPr>
            <w:tcW w:w="1116" w:type="dxa"/>
          </w:tcPr>
          <w:p>
            <w:pPr>
              <w:pStyle w:val="TableParagraph"/>
              <w:ind w:right="427"/>
              <w:jc w:val="right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2360" w:type="dxa"/>
          </w:tcPr>
          <w:p>
            <w:pPr>
              <w:pStyle w:val="TableParagraph"/>
              <w:ind w:left="558" w:right="552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5048" w:type="dxa"/>
          </w:tcPr>
          <w:p>
            <w:pPr>
              <w:pStyle w:val="TableParagraph"/>
              <w:ind w:left="209" w:right="208"/>
              <w:rPr>
                <w:sz w:val="24"/>
              </w:rPr>
            </w:pPr>
            <w:r>
              <w:rPr>
                <w:sz w:val="24"/>
              </w:rPr>
              <w:t>603</w:t>
            </w:r>
          </w:p>
        </w:tc>
      </w:tr>
      <w:tr>
        <w:trPr>
          <w:trHeight w:val="311" w:hRule="atLeast"/>
        </w:trPr>
        <w:tc>
          <w:tcPr>
            <w:tcW w:w="1116" w:type="dxa"/>
          </w:tcPr>
          <w:p>
            <w:pPr>
              <w:pStyle w:val="TableParagraph"/>
              <w:ind w:right="427"/>
              <w:jc w:val="right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2360" w:type="dxa"/>
          </w:tcPr>
          <w:p>
            <w:pPr>
              <w:pStyle w:val="TableParagraph"/>
              <w:ind w:left="558" w:right="552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5048" w:type="dxa"/>
          </w:tcPr>
          <w:p>
            <w:pPr>
              <w:pStyle w:val="TableParagraph"/>
              <w:ind w:left="209" w:right="208"/>
              <w:rPr>
                <w:sz w:val="24"/>
              </w:rPr>
            </w:pPr>
            <w:r>
              <w:rPr>
                <w:sz w:val="24"/>
              </w:rPr>
              <w:t>569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40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6"/>
        <w:gridCol w:w="2360"/>
        <w:gridCol w:w="5048"/>
      </w:tblGrid>
      <w:tr>
        <w:trPr>
          <w:trHeight w:val="311" w:hRule="atLeast"/>
        </w:trPr>
        <w:tc>
          <w:tcPr>
            <w:tcW w:w="1116" w:type="dxa"/>
          </w:tcPr>
          <w:p>
            <w:pPr>
              <w:pStyle w:val="TableParagraph"/>
              <w:ind w:right="427"/>
              <w:jc w:val="right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2360" w:type="dxa"/>
          </w:tcPr>
          <w:p>
            <w:pPr>
              <w:pStyle w:val="TableParagraph"/>
              <w:ind w:left="558" w:right="552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5048" w:type="dxa"/>
          </w:tcPr>
          <w:p>
            <w:pPr>
              <w:pStyle w:val="TableParagraph"/>
              <w:ind w:right="2336"/>
              <w:jc w:val="right"/>
              <w:rPr>
                <w:sz w:val="24"/>
              </w:rPr>
            </w:pPr>
            <w:r>
              <w:rPr>
                <w:sz w:val="24"/>
              </w:rPr>
              <w:t>525</w:t>
            </w:r>
          </w:p>
        </w:tc>
      </w:tr>
      <w:tr>
        <w:trPr>
          <w:trHeight w:val="312" w:hRule="atLeast"/>
        </w:trPr>
        <w:tc>
          <w:tcPr>
            <w:tcW w:w="1116" w:type="dxa"/>
          </w:tcPr>
          <w:p>
            <w:pPr>
              <w:pStyle w:val="TableParagraph"/>
              <w:ind w:right="427"/>
              <w:jc w:val="right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2360" w:type="dxa"/>
          </w:tcPr>
          <w:p>
            <w:pPr>
              <w:pStyle w:val="TableParagraph"/>
              <w:ind w:left="558" w:right="552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5048" w:type="dxa"/>
          </w:tcPr>
          <w:p>
            <w:pPr>
              <w:pStyle w:val="TableParagraph"/>
              <w:ind w:right="2336"/>
              <w:jc w:val="right"/>
              <w:rPr>
                <w:sz w:val="24"/>
              </w:rPr>
            </w:pPr>
            <w:r>
              <w:rPr>
                <w:sz w:val="24"/>
              </w:rPr>
              <w:t>482</w:t>
            </w:r>
          </w:p>
        </w:tc>
      </w:tr>
      <w:tr>
        <w:trPr>
          <w:trHeight w:val="311" w:hRule="atLeast"/>
        </w:trPr>
        <w:tc>
          <w:tcPr>
            <w:tcW w:w="1116" w:type="dxa"/>
          </w:tcPr>
          <w:p>
            <w:pPr>
              <w:pStyle w:val="TableParagraph"/>
              <w:ind w:right="427"/>
              <w:jc w:val="right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2360" w:type="dxa"/>
          </w:tcPr>
          <w:p>
            <w:pPr>
              <w:pStyle w:val="TableParagraph"/>
              <w:ind w:left="558" w:right="552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5048" w:type="dxa"/>
          </w:tcPr>
          <w:p>
            <w:pPr>
              <w:pStyle w:val="TableParagraph"/>
              <w:ind w:right="2336"/>
              <w:jc w:val="right"/>
              <w:rPr>
                <w:sz w:val="24"/>
              </w:rPr>
            </w:pPr>
            <w:r>
              <w:rPr>
                <w:sz w:val="24"/>
              </w:rPr>
              <w:t>362</w:t>
            </w:r>
          </w:p>
        </w:tc>
      </w:tr>
      <w:tr>
        <w:trPr>
          <w:trHeight w:val="313" w:hRule="atLeast"/>
        </w:trPr>
        <w:tc>
          <w:tcPr>
            <w:tcW w:w="1116" w:type="dxa"/>
          </w:tcPr>
          <w:p>
            <w:pPr>
              <w:pStyle w:val="TableParagraph"/>
              <w:spacing w:before="2"/>
              <w:ind w:right="427"/>
              <w:jc w:val="right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2360" w:type="dxa"/>
          </w:tcPr>
          <w:p>
            <w:pPr>
              <w:pStyle w:val="TableParagraph"/>
              <w:spacing w:before="2"/>
              <w:ind w:left="558" w:right="552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5048" w:type="dxa"/>
          </w:tcPr>
          <w:p>
            <w:pPr>
              <w:pStyle w:val="TableParagraph"/>
              <w:spacing w:before="2"/>
              <w:ind w:right="2336"/>
              <w:jc w:val="right"/>
              <w:rPr>
                <w:sz w:val="24"/>
              </w:rPr>
            </w:pPr>
            <w:r>
              <w:rPr>
                <w:sz w:val="24"/>
              </w:rPr>
              <w:t>312</w:t>
            </w:r>
          </w:p>
        </w:tc>
      </w:tr>
      <w:tr>
        <w:trPr>
          <w:trHeight w:val="311" w:hRule="atLeast"/>
        </w:trPr>
        <w:tc>
          <w:tcPr>
            <w:tcW w:w="1116" w:type="dxa"/>
          </w:tcPr>
          <w:p>
            <w:pPr>
              <w:pStyle w:val="TableParagraph"/>
              <w:ind w:right="427"/>
              <w:jc w:val="right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2360" w:type="dxa"/>
          </w:tcPr>
          <w:p>
            <w:pPr>
              <w:pStyle w:val="TableParagraph"/>
              <w:ind w:left="558" w:right="552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5048" w:type="dxa"/>
          </w:tcPr>
          <w:p>
            <w:pPr>
              <w:pStyle w:val="TableParagraph"/>
              <w:ind w:right="2336"/>
              <w:jc w:val="right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</w:tr>
      <w:tr>
        <w:trPr>
          <w:trHeight w:val="311" w:hRule="atLeast"/>
        </w:trPr>
        <w:tc>
          <w:tcPr>
            <w:tcW w:w="1116" w:type="dxa"/>
          </w:tcPr>
          <w:p>
            <w:pPr>
              <w:pStyle w:val="TableParagraph"/>
              <w:ind w:right="427"/>
              <w:jc w:val="right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2360" w:type="dxa"/>
          </w:tcPr>
          <w:p>
            <w:pPr>
              <w:pStyle w:val="TableParagraph"/>
              <w:ind w:left="558" w:right="552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5048" w:type="dxa"/>
          </w:tcPr>
          <w:p>
            <w:pPr>
              <w:pStyle w:val="TableParagraph"/>
              <w:ind w:right="2336"/>
              <w:jc w:val="right"/>
              <w:rPr>
                <w:sz w:val="24"/>
              </w:rPr>
            </w:pPr>
            <w:r>
              <w:rPr>
                <w:sz w:val="24"/>
              </w:rPr>
              <w:t>293</w:t>
            </w:r>
          </w:p>
        </w:tc>
      </w:tr>
      <w:tr>
        <w:trPr>
          <w:trHeight w:val="311" w:hRule="atLeast"/>
        </w:trPr>
        <w:tc>
          <w:tcPr>
            <w:tcW w:w="1116" w:type="dxa"/>
          </w:tcPr>
          <w:p>
            <w:pPr>
              <w:pStyle w:val="TableParagraph"/>
              <w:ind w:right="427"/>
              <w:jc w:val="right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2360" w:type="dxa"/>
          </w:tcPr>
          <w:p>
            <w:pPr>
              <w:pStyle w:val="TableParagraph"/>
              <w:ind w:left="558" w:right="552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5048" w:type="dxa"/>
          </w:tcPr>
          <w:p>
            <w:pPr>
              <w:pStyle w:val="TableParagraph"/>
              <w:ind w:right="2396"/>
              <w:jc w:val="right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</w:tr>
      <w:tr>
        <w:trPr>
          <w:trHeight w:val="1559" w:hRule="atLeast"/>
        </w:trPr>
        <w:tc>
          <w:tcPr>
            <w:tcW w:w="8524" w:type="dxa"/>
            <w:gridSpan w:val="3"/>
          </w:tcPr>
          <w:p>
            <w:pPr>
              <w:pStyle w:val="TableParagraph"/>
              <w:spacing w:line="324" w:lineRule="auto" w:before="38"/>
              <w:ind w:left="107" w:right="93"/>
              <w:jc w:val="both"/>
              <w:rPr>
                <w:sz w:val="18"/>
              </w:rPr>
            </w:pPr>
            <w:r>
              <w:rPr>
                <w:sz w:val="18"/>
              </w:rPr>
              <w:t>注：1、部均代理买卖业务净收入=（代理买卖证券业务净收入+交易单元席位租赁净收入）/公司年末营业</w:t>
            </w:r>
            <w:r>
              <w:rPr>
                <w:spacing w:val="-2"/>
                <w:sz w:val="18"/>
              </w:rPr>
              <w:t>部家数</w:t>
            </w:r>
            <w:r>
              <w:rPr>
                <w:sz w:val="18"/>
              </w:rPr>
              <w:t>（A</w:t>
            </w:r>
            <w:r>
              <w:rPr>
                <w:spacing w:val="-12"/>
                <w:sz w:val="18"/>
              </w:rPr>
              <w:t> 型营业部数量按 </w:t>
            </w:r>
            <w:r>
              <w:rPr>
                <w:sz w:val="18"/>
              </w:rPr>
              <w:t>1</w:t>
            </w:r>
            <w:r>
              <w:rPr>
                <w:spacing w:val="-13"/>
                <w:sz w:val="18"/>
              </w:rPr>
              <w:t> 计算，</w:t>
            </w:r>
            <w:r>
              <w:rPr>
                <w:spacing w:val="-3"/>
                <w:sz w:val="18"/>
              </w:rPr>
              <w:t>B</w:t>
            </w:r>
            <w:r>
              <w:rPr>
                <w:spacing w:val="-16"/>
                <w:sz w:val="18"/>
              </w:rPr>
              <w:t> 型数量按 </w:t>
            </w:r>
            <w:r>
              <w:rPr>
                <w:sz w:val="18"/>
              </w:rPr>
              <w:t>1/2</w:t>
            </w:r>
            <w:r>
              <w:rPr>
                <w:spacing w:val="-12"/>
                <w:sz w:val="18"/>
              </w:rPr>
              <w:t> 计算，</w:t>
            </w:r>
            <w:r>
              <w:rPr>
                <w:spacing w:val="-3"/>
                <w:sz w:val="18"/>
              </w:rPr>
              <w:t>C</w:t>
            </w:r>
            <w:r>
              <w:rPr>
                <w:spacing w:val="-16"/>
                <w:sz w:val="18"/>
              </w:rPr>
              <w:t> 型数量按 </w:t>
            </w:r>
            <w:r>
              <w:rPr>
                <w:sz w:val="18"/>
              </w:rPr>
              <w:t>1/5</w:t>
            </w:r>
            <w:r>
              <w:rPr>
                <w:spacing w:val="-12"/>
                <w:sz w:val="18"/>
              </w:rPr>
              <w:t> 计算，折算后小于 </w:t>
            </w:r>
            <w:r>
              <w:rPr>
                <w:sz w:val="18"/>
              </w:rPr>
              <w:t>1</w:t>
            </w:r>
            <w:r>
              <w:rPr>
                <w:spacing w:val="-24"/>
                <w:sz w:val="18"/>
              </w:rPr>
              <w:t> 家按 </w:t>
            </w:r>
            <w:r>
              <w:rPr>
                <w:sz w:val="18"/>
              </w:rPr>
              <w:t>1</w:t>
            </w:r>
            <w:r>
              <w:rPr>
                <w:spacing w:val="-15"/>
                <w:sz w:val="18"/>
              </w:rPr>
              <w:t> 家计</w:t>
            </w:r>
            <w:r>
              <w:rPr>
                <w:spacing w:val="-17"/>
                <w:sz w:val="18"/>
              </w:rPr>
              <w:t>算，作为经纪业务网点分公司按 </w:t>
            </w:r>
            <w:r>
              <w:rPr>
                <w:sz w:val="18"/>
              </w:rPr>
              <w:t>1</w:t>
            </w:r>
            <w:r>
              <w:rPr>
                <w:spacing w:val="-10"/>
                <w:sz w:val="18"/>
              </w:rPr>
              <w:t> 计算)；</w:t>
            </w:r>
          </w:p>
          <w:p>
            <w:pPr>
              <w:pStyle w:val="TableParagraph"/>
              <w:spacing w:line="240" w:lineRule="auto" w:before="2"/>
              <w:ind w:left="107"/>
              <w:jc w:val="both"/>
              <w:rPr>
                <w:sz w:val="18"/>
              </w:rPr>
            </w:pPr>
            <w:r>
              <w:rPr>
                <w:sz w:val="18"/>
              </w:rPr>
              <w:t>2、该指标中位数为 1,561 万元，不低于中位数的为排名前 47 位的公司；</w:t>
            </w:r>
          </w:p>
          <w:p>
            <w:pPr>
              <w:pStyle w:val="TableParagraph"/>
              <w:spacing w:line="240" w:lineRule="auto" w:before="81"/>
              <w:ind w:left="107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3、此项排名适用于 2017 年证券公司分类评价工作。</w:t>
            </w:r>
          </w:p>
        </w:tc>
      </w:tr>
    </w:tbl>
    <w:p>
      <w:pPr>
        <w:spacing w:line="240" w:lineRule="auto" w:before="4"/>
        <w:rPr>
          <w:sz w:val="28"/>
        </w:rPr>
      </w:pPr>
    </w:p>
    <w:p>
      <w:pPr>
        <w:pStyle w:val="BodyText"/>
        <w:spacing w:line="364" w:lineRule="auto" w:before="54"/>
        <w:ind w:left="2606" w:right="1220" w:hanging="1489"/>
      </w:pPr>
      <w:r>
        <w:rPr/>
        <w:pict>
          <v:shape style="position:absolute;margin-left:84.384003pt;margin-top:59.860004pt;width:426.95pt;height:419.25pt;mso-position-horizontal-relative:page;mso-position-vertical-relative:paragraph;z-index:10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98"/>
                    <w:gridCol w:w="3029"/>
                    <w:gridCol w:w="4796"/>
                  </w:tblGrid>
                  <w:tr>
                    <w:trPr>
                      <w:trHeight w:val="313" w:hRule="atLeast"/>
                    </w:trPr>
                    <w:tc>
                      <w:tcPr>
                        <w:tcW w:w="698" w:type="dxa"/>
                        <w:shd w:val="clear" w:color="auto" w:fill="C5D9F0"/>
                      </w:tcPr>
                      <w:p>
                        <w:pPr>
                          <w:pStyle w:val="TableParagraph"/>
                          <w:spacing w:before="2"/>
                          <w:ind w:left="89" w:right="7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序号</w:t>
                        </w:r>
                      </w:p>
                    </w:tc>
                    <w:tc>
                      <w:tcPr>
                        <w:tcW w:w="3029" w:type="dxa"/>
                        <w:shd w:val="clear" w:color="auto" w:fill="C5D9F0"/>
                      </w:tcPr>
                      <w:p>
                        <w:pPr>
                          <w:pStyle w:val="TableParagraph"/>
                          <w:spacing w:before="2"/>
                          <w:ind w:left="893" w:right="88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公司名称</w:t>
                        </w:r>
                      </w:p>
                    </w:tc>
                    <w:tc>
                      <w:tcPr>
                        <w:tcW w:w="4796" w:type="dxa"/>
                        <w:shd w:val="clear" w:color="auto" w:fill="C5D9F0"/>
                      </w:tcPr>
                      <w:p>
                        <w:pPr>
                          <w:pStyle w:val="TableParagraph"/>
                          <w:spacing w:before="2"/>
                          <w:ind w:left="88" w:right="8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机构客户投研服务收入占经纪业务收入比例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698" w:type="dxa"/>
                      </w:tcPr>
                      <w:p>
                        <w:pPr>
                          <w:pStyle w:val="TableParagraph"/>
                          <w:ind w:left="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3029" w:type="dxa"/>
                      </w:tcPr>
                      <w:p>
                        <w:pPr>
                          <w:pStyle w:val="TableParagraph"/>
                          <w:ind w:left="894" w:right="88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华信证券</w:t>
                        </w:r>
                      </w:p>
                    </w:tc>
                    <w:tc>
                      <w:tcPr>
                        <w:tcW w:w="4796" w:type="dxa"/>
                      </w:tcPr>
                      <w:p>
                        <w:pPr>
                          <w:pStyle w:val="TableParagraph"/>
                          <w:ind w:left="86" w:right="8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59.6%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698" w:type="dxa"/>
                      </w:tcPr>
                      <w:p>
                        <w:pPr>
                          <w:pStyle w:val="TableParagraph"/>
                          <w:ind w:left="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3029" w:type="dxa"/>
                      </w:tcPr>
                      <w:p>
                        <w:pPr>
                          <w:pStyle w:val="TableParagraph"/>
                          <w:ind w:left="894" w:right="88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川财证券</w:t>
                        </w:r>
                      </w:p>
                    </w:tc>
                    <w:tc>
                      <w:tcPr>
                        <w:tcW w:w="4796" w:type="dxa"/>
                      </w:tcPr>
                      <w:p>
                        <w:pPr>
                          <w:pStyle w:val="TableParagraph"/>
                          <w:ind w:left="86" w:right="8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46.0%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698" w:type="dxa"/>
                      </w:tcPr>
                      <w:p>
                        <w:pPr>
                          <w:pStyle w:val="TableParagraph"/>
                          <w:ind w:left="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3029" w:type="dxa"/>
                      </w:tcPr>
                      <w:p>
                        <w:pPr>
                          <w:pStyle w:val="TableParagraph"/>
                          <w:ind w:left="894" w:right="88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华创证券</w:t>
                        </w:r>
                      </w:p>
                    </w:tc>
                    <w:tc>
                      <w:tcPr>
                        <w:tcW w:w="4796" w:type="dxa"/>
                      </w:tcPr>
                      <w:p>
                        <w:pPr>
                          <w:pStyle w:val="TableParagraph"/>
                          <w:ind w:left="86" w:right="8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39.8%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698" w:type="dxa"/>
                      </w:tcPr>
                      <w:p>
                        <w:pPr>
                          <w:pStyle w:val="TableParagraph"/>
                          <w:ind w:left="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3029" w:type="dxa"/>
                      </w:tcPr>
                      <w:p>
                        <w:pPr>
                          <w:pStyle w:val="TableParagraph"/>
                          <w:ind w:left="894" w:right="88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兴业证券</w:t>
                        </w:r>
                      </w:p>
                    </w:tc>
                    <w:tc>
                      <w:tcPr>
                        <w:tcW w:w="4796" w:type="dxa"/>
                      </w:tcPr>
                      <w:p>
                        <w:pPr>
                          <w:pStyle w:val="TableParagraph"/>
                          <w:ind w:left="86" w:right="8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31.4%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698" w:type="dxa"/>
                      </w:tcPr>
                      <w:p>
                        <w:pPr>
                          <w:pStyle w:val="TableParagraph"/>
                          <w:ind w:left="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3029" w:type="dxa"/>
                      </w:tcPr>
                      <w:p>
                        <w:pPr>
                          <w:pStyle w:val="TableParagraph"/>
                          <w:ind w:left="894" w:right="88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中金公司</w:t>
                        </w:r>
                      </w:p>
                    </w:tc>
                    <w:tc>
                      <w:tcPr>
                        <w:tcW w:w="4796" w:type="dxa"/>
                      </w:tcPr>
                      <w:p>
                        <w:pPr>
                          <w:pStyle w:val="TableParagraph"/>
                          <w:ind w:left="86" w:right="8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30.9%</w:t>
                        </w:r>
                      </w:p>
                    </w:tc>
                  </w:tr>
                  <w:tr>
                    <w:trPr>
                      <w:trHeight w:val="313" w:hRule="atLeast"/>
                    </w:trPr>
                    <w:tc>
                      <w:tcPr>
                        <w:tcW w:w="698" w:type="dxa"/>
                      </w:tcPr>
                      <w:p>
                        <w:pPr>
                          <w:pStyle w:val="TableParagraph"/>
                          <w:spacing w:before="2"/>
                          <w:ind w:left="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</w:t>
                        </w:r>
                      </w:p>
                    </w:tc>
                    <w:tc>
                      <w:tcPr>
                        <w:tcW w:w="3029" w:type="dxa"/>
                      </w:tcPr>
                      <w:p>
                        <w:pPr>
                          <w:pStyle w:val="TableParagraph"/>
                          <w:spacing w:before="2"/>
                          <w:ind w:left="894" w:right="88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东方证券</w:t>
                        </w:r>
                      </w:p>
                    </w:tc>
                    <w:tc>
                      <w:tcPr>
                        <w:tcW w:w="4796" w:type="dxa"/>
                      </w:tcPr>
                      <w:p>
                        <w:pPr>
                          <w:pStyle w:val="TableParagraph"/>
                          <w:spacing w:before="2"/>
                          <w:ind w:left="86" w:right="8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29.3%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698" w:type="dxa"/>
                      </w:tcPr>
                      <w:p>
                        <w:pPr>
                          <w:pStyle w:val="TableParagraph"/>
                          <w:ind w:left="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</w:t>
                        </w:r>
                      </w:p>
                    </w:tc>
                    <w:tc>
                      <w:tcPr>
                        <w:tcW w:w="3029" w:type="dxa"/>
                      </w:tcPr>
                      <w:p>
                        <w:pPr>
                          <w:pStyle w:val="TableParagraph"/>
                          <w:ind w:left="894" w:right="88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天风证券</w:t>
                        </w:r>
                      </w:p>
                    </w:tc>
                    <w:tc>
                      <w:tcPr>
                        <w:tcW w:w="4796" w:type="dxa"/>
                      </w:tcPr>
                      <w:p>
                        <w:pPr>
                          <w:pStyle w:val="TableParagraph"/>
                          <w:ind w:left="86" w:right="8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25.0%</w:t>
                        </w:r>
                      </w:p>
                    </w:tc>
                  </w:tr>
                  <w:tr>
                    <w:trPr>
                      <w:trHeight w:val="312" w:hRule="atLeast"/>
                    </w:trPr>
                    <w:tc>
                      <w:tcPr>
                        <w:tcW w:w="698" w:type="dxa"/>
                      </w:tcPr>
                      <w:p>
                        <w:pPr>
                          <w:pStyle w:val="TableParagraph"/>
                          <w:ind w:left="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</w:t>
                        </w:r>
                      </w:p>
                    </w:tc>
                    <w:tc>
                      <w:tcPr>
                        <w:tcW w:w="3029" w:type="dxa"/>
                      </w:tcPr>
                      <w:p>
                        <w:pPr>
                          <w:pStyle w:val="TableParagraph"/>
                          <w:ind w:left="894" w:right="88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北京高华</w:t>
                        </w:r>
                      </w:p>
                    </w:tc>
                    <w:tc>
                      <w:tcPr>
                        <w:tcW w:w="4796" w:type="dxa"/>
                      </w:tcPr>
                      <w:p>
                        <w:pPr>
                          <w:pStyle w:val="TableParagraph"/>
                          <w:ind w:left="86" w:right="8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24.1%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698" w:type="dxa"/>
                      </w:tcPr>
                      <w:p>
                        <w:pPr>
                          <w:pStyle w:val="TableParagraph"/>
                          <w:ind w:left="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9</w:t>
                        </w:r>
                      </w:p>
                    </w:tc>
                    <w:tc>
                      <w:tcPr>
                        <w:tcW w:w="3029" w:type="dxa"/>
                      </w:tcPr>
                      <w:p>
                        <w:pPr>
                          <w:pStyle w:val="TableParagraph"/>
                          <w:ind w:left="894" w:right="88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瑞银证券</w:t>
                        </w:r>
                      </w:p>
                    </w:tc>
                    <w:tc>
                      <w:tcPr>
                        <w:tcW w:w="4796" w:type="dxa"/>
                      </w:tcPr>
                      <w:p>
                        <w:pPr>
                          <w:pStyle w:val="TableParagraph"/>
                          <w:ind w:left="86" w:right="8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22.8%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698" w:type="dxa"/>
                      </w:tcPr>
                      <w:p>
                        <w:pPr>
                          <w:pStyle w:val="TableParagraph"/>
                          <w:ind w:left="84" w:right="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</w:t>
                        </w:r>
                      </w:p>
                    </w:tc>
                    <w:tc>
                      <w:tcPr>
                        <w:tcW w:w="3029" w:type="dxa"/>
                      </w:tcPr>
                      <w:p>
                        <w:pPr>
                          <w:pStyle w:val="TableParagraph"/>
                          <w:ind w:left="894" w:right="88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英大证券</w:t>
                        </w:r>
                      </w:p>
                    </w:tc>
                    <w:tc>
                      <w:tcPr>
                        <w:tcW w:w="4796" w:type="dxa"/>
                      </w:tcPr>
                      <w:p>
                        <w:pPr>
                          <w:pStyle w:val="TableParagraph"/>
                          <w:ind w:left="86" w:right="8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21.3%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698" w:type="dxa"/>
                      </w:tcPr>
                      <w:p>
                        <w:pPr>
                          <w:pStyle w:val="TableParagraph"/>
                          <w:ind w:left="84" w:right="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11</w:t>
                        </w:r>
                      </w:p>
                    </w:tc>
                    <w:tc>
                      <w:tcPr>
                        <w:tcW w:w="3029" w:type="dxa"/>
                      </w:tcPr>
                      <w:p>
                        <w:pPr>
                          <w:pStyle w:val="TableParagraph"/>
                          <w:ind w:left="894" w:right="88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长江证券</w:t>
                        </w:r>
                      </w:p>
                    </w:tc>
                    <w:tc>
                      <w:tcPr>
                        <w:tcW w:w="4796" w:type="dxa"/>
                      </w:tcPr>
                      <w:p>
                        <w:pPr>
                          <w:pStyle w:val="TableParagraph"/>
                          <w:ind w:left="86" w:right="8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21.0%</w:t>
                        </w:r>
                      </w:p>
                    </w:tc>
                  </w:tr>
                  <w:tr>
                    <w:trPr>
                      <w:trHeight w:val="314" w:hRule="atLeast"/>
                    </w:trPr>
                    <w:tc>
                      <w:tcPr>
                        <w:tcW w:w="698" w:type="dxa"/>
                      </w:tcPr>
                      <w:p>
                        <w:pPr>
                          <w:pStyle w:val="TableParagraph"/>
                          <w:spacing w:before="2"/>
                          <w:ind w:left="84" w:right="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12</w:t>
                        </w:r>
                      </w:p>
                    </w:tc>
                    <w:tc>
                      <w:tcPr>
                        <w:tcW w:w="3029" w:type="dxa"/>
                      </w:tcPr>
                      <w:p>
                        <w:pPr>
                          <w:pStyle w:val="TableParagraph"/>
                          <w:spacing w:before="2"/>
                          <w:ind w:left="894" w:right="88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国金证券</w:t>
                        </w:r>
                      </w:p>
                    </w:tc>
                    <w:tc>
                      <w:tcPr>
                        <w:tcW w:w="4796" w:type="dxa"/>
                      </w:tcPr>
                      <w:p>
                        <w:pPr>
                          <w:pStyle w:val="TableParagraph"/>
                          <w:spacing w:before="2"/>
                          <w:ind w:left="86" w:right="8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19.6%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698" w:type="dxa"/>
                      </w:tcPr>
                      <w:p>
                        <w:pPr>
                          <w:pStyle w:val="TableParagraph"/>
                          <w:ind w:left="84" w:right="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13</w:t>
                        </w:r>
                      </w:p>
                    </w:tc>
                    <w:tc>
                      <w:tcPr>
                        <w:tcW w:w="3029" w:type="dxa"/>
                      </w:tcPr>
                      <w:p>
                        <w:pPr>
                          <w:pStyle w:val="TableParagraph"/>
                          <w:ind w:left="894" w:right="88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东北证券</w:t>
                        </w:r>
                      </w:p>
                    </w:tc>
                    <w:tc>
                      <w:tcPr>
                        <w:tcW w:w="4796" w:type="dxa"/>
                      </w:tcPr>
                      <w:p>
                        <w:pPr>
                          <w:pStyle w:val="TableParagraph"/>
                          <w:ind w:left="86" w:right="8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17.6%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698" w:type="dxa"/>
                      </w:tcPr>
                      <w:p>
                        <w:pPr>
                          <w:pStyle w:val="TableParagraph"/>
                          <w:ind w:left="84" w:right="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14</w:t>
                        </w:r>
                      </w:p>
                    </w:tc>
                    <w:tc>
                      <w:tcPr>
                        <w:tcW w:w="3029" w:type="dxa"/>
                      </w:tcPr>
                      <w:p>
                        <w:pPr>
                          <w:pStyle w:val="TableParagraph"/>
                          <w:ind w:left="894" w:right="88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华宝证券</w:t>
                        </w:r>
                      </w:p>
                    </w:tc>
                    <w:tc>
                      <w:tcPr>
                        <w:tcW w:w="4796" w:type="dxa"/>
                      </w:tcPr>
                      <w:p>
                        <w:pPr>
                          <w:pStyle w:val="TableParagraph"/>
                          <w:ind w:left="86" w:right="8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17.3%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698" w:type="dxa"/>
                      </w:tcPr>
                      <w:p>
                        <w:pPr>
                          <w:pStyle w:val="TableParagraph"/>
                          <w:ind w:left="84" w:right="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15</w:t>
                        </w:r>
                      </w:p>
                    </w:tc>
                    <w:tc>
                      <w:tcPr>
                        <w:tcW w:w="3029" w:type="dxa"/>
                      </w:tcPr>
                      <w:p>
                        <w:pPr>
                          <w:pStyle w:val="TableParagraph"/>
                          <w:ind w:left="894" w:right="88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国都证券</w:t>
                        </w:r>
                      </w:p>
                    </w:tc>
                    <w:tc>
                      <w:tcPr>
                        <w:tcW w:w="4796" w:type="dxa"/>
                      </w:tcPr>
                      <w:p>
                        <w:pPr>
                          <w:pStyle w:val="TableParagraph"/>
                          <w:ind w:left="86" w:right="8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15.9%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698" w:type="dxa"/>
                      </w:tcPr>
                      <w:p>
                        <w:pPr>
                          <w:pStyle w:val="TableParagraph"/>
                          <w:ind w:left="84" w:right="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16</w:t>
                        </w:r>
                      </w:p>
                    </w:tc>
                    <w:tc>
                      <w:tcPr>
                        <w:tcW w:w="3029" w:type="dxa"/>
                      </w:tcPr>
                      <w:p>
                        <w:pPr>
                          <w:pStyle w:val="TableParagraph"/>
                          <w:ind w:left="894" w:right="88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东兴证券</w:t>
                        </w:r>
                      </w:p>
                    </w:tc>
                    <w:tc>
                      <w:tcPr>
                        <w:tcW w:w="4796" w:type="dxa"/>
                      </w:tcPr>
                      <w:p>
                        <w:pPr>
                          <w:pStyle w:val="TableParagraph"/>
                          <w:ind w:left="86" w:right="8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15.6%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698" w:type="dxa"/>
                      </w:tcPr>
                      <w:p>
                        <w:pPr>
                          <w:pStyle w:val="TableParagraph"/>
                          <w:ind w:left="84" w:right="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17</w:t>
                        </w:r>
                      </w:p>
                    </w:tc>
                    <w:tc>
                      <w:tcPr>
                        <w:tcW w:w="3029" w:type="dxa"/>
                      </w:tcPr>
                      <w:p>
                        <w:pPr>
                          <w:pStyle w:val="TableParagraph"/>
                          <w:ind w:left="894" w:right="88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民生证券</w:t>
                        </w:r>
                      </w:p>
                    </w:tc>
                    <w:tc>
                      <w:tcPr>
                        <w:tcW w:w="4796" w:type="dxa"/>
                      </w:tcPr>
                      <w:p>
                        <w:pPr>
                          <w:pStyle w:val="TableParagraph"/>
                          <w:ind w:left="86" w:right="8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15.5%</w:t>
                        </w:r>
                      </w:p>
                    </w:tc>
                  </w:tr>
                  <w:tr>
                    <w:trPr>
                      <w:trHeight w:val="314" w:hRule="atLeast"/>
                    </w:trPr>
                    <w:tc>
                      <w:tcPr>
                        <w:tcW w:w="698" w:type="dxa"/>
                      </w:tcPr>
                      <w:p>
                        <w:pPr>
                          <w:pStyle w:val="TableParagraph"/>
                          <w:spacing w:before="2"/>
                          <w:ind w:left="84" w:right="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18</w:t>
                        </w:r>
                      </w:p>
                    </w:tc>
                    <w:tc>
                      <w:tcPr>
                        <w:tcW w:w="3029" w:type="dxa"/>
                      </w:tcPr>
                      <w:p>
                        <w:pPr>
                          <w:pStyle w:val="TableParagraph"/>
                          <w:spacing w:before="2"/>
                          <w:ind w:left="894" w:right="88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太平洋证券</w:t>
                        </w:r>
                      </w:p>
                    </w:tc>
                    <w:tc>
                      <w:tcPr>
                        <w:tcW w:w="4796" w:type="dxa"/>
                      </w:tcPr>
                      <w:p>
                        <w:pPr>
                          <w:pStyle w:val="TableParagraph"/>
                          <w:spacing w:before="2"/>
                          <w:ind w:left="86" w:right="8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15.3%</w:t>
                        </w:r>
                      </w:p>
                    </w:tc>
                  </w:tr>
                  <w:tr>
                    <w:trPr>
                      <w:trHeight w:val="312" w:hRule="atLeast"/>
                    </w:trPr>
                    <w:tc>
                      <w:tcPr>
                        <w:tcW w:w="698" w:type="dxa"/>
                      </w:tcPr>
                      <w:p>
                        <w:pPr>
                          <w:pStyle w:val="TableParagraph"/>
                          <w:ind w:left="84" w:right="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19</w:t>
                        </w:r>
                      </w:p>
                    </w:tc>
                    <w:tc>
                      <w:tcPr>
                        <w:tcW w:w="3029" w:type="dxa"/>
                      </w:tcPr>
                      <w:p>
                        <w:pPr>
                          <w:pStyle w:val="TableParagraph"/>
                          <w:ind w:left="894" w:right="88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五矿证券</w:t>
                        </w:r>
                      </w:p>
                    </w:tc>
                    <w:tc>
                      <w:tcPr>
                        <w:tcW w:w="4796" w:type="dxa"/>
                      </w:tcPr>
                      <w:p>
                        <w:pPr>
                          <w:pStyle w:val="TableParagraph"/>
                          <w:ind w:left="86" w:right="8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15.2%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698" w:type="dxa"/>
                      </w:tcPr>
                      <w:p>
                        <w:pPr>
                          <w:pStyle w:val="TableParagraph"/>
                          <w:ind w:left="84" w:right="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</w:t>
                        </w:r>
                      </w:p>
                    </w:tc>
                    <w:tc>
                      <w:tcPr>
                        <w:tcW w:w="3029" w:type="dxa"/>
                      </w:tcPr>
                      <w:p>
                        <w:pPr>
                          <w:pStyle w:val="TableParagraph"/>
                          <w:ind w:left="894" w:right="88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海通证券</w:t>
                        </w:r>
                      </w:p>
                    </w:tc>
                    <w:tc>
                      <w:tcPr>
                        <w:tcW w:w="4796" w:type="dxa"/>
                      </w:tcPr>
                      <w:p>
                        <w:pPr>
                          <w:pStyle w:val="TableParagraph"/>
                          <w:ind w:left="86" w:right="8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15.1%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698" w:type="dxa"/>
                      </w:tcPr>
                      <w:p>
                        <w:pPr>
                          <w:pStyle w:val="TableParagraph"/>
                          <w:ind w:left="84" w:right="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21</w:t>
                        </w:r>
                      </w:p>
                    </w:tc>
                    <w:tc>
                      <w:tcPr>
                        <w:tcW w:w="3029" w:type="dxa"/>
                      </w:tcPr>
                      <w:p>
                        <w:pPr>
                          <w:pStyle w:val="TableParagraph"/>
                          <w:ind w:left="894" w:right="88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安信证券</w:t>
                        </w:r>
                      </w:p>
                    </w:tc>
                    <w:tc>
                      <w:tcPr>
                        <w:tcW w:w="4796" w:type="dxa"/>
                      </w:tcPr>
                      <w:p>
                        <w:pPr>
                          <w:pStyle w:val="TableParagraph"/>
                          <w:ind w:left="86" w:right="8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15.1%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698" w:type="dxa"/>
                      </w:tcPr>
                      <w:p>
                        <w:pPr>
                          <w:pStyle w:val="TableParagraph"/>
                          <w:ind w:left="84" w:right="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22</w:t>
                        </w:r>
                      </w:p>
                    </w:tc>
                    <w:tc>
                      <w:tcPr>
                        <w:tcW w:w="3029" w:type="dxa"/>
                      </w:tcPr>
                      <w:p>
                        <w:pPr>
                          <w:pStyle w:val="TableParagraph"/>
                          <w:ind w:left="894" w:right="88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西南证券</w:t>
                        </w:r>
                      </w:p>
                    </w:tc>
                    <w:tc>
                      <w:tcPr>
                        <w:tcW w:w="4796" w:type="dxa"/>
                      </w:tcPr>
                      <w:p>
                        <w:pPr>
                          <w:pStyle w:val="TableParagraph"/>
                          <w:ind w:left="86" w:right="8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14.7%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698" w:type="dxa"/>
                      </w:tcPr>
                      <w:p>
                        <w:pPr>
                          <w:pStyle w:val="TableParagraph"/>
                          <w:ind w:left="84" w:right="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23</w:t>
                        </w:r>
                      </w:p>
                    </w:tc>
                    <w:tc>
                      <w:tcPr>
                        <w:tcW w:w="3029" w:type="dxa"/>
                      </w:tcPr>
                      <w:p>
                        <w:pPr>
                          <w:pStyle w:val="TableParagraph"/>
                          <w:ind w:left="894" w:right="88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光大证券</w:t>
                        </w:r>
                      </w:p>
                    </w:tc>
                    <w:tc>
                      <w:tcPr>
                        <w:tcW w:w="4796" w:type="dxa"/>
                      </w:tcPr>
                      <w:p>
                        <w:pPr>
                          <w:pStyle w:val="TableParagraph"/>
                          <w:ind w:left="86" w:right="8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14.7%</w:t>
                        </w:r>
                      </w:p>
                    </w:tc>
                  </w:tr>
                  <w:tr>
                    <w:trPr>
                      <w:trHeight w:val="313" w:hRule="atLeast"/>
                    </w:trPr>
                    <w:tc>
                      <w:tcPr>
                        <w:tcW w:w="698" w:type="dxa"/>
                      </w:tcPr>
                      <w:p>
                        <w:pPr>
                          <w:pStyle w:val="TableParagraph"/>
                          <w:spacing w:before="2"/>
                          <w:ind w:left="84" w:right="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24</w:t>
                        </w:r>
                      </w:p>
                    </w:tc>
                    <w:tc>
                      <w:tcPr>
                        <w:tcW w:w="3029" w:type="dxa"/>
                      </w:tcPr>
                      <w:p>
                        <w:pPr>
                          <w:pStyle w:val="TableParagraph"/>
                          <w:spacing w:before="2"/>
                          <w:ind w:left="894" w:right="88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中信建投</w:t>
                        </w:r>
                      </w:p>
                    </w:tc>
                    <w:tc>
                      <w:tcPr>
                        <w:tcW w:w="4796" w:type="dxa"/>
                      </w:tcPr>
                      <w:p>
                        <w:pPr>
                          <w:pStyle w:val="TableParagraph"/>
                          <w:spacing w:before="2"/>
                          <w:ind w:left="86" w:right="8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14.2%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698" w:type="dxa"/>
                      </w:tcPr>
                      <w:p>
                        <w:pPr>
                          <w:pStyle w:val="TableParagraph"/>
                          <w:ind w:left="84" w:right="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25</w:t>
                        </w:r>
                      </w:p>
                    </w:tc>
                    <w:tc>
                      <w:tcPr>
                        <w:tcW w:w="3029" w:type="dxa"/>
                      </w:tcPr>
                      <w:p>
                        <w:pPr>
                          <w:pStyle w:val="TableParagraph"/>
                          <w:ind w:left="894" w:right="88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中银国际</w:t>
                        </w:r>
                      </w:p>
                    </w:tc>
                    <w:tc>
                      <w:tcPr>
                        <w:tcW w:w="4796" w:type="dxa"/>
                      </w:tcPr>
                      <w:p>
                        <w:pPr>
                          <w:pStyle w:val="TableParagraph"/>
                          <w:ind w:left="86" w:right="8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13.8%</w:t>
                        </w:r>
                      </w:p>
                    </w:tc>
                  </w:tr>
                </w:tbl>
                <w:p>
                  <w:pPr>
                    <w:pStyle w:val="BodyText"/>
                    <w:spacing w:before="0"/>
                  </w:pPr>
                </w:p>
              </w:txbxContent>
            </v:textbox>
            <w10:wrap type="none"/>
          </v:shape>
        </w:pict>
      </w:r>
      <w:r>
        <w:rPr/>
        <w:t>21、2016 年度证</w:t>
      </w:r>
      <w:r>
        <w:rPr>
          <w:color w:val="333333"/>
        </w:rPr>
        <w:t>券公司</w:t>
      </w:r>
      <w:r>
        <w:rPr/>
        <w:t>机构客户投研服务收入占经纪业务收入比例排名</w:t>
      </w:r>
    </w:p>
    <w:p>
      <w:pPr>
        <w:spacing w:after="0" w:line="364" w:lineRule="auto"/>
        <w:sectPr>
          <w:pgSz w:w="11910" w:h="16840"/>
          <w:pgMar w:header="0" w:footer="1115" w:top="1420" w:bottom="1300" w:left="1580" w:right="140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8"/>
        <w:gridCol w:w="3029"/>
        <w:gridCol w:w="4796"/>
      </w:tblGrid>
      <w:tr>
        <w:trPr>
          <w:trHeight w:val="311" w:hRule="atLeast"/>
        </w:trPr>
        <w:tc>
          <w:tcPr>
            <w:tcW w:w="698" w:type="dxa"/>
          </w:tcPr>
          <w:p>
            <w:pPr>
              <w:pStyle w:val="TableParagraph"/>
              <w:ind w:left="84" w:right="77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029" w:type="dxa"/>
          </w:tcPr>
          <w:p>
            <w:pPr>
              <w:pStyle w:val="TableParagraph"/>
              <w:ind w:left="894" w:right="884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4796" w:type="dxa"/>
          </w:tcPr>
          <w:p>
            <w:pPr>
              <w:pStyle w:val="TableParagraph"/>
              <w:ind w:right="2087"/>
              <w:jc w:val="right"/>
              <w:rPr>
                <w:sz w:val="24"/>
              </w:rPr>
            </w:pPr>
            <w:r>
              <w:rPr>
                <w:sz w:val="24"/>
              </w:rPr>
              <w:t>13.3%</w:t>
            </w:r>
          </w:p>
        </w:tc>
      </w:tr>
      <w:tr>
        <w:trPr>
          <w:trHeight w:val="312" w:hRule="atLeast"/>
        </w:trPr>
        <w:tc>
          <w:tcPr>
            <w:tcW w:w="698" w:type="dxa"/>
          </w:tcPr>
          <w:p>
            <w:pPr>
              <w:pStyle w:val="TableParagraph"/>
              <w:ind w:left="84" w:right="77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029" w:type="dxa"/>
          </w:tcPr>
          <w:p>
            <w:pPr>
              <w:pStyle w:val="TableParagraph"/>
              <w:ind w:left="894" w:right="884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4796" w:type="dxa"/>
          </w:tcPr>
          <w:p>
            <w:pPr>
              <w:pStyle w:val="TableParagraph"/>
              <w:ind w:right="2087"/>
              <w:jc w:val="right"/>
              <w:rPr>
                <w:sz w:val="24"/>
              </w:rPr>
            </w:pPr>
            <w:r>
              <w:rPr>
                <w:sz w:val="24"/>
              </w:rPr>
              <w:t>12.8%</w:t>
            </w:r>
          </w:p>
        </w:tc>
      </w:tr>
      <w:tr>
        <w:trPr>
          <w:trHeight w:val="311" w:hRule="atLeast"/>
        </w:trPr>
        <w:tc>
          <w:tcPr>
            <w:tcW w:w="698" w:type="dxa"/>
          </w:tcPr>
          <w:p>
            <w:pPr>
              <w:pStyle w:val="TableParagraph"/>
              <w:ind w:left="84" w:right="77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029" w:type="dxa"/>
          </w:tcPr>
          <w:p>
            <w:pPr>
              <w:pStyle w:val="TableParagraph"/>
              <w:ind w:left="894" w:right="884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4796" w:type="dxa"/>
          </w:tcPr>
          <w:p>
            <w:pPr>
              <w:pStyle w:val="TableParagraph"/>
              <w:ind w:right="2087"/>
              <w:jc w:val="right"/>
              <w:rPr>
                <w:sz w:val="24"/>
              </w:rPr>
            </w:pPr>
            <w:r>
              <w:rPr>
                <w:sz w:val="24"/>
              </w:rPr>
              <w:t>11.8%</w:t>
            </w:r>
          </w:p>
        </w:tc>
      </w:tr>
      <w:tr>
        <w:trPr>
          <w:trHeight w:val="313" w:hRule="atLeast"/>
        </w:trPr>
        <w:tc>
          <w:tcPr>
            <w:tcW w:w="698" w:type="dxa"/>
          </w:tcPr>
          <w:p>
            <w:pPr>
              <w:pStyle w:val="TableParagraph"/>
              <w:spacing w:before="2"/>
              <w:ind w:left="84" w:right="77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029" w:type="dxa"/>
          </w:tcPr>
          <w:p>
            <w:pPr>
              <w:pStyle w:val="TableParagraph"/>
              <w:spacing w:before="2"/>
              <w:ind w:left="894" w:right="884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4796" w:type="dxa"/>
          </w:tcPr>
          <w:p>
            <w:pPr>
              <w:pStyle w:val="TableParagraph"/>
              <w:spacing w:before="2"/>
              <w:ind w:right="2087"/>
              <w:jc w:val="right"/>
              <w:rPr>
                <w:sz w:val="24"/>
              </w:rPr>
            </w:pPr>
            <w:r>
              <w:rPr>
                <w:sz w:val="24"/>
              </w:rPr>
              <w:t>11.7%</w:t>
            </w:r>
          </w:p>
        </w:tc>
      </w:tr>
      <w:tr>
        <w:trPr>
          <w:trHeight w:val="311" w:hRule="atLeast"/>
        </w:trPr>
        <w:tc>
          <w:tcPr>
            <w:tcW w:w="698" w:type="dxa"/>
          </w:tcPr>
          <w:p>
            <w:pPr>
              <w:pStyle w:val="TableParagraph"/>
              <w:ind w:left="84" w:right="77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029" w:type="dxa"/>
          </w:tcPr>
          <w:p>
            <w:pPr>
              <w:pStyle w:val="TableParagraph"/>
              <w:ind w:left="894" w:right="884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4796" w:type="dxa"/>
          </w:tcPr>
          <w:p>
            <w:pPr>
              <w:pStyle w:val="TableParagraph"/>
              <w:ind w:right="2087"/>
              <w:jc w:val="right"/>
              <w:rPr>
                <w:sz w:val="24"/>
              </w:rPr>
            </w:pPr>
            <w:r>
              <w:rPr>
                <w:sz w:val="24"/>
              </w:rPr>
              <w:t>11.6%</w:t>
            </w:r>
          </w:p>
        </w:tc>
      </w:tr>
      <w:tr>
        <w:trPr>
          <w:trHeight w:val="311" w:hRule="atLeast"/>
        </w:trPr>
        <w:tc>
          <w:tcPr>
            <w:tcW w:w="698" w:type="dxa"/>
          </w:tcPr>
          <w:p>
            <w:pPr>
              <w:pStyle w:val="TableParagraph"/>
              <w:ind w:left="84" w:right="77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029" w:type="dxa"/>
          </w:tcPr>
          <w:p>
            <w:pPr>
              <w:pStyle w:val="TableParagraph"/>
              <w:ind w:left="894" w:right="884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4796" w:type="dxa"/>
          </w:tcPr>
          <w:p>
            <w:pPr>
              <w:pStyle w:val="TableParagraph"/>
              <w:ind w:right="2087"/>
              <w:jc w:val="right"/>
              <w:rPr>
                <w:sz w:val="24"/>
              </w:rPr>
            </w:pPr>
            <w:r>
              <w:rPr>
                <w:sz w:val="24"/>
              </w:rPr>
              <w:t>10.4%</w:t>
            </w:r>
          </w:p>
        </w:tc>
      </w:tr>
      <w:tr>
        <w:trPr>
          <w:trHeight w:val="311" w:hRule="atLeast"/>
        </w:trPr>
        <w:tc>
          <w:tcPr>
            <w:tcW w:w="698" w:type="dxa"/>
          </w:tcPr>
          <w:p>
            <w:pPr>
              <w:pStyle w:val="TableParagraph"/>
              <w:ind w:left="84" w:right="77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029" w:type="dxa"/>
          </w:tcPr>
          <w:p>
            <w:pPr>
              <w:pStyle w:val="TableParagraph"/>
              <w:ind w:left="894" w:right="884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4796" w:type="dxa"/>
          </w:tcPr>
          <w:p>
            <w:pPr>
              <w:pStyle w:val="TableParagraph"/>
              <w:ind w:right="2087"/>
              <w:jc w:val="right"/>
              <w:rPr>
                <w:sz w:val="24"/>
              </w:rPr>
            </w:pPr>
            <w:r>
              <w:rPr>
                <w:sz w:val="24"/>
              </w:rPr>
              <w:t>10.1%</w:t>
            </w:r>
          </w:p>
        </w:tc>
      </w:tr>
      <w:tr>
        <w:trPr>
          <w:trHeight w:val="311" w:hRule="atLeast"/>
        </w:trPr>
        <w:tc>
          <w:tcPr>
            <w:tcW w:w="698" w:type="dxa"/>
          </w:tcPr>
          <w:p>
            <w:pPr>
              <w:pStyle w:val="TableParagraph"/>
              <w:ind w:left="84" w:right="77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029" w:type="dxa"/>
          </w:tcPr>
          <w:p>
            <w:pPr>
              <w:pStyle w:val="TableParagraph"/>
              <w:ind w:left="894" w:right="884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4796" w:type="dxa"/>
          </w:tcPr>
          <w:p>
            <w:pPr>
              <w:pStyle w:val="TableParagraph"/>
              <w:ind w:right="2147"/>
              <w:jc w:val="right"/>
              <w:rPr>
                <w:sz w:val="24"/>
              </w:rPr>
            </w:pPr>
            <w:r>
              <w:rPr>
                <w:sz w:val="24"/>
              </w:rPr>
              <w:t>9.3%</w:t>
            </w:r>
          </w:p>
        </w:tc>
      </w:tr>
      <w:tr>
        <w:trPr>
          <w:trHeight w:val="311" w:hRule="atLeast"/>
        </w:trPr>
        <w:tc>
          <w:tcPr>
            <w:tcW w:w="698" w:type="dxa"/>
          </w:tcPr>
          <w:p>
            <w:pPr>
              <w:pStyle w:val="TableParagraph"/>
              <w:ind w:left="84" w:right="77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029" w:type="dxa"/>
          </w:tcPr>
          <w:p>
            <w:pPr>
              <w:pStyle w:val="TableParagraph"/>
              <w:ind w:left="894" w:right="884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4796" w:type="dxa"/>
          </w:tcPr>
          <w:p>
            <w:pPr>
              <w:pStyle w:val="TableParagraph"/>
              <w:ind w:right="2147"/>
              <w:jc w:val="right"/>
              <w:rPr>
                <w:sz w:val="24"/>
              </w:rPr>
            </w:pPr>
            <w:r>
              <w:rPr>
                <w:sz w:val="24"/>
              </w:rPr>
              <w:t>9.3%</w:t>
            </w:r>
          </w:p>
        </w:tc>
      </w:tr>
      <w:tr>
        <w:trPr>
          <w:trHeight w:val="314" w:hRule="atLeast"/>
        </w:trPr>
        <w:tc>
          <w:tcPr>
            <w:tcW w:w="698" w:type="dxa"/>
          </w:tcPr>
          <w:p>
            <w:pPr>
              <w:pStyle w:val="TableParagraph"/>
              <w:spacing w:before="2"/>
              <w:ind w:left="84" w:right="77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029" w:type="dxa"/>
          </w:tcPr>
          <w:p>
            <w:pPr>
              <w:pStyle w:val="TableParagraph"/>
              <w:spacing w:before="2"/>
              <w:ind w:left="894" w:right="884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4796" w:type="dxa"/>
          </w:tcPr>
          <w:p>
            <w:pPr>
              <w:pStyle w:val="TableParagraph"/>
              <w:spacing w:before="2"/>
              <w:ind w:right="2147"/>
              <w:jc w:val="right"/>
              <w:rPr>
                <w:sz w:val="24"/>
              </w:rPr>
            </w:pPr>
            <w:r>
              <w:rPr>
                <w:sz w:val="24"/>
              </w:rPr>
              <w:t>9.2%</w:t>
            </w:r>
          </w:p>
        </w:tc>
      </w:tr>
      <w:tr>
        <w:trPr>
          <w:trHeight w:val="311" w:hRule="atLeast"/>
        </w:trPr>
        <w:tc>
          <w:tcPr>
            <w:tcW w:w="698" w:type="dxa"/>
          </w:tcPr>
          <w:p>
            <w:pPr>
              <w:pStyle w:val="TableParagraph"/>
              <w:ind w:left="84" w:right="77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029" w:type="dxa"/>
          </w:tcPr>
          <w:p>
            <w:pPr>
              <w:pStyle w:val="TableParagraph"/>
              <w:ind w:left="894" w:right="884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4796" w:type="dxa"/>
          </w:tcPr>
          <w:p>
            <w:pPr>
              <w:pStyle w:val="TableParagraph"/>
              <w:ind w:right="2147"/>
              <w:jc w:val="right"/>
              <w:rPr>
                <w:sz w:val="24"/>
              </w:rPr>
            </w:pPr>
            <w:r>
              <w:rPr>
                <w:sz w:val="24"/>
              </w:rPr>
              <w:t>9.0%</w:t>
            </w:r>
          </w:p>
        </w:tc>
      </w:tr>
      <w:tr>
        <w:trPr>
          <w:trHeight w:val="311" w:hRule="atLeast"/>
        </w:trPr>
        <w:tc>
          <w:tcPr>
            <w:tcW w:w="698" w:type="dxa"/>
          </w:tcPr>
          <w:p>
            <w:pPr>
              <w:pStyle w:val="TableParagraph"/>
              <w:ind w:left="84" w:right="77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029" w:type="dxa"/>
          </w:tcPr>
          <w:p>
            <w:pPr>
              <w:pStyle w:val="TableParagraph"/>
              <w:ind w:left="894" w:right="884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4796" w:type="dxa"/>
          </w:tcPr>
          <w:p>
            <w:pPr>
              <w:pStyle w:val="TableParagraph"/>
              <w:ind w:right="2147"/>
              <w:jc w:val="right"/>
              <w:rPr>
                <w:sz w:val="24"/>
              </w:rPr>
            </w:pPr>
            <w:r>
              <w:rPr>
                <w:sz w:val="24"/>
              </w:rPr>
              <w:t>9.0%</w:t>
            </w:r>
          </w:p>
        </w:tc>
      </w:tr>
      <w:tr>
        <w:trPr>
          <w:trHeight w:val="311" w:hRule="atLeast"/>
        </w:trPr>
        <w:tc>
          <w:tcPr>
            <w:tcW w:w="698" w:type="dxa"/>
          </w:tcPr>
          <w:p>
            <w:pPr>
              <w:pStyle w:val="TableParagraph"/>
              <w:ind w:left="84" w:right="77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029" w:type="dxa"/>
          </w:tcPr>
          <w:p>
            <w:pPr>
              <w:pStyle w:val="TableParagraph"/>
              <w:ind w:left="894" w:right="884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4796" w:type="dxa"/>
          </w:tcPr>
          <w:p>
            <w:pPr>
              <w:pStyle w:val="TableParagraph"/>
              <w:ind w:right="2147"/>
              <w:jc w:val="right"/>
              <w:rPr>
                <w:sz w:val="24"/>
              </w:rPr>
            </w:pPr>
            <w:r>
              <w:rPr>
                <w:sz w:val="24"/>
              </w:rPr>
              <w:t>9.0%</w:t>
            </w:r>
          </w:p>
        </w:tc>
      </w:tr>
      <w:tr>
        <w:trPr>
          <w:trHeight w:val="312" w:hRule="atLeast"/>
        </w:trPr>
        <w:tc>
          <w:tcPr>
            <w:tcW w:w="698" w:type="dxa"/>
          </w:tcPr>
          <w:p>
            <w:pPr>
              <w:pStyle w:val="TableParagraph"/>
              <w:ind w:left="84" w:right="77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029" w:type="dxa"/>
          </w:tcPr>
          <w:p>
            <w:pPr>
              <w:pStyle w:val="TableParagraph"/>
              <w:ind w:left="894" w:right="884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4796" w:type="dxa"/>
          </w:tcPr>
          <w:p>
            <w:pPr>
              <w:pStyle w:val="TableParagraph"/>
              <w:ind w:right="2147"/>
              <w:jc w:val="right"/>
              <w:rPr>
                <w:sz w:val="24"/>
              </w:rPr>
            </w:pPr>
            <w:r>
              <w:rPr>
                <w:sz w:val="24"/>
              </w:rPr>
              <w:t>8.5%</w:t>
            </w:r>
          </w:p>
        </w:tc>
      </w:tr>
      <w:tr>
        <w:trPr>
          <w:trHeight w:val="311" w:hRule="atLeast"/>
        </w:trPr>
        <w:tc>
          <w:tcPr>
            <w:tcW w:w="698" w:type="dxa"/>
          </w:tcPr>
          <w:p>
            <w:pPr>
              <w:pStyle w:val="TableParagraph"/>
              <w:ind w:left="84" w:right="77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029" w:type="dxa"/>
          </w:tcPr>
          <w:p>
            <w:pPr>
              <w:pStyle w:val="TableParagraph"/>
              <w:ind w:left="894" w:right="884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4796" w:type="dxa"/>
          </w:tcPr>
          <w:p>
            <w:pPr>
              <w:pStyle w:val="TableParagraph"/>
              <w:ind w:right="2147"/>
              <w:jc w:val="right"/>
              <w:rPr>
                <w:sz w:val="24"/>
              </w:rPr>
            </w:pPr>
            <w:r>
              <w:rPr>
                <w:sz w:val="24"/>
              </w:rPr>
              <w:t>8.4%</w:t>
            </w:r>
          </w:p>
        </w:tc>
      </w:tr>
      <w:tr>
        <w:trPr>
          <w:trHeight w:val="314" w:hRule="atLeast"/>
        </w:trPr>
        <w:tc>
          <w:tcPr>
            <w:tcW w:w="698" w:type="dxa"/>
          </w:tcPr>
          <w:p>
            <w:pPr>
              <w:pStyle w:val="TableParagraph"/>
              <w:spacing w:before="2"/>
              <w:ind w:left="84" w:right="77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029" w:type="dxa"/>
          </w:tcPr>
          <w:p>
            <w:pPr>
              <w:pStyle w:val="TableParagraph"/>
              <w:spacing w:before="2"/>
              <w:ind w:left="894" w:right="884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4796" w:type="dxa"/>
          </w:tcPr>
          <w:p>
            <w:pPr>
              <w:pStyle w:val="TableParagraph"/>
              <w:spacing w:before="2"/>
              <w:ind w:right="2147"/>
              <w:jc w:val="right"/>
              <w:rPr>
                <w:sz w:val="24"/>
              </w:rPr>
            </w:pPr>
            <w:r>
              <w:rPr>
                <w:sz w:val="24"/>
              </w:rPr>
              <w:t>8.2%</w:t>
            </w:r>
          </w:p>
        </w:tc>
      </w:tr>
      <w:tr>
        <w:trPr>
          <w:trHeight w:val="311" w:hRule="atLeast"/>
        </w:trPr>
        <w:tc>
          <w:tcPr>
            <w:tcW w:w="698" w:type="dxa"/>
          </w:tcPr>
          <w:p>
            <w:pPr>
              <w:pStyle w:val="TableParagraph"/>
              <w:ind w:left="84" w:right="77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029" w:type="dxa"/>
          </w:tcPr>
          <w:p>
            <w:pPr>
              <w:pStyle w:val="TableParagraph"/>
              <w:ind w:left="894" w:right="884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4796" w:type="dxa"/>
          </w:tcPr>
          <w:p>
            <w:pPr>
              <w:pStyle w:val="TableParagraph"/>
              <w:ind w:right="2147"/>
              <w:jc w:val="right"/>
              <w:rPr>
                <w:sz w:val="24"/>
              </w:rPr>
            </w:pPr>
            <w:r>
              <w:rPr>
                <w:sz w:val="24"/>
              </w:rPr>
              <w:t>8.0%</w:t>
            </w:r>
          </w:p>
        </w:tc>
      </w:tr>
      <w:tr>
        <w:trPr>
          <w:trHeight w:val="311" w:hRule="atLeast"/>
        </w:trPr>
        <w:tc>
          <w:tcPr>
            <w:tcW w:w="698" w:type="dxa"/>
          </w:tcPr>
          <w:p>
            <w:pPr>
              <w:pStyle w:val="TableParagraph"/>
              <w:ind w:left="84" w:right="77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029" w:type="dxa"/>
          </w:tcPr>
          <w:p>
            <w:pPr>
              <w:pStyle w:val="TableParagraph"/>
              <w:ind w:left="894" w:right="884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4796" w:type="dxa"/>
          </w:tcPr>
          <w:p>
            <w:pPr>
              <w:pStyle w:val="TableParagraph"/>
              <w:ind w:right="2147"/>
              <w:jc w:val="right"/>
              <w:rPr>
                <w:sz w:val="24"/>
              </w:rPr>
            </w:pPr>
            <w:r>
              <w:rPr>
                <w:sz w:val="24"/>
              </w:rPr>
              <w:t>7.5%</w:t>
            </w:r>
          </w:p>
        </w:tc>
      </w:tr>
      <w:tr>
        <w:trPr>
          <w:trHeight w:val="311" w:hRule="atLeast"/>
        </w:trPr>
        <w:tc>
          <w:tcPr>
            <w:tcW w:w="698" w:type="dxa"/>
          </w:tcPr>
          <w:p>
            <w:pPr>
              <w:pStyle w:val="TableParagraph"/>
              <w:ind w:left="84" w:right="77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029" w:type="dxa"/>
          </w:tcPr>
          <w:p>
            <w:pPr>
              <w:pStyle w:val="TableParagraph"/>
              <w:ind w:left="894" w:right="884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4796" w:type="dxa"/>
          </w:tcPr>
          <w:p>
            <w:pPr>
              <w:pStyle w:val="TableParagraph"/>
              <w:ind w:right="2147"/>
              <w:jc w:val="right"/>
              <w:rPr>
                <w:sz w:val="24"/>
              </w:rPr>
            </w:pPr>
            <w:r>
              <w:rPr>
                <w:sz w:val="24"/>
              </w:rPr>
              <w:t>7.4%</w:t>
            </w:r>
          </w:p>
        </w:tc>
      </w:tr>
      <w:tr>
        <w:trPr>
          <w:trHeight w:val="311" w:hRule="atLeast"/>
        </w:trPr>
        <w:tc>
          <w:tcPr>
            <w:tcW w:w="698" w:type="dxa"/>
          </w:tcPr>
          <w:p>
            <w:pPr>
              <w:pStyle w:val="TableParagraph"/>
              <w:ind w:left="84" w:right="77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029" w:type="dxa"/>
          </w:tcPr>
          <w:p>
            <w:pPr>
              <w:pStyle w:val="TableParagraph"/>
              <w:ind w:left="894" w:right="884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4796" w:type="dxa"/>
          </w:tcPr>
          <w:p>
            <w:pPr>
              <w:pStyle w:val="TableParagraph"/>
              <w:ind w:right="2147"/>
              <w:jc w:val="right"/>
              <w:rPr>
                <w:sz w:val="24"/>
              </w:rPr>
            </w:pPr>
            <w:r>
              <w:rPr>
                <w:sz w:val="24"/>
              </w:rPr>
              <w:t>7.3%</w:t>
            </w:r>
          </w:p>
        </w:tc>
      </w:tr>
      <w:tr>
        <w:trPr>
          <w:trHeight w:val="311" w:hRule="atLeast"/>
        </w:trPr>
        <w:tc>
          <w:tcPr>
            <w:tcW w:w="698" w:type="dxa"/>
          </w:tcPr>
          <w:p>
            <w:pPr>
              <w:pStyle w:val="TableParagraph"/>
              <w:ind w:left="84" w:right="77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029" w:type="dxa"/>
          </w:tcPr>
          <w:p>
            <w:pPr>
              <w:pStyle w:val="TableParagraph"/>
              <w:ind w:left="894" w:right="884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4796" w:type="dxa"/>
          </w:tcPr>
          <w:p>
            <w:pPr>
              <w:pStyle w:val="TableParagraph"/>
              <w:ind w:right="2147"/>
              <w:jc w:val="right"/>
              <w:rPr>
                <w:sz w:val="24"/>
              </w:rPr>
            </w:pPr>
            <w:r>
              <w:rPr>
                <w:sz w:val="24"/>
              </w:rPr>
              <w:t>7.1%</w:t>
            </w:r>
          </w:p>
        </w:tc>
      </w:tr>
      <w:tr>
        <w:trPr>
          <w:trHeight w:val="313" w:hRule="atLeast"/>
        </w:trPr>
        <w:tc>
          <w:tcPr>
            <w:tcW w:w="698" w:type="dxa"/>
          </w:tcPr>
          <w:p>
            <w:pPr>
              <w:pStyle w:val="TableParagraph"/>
              <w:spacing w:before="2"/>
              <w:ind w:left="84" w:right="77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029" w:type="dxa"/>
          </w:tcPr>
          <w:p>
            <w:pPr>
              <w:pStyle w:val="TableParagraph"/>
              <w:spacing w:before="2"/>
              <w:ind w:left="894" w:right="884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4796" w:type="dxa"/>
          </w:tcPr>
          <w:p>
            <w:pPr>
              <w:pStyle w:val="TableParagraph"/>
              <w:spacing w:before="2"/>
              <w:ind w:right="2147"/>
              <w:jc w:val="right"/>
              <w:rPr>
                <w:sz w:val="24"/>
              </w:rPr>
            </w:pPr>
            <w:r>
              <w:rPr>
                <w:sz w:val="24"/>
              </w:rPr>
              <w:t>6.7%</w:t>
            </w:r>
          </w:p>
        </w:tc>
      </w:tr>
      <w:tr>
        <w:trPr>
          <w:trHeight w:val="311" w:hRule="atLeast"/>
        </w:trPr>
        <w:tc>
          <w:tcPr>
            <w:tcW w:w="698" w:type="dxa"/>
          </w:tcPr>
          <w:p>
            <w:pPr>
              <w:pStyle w:val="TableParagraph"/>
              <w:ind w:left="84" w:right="77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029" w:type="dxa"/>
          </w:tcPr>
          <w:p>
            <w:pPr>
              <w:pStyle w:val="TableParagraph"/>
              <w:ind w:left="894" w:right="884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4796" w:type="dxa"/>
          </w:tcPr>
          <w:p>
            <w:pPr>
              <w:pStyle w:val="TableParagraph"/>
              <w:ind w:right="2147"/>
              <w:jc w:val="right"/>
              <w:rPr>
                <w:sz w:val="24"/>
              </w:rPr>
            </w:pPr>
            <w:r>
              <w:rPr>
                <w:sz w:val="24"/>
              </w:rPr>
              <w:t>6.7%</w:t>
            </w:r>
          </w:p>
        </w:tc>
      </w:tr>
      <w:tr>
        <w:trPr>
          <w:trHeight w:val="311" w:hRule="atLeast"/>
        </w:trPr>
        <w:tc>
          <w:tcPr>
            <w:tcW w:w="698" w:type="dxa"/>
          </w:tcPr>
          <w:p>
            <w:pPr>
              <w:pStyle w:val="TableParagraph"/>
              <w:ind w:left="84" w:right="77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029" w:type="dxa"/>
          </w:tcPr>
          <w:p>
            <w:pPr>
              <w:pStyle w:val="TableParagraph"/>
              <w:ind w:left="894" w:right="884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4796" w:type="dxa"/>
          </w:tcPr>
          <w:p>
            <w:pPr>
              <w:pStyle w:val="TableParagraph"/>
              <w:ind w:right="2147"/>
              <w:jc w:val="right"/>
              <w:rPr>
                <w:sz w:val="24"/>
              </w:rPr>
            </w:pPr>
            <w:r>
              <w:rPr>
                <w:sz w:val="24"/>
              </w:rPr>
              <w:t>6.7%</w:t>
            </w:r>
          </w:p>
        </w:tc>
      </w:tr>
      <w:tr>
        <w:trPr>
          <w:trHeight w:val="312" w:hRule="atLeast"/>
        </w:trPr>
        <w:tc>
          <w:tcPr>
            <w:tcW w:w="698" w:type="dxa"/>
          </w:tcPr>
          <w:p>
            <w:pPr>
              <w:pStyle w:val="TableParagraph"/>
              <w:ind w:left="84" w:right="77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029" w:type="dxa"/>
          </w:tcPr>
          <w:p>
            <w:pPr>
              <w:pStyle w:val="TableParagraph"/>
              <w:ind w:left="894" w:right="884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4796" w:type="dxa"/>
          </w:tcPr>
          <w:p>
            <w:pPr>
              <w:pStyle w:val="TableParagraph"/>
              <w:ind w:right="2147"/>
              <w:jc w:val="right"/>
              <w:rPr>
                <w:sz w:val="24"/>
              </w:rPr>
            </w:pPr>
            <w:r>
              <w:rPr>
                <w:sz w:val="24"/>
              </w:rPr>
              <w:t>6.6%</w:t>
            </w:r>
          </w:p>
        </w:tc>
      </w:tr>
      <w:tr>
        <w:trPr>
          <w:trHeight w:val="311" w:hRule="atLeast"/>
        </w:trPr>
        <w:tc>
          <w:tcPr>
            <w:tcW w:w="698" w:type="dxa"/>
          </w:tcPr>
          <w:p>
            <w:pPr>
              <w:pStyle w:val="TableParagraph"/>
              <w:ind w:left="84" w:right="77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029" w:type="dxa"/>
          </w:tcPr>
          <w:p>
            <w:pPr>
              <w:pStyle w:val="TableParagraph"/>
              <w:ind w:left="894" w:right="884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4796" w:type="dxa"/>
          </w:tcPr>
          <w:p>
            <w:pPr>
              <w:pStyle w:val="TableParagraph"/>
              <w:ind w:right="2147"/>
              <w:jc w:val="right"/>
              <w:rPr>
                <w:sz w:val="24"/>
              </w:rPr>
            </w:pPr>
            <w:r>
              <w:rPr>
                <w:sz w:val="24"/>
              </w:rPr>
              <w:t>6.5%</w:t>
            </w:r>
          </w:p>
        </w:tc>
      </w:tr>
      <w:tr>
        <w:trPr>
          <w:trHeight w:val="311" w:hRule="atLeast"/>
        </w:trPr>
        <w:tc>
          <w:tcPr>
            <w:tcW w:w="698" w:type="dxa"/>
          </w:tcPr>
          <w:p>
            <w:pPr>
              <w:pStyle w:val="TableParagraph"/>
              <w:ind w:left="84" w:right="77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029" w:type="dxa"/>
          </w:tcPr>
          <w:p>
            <w:pPr>
              <w:pStyle w:val="TableParagraph"/>
              <w:ind w:left="894" w:right="884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4796" w:type="dxa"/>
          </w:tcPr>
          <w:p>
            <w:pPr>
              <w:pStyle w:val="TableParagraph"/>
              <w:ind w:right="2147"/>
              <w:jc w:val="right"/>
              <w:rPr>
                <w:sz w:val="24"/>
              </w:rPr>
            </w:pPr>
            <w:r>
              <w:rPr>
                <w:sz w:val="24"/>
              </w:rPr>
              <w:t>6.4%</w:t>
            </w:r>
          </w:p>
        </w:tc>
      </w:tr>
      <w:tr>
        <w:trPr>
          <w:trHeight w:val="313" w:hRule="atLeast"/>
        </w:trPr>
        <w:tc>
          <w:tcPr>
            <w:tcW w:w="698" w:type="dxa"/>
          </w:tcPr>
          <w:p>
            <w:pPr>
              <w:pStyle w:val="TableParagraph"/>
              <w:spacing w:before="2"/>
              <w:ind w:left="84" w:right="77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029" w:type="dxa"/>
          </w:tcPr>
          <w:p>
            <w:pPr>
              <w:pStyle w:val="TableParagraph"/>
              <w:spacing w:before="2"/>
              <w:ind w:left="894" w:right="884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4796" w:type="dxa"/>
          </w:tcPr>
          <w:p>
            <w:pPr>
              <w:pStyle w:val="TableParagraph"/>
              <w:spacing w:before="2"/>
              <w:ind w:right="2147"/>
              <w:jc w:val="right"/>
              <w:rPr>
                <w:sz w:val="24"/>
              </w:rPr>
            </w:pPr>
            <w:r>
              <w:rPr>
                <w:sz w:val="24"/>
              </w:rPr>
              <w:t>6.2%</w:t>
            </w:r>
          </w:p>
        </w:tc>
      </w:tr>
      <w:tr>
        <w:trPr>
          <w:trHeight w:val="311" w:hRule="atLeast"/>
        </w:trPr>
        <w:tc>
          <w:tcPr>
            <w:tcW w:w="698" w:type="dxa"/>
          </w:tcPr>
          <w:p>
            <w:pPr>
              <w:pStyle w:val="TableParagraph"/>
              <w:ind w:left="84" w:right="77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029" w:type="dxa"/>
          </w:tcPr>
          <w:p>
            <w:pPr>
              <w:pStyle w:val="TableParagraph"/>
              <w:ind w:left="894" w:right="884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4796" w:type="dxa"/>
          </w:tcPr>
          <w:p>
            <w:pPr>
              <w:pStyle w:val="TableParagraph"/>
              <w:ind w:right="2147"/>
              <w:jc w:val="right"/>
              <w:rPr>
                <w:sz w:val="24"/>
              </w:rPr>
            </w:pPr>
            <w:r>
              <w:rPr>
                <w:sz w:val="24"/>
              </w:rPr>
              <w:t>6.1%</w:t>
            </w:r>
          </w:p>
        </w:tc>
      </w:tr>
      <w:tr>
        <w:trPr>
          <w:trHeight w:val="311" w:hRule="atLeast"/>
        </w:trPr>
        <w:tc>
          <w:tcPr>
            <w:tcW w:w="698" w:type="dxa"/>
          </w:tcPr>
          <w:p>
            <w:pPr>
              <w:pStyle w:val="TableParagraph"/>
              <w:ind w:left="84" w:right="77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029" w:type="dxa"/>
          </w:tcPr>
          <w:p>
            <w:pPr>
              <w:pStyle w:val="TableParagraph"/>
              <w:ind w:left="894" w:right="884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4796" w:type="dxa"/>
          </w:tcPr>
          <w:p>
            <w:pPr>
              <w:pStyle w:val="TableParagraph"/>
              <w:ind w:right="2147"/>
              <w:jc w:val="right"/>
              <w:rPr>
                <w:sz w:val="24"/>
              </w:rPr>
            </w:pPr>
            <w:r>
              <w:rPr>
                <w:sz w:val="24"/>
              </w:rPr>
              <w:t>6.0%</w:t>
            </w:r>
          </w:p>
        </w:tc>
      </w:tr>
      <w:tr>
        <w:trPr>
          <w:trHeight w:val="311" w:hRule="atLeast"/>
        </w:trPr>
        <w:tc>
          <w:tcPr>
            <w:tcW w:w="698" w:type="dxa"/>
          </w:tcPr>
          <w:p>
            <w:pPr>
              <w:pStyle w:val="TableParagraph"/>
              <w:ind w:left="84" w:right="77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029" w:type="dxa"/>
          </w:tcPr>
          <w:p>
            <w:pPr>
              <w:pStyle w:val="TableParagraph"/>
              <w:ind w:left="894" w:right="884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4796" w:type="dxa"/>
          </w:tcPr>
          <w:p>
            <w:pPr>
              <w:pStyle w:val="TableParagraph"/>
              <w:ind w:right="2147"/>
              <w:jc w:val="right"/>
              <w:rPr>
                <w:sz w:val="24"/>
              </w:rPr>
            </w:pPr>
            <w:r>
              <w:rPr>
                <w:sz w:val="24"/>
              </w:rPr>
              <w:t>5.8%</w:t>
            </w:r>
          </w:p>
        </w:tc>
      </w:tr>
      <w:tr>
        <w:trPr>
          <w:trHeight w:val="311" w:hRule="atLeast"/>
        </w:trPr>
        <w:tc>
          <w:tcPr>
            <w:tcW w:w="698" w:type="dxa"/>
          </w:tcPr>
          <w:p>
            <w:pPr>
              <w:pStyle w:val="TableParagraph"/>
              <w:ind w:left="84" w:right="77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029" w:type="dxa"/>
          </w:tcPr>
          <w:p>
            <w:pPr>
              <w:pStyle w:val="TableParagraph"/>
              <w:ind w:left="894" w:right="884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4796" w:type="dxa"/>
          </w:tcPr>
          <w:p>
            <w:pPr>
              <w:pStyle w:val="TableParagraph"/>
              <w:ind w:right="2147"/>
              <w:jc w:val="right"/>
              <w:rPr>
                <w:sz w:val="24"/>
              </w:rPr>
            </w:pPr>
            <w:r>
              <w:rPr>
                <w:sz w:val="24"/>
              </w:rPr>
              <w:t>5.6%</w:t>
            </w:r>
          </w:p>
        </w:tc>
      </w:tr>
      <w:tr>
        <w:trPr>
          <w:trHeight w:val="311" w:hRule="atLeast"/>
        </w:trPr>
        <w:tc>
          <w:tcPr>
            <w:tcW w:w="698" w:type="dxa"/>
          </w:tcPr>
          <w:p>
            <w:pPr>
              <w:pStyle w:val="TableParagraph"/>
              <w:ind w:left="84" w:right="77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029" w:type="dxa"/>
          </w:tcPr>
          <w:p>
            <w:pPr>
              <w:pStyle w:val="TableParagraph"/>
              <w:ind w:left="894" w:right="884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4796" w:type="dxa"/>
          </w:tcPr>
          <w:p>
            <w:pPr>
              <w:pStyle w:val="TableParagraph"/>
              <w:ind w:right="2147"/>
              <w:jc w:val="right"/>
              <w:rPr>
                <w:sz w:val="24"/>
              </w:rPr>
            </w:pPr>
            <w:r>
              <w:rPr>
                <w:sz w:val="24"/>
              </w:rPr>
              <w:t>5.4%</w:t>
            </w:r>
          </w:p>
        </w:tc>
      </w:tr>
      <w:tr>
        <w:trPr>
          <w:trHeight w:val="313" w:hRule="atLeast"/>
        </w:trPr>
        <w:tc>
          <w:tcPr>
            <w:tcW w:w="698" w:type="dxa"/>
          </w:tcPr>
          <w:p>
            <w:pPr>
              <w:pStyle w:val="TableParagraph"/>
              <w:spacing w:before="2"/>
              <w:ind w:left="84" w:right="77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029" w:type="dxa"/>
          </w:tcPr>
          <w:p>
            <w:pPr>
              <w:pStyle w:val="TableParagraph"/>
              <w:spacing w:before="2"/>
              <w:ind w:left="894" w:right="884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4796" w:type="dxa"/>
          </w:tcPr>
          <w:p>
            <w:pPr>
              <w:pStyle w:val="TableParagraph"/>
              <w:spacing w:before="2"/>
              <w:ind w:right="2147"/>
              <w:jc w:val="right"/>
              <w:rPr>
                <w:sz w:val="24"/>
              </w:rPr>
            </w:pPr>
            <w:r>
              <w:rPr>
                <w:sz w:val="24"/>
              </w:rPr>
              <w:t>4.8%</w:t>
            </w:r>
          </w:p>
        </w:tc>
      </w:tr>
      <w:tr>
        <w:trPr>
          <w:trHeight w:val="311" w:hRule="atLeast"/>
        </w:trPr>
        <w:tc>
          <w:tcPr>
            <w:tcW w:w="698" w:type="dxa"/>
          </w:tcPr>
          <w:p>
            <w:pPr>
              <w:pStyle w:val="TableParagraph"/>
              <w:ind w:left="84" w:right="77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029" w:type="dxa"/>
          </w:tcPr>
          <w:p>
            <w:pPr>
              <w:pStyle w:val="TableParagraph"/>
              <w:ind w:left="894" w:right="884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4796" w:type="dxa"/>
          </w:tcPr>
          <w:p>
            <w:pPr>
              <w:pStyle w:val="TableParagraph"/>
              <w:ind w:right="2147"/>
              <w:jc w:val="right"/>
              <w:rPr>
                <w:sz w:val="24"/>
              </w:rPr>
            </w:pPr>
            <w:r>
              <w:rPr>
                <w:sz w:val="24"/>
              </w:rPr>
              <w:t>4.3%</w:t>
            </w:r>
          </w:p>
        </w:tc>
      </w:tr>
      <w:tr>
        <w:trPr>
          <w:trHeight w:val="311" w:hRule="atLeast"/>
        </w:trPr>
        <w:tc>
          <w:tcPr>
            <w:tcW w:w="698" w:type="dxa"/>
          </w:tcPr>
          <w:p>
            <w:pPr>
              <w:pStyle w:val="TableParagraph"/>
              <w:ind w:left="84" w:right="77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029" w:type="dxa"/>
          </w:tcPr>
          <w:p>
            <w:pPr>
              <w:pStyle w:val="TableParagraph"/>
              <w:ind w:left="894" w:right="884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4796" w:type="dxa"/>
          </w:tcPr>
          <w:p>
            <w:pPr>
              <w:pStyle w:val="TableParagraph"/>
              <w:ind w:right="2147"/>
              <w:jc w:val="right"/>
              <w:rPr>
                <w:sz w:val="24"/>
              </w:rPr>
            </w:pPr>
            <w:r>
              <w:rPr>
                <w:sz w:val="24"/>
              </w:rPr>
              <w:t>4.3%</w:t>
            </w:r>
          </w:p>
        </w:tc>
      </w:tr>
      <w:tr>
        <w:trPr>
          <w:trHeight w:val="312" w:hRule="atLeast"/>
        </w:trPr>
        <w:tc>
          <w:tcPr>
            <w:tcW w:w="698" w:type="dxa"/>
          </w:tcPr>
          <w:p>
            <w:pPr>
              <w:pStyle w:val="TableParagraph"/>
              <w:ind w:left="84" w:right="77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029" w:type="dxa"/>
          </w:tcPr>
          <w:p>
            <w:pPr>
              <w:pStyle w:val="TableParagraph"/>
              <w:ind w:left="894" w:right="884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4796" w:type="dxa"/>
          </w:tcPr>
          <w:p>
            <w:pPr>
              <w:pStyle w:val="TableParagraph"/>
              <w:ind w:right="2147"/>
              <w:jc w:val="right"/>
              <w:rPr>
                <w:sz w:val="24"/>
              </w:rPr>
            </w:pPr>
            <w:r>
              <w:rPr>
                <w:sz w:val="24"/>
              </w:rPr>
              <w:t>3.4%</w:t>
            </w:r>
          </w:p>
        </w:tc>
      </w:tr>
      <w:tr>
        <w:trPr>
          <w:trHeight w:val="311" w:hRule="atLeast"/>
        </w:trPr>
        <w:tc>
          <w:tcPr>
            <w:tcW w:w="698" w:type="dxa"/>
          </w:tcPr>
          <w:p>
            <w:pPr>
              <w:pStyle w:val="TableParagraph"/>
              <w:ind w:left="84" w:right="77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029" w:type="dxa"/>
          </w:tcPr>
          <w:p>
            <w:pPr>
              <w:pStyle w:val="TableParagraph"/>
              <w:ind w:left="894" w:right="884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4796" w:type="dxa"/>
          </w:tcPr>
          <w:p>
            <w:pPr>
              <w:pStyle w:val="TableParagraph"/>
              <w:ind w:right="2147"/>
              <w:jc w:val="right"/>
              <w:rPr>
                <w:sz w:val="24"/>
              </w:rPr>
            </w:pPr>
            <w:r>
              <w:rPr>
                <w:sz w:val="24"/>
              </w:rPr>
              <w:t>3.0%</w:t>
            </w:r>
          </w:p>
        </w:tc>
      </w:tr>
      <w:tr>
        <w:trPr>
          <w:trHeight w:val="311" w:hRule="atLeast"/>
        </w:trPr>
        <w:tc>
          <w:tcPr>
            <w:tcW w:w="698" w:type="dxa"/>
          </w:tcPr>
          <w:p>
            <w:pPr>
              <w:pStyle w:val="TableParagraph"/>
              <w:ind w:left="84" w:right="77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029" w:type="dxa"/>
          </w:tcPr>
          <w:p>
            <w:pPr>
              <w:pStyle w:val="TableParagraph"/>
              <w:ind w:left="894" w:right="884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4796" w:type="dxa"/>
          </w:tcPr>
          <w:p>
            <w:pPr>
              <w:pStyle w:val="TableParagraph"/>
              <w:ind w:right="2147"/>
              <w:jc w:val="right"/>
              <w:rPr>
                <w:sz w:val="24"/>
              </w:rPr>
            </w:pPr>
            <w:r>
              <w:rPr>
                <w:sz w:val="24"/>
              </w:rPr>
              <w:t>3.0%</w:t>
            </w:r>
          </w:p>
        </w:tc>
      </w:tr>
      <w:tr>
        <w:trPr>
          <w:trHeight w:val="313" w:hRule="atLeast"/>
        </w:trPr>
        <w:tc>
          <w:tcPr>
            <w:tcW w:w="698" w:type="dxa"/>
          </w:tcPr>
          <w:p>
            <w:pPr>
              <w:pStyle w:val="TableParagraph"/>
              <w:spacing w:before="2"/>
              <w:ind w:left="84" w:right="77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029" w:type="dxa"/>
          </w:tcPr>
          <w:p>
            <w:pPr>
              <w:pStyle w:val="TableParagraph"/>
              <w:spacing w:before="2"/>
              <w:ind w:left="894" w:right="884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4796" w:type="dxa"/>
          </w:tcPr>
          <w:p>
            <w:pPr>
              <w:pStyle w:val="TableParagraph"/>
              <w:spacing w:before="2"/>
              <w:ind w:right="2147"/>
              <w:jc w:val="right"/>
              <w:rPr>
                <w:sz w:val="24"/>
              </w:rPr>
            </w:pPr>
            <w:r>
              <w:rPr>
                <w:sz w:val="24"/>
              </w:rPr>
              <w:t>2.8%</w:t>
            </w:r>
          </w:p>
        </w:tc>
      </w:tr>
      <w:tr>
        <w:trPr>
          <w:trHeight w:val="311" w:hRule="atLeast"/>
        </w:trPr>
        <w:tc>
          <w:tcPr>
            <w:tcW w:w="698" w:type="dxa"/>
          </w:tcPr>
          <w:p>
            <w:pPr>
              <w:pStyle w:val="TableParagraph"/>
              <w:ind w:left="84" w:right="77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029" w:type="dxa"/>
          </w:tcPr>
          <w:p>
            <w:pPr>
              <w:pStyle w:val="TableParagraph"/>
              <w:ind w:left="894" w:right="884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4796" w:type="dxa"/>
          </w:tcPr>
          <w:p>
            <w:pPr>
              <w:pStyle w:val="TableParagraph"/>
              <w:ind w:right="2147"/>
              <w:jc w:val="right"/>
              <w:rPr>
                <w:sz w:val="24"/>
              </w:rPr>
            </w:pPr>
            <w:r>
              <w:rPr>
                <w:sz w:val="24"/>
              </w:rPr>
              <w:t>2.6%</w:t>
            </w:r>
          </w:p>
        </w:tc>
      </w:tr>
      <w:tr>
        <w:trPr>
          <w:trHeight w:val="311" w:hRule="atLeast"/>
        </w:trPr>
        <w:tc>
          <w:tcPr>
            <w:tcW w:w="698" w:type="dxa"/>
          </w:tcPr>
          <w:p>
            <w:pPr>
              <w:pStyle w:val="TableParagraph"/>
              <w:ind w:left="84" w:right="77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029" w:type="dxa"/>
          </w:tcPr>
          <w:p>
            <w:pPr>
              <w:pStyle w:val="TableParagraph"/>
              <w:ind w:left="894" w:right="884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4796" w:type="dxa"/>
          </w:tcPr>
          <w:p>
            <w:pPr>
              <w:pStyle w:val="TableParagraph"/>
              <w:ind w:right="2147"/>
              <w:jc w:val="right"/>
              <w:rPr>
                <w:sz w:val="24"/>
              </w:rPr>
            </w:pPr>
            <w:r>
              <w:rPr>
                <w:sz w:val="24"/>
              </w:rPr>
              <w:t>2.6%</w:t>
            </w:r>
          </w:p>
        </w:tc>
      </w:tr>
      <w:tr>
        <w:trPr>
          <w:trHeight w:val="311" w:hRule="atLeast"/>
        </w:trPr>
        <w:tc>
          <w:tcPr>
            <w:tcW w:w="698" w:type="dxa"/>
          </w:tcPr>
          <w:p>
            <w:pPr>
              <w:pStyle w:val="TableParagraph"/>
              <w:ind w:left="84" w:right="77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029" w:type="dxa"/>
          </w:tcPr>
          <w:p>
            <w:pPr>
              <w:pStyle w:val="TableParagraph"/>
              <w:ind w:left="894" w:right="884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4796" w:type="dxa"/>
          </w:tcPr>
          <w:p>
            <w:pPr>
              <w:pStyle w:val="TableParagraph"/>
              <w:ind w:right="2147"/>
              <w:jc w:val="right"/>
              <w:rPr>
                <w:sz w:val="24"/>
              </w:rPr>
            </w:pPr>
            <w:r>
              <w:rPr>
                <w:sz w:val="24"/>
              </w:rPr>
              <w:t>2.5%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40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8"/>
        <w:gridCol w:w="3029"/>
        <w:gridCol w:w="4796"/>
      </w:tblGrid>
      <w:tr>
        <w:trPr>
          <w:trHeight w:val="311" w:hRule="atLeast"/>
        </w:trPr>
        <w:tc>
          <w:tcPr>
            <w:tcW w:w="698" w:type="dxa"/>
          </w:tcPr>
          <w:p>
            <w:pPr>
              <w:pStyle w:val="TableParagraph"/>
              <w:ind w:left="84" w:right="77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029" w:type="dxa"/>
          </w:tcPr>
          <w:p>
            <w:pPr>
              <w:pStyle w:val="TableParagraph"/>
              <w:ind w:left="894" w:right="884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4796" w:type="dxa"/>
          </w:tcPr>
          <w:p>
            <w:pPr>
              <w:pStyle w:val="TableParagraph"/>
              <w:ind w:left="86" w:right="80"/>
              <w:rPr>
                <w:sz w:val="24"/>
              </w:rPr>
            </w:pPr>
            <w:r>
              <w:rPr>
                <w:sz w:val="24"/>
              </w:rPr>
              <w:t>2.4%</w:t>
            </w:r>
          </w:p>
        </w:tc>
      </w:tr>
      <w:tr>
        <w:trPr>
          <w:trHeight w:val="312" w:hRule="atLeast"/>
        </w:trPr>
        <w:tc>
          <w:tcPr>
            <w:tcW w:w="698" w:type="dxa"/>
          </w:tcPr>
          <w:p>
            <w:pPr>
              <w:pStyle w:val="TableParagraph"/>
              <w:ind w:left="84" w:right="77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029" w:type="dxa"/>
          </w:tcPr>
          <w:p>
            <w:pPr>
              <w:pStyle w:val="TableParagraph"/>
              <w:ind w:left="894" w:right="884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4796" w:type="dxa"/>
          </w:tcPr>
          <w:p>
            <w:pPr>
              <w:pStyle w:val="TableParagraph"/>
              <w:ind w:left="86" w:right="80"/>
              <w:rPr>
                <w:sz w:val="24"/>
              </w:rPr>
            </w:pPr>
            <w:r>
              <w:rPr>
                <w:sz w:val="24"/>
              </w:rPr>
              <w:t>2.4%</w:t>
            </w:r>
          </w:p>
        </w:tc>
      </w:tr>
      <w:tr>
        <w:trPr>
          <w:trHeight w:val="311" w:hRule="atLeast"/>
        </w:trPr>
        <w:tc>
          <w:tcPr>
            <w:tcW w:w="698" w:type="dxa"/>
          </w:tcPr>
          <w:p>
            <w:pPr>
              <w:pStyle w:val="TableParagraph"/>
              <w:ind w:left="84" w:right="77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029" w:type="dxa"/>
          </w:tcPr>
          <w:p>
            <w:pPr>
              <w:pStyle w:val="TableParagraph"/>
              <w:ind w:left="894" w:right="884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4796" w:type="dxa"/>
          </w:tcPr>
          <w:p>
            <w:pPr>
              <w:pStyle w:val="TableParagraph"/>
              <w:ind w:left="86" w:right="80"/>
              <w:rPr>
                <w:sz w:val="24"/>
              </w:rPr>
            </w:pPr>
            <w:r>
              <w:rPr>
                <w:sz w:val="24"/>
              </w:rPr>
              <w:t>2.2%</w:t>
            </w:r>
          </w:p>
        </w:tc>
      </w:tr>
      <w:tr>
        <w:trPr>
          <w:trHeight w:val="313" w:hRule="atLeast"/>
        </w:trPr>
        <w:tc>
          <w:tcPr>
            <w:tcW w:w="698" w:type="dxa"/>
          </w:tcPr>
          <w:p>
            <w:pPr>
              <w:pStyle w:val="TableParagraph"/>
              <w:spacing w:before="2"/>
              <w:ind w:left="84" w:right="77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029" w:type="dxa"/>
          </w:tcPr>
          <w:p>
            <w:pPr>
              <w:pStyle w:val="TableParagraph"/>
              <w:spacing w:before="2"/>
              <w:ind w:left="894" w:right="884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4796" w:type="dxa"/>
          </w:tcPr>
          <w:p>
            <w:pPr>
              <w:pStyle w:val="TableParagraph"/>
              <w:spacing w:before="2"/>
              <w:ind w:left="86" w:right="80"/>
              <w:rPr>
                <w:sz w:val="24"/>
              </w:rPr>
            </w:pPr>
            <w:r>
              <w:rPr>
                <w:sz w:val="24"/>
              </w:rPr>
              <w:t>2.1%</w:t>
            </w:r>
          </w:p>
        </w:tc>
      </w:tr>
      <w:tr>
        <w:trPr>
          <w:trHeight w:val="311" w:hRule="atLeast"/>
        </w:trPr>
        <w:tc>
          <w:tcPr>
            <w:tcW w:w="698" w:type="dxa"/>
          </w:tcPr>
          <w:p>
            <w:pPr>
              <w:pStyle w:val="TableParagraph"/>
              <w:ind w:left="84" w:right="77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029" w:type="dxa"/>
          </w:tcPr>
          <w:p>
            <w:pPr>
              <w:pStyle w:val="TableParagraph"/>
              <w:ind w:left="894" w:right="884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4796" w:type="dxa"/>
          </w:tcPr>
          <w:p>
            <w:pPr>
              <w:pStyle w:val="TableParagraph"/>
              <w:ind w:left="86" w:right="80"/>
              <w:rPr>
                <w:sz w:val="24"/>
              </w:rPr>
            </w:pPr>
            <w:r>
              <w:rPr>
                <w:sz w:val="24"/>
              </w:rPr>
              <w:t>2.0%</w:t>
            </w:r>
          </w:p>
        </w:tc>
      </w:tr>
      <w:tr>
        <w:trPr>
          <w:trHeight w:val="311" w:hRule="atLeast"/>
        </w:trPr>
        <w:tc>
          <w:tcPr>
            <w:tcW w:w="698" w:type="dxa"/>
          </w:tcPr>
          <w:p>
            <w:pPr>
              <w:pStyle w:val="TableParagraph"/>
              <w:ind w:left="84" w:right="77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029" w:type="dxa"/>
          </w:tcPr>
          <w:p>
            <w:pPr>
              <w:pStyle w:val="TableParagraph"/>
              <w:ind w:left="894" w:right="884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4796" w:type="dxa"/>
          </w:tcPr>
          <w:p>
            <w:pPr>
              <w:pStyle w:val="TableParagraph"/>
              <w:ind w:left="86" w:right="80"/>
              <w:rPr>
                <w:sz w:val="24"/>
              </w:rPr>
            </w:pPr>
            <w:r>
              <w:rPr>
                <w:sz w:val="24"/>
              </w:rPr>
              <w:t>2.0%</w:t>
            </w:r>
          </w:p>
        </w:tc>
      </w:tr>
      <w:tr>
        <w:trPr>
          <w:trHeight w:val="311" w:hRule="atLeast"/>
        </w:trPr>
        <w:tc>
          <w:tcPr>
            <w:tcW w:w="698" w:type="dxa"/>
          </w:tcPr>
          <w:p>
            <w:pPr>
              <w:pStyle w:val="TableParagraph"/>
              <w:ind w:left="84" w:right="77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029" w:type="dxa"/>
          </w:tcPr>
          <w:p>
            <w:pPr>
              <w:pStyle w:val="TableParagraph"/>
              <w:ind w:left="894" w:right="884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4796" w:type="dxa"/>
          </w:tcPr>
          <w:p>
            <w:pPr>
              <w:pStyle w:val="TableParagraph"/>
              <w:ind w:left="86" w:right="80"/>
              <w:rPr>
                <w:sz w:val="24"/>
              </w:rPr>
            </w:pPr>
            <w:r>
              <w:rPr>
                <w:sz w:val="24"/>
              </w:rPr>
              <w:t>1.7%</w:t>
            </w:r>
          </w:p>
        </w:tc>
      </w:tr>
      <w:tr>
        <w:trPr>
          <w:trHeight w:val="311" w:hRule="atLeast"/>
        </w:trPr>
        <w:tc>
          <w:tcPr>
            <w:tcW w:w="698" w:type="dxa"/>
          </w:tcPr>
          <w:p>
            <w:pPr>
              <w:pStyle w:val="TableParagraph"/>
              <w:ind w:left="84" w:right="77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029" w:type="dxa"/>
          </w:tcPr>
          <w:p>
            <w:pPr>
              <w:pStyle w:val="TableParagraph"/>
              <w:ind w:left="894" w:right="884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4796" w:type="dxa"/>
          </w:tcPr>
          <w:p>
            <w:pPr>
              <w:pStyle w:val="TableParagraph"/>
              <w:ind w:left="86" w:right="80"/>
              <w:rPr>
                <w:sz w:val="24"/>
              </w:rPr>
            </w:pPr>
            <w:r>
              <w:rPr>
                <w:sz w:val="24"/>
              </w:rPr>
              <w:t>1.7%</w:t>
            </w:r>
          </w:p>
        </w:tc>
      </w:tr>
      <w:tr>
        <w:trPr>
          <w:trHeight w:val="311" w:hRule="atLeast"/>
        </w:trPr>
        <w:tc>
          <w:tcPr>
            <w:tcW w:w="698" w:type="dxa"/>
          </w:tcPr>
          <w:p>
            <w:pPr>
              <w:pStyle w:val="TableParagraph"/>
              <w:ind w:left="84" w:right="77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029" w:type="dxa"/>
          </w:tcPr>
          <w:p>
            <w:pPr>
              <w:pStyle w:val="TableParagraph"/>
              <w:ind w:left="894" w:right="884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4796" w:type="dxa"/>
          </w:tcPr>
          <w:p>
            <w:pPr>
              <w:pStyle w:val="TableParagraph"/>
              <w:ind w:left="86" w:right="80"/>
              <w:rPr>
                <w:sz w:val="24"/>
              </w:rPr>
            </w:pPr>
            <w:r>
              <w:rPr>
                <w:sz w:val="24"/>
              </w:rPr>
              <w:t>1.6%</w:t>
            </w:r>
          </w:p>
        </w:tc>
      </w:tr>
      <w:tr>
        <w:trPr>
          <w:trHeight w:val="314" w:hRule="atLeast"/>
        </w:trPr>
        <w:tc>
          <w:tcPr>
            <w:tcW w:w="698" w:type="dxa"/>
          </w:tcPr>
          <w:p>
            <w:pPr>
              <w:pStyle w:val="TableParagraph"/>
              <w:spacing w:before="2"/>
              <w:ind w:left="84" w:right="77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029" w:type="dxa"/>
          </w:tcPr>
          <w:p>
            <w:pPr>
              <w:pStyle w:val="TableParagraph"/>
              <w:spacing w:before="2"/>
              <w:ind w:left="894" w:right="884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4796" w:type="dxa"/>
          </w:tcPr>
          <w:p>
            <w:pPr>
              <w:pStyle w:val="TableParagraph"/>
              <w:spacing w:before="2"/>
              <w:ind w:left="86" w:right="80"/>
              <w:rPr>
                <w:sz w:val="24"/>
              </w:rPr>
            </w:pPr>
            <w:r>
              <w:rPr>
                <w:sz w:val="24"/>
              </w:rPr>
              <w:t>1.5%</w:t>
            </w:r>
          </w:p>
        </w:tc>
      </w:tr>
      <w:tr>
        <w:trPr>
          <w:trHeight w:val="311" w:hRule="atLeast"/>
        </w:trPr>
        <w:tc>
          <w:tcPr>
            <w:tcW w:w="698" w:type="dxa"/>
          </w:tcPr>
          <w:p>
            <w:pPr>
              <w:pStyle w:val="TableParagraph"/>
              <w:ind w:left="84" w:right="77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029" w:type="dxa"/>
          </w:tcPr>
          <w:p>
            <w:pPr>
              <w:pStyle w:val="TableParagraph"/>
              <w:ind w:left="894" w:right="884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4796" w:type="dxa"/>
          </w:tcPr>
          <w:p>
            <w:pPr>
              <w:pStyle w:val="TableParagraph"/>
              <w:ind w:left="86" w:right="80"/>
              <w:rPr>
                <w:sz w:val="24"/>
              </w:rPr>
            </w:pPr>
            <w:r>
              <w:rPr>
                <w:sz w:val="24"/>
              </w:rPr>
              <w:t>1.5%</w:t>
            </w:r>
          </w:p>
        </w:tc>
      </w:tr>
      <w:tr>
        <w:trPr>
          <w:trHeight w:val="311" w:hRule="atLeast"/>
        </w:trPr>
        <w:tc>
          <w:tcPr>
            <w:tcW w:w="698" w:type="dxa"/>
          </w:tcPr>
          <w:p>
            <w:pPr>
              <w:pStyle w:val="TableParagraph"/>
              <w:ind w:left="84" w:right="77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029" w:type="dxa"/>
          </w:tcPr>
          <w:p>
            <w:pPr>
              <w:pStyle w:val="TableParagraph"/>
              <w:ind w:left="894" w:right="884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4796" w:type="dxa"/>
          </w:tcPr>
          <w:p>
            <w:pPr>
              <w:pStyle w:val="TableParagraph"/>
              <w:ind w:left="86" w:right="80"/>
              <w:rPr>
                <w:sz w:val="24"/>
              </w:rPr>
            </w:pPr>
            <w:r>
              <w:rPr>
                <w:sz w:val="24"/>
              </w:rPr>
              <w:t>1.4%</w:t>
            </w:r>
          </w:p>
        </w:tc>
      </w:tr>
      <w:tr>
        <w:trPr>
          <w:trHeight w:val="311" w:hRule="atLeast"/>
        </w:trPr>
        <w:tc>
          <w:tcPr>
            <w:tcW w:w="698" w:type="dxa"/>
          </w:tcPr>
          <w:p>
            <w:pPr>
              <w:pStyle w:val="TableParagraph"/>
              <w:ind w:left="84" w:right="77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029" w:type="dxa"/>
          </w:tcPr>
          <w:p>
            <w:pPr>
              <w:pStyle w:val="TableParagraph"/>
              <w:ind w:left="894" w:right="884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4796" w:type="dxa"/>
          </w:tcPr>
          <w:p>
            <w:pPr>
              <w:pStyle w:val="TableParagraph"/>
              <w:ind w:left="86" w:right="80"/>
              <w:rPr>
                <w:sz w:val="24"/>
              </w:rPr>
            </w:pPr>
            <w:r>
              <w:rPr>
                <w:sz w:val="24"/>
              </w:rPr>
              <w:t>1.2%</w:t>
            </w:r>
          </w:p>
        </w:tc>
      </w:tr>
      <w:tr>
        <w:trPr>
          <w:trHeight w:val="312" w:hRule="atLeast"/>
        </w:trPr>
        <w:tc>
          <w:tcPr>
            <w:tcW w:w="698" w:type="dxa"/>
          </w:tcPr>
          <w:p>
            <w:pPr>
              <w:pStyle w:val="TableParagraph"/>
              <w:ind w:left="84" w:right="77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029" w:type="dxa"/>
          </w:tcPr>
          <w:p>
            <w:pPr>
              <w:pStyle w:val="TableParagraph"/>
              <w:ind w:left="894" w:right="884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4796" w:type="dxa"/>
          </w:tcPr>
          <w:p>
            <w:pPr>
              <w:pStyle w:val="TableParagraph"/>
              <w:ind w:left="86" w:right="80"/>
              <w:rPr>
                <w:sz w:val="24"/>
              </w:rPr>
            </w:pPr>
            <w:r>
              <w:rPr>
                <w:sz w:val="24"/>
              </w:rPr>
              <w:t>1.1%</w:t>
            </w:r>
          </w:p>
        </w:tc>
      </w:tr>
      <w:tr>
        <w:trPr>
          <w:trHeight w:val="311" w:hRule="atLeast"/>
        </w:trPr>
        <w:tc>
          <w:tcPr>
            <w:tcW w:w="698" w:type="dxa"/>
          </w:tcPr>
          <w:p>
            <w:pPr>
              <w:pStyle w:val="TableParagraph"/>
              <w:ind w:left="84" w:right="77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029" w:type="dxa"/>
          </w:tcPr>
          <w:p>
            <w:pPr>
              <w:pStyle w:val="TableParagraph"/>
              <w:ind w:left="894" w:right="884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4796" w:type="dxa"/>
          </w:tcPr>
          <w:p>
            <w:pPr>
              <w:pStyle w:val="TableParagraph"/>
              <w:ind w:left="86" w:right="80"/>
              <w:rPr>
                <w:sz w:val="24"/>
              </w:rPr>
            </w:pPr>
            <w:r>
              <w:rPr>
                <w:sz w:val="24"/>
              </w:rPr>
              <w:t>1.0%</w:t>
            </w:r>
          </w:p>
        </w:tc>
      </w:tr>
      <w:tr>
        <w:trPr>
          <w:trHeight w:val="314" w:hRule="atLeast"/>
        </w:trPr>
        <w:tc>
          <w:tcPr>
            <w:tcW w:w="698" w:type="dxa"/>
          </w:tcPr>
          <w:p>
            <w:pPr>
              <w:pStyle w:val="TableParagraph"/>
              <w:spacing w:before="2"/>
              <w:ind w:left="84" w:right="77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029" w:type="dxa"/>
          </w:tcPr>
          <w:p>
            <w:pPr>
              <w:pStyle w:val="TableParagraph"/>
              <w:spacing w:before="2"/>
              <w:ind w:left="894" w:right="884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4796" w:type="dxa"/>
          </w:tcPr>
          <w:p>
            <w:pPr>
              <w:pStyle w:val="TableParagraph"/>
              <w:spacing w:before="2"/>
              <w:ind w:left="86" w:right="80"/>
              <w:rPr>
                <w:sz w:val="24"/>
              </w:rPr>
            </w:pPr>
            <w:r>
              <w:rPr>
                <w:sz w:val="24"/>
              </w:rPr>
              <w:t>1.0%</w:t>
            </w:r>
          </w:p>
        </w:tc>
      </w:tr>
      <w:tr>
        <w:trPr>
          <w:trHeight w:val="311" w:hRule="atLeast"/>
        </w:trPr>
        <w:tc>
          <w:tcPr>
            <w:tcW w:w="698" w:type="dxa"/>
          </w:tcPr>
          <w:p>
            <w:pPr>
              <w:pStyle w:val="TableParagraph"/>
              <w:ind w:left="84" w:right="77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029" w:type="dxa"/>
          </w:tcPr>
          <w:p>
            <w:pPr>
              <w:pStyle w:val="TableParagraph"/>
              <w:ind w:left="894" w:right="884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4796" w:type="dxa"/>
          </w:tcPr>
          <w:p>
            <w:pPr>
              <w:pStyle w:val="TableParagraph"/>
              <w:ind w:left="86" w:right="80"/>
              <w:rPr>
                <w:sz w:val="24"/>
              </w:rPr>
            </w:pPr>
            <w:r>
              <w:rPr>
                <w:sz w:val="24"/>
              </w:rPr>
              <w:t>0.9%</w:t>
            </w:r>
          </w:p>
        </w:tc>
      </w:tr>
      <w:tr>
        <w:trPr>
          <w:trHeight w:val="311" w:hRule="atLeast"/>
        </w:trPr>
        <w:tc>
          <w:tcPr>
            <w:tcW w:w="698" w:type="dxa"/>
          </w:tcPr>
          <w:p>
            <w:pPr>
              <w:pStyle w:val="TableParagraph"/>
              <w:ind w:left="84" w:right="77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029" w:type="dxa"/>
          </w:tcPr>
          <w:p>
            <w:pPr>
              <w:pStyle w:val="TableParagraph"/>
              <w:ind w:left="894" w:right="884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4796" w:type="dxa"/>
          </w:tcPr>
          <w:p>
            <w:pPr>
              <w:pStyle w:val="TableParagraph"/>
              <w:ind w:left="86" w:right="80"/>
              <w:rPr>
                <w:sz w:val="24"/>
              </w:rPr>
            </w:pPr>
            <w:r>
              <w:rPr>
                <w:sz w:val="24"/>
              </w:rPr>
              <w:t>0.9%</w:t>
            </w:r>
          </w:p>
        </w:tc>
      </w:tr>
      <w:tr>
        <w:trPr>
          <w:trHeight w:val="311" w:hRule="atLeast"/>
        </w:trPr>
        <w:tc>
          <w:tcPr>
            <w:tcW w:w="698" w:type="dxa"/>
          </w:tcPr>
          <w:p>
            <w:pPr>
              <w:pStyle w:val="TableParagraph"/>
              <w:ind w:left="84" w:right="77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029" w:type="dxa"/>
          </w:tcPr>
          <w:p>
            <w:pPr>
              <w:pStyle w:val="TableParagraph"/>
              <w:ind w:left="894" w:right="884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4796" w:type="dxa"/>
          </w:tcPr>
          <w:p>
            <w:pPr>
              <w:pStyle w:val="TableParagraph"/>
              <w:ind w:left="86" w:right="80"/>
              <w:rPr>
                <w:sz w:val="24"/>
              </w:rPr>
            </w:pPr>
            <w:r>
              <w:rPr>
                <w:sz w:val="24"/>
              </w:rPr>
              <w:t>0.7%</w:t>
            </w:r>
          </w:p>
        </w:tc>
      </w:tr>
      <w:tr>
        <w:trPr>
          <w:trHeight w:val="311" w:hRule="atLeast"/>
        </w:trPr>
        <w:tc>
          <w:tcPr>
            <w:tcW w:w="698" w:type="dxa"/>
          </w:tcPr>
          <w:p>
            <w:pPr>
              <w:pStyle w:val="TableParagraph"/>
              <w:ind w:left="84" w:right="77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029" w:type="dxa"/>
          </w:tcPr>
          <w:p>
            <w:pPr>
              <w:pStyle w:val="TableParagraph"/>
              <w:ind w:left="894" w:right="884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4796" w:type="dxa"/>
          </w:tcPr>
          <w:p>
            <w:pPr>
              <w:pStyle w:val="TableParagraph"/>
              <w:ind w:left="86" w:right="80"/>
              <w:rPr>
                <w:sz w:val="24"/>
              </w:rPr>
            </w:pPr>
            <w:r>
              <w:rPr>
                <w:sz w:val="24"/>
              </w:rPr>
              <w:t>0.4%</w:t>
            </w:r>
          </w:p>
        </w:tc>
      </w:tr>
      <w:tr>
        <w:trPr>
          <w:trHeight w:val="311" w:hRule="atLeast"/>
        </w:trPr>
        <w:tc>
          <w:tcPr>
            <w:tcW w:w="698" w:type="dxa"/>
          </w:tcPr>
          <w:p>
            <w:pPr>
              <w:pStyle w:val="TableParagraph"/>
              <w:ind w:left="84" w:right="77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029" w:type="dxa"/>
          </w:tcPr>
          <w:p>
            <w:pPr>
              <w:pStyle w:val="TableParagraph"/>
              <w:ind w:left="894" w:right="884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4796" w:type="dxa"/>
          </w:tcPr>
          <w:p>
            <w:pPr>
              <w:pStyle w:val="TableParagraph"/>
              <w:ind w:left="86" w:right="80"/>
              <w:rPr>
                <w:sz w:val="24"/>
              </w:rPr>
            </w:pPr>
            <w:r>
              <w:rPr>
                <w:sz w:val="24"/>
              </w:rPr>
              <w:t>0.2%</w:t>
            </w:r>
          </w:p>
        </w:tc>
      </w:tr>
      <w:tr>
        <w:trPr>
          <w:trHeight w:val="313" w:hRule="atLeast"/>
        </w:trPr>
        <w:tc>
          <w:tcPr>
            <w:tcW w:w="698" w:type="dxa"/>
          </w:tcPr>
          <w:p>
            <w:pPr>
              <w:pStyle w:val="TableParagraph"/>
              <w:spacing w:before="2"/>
              <w:ind w:left="84" w:right="77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029" w:type="dxa"/>
          </w:tcPr>
          <w:p>
            <w:pPr>
              <w:pStyle w:val="TableParagraph"/>
              <w:spacing w:before="2"/>
              <w:ind w:left="894" w:right="884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4796" w:type="dxa"/>
          </w:tcPr>
          <w:p>
            <w:pPr>
              <w:pStyle w:val="TableParagraph"/>
              <w:spacing w:before="2"/>
              <w:ind w:left="86" w:right="80"/>
              <w:rPr>
                <w:sz w:val="24"/>
              </w:rPr>
            </w:pPr>
            <w:r>
              <w:rPr>
                <w:sz w:val="24"/>
              </w:rPr>
              <w:t>0.1%</w:t>
            </w:r>
          </w:p>
        </w:tc>
      </w:tr>
      <w:tr>
        <w:trPr>
          <w:trHeight w:val="311" w:hRule="atLeast"/>
        </w:trPr>
        <w:tc>
          <w:tcPr>
            <w:tcW w:w="698" w:type="dxa"/>
          </w:tcPr>
          <w:p>
            <w:pPr>
              <w:pStyle w:val="TableParagraph"/>
              <w:ind w:left="84" w:right="77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3029" w:type="dxa"/>
          </w:tcPr>
          <w:p>
            <w:pPr>
              <w:pStyle w:val="TableParagraph"/>
              <w:ind w:left="894" w:right="884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4796" w:type="dxa"/>
          </w:tcPr>
          <w:p>
            <w:pPr>
              <w:pStyle w:val="TableParagraph"/>
              <w:ind w:left="86" w:right="80"/>
              <w:rPr>
                <w:sz w:val="24"/>
              </w:rPr>
            </w:pPr>
            <w:r>
              <w:rPr>
                <w:sz w:val="24"/>
              </w:rPr>
              <w:t>0.0%</w:t>
            </w:r>
          </w:p>
        </w:tc>
      </w:tr>
      <w:tr>
        <w:trPr>
          <w:trHeight w:val="623" w:hRule="atLeast"/>
        </w:trPr>
        <w:tc>
          <w:tcPr>
            <w:tcW w:w="8523" w:type="dxa"/>
            <w:gridSpan w:val="3"/>
          </w:tcPr>
          <w:p>
            <w:pPr>
              <w:pStyle w:val="TableParagraph"/>
              <w:spacing w:line="240" w:lineRule="auto" w:before="38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注：1、机构客户投研服务收入占比=交易单元席位租赁净收入/证券经纪业务收入；</w:t>
            </w:r>
          </w:p>
          <w:p>
            <w:pPr>
              <w:pStyle w:val="TableParagraph"/>
              <w:spacing w:line="240" w:lineRule="auto" w:before="81"/>
              <w:ind w:left="10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2、此项排名适用于 2017 年证券公司分类评价工作。</w:t>
            </w:r>
          </w:p>
        </w:tc>
      </w:tr>
    </w:tbl>
    <w:p>
      <w:pPr>
        <w:spacing w:line="240" w:lineRule="auto" w:before="3"/>
        <w:rPr>
          <w:b/>
          <w:sz w:val="28"/>
        </w:rPr>
      </w:pPr>
    </w:p>
    <w:p>
      <w:pPr>
        <w:pStyle w:val="BodyText"/>
        <w:spacing w:before="55"/>
        <w:ind w:left="1118"/>
      </w:pPr>
      <w:r>
        <w:rPr/>
        <w:t>22、</w:t>
      </w:r>
      <w:r>
        <w:rPr>
          <w:color w:val="333333"/>
        </w:rPr>
        <w:t>2016 年度证券公司</w:t>
      </w:r>
      <w:r>
        <w:rPr/>
        <w:t>证券经纪业务收入排名</w:t>
      </w:r>
    </w:p>
    <w:p>
      <w:pPr>
        <w:spacing w:before="109" w:after="5"/>
        <w:ind w:left="0" w:right="396" w:firstLine="0"/>
        <w:jc w:val="right"/>
        <w:rPr>
          <w:sz w:val="24"/>
        </w:rPr>
      </w:pPr>
      <w:r>
        <w:rPr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2"/>
        <w:gridCol w:w="3964"/>
        <w:gridCol w:w="3460"/>
      </w:tblGrid>
      <w:tr>
        <w:trPr>
          <w:trHeight w:val="311" w:hRule="atLeast"/>
        </w:trPr>
        <w:tc>
          <w:tcPr>
            <w:tcW w:w="1102" w:type="dxa"/>
            <w:shd w:val="clear" w:color="auto" w:fill="C5D9F0"/>
          </w:tcPr>
          <w:p>
            <w:pPr>
              <w:pStyle w:val="TableParagraph"/>
              <w:spacing w:line="277" w:lineRule="exact" w:before="15"/>
              <w:ind w:left="308" w:right="302"/>
              <w:rPr>
                <w:b/>
                <w:sz w:val="22"/>
              </w:rPr>
            </w:pPr>
            <w:r>
              <w:rPr>
                <w:b/>
                <w:sz w:val="22"/>
              </w:rPr>
              <w:t>序号</w:t>
            </w:r>
          </w:p>
        </w:tc>
        <w:tc>
          <w:tcPr>
            <w:tcW w:w="3964" w:type="dxa"/>
            <w:shd w:val="clear" w:color="auto" w:fill="C5D9F0"/>
          </w:tcPr>
          <w:p>
            <w:pPr>
              <w:pStyle w:val="TableParagraph"/>
              <w:spacing w:line="277" w:lineRule="exact" w:before="15"/>
              <w:ind w:left="1359" w:right="1354"/>
              <w:rPr>
                <w:b/>
                <w:sz w:val="22"/>
              </w:rPr>
            </w:pPr>
            <w:r>
              <w:rPr>
                <w:b/>
                <w:sz w:val="22"/>
              </w:rPr>
              <w:t>公司名称</w:t>
            </w:r>
          </w:p>
        </w:tc>
        <w:tc>
          <w:tcPr>
            <w:tcW w:w="3460" w:type="dxa"/>
            <w:shd w:val="clear" w:color="auto" w:fill="C5D9F0"/>
          </w:tcPr>
          <w:p>
            <w:pPr>
              <w:pStyle w:val="TableParagraph"/>
              <w:spacing w:line="277" w:lineRule="exact" w:before="15"/>
              <w:ind w:left="823" w:right="820"/>
              <w:rPr>
                <w:b/>
                <w:sz w:val="22"/>
              </w:rPr>
            </w:pPr>
            <w:r>
              <w:rPr>
                <w:b/>
                <w:sz w:val="22"/>
              </w:rPr>
              <w:t>证券经纪业务收入</w:t>
            </w: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964" w:type="dxa"/>
          </w:tcPr>
          <w:p>
            <w:pPr>
              <w:pStyle w:val="TableParagraph"/>
              <w:ind w:left="1359" w:right="1354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460" w:type="dxa"/>
          </w:tcPr>
          <w:p>
            <w:pPr>
              <w:pStyle w:val="TableParagraph"/>
              <w:ind w:left="823" w:right="820"/>
              <w:rPr>
                <w:sz w:val="24"/>
              </w:rPr>
            </w:pPr>
            <w:r>
              <w:rPr>
                <w:sz w:val="24"/>
              </w:rPr>
              <w:t>652,596</w:t>
            </w:r>
          </w:p>
        </w:tc>
      </w:tr>
      <w:tr>
        <w:trPr>
          <w:trHeight w:val="313" w:hRule="atLeast"/>
        </w:trPr>
        <w:tc>
          <w:tcPr>
            <w:tcW w:w="1102" w:type="dxa"/>
          </w:tcPr>
          <w:p>
            <w:pPr>
              <w:pStyle w:val="TableParagraph"/>
              <w:spacing w:before="2"/>
              <w:ind w:left="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964" w:type="dxa"/>
          </w:tcPr>
          <w:p>
            <w:pPr>
              <w:pStyle w:val="TableParagraph"/>
              <w:spacing w:before="2"/>
              <w:ind w:left="1359" w:right="1354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460" w:type="dxa"/>
          </w:tcPr>
          <w:p>
            <w:pPr>
              <w:pStyle w:val="TableParagraph"/>
              <w:spacing w:before="2"/>
              <w:ind w:left="823" w:right="820"/>
              <w:rPr>
                <w:sz w:val="24"/>
              </w:rPr>
            </w:pPr>
            <w:r>
              <w:rPr>
                <w:sz w:val="24"/>
              </w:rPr>
              <w:t>629,365</w:t>
            </w: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964" w:type="dxa"/>
          </w:tcPr>
          <w:p>
            <w:pPr>
              <w:pStyle w:val="TableParagraph"/>
              <w:ind w:left="1359" w:right="1354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460" w:type="dxa"/>
          </w:tcPr>
          <w:p>
            <w:pPr>
              <w:pStyle w:val="TableParagraph"/>
              <w:ind w:left="823" w:right="820"/>
              <w:rPr>
                <w:sz w:val="24"/>
              </w:rPr>
            </w:pPr>
            <w:r>
              <w:rPr>
                <w:sz w:val="24"/>
              </w:rPr>
              <w:t>571,115</w:t>
            </w: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964" w:type="dxa"/>
          </w:tcPr>
          <w:p>
            <w:pPr>
              <w:pStyle w:val="TableParagraph"/>
              <w:ind w:left="1359" w:right="1354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460" w:type="dxa"/>
          </w:tcPr>
          <w:p>
            <w:pPr>
              <w:pStyle w:val="TableParagraph"/>
              <w:ind w:left="823" w:right="820"/>
              <w:rPr>
                <w:sz w:val="24"/>
              </w:rPr>
            </w:pPr>
            <w:r>
              <w:rPr>
                <w:sz w:val="24"/>
              </w:rPr>
              <w:t>535,552</w:t>
            </w: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964" w:type="dxa"/>
          </w:tcPr>
          <w:p>
            <w:pPr>
              <w:pStyle w:val="TableParagraph"/>
              <w:ind w:left="1359" w:right="1354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460" w:type="dxa"/>
          </w:tcPr>
          <w:p>
            <w:pPr>
              <w:pStyle w:val="TableParagraph"/>
              <w:ind w:left="823" w:right="820"/>
              <w:rPr>
                <w:sz w:val="24"/>
              </w:rPr>
            </w:pPr>
            <w:r>
              <w:rPr>
                <w:sz w:val="24"/>
              </w:rPr>
              <w:t>534,738</w:t>
            </w: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964" w:type="dxa"/>
          </w:tcPr>
          <w:p>
            <w:pPr>
              <w:pStyle w:val="TableParagraph"/>
              <w:ind w:left="1359" w:right="1354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460" w:type="dxa"/>
          </w:tcPr>
          <w:p>
            <w:pPr>
              <w:pStyle w:val="TableParagraph"/>
              <w:ind w:left="823" w:right="820"/>
              <w:rPr>
                <w:sz w:val="24"/>
              </w:rPr>
            </w:pPr>
            <w:r>
              <w:rPr>
                <w:sz w:val="24"/>
              </w:rPr>
              <w:t>514,138</w:t>
            </w:r>
          </w:p>
        </w:tc>
      </w:tr>
      <w:tr>
        <w:trPr>
          <w:trHeight w:val="312" w:hRule="atLeast"/>
        </w:trPr>
        <w:tc>
          <w:tcPr>
            <w:tcW w:w="1102" w:type="dxa"/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964" w:type="dxa"/>
          </w:tcPr>
          <w:p>
            <w:pPr>
              <w:pStyle w:val="TableParagraph"/>
              <w:ind w:left="1359" w:right="1354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460" w:type="dxa"/>
          </w:tcPr>
          <w:p>
            <w:pPr>
              <w:pStyle w:val="TableParagraph"/>
              <w:ind w:left="823" w:right="820"/>
              <w:rPr>
                <w:sz w:val="24"/>
              </w:rPr>
            </w:pPr>
            <w:r>
              <w:rPr>
                <w:sz w:val="24"/>
              </w:rPr>
              <w:t>497,786</w:t>
            </w:r>
          </w:p>
        </w:tc>
      </w:tr>
      <w:tr>
        <w:trPr>
          <w:trHeight w:val="313" w:hRule="atLeast"/>
        </w:trPr>
        <w:tc>
          <w:tcPr>
            <w:tcW w:w="1102" w:type="dxa"/>
          </w:tcPr>
          <w:p>
            <w:pPr>
              <w:pStyle w:val="TableParagraph"/>
              <w:spacing w:before="2"/>
              <w:ind w:left="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964" w:type="dxa"/>
          </w:tcPr>
          <w:p>
            <w:pPr>
              <w:pStyle w:val="TableParagraph"/>
              <w:spacing w:before="2"/>
              <w:ind w:left="1359" w:right="1354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460" w:type="dxa"/>
          </w:tcPr>
          <w:p>
            <w:pPr>
              <w:pStyle w:val="TableParagraph"/>
              <w:spacing w:before="2"/>
              <w:ind w:left="823" w:right="820"/>
              <w:rPr>
                <w:sz w:val="24"/>
              </w:rPr>
            </w:pPr>
            <w:r>
              <w:rPr>
                <w:sz w:val="24"/>
              </w:rPr>
              <w:t>448,976</w:t>
            </w: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964" w:type="dxa"/>
          </w:tcPr>
          <w:p>
            <w:pPr>
              <w:pStyle w:val="TableParagraph"/>
              <w:ind w:left="1359" w:right="1354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460" w:type="dxa"/>
          </w:tcPr>
          <w:p>
            <w:pPr>
              <w:pStyle w:val="TableParagraph"/>
              <w:ind w:left="823" w:right="820"/>
              <w:rPr>
                <w:sz w:val="24"/>
              </w:rPr>
            </w:pPr>
            <w:r>
              <w:rPr>
                <w:sz w:val="24"/>
              </w:rPr>
              <w:t>433,183</w:t>
            </w: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left="308" w:right="302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964" w:type="dxa"/>
          </w:tcPr>
          <w:p>
            <w:pPr>
              <w:pStyle w:val="TableParagraph"/>
              <w:ind w:left="1359" w:right="1354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460" w:type="dxa"/>
          </w:tcPr>
          <w:p>
            <w:pPr>
              <w:pStyle w:val="TableParagraph"/>
              <w:ind w:left="823" w:right="820"/>
              <w:rPr>
                <w:sz w:val="24"/>
              </w:rPr>
            </w:pPr>
            <w:r>
              <w:rPr>
                <w:sz w:val="24"/>
              </w:rPr>
              <w:t>364,952</w:t>
            </w: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left="308" w:right="302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964" w:type="dxa"/>
          </w:tcPr>
          <w:p>
            <w:pPr>
              <w:pStyle w:val="TableParagraph"/>
              <w:ind w:left="1359" w:right="1354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460" w:type="dxa"/>
          </w:tcPr>
          <w:p>
            <w:pPr>
              <w:pStyle w:val="TableParagraph"/>
              <w:ind w:left="823" w:right="820"/>
              <w:rPr>
                <w:sz w:val="24"/>
              </w:rPr>
            </w:pPr>
            <w:r>
              <w:rPr>
                <w:sz w:val="24"/>
              </w:rPr>
              <w:t>330,322</w:t>
            </w: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left="308" w:right="302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964" w:type="dxa"/>
          </w:tcPr>
          <w:p>
            <w:pPr>
              <w:pStyle w:val="TableParagraph"/>
              <w:ind w:left="1359" w:right="1354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460" w:type="dxa"/>
          </w:tcPr>
          <w:p>
            <w:pPr>
              <w:pStyle w:val="TableParagraph"/>
              <w:ind w:left="823" w:right="820"/>
              <w:rPr>
                <w:sz w:val="24"/>
              </w:rPr>
            </w:pPr>
            <w:r>
              <w:rPr>
                <w:sz w:val="24"/>
              </w:rPr>
              <w:t>316,763</w:t>
            </w:r>
          </w:p>
        </w:tc>
      </w:tr>
      <w:tr>
        <w:trPr>
          <w:trHeight w:val="314" w:hRule="atLeast"/>
        </w:trPr>
        <w:tc>
          <w:tcPr>
            <w:tcW w:w="1102" w:type="dxa"/>
          </w:tcPr>
          <w:p>
            <w:pPr>
              <w:pStyle w:val="TableParagraph"/>
              <w:spacing w:line="294" w:lineRule="exact"/>
              <w:ind w:left="308" w:right="302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964" w:type="dxa"/>
          </w:tcPr>
          <w:p>
            <w:pPr>
              <w:pStyle w:val="TableParagraph"/>
              <w:spacing w:line="294" w:lineRule="exact"/>
              <w:ind w:left="1359" w:right="1354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460" w:type="dxa"/>
          </w:tcPr>
          <w:p>
            <w:pPr>
              <w:pStyle w:val="TableParagraph"/>
              <w:spacing w:line="294" w:lineRule="exact"/>
              <w:ind w:left="823" w:right="820"/>
              <w:rPr>
                <w:sz w:val="24"/>
              </w:rPr>
            </w:pPr>
            <w:r>
              <w:rPr>
                <w:sz w:val="24"/>
              </w:rPr>
              <w:t>260,739</w:t>
            </w:r>
          </w:p>
        </w:tc>
      </w:tr>
    </w:tbl>
    <w:p>
      <w:pPr>
        <w:spacing w:after="0" w:line="294" w:lineRule="exact"/>
        <w:rPr>
          <w:sz w:val="24"/>
        </w:rPr>
        <w:sectPr>
          <w:pgSz w:w="11910" w:h="16840"/>
          <w:pgMar w:header="0" w:footer="1115" w:top="1420" w:bottom="1300" w:left="1580" w:right="140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2"/>
        <w:gridCol w:w="3964"/>
        <w:gridCol w:w="3460"/>
      </w:tblGrid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964" w:type="dxa"/>
          </w:tcPr>
          <w:p>
            <w:pPr>
              <w:pStyle w:val="TableParagraph"/>
              <w:ind w:left="1359" w:right="1354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460" w:type="dxa"/>
          </w:tcPr>
          <w:p>
            <w:pPr>
              <w:pStyle w:val="TableParagraph"/>
              <w:ind w:left="823" w:right="820"/>
              <w:rPr>
                <w:sz w:val="24"/>
              </w:rPr>
            </w:pPr>
            <w:r>
              <w:rPr>
                <w:sz w:val="24"/>
              </w:rPr>
              <w:t>250,758</w:t>
            </w:r>
          </w:p>
        </w:tc>
      </w:tr>
      <w:tr>
        <w:trPr>
          <w:trHeight w:val="312" w:hRule="atLeast"/>
        </w:trPr>
        <w:tc>
          <w:tcPr>
            <w:tcW w:w="1102" w:type="dxa"/>
          </w:tcPr>
          <w:p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964" w:type="dxa"/>
          </w:tcPr>
          <w:p>
            <w:pPr>
              <w:pStyle w:val="TableParagraph"/>
              <w:ind w:left="1359" w:right="1354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3460" w:type="dxa"/>
          </w:tcPr>
          <w:p>
            <w:pPr>
              <w:pStyle w:val="TableParagraph"/>
              <w:ind w:left="823" w:right="820"/>
              <w:rPr>
                <w:sz w:val="24"/>
              </w:rPr>
            </w:pPr>
            <w:r>
              <w:rPr>
                <w:sz w:val="24"/>
              </w:rPr>
              <w:t>216,226</w:t>
            </w: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964" w:type="dxa"/>
          </w:tcPr>
          <w:p>
            <w:pPr>
              <w:pStyle w:val="TableParagraph"/>
              <w:ind w:left="1359" w:right="1354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460" w:type="dxa"/>
          </w:tcPr>
          <w:p>
            <w:pPr>
              <w:pStyle w:val="TableParagraph"/>
              <w:ind w:left="823" w:right="820"/>
              <w:rPr>
                <w:sz w:val="24"/>
              </w:rPr>
            </w:pPr>
            <w:r>
              <w:rPr>
                <w:sz w:val="24"/>
              </w:rPr>
              <w:t>191,799</w:t>
            </w:r>
          </w:p>
        </w:tc>
      </w:tr>
      <w:tr>
        <w:trPr>
          <w:trHeight w:val="313" w:hRule="atLeast"/>
        </w:trPr>
        <w:tc>
          <w:tcPr>
            <w:tcW w:w="1102" w:type="dxa"/>
          </w:tcPr>
          <w:p>
            <w:pPr>
              <w:pStyle w:val="TableParagraph"/>
              <w:spacing w:before="2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964" w:type="dxa"/>
          </w:tcPr>
          <w:p>
            <w:pPr>
              <w:pStyle w:val="TableParagraph"/>
              <w:spacing w:before="2"/>
              <w:ind w:left="1359" w:right="1354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460" w:type="dxa"/>
          </w:tcPr>
          <w:p>
            <w:pPr>
              <w:pStyle w:val="TableParagraph"/>
              <w:spacing w:before="2"/>
              <w:ind w:left="823" w:right="820"/>
              <w:rPr>
                <w:sz w:val="24"/>
              </w:rPr>
            </w:pPr>
            <w:r>
              <w:rPr>
                <w:sz w:val="24"/>
              </w:rPr>
              <w:t>159,390</w:t>
            </w: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964" w:type="dxa"/>
          </w:tcPr>
          <w:p>
            <w:pPr>
              <w:pStyle w:val="TableParagraph"/>
              <w:ind w:left="1359" w:right="1354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460" w:type="dxa"/>
          </w:tcPr>
          <w:p>
            <w:pPr>
              <w:pStyle w:val="TableParagraph"/>
              <w:ind w:left="823" w:right="820"/>
              <w:rPr>
                <w:sz w:val="24"/>
              </w:rPr>
            </w:pPr>
            <w:r>
              <w:rPr>
                <w:sz w:val="24"/>
              </w:rPr>
              <w:t>150,754</w:t>
            </w: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964" w:type="dxa"/>
          </w:tcPr>
          <w:p>
            <w:pPr>
              <w:pStyle w:val="TableParagraph"/>
              <w:ind w:left="1359" w:right="1354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460" w:type="dxa"/>
          </w:tcPr>
          <w:p>
            <w:pPr>
              <w:pStyle w:val="TableParagraph"/>
              <w:ind w:left="823" w:right="820"/>
              <w:rPr>
                <w:sz w:val="24"/>
              </w:rPr>
            </w:pPr>
            <w:r>
              <w:rPr>
                <w:sz w:val="24"/>
              </w:rPr>
              <w:t>148,694</w:t>
            </w: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964" w:type="dxa"/>
          </w:tcPr>
          <w:p>
            <w:pPr>
              <w:pStyle w:val="TableParagraph"/>
              <w:ind w:left="1359" w:right="1354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460" w:type="dxa"/>
          </w:tcPr>
          <w:p>
            <w:pPr>
              <w:pStyle w:val="TableParagraph"/>
              <w:ind w:left="823" w:right="820"/>
              <w:rPr>
                <w:sz w:val="24"/>
              </w:rPr>
            </w:pPr>
            <w:r>
              <w:rPr>
                <w:sz w:val="24"/>
              </w:rPr>
              <w:t>146,308</w:t>
            </w: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964" w:type="dxa"/>
          </w:tcPr>
          <w:p>
            <w:pPr>
              <w:pStyle w:val="TableParagraph"/>
              <w:ind w:left="1359" w:right="1354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460" w:type="dxa"/>
          </w:tcPr>
          <w:p>
            <w:pPr>
              <w:pStyle w:val="TableParagraph"/>
              <w:ind w:left="823" w:right="820"/>
              <w:rPr>
                <w:sz w:val="24"/>
              </w:rPr>
            </w:pPr>
            <w:r>
              <w:rPr>
                <w:sz w:val="24"/>
              </w:rPr>
              <w:t>139,324</w:t>
            </w: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964" w:type="dxa"/>
          </w:tcPr>
          <w:p>
            <w:pPr>
              <w:pStyle w:val="TableParagraph"/>
              <w:ind w:left="1359" w:right="1354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460" w:type="dxa"/>
          </w:tcPr>
          <w:p>
            <w:pPr>
              <w:pStyle w:val="TableParagraph"/>
              <w:ind w:left="823" w:right="820"/>
              <w:rPr>
                <w:sz w:val="24"/>
              </w:rPr>
            </w:pPr>
            <w:r>
              <w:rPr>
                <w:sz w:val="24"/>
              </w:rPr>
              <w:t>131,913</w:t>
            </w:r>
          </w:p>
        </w:tc>
      </w:tr>
      <w:tr>
        <w:trPr>
          <w:trHeight w:val="314" w:hRule="atLeast"/>
        </w:trPr>
        <w:tc>
          <w:tcPr>
            <w:tcW w:w="1102" w:type="dxa"/>
          </w:tcPr>
          <w:p>
            <w:pPr>
              <w:pStyle w:val="TableParagraph"/>
              <w:spacing w:before="2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964" w:type="dxa"/>
          </w:tcPr>
          <w:p>
            <w:pPr>
              <w:pStyle w:val="TableParagraph"/>
              <w:spacing w:before="2"/>
              <w:ind w:left="1359" w:right="1354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460" w:type="dxa"/>
          </w:tcPr>
          <w:p>
            <w:pPr>
              <w:pStyle w:val="TableParagraph"/>
              <w:spacing w:before="2"/>
              <w:ind w:left="823" w:right="820"/>
              <w:rPr>
                <w:sz w:val="24"/>
              </w:rPr>
            </w:pPr>
            <w:r>
              <w:rPr>
                <w:sz w:val="24"/>
              </w:rPr>
              <w:t>119,055</w:t>
            </w: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964" w:type="dxa"/>
          </w:tcPr>
          <w:p>
            <w:pPr>
              <w:pStyle w:val="TableParagraph"/>
              <w:ind w:left="1359" w:right="1354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460" w:type="dxa"/>
          </w:tcPr>
          <w:p>
            <w:pPr>
              <w:pStyle w:val="TableParagraph"/>
              <w:ind w:left="823" w:right="820"/>
              <w:rPr>
                <w:sz w:val="24"/>
              </w:rPr>
            </w:pPr>
            <w:r>
              <w:rPr>
                <w:sz w:val="24"/>
              </w:rPr>
              <w:t>114,593</w:t>
            </w: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964" w:type="dxa"/>
          </w:tcPr>
          <w:p>
            <w:pPr>
              <w:pStyle w:val="TableParagraph"/>
              <w:ind w:left="1359" w:right="1354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460" w:type="dxa"/>
          </w:tcPr>
          <w:p>
            <w:pPr>
              <w:pStyle w:val="TableParagraph"/>
              <w:ind w:left="823" w:right="820"/>
              <w:rPr>
                <w:sz w:val="24"/>
              </w:rPr>
            </w:pPr>
            <w:r>
              <w:rPr>
                <w:sz w:val="24"/>
              </w:rPr>
              <w:t>113,621</w:t>
            </w: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964" w:type="dxa"/>
          </w:tcPr>
          <w:p>
            <w:pPr>
              <w:pStyle w:val="TableParagraph"/>
              <w:ind w:left="1359" w:right="1354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460" w:type="dxa"/>
          </w:tcPr>
          <w:p>
            <w:pPr>
              <w:pStyle w:val="TableParagraph"/>
              <w:ind w:left="823" w:right="820"/>
              <w:rPr>
                <w:sz w:val="24"/>
              </w:rPr>
            </w:pPr>
            <w:r>
              <w:rPr>
                <w:sz w:val="24"/>
              </w:rPr>
              <w:t>103,740</w:t>
            </w:r>
          </w:p>
        </w:tc>
      </w:tr>
      <w:tr>
        <w:trPr>
          <w:trHeight w:val="312" w:hRule="atLeast"/>
        </w:trPr>
        <w:tc>
          <w:tcPr>
            <w:tcW w:w="1102" w:type="dxa"/>
          </w:tcPr>
          <w:p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964" w:type="dxa"/>
          </w:tcPr>
          <w:p>
            <w:pPr>
              <w:pStyle w:val="TableParagraph"/>
              <w:ind w:left="1359" w:right="1354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460" w:type="dxa"/>
          </w:tcPr>
          <w:p>
            <w:pPr>
              <w:pStyle w:val="TableParagraph"/>
              <w:ind w:left="823" w:right="820"/>
              <w:rPr>
                <w:sz w:val="24"/>
              </w:rPr>
            </w:pPr>
            <w:r>
              <w:rPr>
                <w:sz w:val="24"/>
              </w:rPr>
              <w:t>102,512</w:t>
            </w: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964" w:type="dxa"/>
          </w:tcPr>
          <w:p>
            <w:pPr>
              <w:pStyle w:val="TableParagraph"/>
              <w:ind w:left="1359" w:right="1354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460" w:type="dxa"/>
          </w:tcPr>
          <w:p>
            <w:pPr>
              <w:pStyle w:val="TableParagraph"/>
              <w:ind w:left="823" w:right="820"/>
              <w:rPr>
                <w:sz w:val="24"/>
              </w:rPr>
            </w:pPr>
            <w:r>
              <w:rPr>
                <w:sz w:val="24"/>
              </w:rPr>
              <w:t>94,693</w:t>
            </w:r>
          </w:p>
        </w:tc>
      </w:tr>
      <w:tr>
        <w:trPr>
          <w:trHeight w:val="314" w:hRule="atLeast"/>
        </w:trPr>
        <w:tc>
          <w:tcPr>
            <w:tcW w:w="1102" w:type="dxa"/>
          </w:tcPr>
          <w:p>
            <w:pPr>
              <w:pStyle w:val="TableParagraph"/>
              <w:spacing w:before="2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964" w:type="dxa"/>
          </w:tcPr>
          <w:p>
            <w:pPr>
              <w:pStyle w:val="TableParagraph"/>
              <w:spacing w:before="2"/>
              <w:ind w:left="1359" w:right="1354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460" w:type="dxa"/>
          </w:tcPr>
          <w:p>
            <w:pPr>
              <w:pStyle w:val="TableParagraph"/>
              <w:spacing w:before="2"/>
              <w:ind w:left="823" w:right="820"/>
              <w:rPr>
                <w:sz w:val="24"/>
              </w:rPr>
            </w:pPr>
            <w:r>
              <w:rPr>
                <w:sz w:val="24"/>
              </w:rPr>
              <w:t>93,730</w:t>
            </w: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964" w:type="dxa"/>
          </w:tcPr>
          <w:p>
            <w:pPr>
              <w:pStyle w:val="TableParagraph"/>
              <w:ind w:left="1359" w:right="1354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460" w:type="dxa"/>
          </w:tcPr>
          <w:p>
            <w:pPr>
              <w:pStyle w:val="TableParagraph"/>
              <w:ind w:left="823" w:right="820"/>
              <w:rPr>
                <w:sz w:val="24"/>
              </w:rPr>
            </w:pPr>
            <w:r>
              <w:rPr>
                <w:sz w:val="24"/>
              </w:rPr>
              <w:t>90,508</w:t>
            </w: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964" w:type="dxa"/>
          </w:tcPr>
          <w:p>
            <w:pPr>
              <w:pStyle w:val="TableParagraph"/>
              <w:ind w:left="1359" w:right="1354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460" w:type="dxa"/>
          </w:tcPr>
          <w:p>
            <w:pPr>
              <w:pStyle w:val="TableParagraph"/>
              <w:ind w:left="823" w:right="820"/>
              <w:rPr>
                <w:sz w:val="24"/>
              </w:rPr>
            </w:pPr>
            <w:r>
              <w:rPr>
                <w:sz w:val="24"/>
              </w:rPr>
              <w:t>90,280</w:t>
            </w: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964" w:type="dxa"/>
          </w:tcPr>
          <w:p>
            <w:pPr>
              <w:pStyle w:val="TableParagraph"/>
              <w:ind w:left="1359" w:right="1354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460" w:type="dxa"/>
          </w:tcPr>
          <w:p>
            <w:pPr>
              <w:pStyle w:val="TableParagraph"/>
              <w:ind w:left="823" w:right="820"/>
              <w:rPr>
                <w:sz w:val="24"/>
              </w:rPr>
            </w:pPr>
            <w:r>
              <w:rPr>
                <w:sz w:val="24"/>
              </w:rPr>
              <w:t>89,239</w:t>
            </w: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964" w:type="dxa"/>
          </w:tcPr>
          <w:p>
            <w:pPr>
              <w:pStyle w:val="TableParagraph"/>
              <w:ind w:left="1359" w:right="1354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460" w:type="dxa"/>
          </w:tcPr>
          <w:p>
            <w:pPr>
              <w:pStyle w:val="TableParagraph"/>
              <w:ind w:left="823" w:right="820"/>
              <w:rPr>
                <w:sz w:val="24"/>
              </w:rPr>
            </w:pPr>
            <w:r>
              <w:rPr>
                <w:sz w:val="24"/>
              </w:rPr>
              <w:t>88,868</w:t>
            </w: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964" w:type="dxa"/>
          </w:tcPr>
          <w:p>
            <w:pPr>
              <w:pStyle w:val="TableParagraph"/>
              <w:ind w:left="1359" w:right="1354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460" w:type="dxa"/>
          </w:tcPr>
          <w:p>
            <w:pPr>
              <w:pStyle w:val="TableParagraph"/>
              <w:ind w:left="823" w:right="820"/>
              <w:rPr>
                <w:sz w:val="24"/>
              </w:rPr>
            </w:pPr>
            <w:r>
              <w:rPr>
                <w:sz w:val="24"/>
              </w:rPr>
              <w:t>87,361</w:t>
            </w:r>
          </w:p>
        </w:tc>
      </w:tr>
      <w:tr>
        <w:trPr>
          <w:trHeight w:val="313" w:hRule="atLeast"/>
        </w:trPr>
        <w:tc>
          <w:tcPr>
            <w:tcW w:w="1102" w:type="dxa"/>
          </w:tcPr>
          <w:p>
            <w:pPr>
              <w:pStyle w:val="TableParagraph"/>
              <w:spacing w:before="2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964" w:type="dxa"/>
          </w:tcPr>
          <w:p>
            <w:pPr>
              <w:pStyle w:val="TableParagraph"/>
              <w:spacing w:before="2"/>
              <w:ind w:left="1359" w:right="1354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460" w:type="dxa"/>
          </w:tcPr>
          <w:p>
            <w:pPr>
              <w:pStyle w:val="TableParagraph"/>
              <w:spacing w:before="2"/>
              <w:ind w:left="823" w:right="820"/>
              <w:rPr>
                <w:sz w:val="24"/>
              </w:rPr>
            </w:pPr>
            <w:r>
              <w:rPr>
                <w:sz w:val="24"/>
              </w:rPr>
              <w:t>84,232</w:t>
            </w: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964" w:type="dxa"/>
          </w:tcPr>
          <w:p>
            <w:pPr>
              <w:pStyle w:val="TableParagraph"/>
              <w:ind w:left="1359" w:right="1354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460" w:type="dxa"/>
          </w:tcPr>
          <w:p>
            <w:pPr>
              <w:pStyle w:val="TableParagraph"/>
              <w:ind w:left="823" w:right="820"/>
              <w:rPr>
                <w:sz w:val="24"/>
              </w:rPr>
            </w:pPr>
            <w:r>
              <w:rPr>
                <w:sz w:val="24"/>
              </w:rPr>
              <w:t>83,900</w:t>
            </w: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964" w:type="dxa"/>
          </w:tcPr>
          <w:p>
            <w:pPr>
              <w:pStyle w:val="TableParagraph"/>
              <w:ind w:left="1359" w:right="1354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460" w:type="dxa"/>
          </w:tcPr>
          <w:p>
            <w:pPr>
              <w:pStyle w:val="TableParagraph"/>
              <w:ind w:left="823" w:right="820"/>
              <w:rPr>
                <w:sz w:val="24"/>
              </w:rPr>
            </w:pPr>
            <w:r>
              <w:rPr>
                <w:sz w:val="24"/>
              </w:rPr>
              <w:t>76,380</w:t>
            </w:r>
          </w:p>
        </w:tc>
      </w:tr>
      <w:tr>
        <w:trPr>
          <w:trHeight w:val="312" w:hRule="atLeast"/>
        </w:trPr>
        <w:tc>
          <w:tcPr>
            <w:tcW w:w="1102" w:type="dxa"/>
          </w:tcPr>
          <w:p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964" w:type="dxa"/>
          </w:tcPr>
          <w:p>
            <w:pPr>
              <w:pStyle w:val="TableParagraph"/>
              <w:ind w:left="1359" w:right="1354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460" w:type="dxa"/>
          </w:tcPr>
          <w:p>
            <w:pPr>
              <w:pStyle w:val="TableParagraph"/>
              <w:ind w:left="823" w:right="820"/>
              <w:rPr>
                <w:sz w:val="24"/>
              </w:rPr>
            </w:pPr>
            <w:r>
              <w:rPr>
                <w:sz w:val="24"/>
              </w:rPr>
              <w:t>71,487</w:t>
            </w: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964" w:type="dxa"/>
          </w:tcPr>
          <w:p>
            <w:pPr>
              <w:pStyle w:val="TableParagraph"/>
              <w:ind w:left="1359" w:right="1354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460" w:type="dxa"/>
          </w:tcPr>
          <w:p>
            <w:pPr>
              <w:pStyle w:val="TableParagraph"/>
              <w:ind w:left="823" w:right="820"/>
              <w:rPr>
                <w:sz w:val="24"/>
              </w:rPr>
            </w:pPr>
            <w:r>
              <w:rPr>
                <w:sz w:val="24"/>
              </w:rPr>
              <w:t>70,828</w:t>
            </w: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964" w:type="dxa"/>
          </w:tcPr>
          <w:p>
            <w:pPr>
              <w:pStyle w:val="TableParagraph"/>
              <w:ind w:left="1359" w:right="1354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460" w:type="dxa"/>
          </w:tcPr>
          <w:p>
            <w:pPr>
              <w:pStyle w:val="TableParagraph"/>
              <w:ind w:left="823" w:right="820"/>
              <w:rPr>
                <w:sz w:val="24"/>
              </w:rPr>
            </w:pPr>
            <w:r>
              <w:rPr>
                <w:sz w:val="24"/>
              </w:rPr>
              <w:t>69,298</w:t>
            </w:r>
          </w:p>
        </w:tc>
      </w:tr>
      <w:tr>
        <w:trPr>
          <w:trHeight w:val="313" w:hRule="atLeast"/>
        </w:trPr>
        <w:tc>
          <w:tcPr>
            <w:tcW w:w="1102" w:type="dxa"/>
          </w:tcPr>
          <w:p>
            <w:pPr>
              <w:pStyle w:val="TableParagraph"/>
              <w:spacing w:before="2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964" w:type="dxa"/>
          </w:tcPr>
          <w:p>
            <w:pPr>
              <w:pStyle w:val="TableParagraph"/>
              <w:spacing w:before="2"/>
              <w:ind w:left="1359" w:right="1354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460" w:type="dxa"/>
          </w:tcPr>
          <w:p>
            <w:pPr>
              <w:pStyle w:val="TableParagraph"/>
              <w:spacing w:before="2"/>
              <w:ind w:left="823" w:right="820"/>
              <w:rPr>
                <w:sz w:val="24"/>
              </w:rPr>
            </w:pPr>
            <w:r>
              <w:rPr>
                <w:sz w:val="24"/>
              </w:rPr>
              <w:t>68,870</w:t>
            </w: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964" w:type="dxa"/>
          </w:tcPr>
          <w:p>
            <w:pPr>
              <w:pStyle w:val="TableParagraph"/>
              <w:ind w:left="1359" w:right="1354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460" w:type="dxa"/>
          </w:tcPr>
          <w:p>
            <w:pPr>
              <w:pStyle w:val="TableParagraph"/>
              <w:ind w:left="823" w:right="820"/>
              <w:rPr>
                <w:sz w:val="24"/>
              </w:rPr>
            </w:pPr>
            <w:r>
              <w:rPr>
                <w:sz w:val="24"/>
              </w:rPr>
              <w:t>62,505</w:t>
            </w: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964" w:type="dxa"/>
          </w:tcPr>
          <w:p>
            <w:pPr>
              <w:pStyle w:val="TableParagraph"/>
              <w:ind w:left="1359" w:right="1354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460" w:type="dxa"/>
          </w:tcPr>
          <w:p>
            <w:pPr>
              <w:pStyle w:val="TableParagraph"/>
              <w:ind w:left="823" w:right="820"/>
              <w:rPr>
                <w:sz w:val="24"/>
              </w:rPr>
            </w:pPr>
            <w:r>
              <w:rPr>
                <w:sz w:val="24"/>
              </w:rPr>
              <w:t>61,856</w:t>
            </w: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964" w:type="dxa"/>
          </w:tcPr>
          <w:p>
            <w:pPr>
              <w:pStyle w:val="TableParagraph"/>
              <w:ind w:left="1359" w:right="1354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460" w:type="dxa"/>
          </w:tcPr>
          <w:p>
            <w:pPr>
              <w:pStyle w:val="TableParagraph"/>
              <w:ind w:left="823" w:right="820"/>
              <w:rPr>
                <w:sz w:val="24"/>
              </w:rPr>
            </w:pPr>
            <w:r>
              <w:rPr>
                <w:sz w:val="24"/>
              </w:rPr>
              <w:t>58,891</w:t>
            </w: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964" w:type="dxa"/>
          </w:tcPr>
          <w:p>
            <w:pPr>
              <w:pStyle w:val="TableParagraph"/>
              <w:ind w:left="1359" w:right="1354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460" w:type="dxa"/>
          </w:tcPr>
          <w:p>
            <w:pPr>
              <w:pStyle w:val="TableParagraph"/>
              <w:ind w:left="823" w:right="820"/>
              <w:rPr>
                <w:sz w:val="24"/>
              </w:rPr>
            </w:pPr>
            <w:r>
              <w:rPr>
                <w:sz w:val="24"/>
              </w:rPr>
              <w:t>57,957</w:t>
            </w: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964" w:type="dxa"/>
          </w:tcPr>
          <w:p>
            <w:pPr>
              <w:pStyle w:val="TableParagraph"/>
              <w:ind w:left="1359" w:right="1354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3460" w:type="dxa"/>
          </w:tcPr>
          <w:p>
            <w:pPr>
              <w:pStyle w:val="TableParagraph"/>
              <w:ind w:left="823" w:right="820"/>
              <w:rPr>
                <w:sz w:val="24"/>
              </w:rPr>
            </w:pPr>
            <w:r>
              <w:rPr>
                <w:sz w:val="24"/>
              </w:rPr>
              <w:t>57,867</w:t>
            </w:r>
          </w:p>
        </w:tc>
      </w:tr>
      <w:tr>
        <w:trPr>
          <w:trHeight w:val="313" w:hRule="atLeast"/>
        </w:trPr>
        <w:tc>
          <w:tcPr>
            <w:tcW w:w="1102" w:type="dxa"/>
          </w:tcPr>
          <w:p>
            <w:pPr>
              <w:pStyle w:val="TableParagraph"/>
              <w:spacing w:before="2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964" w:type="dxa"/>
          </w:tcPr>
          <w:p>
            <w:pPr>
              <w:pStyle w:val="TableParagraph"/>
              <w:spacing w:before="2"/>
              <w:ind w:left="1359" w:right="1354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460" w:type="dxa"/>
          </w:tcPr>
          <w:p>
            <w:pPr>
              <w:pStyle w:val="TableParagraph"/>
              <w:spacing w:before="2"/>
              <w:ind w:left="823" w:right="820"/>
              <w:rPr>
                <w:sz w:val="24"/>
              </w:rPr>
            </w:pPr>
            <w:r>
              <w:rPr>
                <w:sz w:val="24"/>
              </w:rPr>
              <w:t>56,156</w:t>
            </w: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964" w:type="dxa"/>
          </w:tcPr>
          <w:p>
            <w:pPr>
              <w:pStyle w:val="TableParagraph"/>
              <w:ind w:left="1359" w:right="1354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460" w:type="dxa"/>
          </w:tcPr>
          <w:p>
            <w:pPr>
              <w:pStyle w:val="TableParagraph"/>
              <w:ind w:left="823" w:right="820"/>
              <w:rPr>
                <w:sz w:val="24"/>
              </w:rPr>
            </w:pPr>
            <w:r>
              <w:rPr>
                <w:sz w:val="24"/>
              </w:rPr>
              <w:t>52,406</w:t>
            </w: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964" w:type="dxa"/>
          </w:tcPr>
          <w:p>
            <w:pPr>
              <w:pStyle w:val="TableParagraph"/>
              <w:ind w:left="1359" w:right="1354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460" w:type="dxa"/>
          </w:tcPr>
          <w:p>
            <w:pPr>
              <w:pStyle w:val="TableParagraph"/>
              <w:ind w:left="823" w:right="820"/>
              <w:rPr>
                <w:sz w:val="24"/>
              </w:rPr>
            </w:pPr>
            <w:r>
              <w:rPr>
                <w:sz w:val="24"/>
              </w:rPr>
              <w:t>52,150</w:t>
            </w:r>
          </w:p>
        </w:tc>
      </w:tr>
      <w:tr>
        <w:trPr>
          <w:trHeight w:val="312" w:hRule="atLeast"/>
        </w:trPr>
        <w:tc>
          <w:tcPr>
            <w:tcW w:w="1102" w:type="dxa"/>
          </w:tcPr>
          <w:p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964" w:type="dxa"/>
          </w:tcPr>
          <w:p>
            <w:pPr>
              <w:pStyle w:val="TableParagraph"/>
              <w:ind w:left="1359" w:right="1354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460" w:type="dxa"/>
          </w:tcPr>
          <w:p>
            <w:pPr>
              <w:pStyle w:val="TableParagraph"/>
              <w:ind w:left="823" w:right="820"/>
              <w:rPr>
                <w:sz w:val="24"/>
              </w:rPr>
            </w:pPr>
            <w:r>
              <w:rPr>
                <w:sz w:val="24"/>
              </w:rPr>
              <w:t>50,506</w:t>
            </w: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964" w:type="dxa"/>
          </w:tcPr>
          <w:p>
            <w:pPr>
              <w:pStyle w:val="TableParagraph"/>
              <w:ind w:left="1359" w:right="1354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460" w:type="dxa"/>
          </w:tcPr>
          <w:p>
            <w:pPr>
              <w:pStyle w:val="TableParagraph"/>
              <w:ind w:left="823" w:right="820"/>
              <w:rPr>
                <w:sz w:val="24"/>
              </w:rPr>
            </w:pPr>
            <w:r>
              <w:rPr>
                <w:sz w:val="24"/>
              </w:rPr>
              <w:t>48,285</w:t>
            </w: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964" w:type="dxa"/>
          </w:tcPr>
          <w:p>
            <w:pPr>
              <w:pStyle w:val="TableParagraph"/>
              <w:ind w:left="1359" w:right="1354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460" w:type="dxa"/>
          </w:tcPr>
          <w:p>
            <w:pPr>
              <w:pStyle w:val="TableParagraph"/>
              <w:ind w:left="823" w:right="820"/>
              <w:rPr>
                <w:sz w:val="24"/>
              </w:rPr>
            </w:pPr>
            <w:r>
              <w:rPr>
                <w:sz w:val="24"/>
              </w:rPr>
              <w:t>48,185</w:t>
            </w:r>
          </w:p>
        </w:tc>
      </w:tr>
      <w:tr>
        <w:trPr>
          <w:trHeight w:val="313" w:hRule="atLeast"/>
        </w:trPr>
        <w:tc>
          <w:tcPr>
            <w:tcW w:w="1102" w:type="dxa"/>
          </w:tcPr>
          <w:p>
            <w:pPr>
              <w:pStyle w:val="TableParagraph"/>
              <w:spacing w:before="2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964" w:type="dxa"/>
          </w:tcPr>
          <w:p>
            <w:pPr>
              <w:pStyle w:val="TableParagraph"/>
              <w:spacing w:before="2"/>
              <w:ind w:left="1359" w:right="1354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460" w:type="dxa"/>
          </w:tcPr>
          <w:p>
            <w:pPr>
              <w:pStyle w:val="TableParagraph"/>
              <w:spacing w:before="2"/>
              <w:ind w:left="823" w:right="820"/>
              <w:rPr>
                <w:sz w:val="24"/>
              </w:rPr>
            </w:pPr>
            <w:r>
              <w:rPr>
                <w:sz w:val="24"/>
              </w:rPr>
              <w:t>44,878</w:t>
            </w: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964" w:type="dxa"/>
          </w:tcPr>
          <w:p>
            <w:pPr>
              <w:pStyle w:val="TableParagraph"/>
              <w:ind w:left="1359" w:right="1354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460" w:type="dxa"/>
          </w:tcPr>
          <w:p>
            <w:pPr>
              <w:pStyle w:val="TableParagraph"/>
              <w:ind w:left="823" w:right="820"/>
              <w:rPr>
                <w:sz w:val="24"/>
              </w:rPr>
            </w:pPr>
            <w:r>
              <w:rPr>
                <w:sz w:val="24"/>
              </w:rPr>
              <w:t>44,618</w:t>
            </w: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964" w:type="dxa"/>
          </w:tcPr>
          <w:p>
            <w:pPr>
              <w:pStyle w:val="TableParagraph"/>
              <w:ind w:left="1359" w:right="1354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460" w:type="dxa"/>
          </w:tcPr>
          <w:p>
            <w:pPr>
              <w:pStyle w:val="TableParagraph"/>
              <w:ind w:left="823" w:right="820"/>
              <w:rPr>
                <w:sz w:val="24"/>
              </w:rPr>
            </w:pPr>
            <w:r>
              <w:rPr>
                <w:sz w:val="24"/>
              </w:rPr>
              <w:t>41,948</w:t>
            </w: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964" w:type="dxa"/>
          </w:tcPr>
          <w:p>
            <w:pPr>
              <w:pStyle w:val="TableParagraph"/>
              <w:ind w:left="1359" w:right="1354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460" w:type="dxa"/>
          </w:tcPr>
          <w:p>
            <w:pPr>
              <w:pStyle w:val="TableParagraph"/>
              <w:ind w:left="823" w:right="820"/>
              <w:rPr>
                <w:sz w:val="24"/>
              </w:rPr>
            </w:pPr>
            <w:r>
              <w:rPr>
                <w:sz w:val="24"/>
              </w:rPr>
              <w:t>41,348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40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2"/>
        <w:gridCol w:w="3964"/>
        <w:gridCol w:w="3460"/>
      </w:tblGrid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964" w:type="dxa"/>
          </w:tcPr>
          <w:p>
            <w:pPr>
              <w:pStyle w:val="TableParagraph"/>
              <w:ind w:right="1492"/>
              <w:jc w:val="right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460" w:type="dxa"/>
          </w:tcPr>
          <w:p>
            <w:pPr>
              <w:pStyle w:val="TableParagraph"/>
              <w:ind w:left="1366"/>
              <w:jc w:val="left"/>
              <w:rPr>
                <w:sz w:val="24"/>
              </w:rPr>
            </w:pPr>
            <w:r>
              <w:rPr>
                <w:sz w:val="24"/>
              </w:rPr>
              <w:t>39,933</w:t>
            </w:r>
          </w:p>
        </w:tc>
      </w:tr>
      <w:tr>
        <w:trPr>
          <w:trHeight w:val="312" w:hRule="atLeast"/>
        </w:trPr>
        <w:tc>
          <w:tcPr>
            <w:tcW w:w="1102" w:type="dxa"/>
          </w:tcPr>
          <w:p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964" w:type="dxa"/>
          </w:tcPr>
          <w:p>
            <w:pPr>
              <w:pStyle w:val="TableParagraph"/>
              <w:ind w:right="1492"/>
              <w:jc w:val="right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460" w:type="dxa"/>
          </w:tcPr>
          <w:p>
            <w:pPr>
              <w:pStyle w:val="TableParagraph"/>
              <w:ind w:left="1366"/>
              <w:jc w:val="left"/>
              <w:rPr>
                <w:sz w:val="24"/>
              </w:rPr>
            </w:pPr>
            <w:r>
              <w:rPr>
                <w:sz w:val="24"/>
              </w:rPr>
              <w:t>39,925</w:t>
            </w: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964" w:type="dxa"/>
          </w:tcPr>
          <w:p>
            <w:pPr>
              <w:pStyle w:val="TableParagraph"/>
              <w:ind w:right="1492"/>
              <w:jc w:val="right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460" w:type="dxa"/>
          </w:tcPr>
          <w:p>
            <w:pPr>
              <w:pStyle w:val="TableParagraph"/>
              <w:ind w:left="1366"/>
              <w:jc w:val="left"/>
              <w:rPr>
                <w:sz w:val="24"/>
              </w:rPr>
            </w:pPr>
            <w:r>
              <w:rPr>
                <w:sz w:val="24"/>
              </w:rPr>
              <w:t>38,861</w:t>
            </w:r>
          </w:p>
        </w:tc>
      </w:tr>
      <w:tr>
        <w:trPr>
          <w:trHeight w:val="313" w:hRule="atLeast"/>
        </w:trPr>
        <w:tc>
          <w:tcPr>
            <w:tcW w:w="1102" w:type="dxa"/>
          </w:tcPr>
          <w:p>
            <w:pPr>
              <w:pStyle w:val="TableParagraph"/>
              <w:spacing w:before="2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964" w:type="dxa"/>
          </w:tcPr>
          <w:p>
            <w:pPr>
              <w:pStyle w:val="TableParagraph"/>
              <w:spacing w:before="2"/>
              <w:ind w:right="1492"/>
              <w:jc w:val="right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460" w:type="dxa"/>
          </w:tcPr>
          <w:p>
            <w:pPr>
              <w:pStyle w:val="TableParagraph"/>
              <w:spacing w:before="2"/>
              <w:ind w:left="1366"/>
              <w:jc w:val="left"/>
              <w:rPr>
                <w:sz w:val="24"/>
              </w:rPr>
            </w:pPr>
            <w:r>
              <w:rPr>
                <w:sz w:val="24"/>
              </w:rPr>
              <w:t>36,585</w:t>
            </w: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964" w:type="dxa"/>
          </w:tcPr>
          <w:p>
            <w:pPr>
              <w:pStyle w:val="TableParagraph"/>
              <w:ind w:right="1492"/>
              <w:jc w:val="right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460" w:type="dxa"/>
          </w:tcPr>
          <w:p>
            <w:pPr>
              <w:pStyle w:val="TableParagraph"/>
              <w:ind w:left="1366"/>
              <w:jc w:val="left"/>
              <w:rPr>
                <w:sz w:val="24"/>
              </w:rPr>
            </w:pPr>
            <w:r>
              <w:rPr>
                <w:sz w:val="24"/>
              </w:rPr>
              <w:t>34,427</w:t>
            </w: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964" w:type="dxa"/>
          </w:tcPr>
          <w:p>
            <w:pPr>
              <w:pStyle w:val="TableParagraph"/>
              <w:ind w:right="1492"/>
              <w:jc w:val="right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460" w:type="dxa"/>
          </w:tcPr>
          <w:p>
            <w:pPr>
              <w:pStyle w:val="TableParagraph"/>
              <w:ind w:left="1366"/>
              <w:jc w:val="left"/>
              <w:rPr>
                <w:sz w:val="24"/>
              </w:rPr>
            </w:pPr>
            <w:r>
              <w:rPr>
                <w:sz w:val="24"/>
              </w:rPr>
              <w:t>32,942</w:t>
            </w: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964" w:type="dxa"/>
          </w:tcPr>
          <w:p>
            <w:pPr>
              <w:pStyle w:val="TableParagraph"/>
              <w:ind w:right="1492"/>
              <w:jc w:val="right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460" w:type="dxa"/>
          </w:tcPr>
          <w:p>
            <w:pPr>
              <w:pStyle w:val="TableParagraph"/>
              <w:ind w:left="1366"/>
              <w:jc w:val="left"/>
              <w:rPr>
                <w:sz w:val="24"/>
              </w:rPr>
            </w:pPr>
            <w:r>
              <w:rPr>
                <w:sz w:val="24"/>
              </w:rPr>
              <w:t>32,564</w:t>
            </w: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964" w:type="dxa"/>
          </w:tcPr>
          <w:p>
            <w:pPr>
              <w:pStyle w:val="TableParagraph"/>
              <w:ind w:right="1492"/>
              <w:jc w:val="right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460" w:type="dxa"/>
          </w:tcPr>
          <w:p>
            <w:pPr>
              <w:pStyle w:val="TableParagraph"/>
              <w:ind w:left="1366"/>
              <w:jc w:val="left"/>
              <w:rPr>
                <w:sz w:val="24"/>
              </w:rPr>
            </w:pPr>
            <w:r>
              <w:rPr>
                <w:sz w:val="24"/>
              </w:rPr>
              <w:t>30,721</w:t>
            </w: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964" w:type="dxa"/>
          </w:tcPr>
          <w:p>
            <w:pPr>
              <w:pStyle w:val="TableParagraph"/>
              <w:ind w:right="1492"/>
              <w:jc w:val="right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460" w:type="dxa"/>
          </w:tcPr>
          <w:p>
            <w:pPr>
              <w:pStyle w:val="TableParagraph"/>
              <w:ind w:left="1366"/>
              <w:jc w:val="left"/>
              <w:rPr>
                <w:sz w:val="24"/>
              </w:rPr>
            </w:pPr>
            <w:r>
              <w:rPr>
                <w:sz w:val="24"/>
              </w:rPr>
              <w:t>28,623</w:t>
            </w:r>
          </w:p>
        </w:tc>
      </w:tr>
      <w:tr>
        <w:trPr>
          <w:trHeight w:val="314" w:hRule="atLeast"/>
        </w:trPr>
        <w:tc>
          <w:tcPr>
            <w:tcW w:w="1102" w:type="dxa"/>
          </w:tcPr>
          <w:p>
            <w:pPr>
              <w:pStyle w:val="TableParagraph"/>
              <w:spacing w:before="2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964" w:type="dxa"/>
          </w:tcPr>
          <w:p>
            <w:pPr>
              <w:pStyle w:val="TableParagraph"/>
              <w:spacing w:before="2"/>
              <w:ind w:right="1492"/>
              <w:jc w:val="right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460" w:type="dxa"/>
          </w:tcPr>
          <w:p>
            <w:pPr>
              <w:pStyle w:val="TableParagraph"/>
              <w:spacing w:before="2"/>
              <w:ind w:left="1366"/>
              <w:jc w:val="left"/>
              <w:rPr>
                <w:sz w:val="24"/>
              </w:rPr>
            </w:pPr>
            <w:r>
              <w:rPr>
                <w:sz w:val="24"/>
              </w:rPr>
              <w:t>27,619</w:t>
            </w: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964" w:type="dxa"/>
          </w:tcPr>
          <w:p>
            <w:pPr>
              <w:pStyle w:val="TableParagraph"/>
              <w:ind w:right="1492"/>
              <w:jc w:val="right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460" w:type="dxa"/>
          </w:tcPr>
          <w:p>
            <w:pPr>
              <w:pStyle w:val="TableParagraph"/>
              <w:ind w:left="1366"/>
              <w:jc w:val="left"/>
              <w:rPr>
                <w:sz w:val="24"/>
              </w:rPr>
            </w:pPr>
            <w:r>
              <w:rPr>
                <w:sz w:val="24"/>
              </w:rPr>
              <w:t>27,362</w:t>
            </w: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964" w:type="dxa"/>
          </w:tcPr>
          <w:p>
            <w:pPr>
              <w:pStyle w:val="TableParagraph"/>
              <w:ind w:right="1492"/>
              <w:jc w:val="right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460" w:type="dxa"/>
          </w:tcPr>
          <w:p>
            <w:pPr>
              <w:pStyle w:val="TableParagraph"/>
              <w:ind w:left="1366"/>
              <w:jc w:val="left"/>
              <w:rPr>
                <w:sz w:val="24"/>
              </w:rPr>
            </w:pPr>
            <w:r>
              <w:rPr>
                <w:sz w:val="24"/>
              </w:rPr>
              <w:t>26,237</w:t>
            </w: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964" w:type="dxa"/>
          </w:tcPr>
          <w:p>
            <w:pPr>
              <w:pStyle w:val="TableParagraph"/>
              <w:ind w:right="1492"/>
              <w:jc w:val="right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460" w:type="dxa"/>
          </w:tcPr>
          <w:p>
            <w:pPr>
              <w:pStyle w:val="TableParagraph"/>
              <w:ind w:left="1366"/>
              <w:jc w:val="left"/>
              <w:rPr>
                <w:sz w:val="24"/>
              </w:rPr>
            </w:pPr>
            <w:r>
              <w:rPr>
                <w:sz w:val="24"/>
              </w:rPr>
              <w:t>24,775</w:t>
            </w:r>
          </w:p>
        </w:tc>
      </w:tr>
      <w:tr>
        <w:trPr>
          <w:trHeight w:val="312" w:hRule="atLeast"/>
        </w:trPr>
        <w:tc>
          <w:tcPr>
            <w:tcW w:w="1102" w:type="dxa"/>
          </w:tcPr>
          <w:p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964" w:type="dxa"/>
          </w:tcPr>
          <w:p>
            <w:pPr>
              <w:pStyle w:val="TableParagraph"/>
              <w:ind w:right="1492"/>
              <w:jc w:val="right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460" w:type="dxa"/>
          </w:tcPr>
          <w:p>
            <w:pPr>
              <w:pStyle w:val="TableParagraph"/>
              <w:ind w:left="1366"/>
              <w:jc w:val="left"/>
              <w:rPr>
                <w:sz w:val="24"/>
              </w:rPr>
            </w:pPr>
            <w:r>
              <w:rPr>
                <w:sz w:val="24"/>
              </w:rPr>
              <w:t>24,746</w:t>
            </w: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964" w:type="dxa"/>
          </w:tcPr>
          <w:p>
            <w:pPr>
              <w:pStyle w:val="TableParagraph"/>
              <w:ind w:right="1492"/>
              <w:jc w:val="right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460" w:type="dxa"/>
          </w:tcPr>
          <w:p>
            <w:pPr>
              <w:pStyle w:val="TableParagraph"/>
              <w:ind w:left="1366"/>
              <w:jc w:val="left"/>
              <w:rPr>
                <w:sz w:val="24"/>
              </w:rPr>
            </w:pPr>
            <w:r>
              <w:rPr>
                <w:sz w:val="24"/>
              </w:rPr>
              <w:t>24,691</w:t>
            </w:r>
          </w:p>
        </w:tc>
      </w:tr>
      <w:tr>
        <w:trPr>
          <w:trHeight w:val="314" w:hRule="atLeast"/>
        </w:trPr>
        <w:tc>
          <w:tcPr>
            <w:tcW w:w="1102" w:type="dxa"/>
          </w:tcPr>
          <w:p>
            <w:pPr>
              <w:pStyle w:val="TableParagraph"/>
              <w:spacing w:before="2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964" w:type="dxa"/>
          </w:tcPr>
          <w:p>
            <w:pPr>
              <w:pStyle w:val="TableParagraph"/>
              <w:spacing w:before="2"/>
              <w:ind w:right="1492"/>
              <w:jc w:val="right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460" w:type="dxa"/>
          </w:tcPr>
          <w:p>
            <w:pPr>
              <w:pStyle w:val="TableParagraph"/>
              <w:spacing w:before="2"/>
              <w:ind w:left="1366"/>
              <w:jc w:val="left"/>
              <w:rPr>
                <w:sz w:val="24"/>
              </w:rPr>
            </w:pPr>
            <w:r>
              <w:rPr>
                <w:sz w:val="24"/>
              </w:rPr>
              <w:t>24,289</w:t>
            </w: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964" w:type="dxa"/>
          </w:tcPr>
          <w:p>
            <w:pPr>
              <w:pStyle w:val="TableParagraph"/>
              <w:ind w:right="1492"/>
              <w:jc w:val="right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460" w:type="dxa"/>
          </w:tcPr>
          <w:p>
            <w:pPr>
              <w:pStyle w:val="TableParagraph"/>
              <w:ind w:left="1366"/>
              <w:jc w:val="left"/>
              <w:rPr>
                <w:sz w:val="24"/>
              </w:rPr>
            </w:pPr>
            <w:r>
              <w:rPr>
                <w:sz w:val="24"/>
              </w:rPr>
              <w:t>23,043</w:t>
            </w: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964" w:type="dxa"/>
          </w:tcPr>
          <w:p>
            <w:pPr>
              <w:pStyle w:val="TableParagraph"/>
              <w:ind w:right="1492"/>
              <w:jc w:val="right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460" w:type="dxa"/>
          </w:tcPr>
          <w:p>
            <w:pPr>
              <w:pStyle w:val="TableParagraph"/>
              <w:ind w:left="1366"/>
              <w:jc w:val="left"/>
              <w:rPr>
                <w:sz w:val="24"/>
              </w:rPr>
            </w:pPr>
            <w:r>
              <w:rPr>
                <w:sz w:val="24"/>
              </w:rPr>
              <w:t>22,056</w:t>
            </w: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964" w:type="dxa"/>
          </w:tcPr>
          <w:p>
            <w:pPr>
              <w:pStyle w:val="TableParagraph"/>
              <w:ind w:right="1492"/>
              <w:jc w:val="right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460" w:type="dxa"/>
          </w:tcPr>
          <w:p>
            <w:pPr>
              <w:pStyle w:val="TableParagraph"/>
              <w:ind w:left="1366"/>
              <w:jc w:val="left"/>
              <w:rPr>
                <w:sz w:val="24"/>
              </w:rPr>
            </w:pPr>
            <w:r>
              <w:rPr>
                <w:sz w:val="24"/>
              </w:rPr>
              <w:t>22,040</w:t>
            </w: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964" w:type="dxa"/>
          </w:tcPr>
          <w:p>
            <w:pPr>
              <w:pStyle w:val="TableParagraph"/>
              <w:ind w:right="1492"/>
              <w:jc w:val="right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460" w:type="dxa"/>
          </w:tcPr>
          <w:p>
            <w:pPr>
              <w:pStyle w:val="TableParagraph"/>
              <w:ind w:left="1366"/>
              <w:jc w:val="left"/>
              <w:rPr>
                <w:sz w:val="24"/>
              </w:rPr>
            </w:pPr>
            <w:r>
              <w:rPr>
                <w:sz w:val="24"/>
              </w:rPr>
              <w:t>20,468</w:t>
            </w: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964" w:type="dxa"/>
          </w:tcPr>
          <w:p>
            <w:pPr>
              <w:pStyle w:val="TableParagraph"/>
              <w:ind w:right="1492"/>
              <w:jc w:val="right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460" w:type="dxa"/>
          </w:tcPr>
          <w:p>
            <w:pPr>
              <w:pStyle w:val="TableParagraph"/>
              <w:ind w:left="1366"/>
              <w:jc w:val="left"/>
              <w:rPr>
                <w:sz w:val="24"/>
              </w:rPr>
            </w:pPr>
            <w:r>
              <w:rPr>
                <w:sz w:val="24"/>
              </w:rPr>
              <w:t>19,569</w:t>
            </w:r>
          </w:p>
        </w:tc>
      </w:tr>
      <w:tr>
        <w:trPr>
          <w:trHeight w:val="313" w:hRule="atLeast"/>
        </w:trPr>
        <w:tc>
          <w:tcPr>
            <w:tcW w:w="1102" w:type="dxa"/>
          </w:tcPr>
          <w:p>
            <w:pPr>
              <w:pStyle w:val="TableParagraph"/>
              <w:spacing w:before="2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964" w:type="dxa"/>
          </w:tcPr>
          <w:p>
            <w:pPr>
              <w:pStyle w:val="TableParagraph"/>
              <w:spacing w:before="2"/>
              <w:ind w:right="1492"/>
              <w:jc w:val="right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460" w:type="dxa"/>
          </w:tcPr>
          <w:p>
            <w:pPr>
              <w:pStyle w:val="TableParagraph"/>
              <w:spacing w:before="2"/>
              <w:ind w:left="1366"/>
              <w:jc w:val="left"/>
              <w:rPr>
                <w:sz w:val="24"/>
              </w:rPr>
            </w:pPr>
            <w:r>
              <w:rPr>
                <w:sz w:val="24"/>
              </w:rPr>
              <w:t>19,176</w:t>
            </w: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964" w:type="dxa"/>
          </w:tcPr>
          <w:p>
            <w:pPr>
              <w:pStyle w:val="TableParagraph"/>
              <w:ind w:right="1492"/>
              <w:jc w:val="right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460" w:type="dxa"/>
          </w:tcPr>
          <w:p>
            <w:pPr>
              <w:pStyle w:val="TableParagraph"/>
              <w:ind w:left="1366"/>
              <w:jc w:val="left"/>
              <w:rPr>
                <w:sz w:val="24"/>
              </w:rPr>
            </w:pPr>
            <w:r>
              <w:rPr>
                <w:sz w:val="24"/>
              </w:rPr>
              <w:t>16,448</w:t>
            </w: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964" w:type="dxa"/>
          </w:tcPr>
          <w:p>
            <w:pPr>
              <w:pStyle w:val="TableParagraph"/>
              <w:ind w:right="1492"/>
              <w:jc w:val="right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460" w:type="dxa"/>
          </w:tcPr>
          <w:p>
            <w:pPr>
              <w:pStyle w:val="TableParagraph"/>
              <w:ind w:left="1366"/>
              <w:jc w:val="left"/>
              <w:rPr>
                <w:sz w:val="24"/>
              </w:rPr>
            </w:pPr>
            <w:r>
              <w:rPr>
                <w:sz w:val="24"/>
              </w:rPr>
              <w:t>15,486</w:t>
            </w:r>
          </w:p>
        </w:tc>
      </w:tr>
      <w:tr>
        <w:trPr>
          <w:trHeight w:val="312" w:hRule="atLeast"/>
        </w:trPr>
        <w:tc>
          <w:tcPr>
            <w:tcW w:w="1102" w:type="dxa"/>
          </w:tcPr>
          <w:p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964" w:type="dxa"/>
          </w:tcPr>
          <w:p>
            <w:pPr>
              <w:pStyle w:val="TableParagraph"/>
              <w:ind w:right="1492"/>
              <w:jc w:val="right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460" w:type="dxa"/>
          </w:tcPr>
          <w:p>
            <w:pPr>
              <w:pStyle w:val="TableParagraph"/>
              <w:ind w:left="1366"/>
              <w:jc w:val="left"/>
              <w:rPr>
                <w:sz w:val="24"/>
              </w:rPr>
            </w:pPr>
            <w:r>
              <w:rPr>
                <w:sz w:val="24"/>
              </w:rPr>
              <w:t>14,677</w:t>
            </w: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964" w:type="dxa"/>
          </w:tcPr>
          <w:p>
            <w:pPr>
              <w:pStyle w:val="TableParagraph"/>
              <w:ind w:right="1492"/>
              <w:jc w:val="right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460" w:type="dxa"/>
          </w:tcPr>
          <w:p>
            <w:pPr>
              <w:pStyle w:val="TableParagraph"/>
              <w:ind w:left="1366"/>
              <w:jc w:val="left"/>
              <w:rPr>
                <w:sz w:val="24"/>
              </w:rPr>
            </w:pPr>
            <w:r>
              <w:rPr>
                <w:sz w:val="24"/>
              </w:rPr>
              <w:t>12,542</w:t>
            </w: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964" w:type="dxa"/>
          </w:tcPr>
          <w:p>
            <w:pPr>
              <w:pStyle w:val="TableParagraph"/>
              <w:ind w:right="1492"/>
              <w:jc w:val="right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460" w:type="dxa"/>
          </w:tcPr>
          <w:p>
            <w:pPr>
              <w:pStyle w:val="TableParagraph"/>
              <w:ind w:left="1366"/>
              <w:jc w:val="left"/>
              <w:rPr>
                <w:sz w:val="24"/>
              </w:rPr>
            </w:pPr>
            <w:r>
              <w:rPr>
                <w:sz w:val="24"/>
              </w:rPr>
              <w:t>12,541</w:t>
            </w:r>
          </w:p>
        </w:tc>
      </w:tr>
      <w:tr>
        <w:trPr>
          <w:trHeight w:val="313" w:hRule="atLeast"/>
        </w:trPr>
        <w:tc>
          <w:tcPr>
            <w:tcW w:w="1102" w:type="dxa"/>
          </w:tcPr>
          <w:p>
            <w:pPr>
              <w:pStyle w:val="TableParagraph"/>
              <w:spacing w:before="2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964" w:type="dxa"/>
          </w:tcPr>
          <w:p>
            <w:pPr>
              <w:pStyle w:val="TableParagraph"/>
              <w:spacing w:before="2"/>
              <w:ind w:right="1492"/>
              <w:jc w:val="right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460" w:type="dxa"/>
          </w:tcPr>
          <w:p>
            <w:pPr>
              <w:pStyle w:val="TableParagraph"/>
              <w:spacing w:before="2"/>
              <w:ind w:left="1366"/>
              <w:jc w:val="left"/>
              <w:rPr>
                <w:sz w:val="24"/>
              </w:rPr>
            </w:pPr>
            <w:r>
              <w:rPr>
                <w:sz w:val="24"/>
              </w:rPr>
              <w:t>12,204</w:t>
            </w: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964" w:type="dxa"/>
          </w:tcPr>
          <w:p>
            <w:pPr>
              <w:pStyle w:val="TableParagraph"/>
              <w:ind w:right="1492"/>
              <w:jc w:val="right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460" w:type="dxa"/>
          </w:tcPr>
          <w:p>
            <w:pPr>
              <w:pStyle w:val="TableParagraph"/>
              <w:ind w:left="1366"/>
              <w:jc w:val="left"/>
              <w:rPr>
                <w:sz w:val="24"/>
              </w:rPr>
            </w:pPr>
            <w:r>
              <w:rPr>
                <w:sz w:val="24"/>
              </w:rPr>
              <w:t>11,541</w:t>
            </w: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964" w:type="dxa"/>
          </w:tcPr>
          <w:p>
            <w:pPr>
              <w:pStyle w:val="TableParagraph"/>
              <w:ind w:right="1492"/>
              <w:jc w:val="right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460" w:type="dxa"/>
          </w:tcPr>
          <w:p>
            <w:pPr>
              <w:pStyle w:val="TableParagraph"/>
              <w:ind w:left="1426"/>
              <w:jc w:val="left"/>
              <w:rPr>
                <w:sz w:val="24"/>
              </w:rPr>
            </w:pPr>
            <w:r>
              <w:rPr>
                <w:sz w:val="24"/>
              </w:rPr>
              <w:t>8,507</w:t>
            </w: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964" w:type="dxa"/>
          </w:tcPr>
          <w:p>
            <w:pPr>
              <w:pStyle w:val="TableParagraph"/>
              <w:ind w:right="1492"/>
              <w:jc w:val="right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460" w:type="dxa"/>
          </w:tcPr>
          <w:p>
            <w:pPr>
              <w:pStyle w:val="TableParagraph"/>
              <w:ind w:left="1426"/>
              <w:jc w:val="left"/>
              <w:rPr>
                <w:sz w:val="24"/>
              </w:rPr>
            </w:pPr>
            <w:r>
              <w:rPr>
                <w:sz w:val="24"/>
              </w:rPr>
              <w:t>8,013</w:t>
            </w: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964" w:type="dxa"/>
          </w:tcPr>
          <w:p>
            <w:pPr>
              <w:pStyle w:val="TableParagraph"/>
              <w:ind w:right="1492"/>
              <w:jc w:val="right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460" w:type="dxa"/>
          </w:tcPr>
          <w:p>
            <w:pPr>
              <w:pStyle w:val="TableParagraph"/>
              <w:ind w:left="1426"/>
              <w:jc w:val="left"/>
              <w:rPr>
                <w:sz w:val="24"/>
              </w:rPr>
            </w:pPr>
            <w:r>
              <w:rPr>
                <w:sz w:val="24"/>
              </w:rPr>
              <w:t>7,213</w:t>
            </w: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964" w:type="dxa"/>
          </w:tcPr>
          <w:p>
            <w:pPr>
              <w:pStyle w:val="TableParagraph"/>
              <w:ind w:right="1492"/>
              <w:jc w:val="right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3460" w:type="dxa"/>
          </w:tcPr>
          <w:p>
            <w:pPr>
              <w:pStyle w:val="TableParagraph"/>
              <w:ind w:left="1426"/>
              <w:jc w:val="left"/>
              <w:rPr>
                <w:sz w:val="24"/>
              </w:rPr>
            </w:pPr>
            <w:r>
              <w:rPr>
                <w:sz w:val="24"/>
              </w:rPr>
              <w:t>6,719</w:t>
            </w:r>
          </w:p>
        </w:tc>
      </w:tr>
      <w:tr>
        <w:trPr>
          <w:trHeight w:val="313" w:hRule="atLeast"/>
        </w:trPr>
        <w:tc>
          <w:tcPr>
            <w:tcW w:w="1102" w:type="dxa"/>
          </w:tcPr>
          <w:p>
            <w:pPr>
              <w:pStyle w:val="TableParagraph"/>
              <w:spacing w:before="2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964" w:type="dxa"/>
          </w:tcPr>
          <w:p>
            <w:pPr>
              <w:pStyle w:val="TableParagraph"/>
              <w:spacing w:before="2"/>
              <w:ind w:right="1492"/>
              <w:jc w:val="right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460" w:type="dxa"/>
          </w:tcPr>
          <w:p>
            <w:pPr>
              <w:pStyle w:val="TableParagraph"/>
              <w:spacing w:before="2"/>
              <w:ind w:left="1426"/>
              <w:jc w:val="left"/>
              <w:rPr>
                <w:sz w:val="24"/>
              </w:rPr>
            </w:pPr>
            <w:r>
              <w:rPr>
                <w:sz w:val="24"/>
              </w:rPr>
              <w:t>6,375</w:t>
            </w: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3964" w:type="dxa"/>
          </w:tcPr>
          <w:p>
            <w:pPr>
              <w:pStyle w:val="TableParagraph"/>
              <w:ind w:right="1492"/>
              <w:jc w:val="right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3460" w:type="dxa"/>
          </w:tcPr>
          <w:p>
            <w:pPr>
              <w:pStyle w:val="TableParagraph"/>
              <w:ind w:left="1426"/>
              <w:jc w:val="left"/>
              <w:rPr>
                <w:sz w:val="24"/>
              </w:rPr>
            </w:pPr>
            <w:r>
              <w:rPr>
                <w:sz w:val="24"/>
              </w:rPr>
              <w:t>5,100</w:t>
            </w: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3964" w:type="dxa"/>
          </w:tcPr>
          <w:p>
            <w:pPr>
              <w:pStyle w:val="TableParagraph"/>
              <w:ind w:right="1492"/>
              <w:jc w:val="right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460" w:type="dxa"/>
          </w:tcPr>
          <w:p>
            <w:pPr>
              <w:pStyle w:val="TableParagraph"/>
              <w:ind w:left="1426"/>
              <w:jc w:val="left"/>
              <w:rPr>
                <w:sz w:val="24"/>
              </w:rPr>
            </w:pPr>
            <w:r>
              <w:rPr>
                <w:sz w:val="24"/>
              </w:rPr>
              <w:t>3,458</w:t>
            </w:r>
          </w:p>
        </w:tc>
      </w:tr>
      <w:tr>
        <w:trPr>
          <w:trHeight w:val="312" w:hRule="atLeast"/>
        </w:trPr>
        <w:tc>
          <w:tcPr>
            <w:tcW w:w="1102" w:type="dxa"/>
          </w:tcPr>
          <w:p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3964" w:type="dxa"/>
          </w:tcPr>
          <w:p>
            <w:pPr>
              <w:pStyle w:val="TableParagraph"/>
              <w:ind w:right="1492"/>
              <w:jc w:val="right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460" w:type="dxa"/>
          </w:tcPr>
          <w:p>
            <w:pPr>
              <w:pStyle w:val="TableParagraph"/>
              <w:ind w:left="1426"/>
              <w:jc w:val="left"/>
              <w:rPr>
                <w:sz w:val="24"/>
              </w:rPr>
            </w:pPr>
            <w:r>
              <w:rPr>
                <w:sz w:val="24"/>
              </w:rPr>
              <w:t>3,111</w:t>
            </w: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3964" w:type="dxa"/>
          </w:tcPr>
          <w:p>
            <w:pPr>
              <w:pStyle w:val="TableParagraph"/>
              <w:ind w:right="1492"/>
              <w:jc w:val="right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460" w:type="dxa"/>
          </w:tcPr>
          <w:p>
            <w:pPr>
              <w:pStyle w:val="TableParagraph"/>
              <w:ind w:left="1426"/>
              <w:jc w:val="left"/>
              <w:rPr>
                <w:sz w:val="24"/>
              </w:rPr>
            </w:pPr>
            <w:r>
              <w:rPr>
                <w:sz w:val="24"/>
              </w:rPr>
              <w:t>1,337</w:t>
            </w:r>
          </w:p>
        </w:tc>
      </w:tr>
      <w:tr>
        <w:trPr>
          <w:trHeight w:val="626" w:hRule="atLeast"/>
        </w:trPr>
        <w:tc>
          <w:tcPr>
            <w:tcW w:w="8526" w:type="dxa"/>
            <w:gridSpan w:val="3"/>
          </w:tcPr>
          <w:p>
            <w:pPr>
              <w:pStyle w:val="TableParagraph"/>
              <w:spacing w:line="240" w:lineRule="auto" w:before="38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注：1、该指标经纪业务收入=代理买卖证券业务净收入+交易单元席位租赁净收入+代销金融产品净收入；</w:t>
            </w:r>
          </w:p>
          <w:p>
            <w:pPr>
              <w:pStyle w:val="TableParagraph"/>
              <w:spacing w:line="240" w:lineRule="auto" w:before="8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2、该指标中位数为 54,281 万元，不低于中位数的为排名前 47 位的公司。</w:t>
            </w:r>
          </w:p>
        </w:tc>
      </w:tr>
    </w:tbl>
    <w:p>
      <w:pPr>
        <w:spacing w:after="0" w:line="240" w:lineRule="auto"/>
        <w:jc w:val="left"/>
        <w:rPr>
          <w:sz w:val="18"/>
        </w:rPr>
        <w:sectPr>
          <w:pgSz w:w="11910" w:h="16840"/>
          <w:pgMar w:header="0" w:footer="1115" w:top="1420" w:bottom="1300" w:left="1580" w:right="1400"/>
        </w:sectPr>
      </w:pPr>
    </w:p>
    <w:p>
      <w:pPr>
        <w:pStyle w:val="BodyText"/>
        <w:spacing w:before="26"/>
        <w:ind w:left="796"/>
      </w:pPr>
      <w:r>
        <w:rPr/>
        <w:t>23、</w:t>
      </w:r>
      <w:r>
        <w:rPr>
          <w:color w:val="333333"/>
        </w:rPr>
        <w:t>2016 年度证券公司</w:t>
      </w:r>
      <w:r>
        <w:rPr/>
        <w:t>代理销售金融产品收入排名</w:t>
      </w:r>
    </w:p>
    <w:p>
      <w:pPr>
        <w:spacing w:before="110" w:after="5"/>
        <w:ind w:left="0" w:right="396" w:firstLine="0"/>
        <w:jc w:val="right"/>
        <w:rPr>
          <w:sz w:val="24"/>
        </w:rPr>
      </w:pPr>
      <w:r>
        <w:rPr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3"/>
        <w:gridCol w:w="3844"/>
        <w:gridCol w:w="3308"/>
      </w:tblGrid>
      <w:tr>
        <w:trPr>
          <w:trHeight w:val="311" w:hRule="atLeast"/>
        </w:trPr>
        <w:tc>
          <w:tcPr>
            <w:tcW w:w="1373" w:type="dxa"/>
            <w:shd w:val="clear" w:color="auto" w:fill="C5D9F0"/>
          </w:tcPr>
          <w:p>
            <w:pPr>
              <w:pStyle w:val="TableParagraph"/>
              <w:ind w:left="425" w:right="416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844" w:type="dxa"/>
            <w:shd w:val="clear" w:color="auto" w:fill="C5D9F0"/>
          </w:tcPr>
          <w:p>
            <w:pPr>
              <w:pStyle w:val="TableParagraph"/>
              <w:ind w:left="1299" w:right="1294"/>
              <w:rPr>
                <w:b/>
                <w:sz w:val="24"/>
              </w:rPr>
            </w:pPr>
            <w:r>
              <w:rPr>
                <w:b/>
                <w:sz w:val="24"/>
              </w:rPr>
              <w:t>公司名称</w:t>
            </w:r>
          </w:p>
        </w:tc>
        <w:tc>
          <w:tcPr>
            <w:tcW w:w="3308" w:type="dxa"/>
            <w:shd w:val="clear" w:color="auto" w:fill="C5D9F0"/>
          </w:tcPr>
          <w:p>
            <w:pPr>
              <w:pStyle w:val="TableParagraph"/>
              <w:ind w:left="427" w:right="420"/>
              <w:rPr>
                <w:b/>
                <w:sz w:val="24"/>
              </w:rPr>
            </w:pPr>
            <w:r>
              <w:rPr>
                <w:b/>
                <w:sz w:val="24"/>
              </w:rPr>
              <w:t>代理销售金融产品收入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70,072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26,538</w:t>
            </w:r>
          </w:p>
        </w:tc>
      </w:tr>
      <w:tr>
        <w:trPr>
          <w:trHeight w:val="314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427" w:right="420"/>
              <w:rPr>
                <w:sz w:val="24"/>
              </w:rPr>
            </w:pPr>
            <w:r>
              <w:rPr>
                <w:sz w:val="24"/>
              </w:rPr>
              <w:t>25,696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20,654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17,081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16,536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13,809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11,848</w:t>
            </w:r>
          </w:p>
        </w:tc>
      </w:tr>
      <w:tr>
        <w:trPr>
          <w:trHeight w:val="314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427" w:right="420"/>
              <w:rPr>
                <w:sz w:val="24"/>
              </w:rPr>
            </w:pPr>
            <w:r>
              <w:rPr>
                <w:sz w:val="24"/>
              </w:rPr>
              <w:t>11,412</w:t>
            </w:r>
          </w:p>
        </w:tc>
      </w:tr>
      <w:tr>
        <w:trPr>
          <w:trHeight w:val="312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10,518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10,019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9,819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7,970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7,954</w:t>
            </w:r>
          </w:p>
        </w:tc>
      </w:tr>
      <w:tr>
        <w:trPr>
          <w:trHeight w:val="313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425" w:right="416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427" w:right="420"/>
              <w:rPr>
                <w:sz w:val="24"/>
              </w:rPr>
            </w:pPr>
            <w:r>
              <w:rPr>
                <w:sz w:val="24"/>
              </w:rPr>
              <w:t>7,822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6,809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6,247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5,235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5,020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4,648</w:t>
            </w:r>
          </w:p>
        </w:tc>
      </w:tr>
      <w:tr>
        <w:trPr>
          <w:trHeight w:val="314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425" w:right="416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427" w:right="420"/>
              <w:rPr>
                <w:sz w:val="24"/>
              </w:rPr>
            </w:pPr>
            <w:r>
              <w:rPr>
                <w:sz w:val="24"/>
              </w:rPr>
              <w:t>4,534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4,313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3,972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3,954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3,584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3,306</w:t>
            </w:r>
          </w:p>
        </w:tc>
      </w:tr>
      <w:tr>
        <w:trPr>
          <w:trHeight w:val="313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425" w:right="416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427" w:right="420"/>
              <w:rPr>
                <w:sz w:val="24"/>
              </w:rPr>
            </w:pPr>
            <w:r>
              <w:rPr>
                <w:sz w:val="24"/>
              </w:rPr>
              <w:t>3,232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3,135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2,927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2,890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2,853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2,381</w:t>
            </w:r>
          </w:p>
        </w:tc>
      </w:tr>
      <w:tr>
        <w:trPr>
          <w:trHeight w:val="314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425" w:right="416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427" w:right="420"/>
              <w:rPr>
                <w:sz w:val="24"/>
              </w:rPr>
            </w:pPr>
            <w:r>
              <w:rPr>
                <w:sz w:val="24"/>
              </w:rPr>
              <w:t>2,212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1,844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1,812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1,741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1,712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1,622</w:t>
            </w:r>
          </w:p>
        </w:tc>
      </w:tr>
      <w:tr>
        <w:trPr>
          <w:trHeight w:val="313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425" w:right="416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427" w:right="420"/>
              <w:rPr>
                <w:sz w:val="24"/>
              </w:rPr>
            </w:pPr>
            <w:r>
              <w:rPr>
                <w:sz w:val="24"/>
              </w:rPr>
              <w:t>1,540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500" w:bottom="1300" w:left="1580" w:right="140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3"/>
        <w:gridCol w:w="3844"/>
        <w:gridCol w:w="3308"/>
      </w:tblGrid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1,511</w:t>
            </w:r>
          </w:p>
        </w:tc>
      </w:tr>
      <w:tr>
        <w:trPr>
          <w:trHeight w:val="312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1,474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1,301</w:t>
            </w:r>
          </w:p>
        </w:tc>
      </w:tr>
      <w:tr>
        <w:trPr>
          <w:trHeight w:val="313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425" w:right="416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427" w:right="420"/>
              <w:rPr>
                <w:sz w:val="24"/>
              </w:rPr>
            </w:pPr>
            <w:r>
              <w:rPr>
                <w:sz w:val="24"/>
              </w:rPr>
              <w:t>1,201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1,194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1,114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1,065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1,044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1,028</w:t>
            </w:r>
          </w:p>
        </w:tc>
      </w:tr>
      <w:tr>
        <w:trPr>
          <w:trHeight w:val="314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425" w:right="416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427" w:right="420"/>
              <w:rPr>
                <w:sz w:val="24"/>
              </w:rPr>
            </w:pPr>
            <w:r>
              <w:rPr>
                <w:sz w:val="24"/>
              </w:rPr>
              <w:t>997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982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931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902</w:t>
            </w:r>
          </w:p>
        </w:tc>
      </w:tr>
      <w:tr>
        <w:trPr>
          <w:trHeight w:val="312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878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773</w:t>
            </w:r>
          </w:p>
        </w:tc>
      </w:tr>
      <w:tr>
        <w:trPr>
          <w:trHeight w:val="314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425" w:right="416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427" w:right="420"/>
              <w:rPr>
                <w:sz w:val="24"/>
              </w:rPr>
            </w:pPr>
            <w:r>
              <w:rPr>
                <w:sz w:val="24"/>
              </w:rPr>
              <w:t>705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704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669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622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554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552</w:t>
            </w:r>
          </w:p>
        </w:tc>
      </w:tr>
      <w:tr>
        <w:trPr>
          <w:trHeight w:val="313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425" w:right="416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427" w:right="420"/>
              <w:rPr>
                <w:sz w:val="24"/>
              </w:rPr>
            </w:pPr>
            <w:r>
              <w:rPr>
                <w:sz w:val="24"/>
              </w:rPr>
              <w:t>549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536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512</w:t>
            </w:r>
          </w:p>
        </w:tc>
      </w:tr>
      <w:tr>
        <w:trPr>
          <w:trHeight w:val="312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511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488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430</w:t>
            </w:r>
          </w:p>
        </w:tc>
      </w:tr>
      <w:tr>
        <w:trPr>
          <w:trHeight w:val="313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425" w:right="416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427" w:right="420"/>
              <w:rPr>
                <w:sz w:val="24"/>
              </w:rPr>
            </w:pPr>
            <w:r>
              <w:rPr>
                <w:sz w:val="24"/>
              </w:rPr>
              <w:t>423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412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386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374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351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322</w:t>
            </w:r>
          </w:p>
        </w:tc>
      </w:tr>
      <w:tr>
        <w:trPr>
          <w:trHeight w:val="313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425" w:right="416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427" w:right="420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187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156</w:t>
            </w:r>
          </w:p>
        </w:tc>
      </w:tr>
      <w:tr>
        <w:trPr>
          <w:trHeight w:val="312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147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138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131</w:t>
            </w:r>
          </w:p>
        </w:tc>
      </w:tr>
      <w:tr>
        <w:trPr>
          <w:trHeight w:val="313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425" w:right="416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427" w:right="420"/>
              <w:rPr>
                <w:sz w:val="24"/>
              </w:rPr>
            </w:pPr>
            <w:r>
              <w:rPr>
                <w:sz w:val="24"/>
              </w:rPr>
              <w:t>117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106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40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3"/>
        <w:gridCol w:w="3844"/>
        <w:gridCol w:w="3308"/>
      </w:tblGrid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3308" w:type="dxa"/>
          </w:tcPr>
          <w:p>
            <w:pPr>
              <w:pStyle w:val="TableParagraph"/>
              <w:ind w:left="1532"/>
              <w:jc w:val="left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</w:tr>
      <w:tr>
        <w:trPr>
          <w:trHeight w:val="312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308" w:type="dxa"/>
          </w:tcPr>
          <w:p>
            <w:pPr>
              <w:pStyle w:val="TableParagraph"/>
              <w:ind w:left="1532"/>
              <w:jc w:val="lef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308" w:type="dxa"/>
          </w:tcPr>
          <w:p>
            <w:pPr>
              <w:pStyle w:val="TableParagraph"/>
              <w:ind w:left="1532"/>
              <w:jc w:val="lef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>
        <w:trPr>
          <w:trHeight w:val="313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425" w:right="416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1532"/>
              <w:jc w:val="lef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308" w:type="dxa"/>
          </w:tcPr>
          <w:p>
            <w:pPr>
              <w:pStyle w:val="TableParagraph"/>
              <w:ind w:left="1532"/>
              <w:jc w:val="lef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308" w:type="dxa"/>
          </w:tcPr>
          <w:p>
            <w:pPr>
              <w:pStyle w:val="TableParagraph"/>
              <w:ind w:left="1532"/>
              <w:jc w:val="lef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308" w:type="dxa"/>
          </w:tcPr>
          <w:p>
            <w:pPr>
              <w:pStyle w:val="TableParagraph"/>
              <w:ind w:left="1532"/>
              <w:jc w:val="lef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308" w:type="dxa"/>
          </w:tcPr>
          <w:p>
            <w:pPr>
              <w:pStyle w:val="TableParagraph"/>
              <w:ind w:left="1532"/>
              <w:jc w:val="lef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308" w:type="dxa"/>
          </w:tcPr>
          <w:p>
            <w:pPr>
              <w:pStyle w:val="TableParagraph"/>
              <w:ind w:left="1592"/>
              <w:jc w:val="lef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314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425" w:right="416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1592"/>
              <w:jc w:val="lef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308" w:type="dxa"/>
          </w:tcPr>
          <w:p>
            <w:pPr>
              <w:pStyle w:val="TableParagraph"/>
              <w:ind w:left="1592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>
      <w:pPr>
        <w:spacing w:line="240" w:lineRule="auto" w:before="4"/>
        <w:rPr>
          <w:sz w:val="28"/>
        </w:rPr>
      </w:pPr>
    </w:p>
    <w:p>
      <w:pPr>
        <w:pStyle w:val="BodyText"/>
        <w:spacing w:before="54"/>
        <w:ind w:left="474"/>
      </w:pPr>
      <w:r>
        <w:rPr/>
        <w:t>24、</w:t>
      </w:r>
      <w:r>
        <w:rPr>
          <w:color w:val="333333"/>
        </w:rPr>
        <w:t>2016 年度证券公司</w:t>
      </w:r>
      <w:r>
        <w:rPr/>
        <w:t>客户资产管理月均受托资金排名</w:t>
      </w:r>
    </w:p>
    <w:p>
      <w:pPr>
        <w:spacing w:before="110" w:after="4"/>
        <w:ind w:left="0" w:right="396" w:firstLine="0"/>
        <w:jc w:val="right"/>
        <w:rPr>
          <w:sz w:val="24"/>
        </w:rPr>
      </w:pPr>
      <w:r>
        <w:rPr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6"/>
        <w:gridCol w:w="3296"/>
        <w:gridCol w:w="4052"/>
      </w:tblGrid>
      <w:tr>
        <w:trPr>
          <w:trHeight w:val="311" w:hRule="atLeast"/>
        </w:trPr>
        <w:tc>
          <w:tcPr>
            <w:tcW w:w="1176" w:type="dxa"/>
            <w:shd w:val="clear" w:color="auto" w:fill="C5D9F0"/>
          </w:tcPr>
          <w:p>
            <w:pPr>
              <w:pStyle w:val="TableParagraph"/>
              <w:ind w:left="326" w:right="317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296" w:type="dxa"/>
            <w:shd w:val="clear" w:color="auto" w:fill="C5D9F0"/>
          </w:tcPr>
          <w:p>
            <w:pPr>
              <w:pStyle w:val="TableParagraph"/>
              <w:ind w:left="116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公司名称</w:t>
            </w:r>
          </w:p>
        </w:tc>
        <w:tc>
          <w:tcPr>
            <w:tcW w:w="4052" w:type="dxa"/>
            <w:shd w:val="clear" w:color="auto" w:fill="C5D9F0"/>
          </w:tcPr>
          <w:p>
            <w:pPr>
              <w:pStyle w:val="TableParagraph"/>
              <w:ind w:left="557" w:right="552"/>
              <w:rPr>
                <w:b/>
                <w:sz w:val="24"/>
              </w:rPr>
            </w:pPr>
            <w:r>
              <w:rPr>
                <w:b/>
                <w:sz w:val="24"/>
              </w:rPr>
              <w:t>客户资产管理月均受托资金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96" w:type="dxa"/>
          </w:tcPr>
          <w:p>
            <w:pPr>
              <w:pStyle w:val="TableParagraph"/>
              <w:ind w:left="1166"/>
              <w:jc w:val="left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4052" w:type="dxa"/>
          </w:tcPr>
          <w:p>
            <w:pPr>
              <w:pStyle w:val="TableParagraph"/>
              <w:ind w:left="556" w:right="552"/>
              <w:rPr>
                <w:sz w:val="24"/>
              </w:rPr>
            </w:pPr>
            <w:r>
              <w:rPr>
                <w:sz w:val="24"/>
              </w:rPr>
              <w:t>146,400,470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96" w:type="dxa"/>
          </w:tcPr>
          <w:p>
            <w:pPr>
              <w:pStyle w:val="TableParagraph"/>
              <w:ind w:left="1166"/>
              <w:jc w:val="left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4052" w:type="dxa"/>
          </w:tcPr>
          <w:p>
            <w:pPr>
              <w:pStyle w:val="TableParagraph"/>
              <w:ind w:left="556" w:right="552"/>
              <w:rPr>
                <w:sz w:val="24"/>
              </w:rPr>
            </w:pPr>
            <w:r>
              <w:rPr>
                <w:sz w:val="24"/>
              </w:rPr>
              <w:t>81,960,721</w:t>
            </w:r>
          </w:p>
        </w:tc>
      </w:tr>
      <w:tr>
        <w:trPr>
          <w:trHeight w:val="313" w:hRule="atLeast"/>
        </w:trPr>
        <w:tc>
          <w:tcPr>
            <w:tcW w:w="1176" w:type="dxa"/>
          </w:tcPr>
          <w:p>
            <w:pPr>
              <w:pStyle w:val="TableParagraph"/>
              <w:spacing w:before="2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296" w:type="dxa"/>
          </w:tcPr>
          <w:p>
            <w:pPr>
              <w:pStyle w:val="TableParagraph"/>
              <w:spacing w:before="2"/>
              <w:ind w:left="1166"/>
              <w:jc w:val="left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4052" w:type="dxa"/>
          </w:tcPr>
          <w:p>
            <w:pPr>
              <w:pStyle w:val="TableParagraph"/>
              <w:spacing w:before="2"/>
              <w:ind w:left="556" w:right="552"/>
              <w:rPr>
                <w:sz w:val="24"/>
              </w:rPr>
            </w:pPr>
            <w:r>
              <w:rPr>
                <w:sz w:val="24"/>
              </w:rPr>
              <w:t>69,605,751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296" w:type="dxa"/>
          </w:tcPr>
          <w:p>
            <w:pPr>
              <w:pStyle w:val="TableParagraph"/>
              <w:ind w:left="1166"/>
              <w:jc w:val="left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4052" w:type="dxa"/>
          </w:tcPr>
          <w:p>
            <w:pPr>
              <w:pStyle w:val="TableParagraph"/>
              <w:ind w:left="556" w:right="552"/>
              <w:rPr>
                <w:sz w:val="24"/>
              </w:rPr>
            </w:pPr>
            <w:r>
              <w:rPr>
                <w:sz w:val="24"/>
              </w:rPr>
              <w:t>68,251,658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296" w:type="dxa"/>
          </w:tcPr>
          <w:p>
            <w:pPr>
              <w:pStyle w:val="TableParagraph"/>
              <w:ind w:left="1166"/>
              <w:jc w:val="left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4052" w:type="dxa"/>
          </w:tcPr>
          <w:p>
            <w:pPr>
              <w:pStyle w:val="TableParagraph"/>
              <w:ind w:left="556" w:right="552"/>
              <w:rPr>
                <w:sz w:val="24"/>
              </w:rPr>
            </w:pPr>
            <w:r>
              <w:rPr>
                <w:sz w:val="24"/>
              </w:rPr>
              <w:t>67,448,698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296" w:type="dxa"/>
          </w:tcPr>
          <w:p>
            <w:pPr>
              <w:pStyle w:val="TableParagraph"/>
              <w:ind w:left="1166"/>
              <w:jc w:val="left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4052" w:type="dxa"/>
          </w:tcPr>
          <w:p>
            <w:pPr>
              <w:pStyle w:val="TableParagraph"/>
              <w:ind w:left="556" w:right="552"/>
              <w:rPr>
                <w:sz w:val="24"/>
              </w:rPr>
            </w:pPr>
            <w:r>
              <w:rPr>
                <w:sz w:val="24"/>
              </w:rPr>
              <w:t>67,094,089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296" w:type="dxa"/>
          </w:tcPr>
          <w:p>
            <w:pPr>
              <w:pStyle w:val="TableParagraph"/>
              <w:ind w:left="1166"/>
              <w:jc w:val="left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4052" w:type="dxa"/>
          </w:tcPr>
          <w:p>
            <w:pPr>
              <w:pStyle w:val="TableParagraph"/>
              <w:ind w:left="556" w:right="552"/>
              <w:rPr>
                <w:sz w:val="24"/>
              </w:rPr>
            </w:pPr>
            <w:r>
              <w:rPr>
                <w:sz w:val="24"/>
              </w:rPr>
              <w:t>63,817,311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296" w:type="dxa"/>
          </w:tcPr>
          <w:p>
            <w:pPr>
              <w:pStyle w:val="TableParagraph"/>
              <w:ind w:left="1166"/>
              <w:jc w:val="left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4052" w:type="dxa"/>
          </w:tcPr>
          <w:p>
            <w:pPr>
              <w:pStyle w:val="TableParagraph"/>
              <w:ind w:left="556" w:right="552"/>
              <w:rPr>
                <w:sz w:val="24"/>
              </w:rPr>
            </w:pPr>
            <w:r>
              <w:rPr>
                <w:sz w:val="24"/>
              </w:rPr>
              <w:t>56,810,677</w:t>
            </w:r>
          </w:p>
        </w:tc>
      </w:tr>
      <w:tr>
        <w:trPr>
          <w:trHeight w:val="314" w:hRule="atLeast"/>
        </w:trPr>
        <w:tc>
          <w:tcPr>
            <w:tcW w:w="1176" w:type="dxa"/>
          </w:tcPr>
          <w:p>
            <w:pPr>
              <w:pStyle w:val="TableParagraph"/>
              <w:spacing w:before="2"/>
              <w:ind w:left="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296" w:type="dxa"/>
          </w:tcPr>
          <w:p>
            <w:pPr>
              <w:pStyle w:val="TableParagraph"/>
              <w:spacing w:before="2"/>
              <w:ind w:left="1166"/>
              <w:jc w:val="left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4052" w:type="dxa"/>
          </w:tcPr>
          <w:p>
            <w:pPr>
              <w:pStyle w:val="TableParagraph"/>
              <w:spacing w:before="2"/>
              <w:ind w:left="556" w:right="552"/>
              <w:rPr>
                <w:sz w:val="24"/>
              </w:rPr>
            </w:pPr>
            <w:r>
              <w:rPr>
                <w:sz w:val="24"/>
              </w:rPr>
              <w:t>49,982,951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296" w:type="dxa"/>
          </w:tcPr>
          <w:p>
            <w:pPr>
              <w:pStyle w:val="TableParagraph"/>
              <w:ind w:left="1166"/>
              <w:jc w:val="left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4052" w:type="dxa"/>
          </w:tcPr>
          <w:p>
            <w:pPr>
              <w:pStyle w:val="TableParagraph"/>
              <w:ind w:left="556" w:right="552"/>
              <w:rPr>
                <w:sz w:val="24"/>
              </w:rPr>
            </w:pPr>
            <w:r>
              <w:rPr>
                <w:sz w:val="24"/>
              </w:rPr>
              <w:t>46,442,403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296" w:type="dxa"/>
          </w:tcPr>
          <w:p>
            <w:pPr>
              <w:pStyle w:val="TableParagraph"/>
              <w:ind w:left="1166"/>
              <w:jc w:val="left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4052" w:type="dxa"/>
          </w:tcPr>
          <w:p>
            <w:pPr>
              <w:pStyle w:val="TableParagraph"/>
              <w:ind w:left="556" w:right="552"/>
              <w:rPr>
                <w:sz w:val="24"/>
              </w:rPr>
            </w:pPr>
            <w:r>
              <w:rPr>
                <w:sz w:val="24"/>
              </w:rPr>
              <w:t>40,535,597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296" w:type="dxa"/>
          </w:tcPr>
          <w:p>
            <w:pPr>
              <w:pStyle w:val="TableParagraph"/>
              <w:ind w:left="1166"/>
              <w:jc w:val="left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4052" w:type="dxa"/>
          </w:tcPr>
          <w:p>
            <w:pPr>
              <w:pStyle w:val="TableParagraph"/>
              <w:ind w:left="556" w:right="552"/>
              <w:rPr>
                <w:sz w:val="24"/>
              </w:rPr>
            </w:pPr>
            <w:r>
              <w:rPr>
                <w:sz w:val="24"/>
              </w:rPr>
              <w:t>35,780,396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296" w:type="dxa"/>
          </w:tcPr>
          <w:p>
            <w:pPr>
              <w:pStyle w:val="TableParagraph"/>
              <w:ind w:left="1166"/>
              <w:jc w:val="left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4052" w:type="dxa"/>
          </w:tcPr>
          <w:p>
            <w:pPr>
              <w:pStyle w:val="TableParagraph"/>
              <w:ind w:left="556" w:right="552"/>
              <w:rPr>
                <w:sz w:val="24"/>
              </w:rPr>
            </w:pPr>
            <w:r>
              <w:rPr>
                <w:sz w:val="24"/>
              </w:rPr>
              <w:t>25,730,103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296" w:type="dxa"/>
          </w:tcPr>
          <w:p>
            <w:pPr>
              <w:pStyle w:val="TableParagraph"/>
              <w:ind w:left="1166"/>
              <w:jc w:val="left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4052" w:type="dxa"/>
          </w:tcPr>
          <w:p>
            <w:pPr>
              <w:pStyle w:val="TableParagraph"/>
              <w:ind w:left="556" w:right="552"/>
              <w:rPr>
                <w:sz w:val="24"/>
              </w:rPr>
            </w:pPr>
            <w:r>
              <w:rPr>
                <w:sz w:val="24"/>
              </w:rPr>
              <w:t>25,514,015</w:t>
            </w:r>
          </w:p>
        </w:tc>
      </w:tr>
      <w:tr>
        <w:trPr>
          <w:trHeight w:val="313" w:hRule="atLeast"/>
        </w:trPr>
        <w:tc>
          <w:tcPr>
            <w:tcW w:w="1176" w:type="dxa"/>
          </w:tcPr>
          <w:p>
            <w:pPr>
              <w:pStyle w:val="TableParagraph"/>
              <w:spacing w:before="2"/>
              <w:ind w:left="326" w:right="317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296" w:type="dxa"/>
          </w:tcPr>
          <w:p>
            <w:pPr>
              <w:pStyle w:val="TableParagraph"/>
              <w:spacing w:before="2"/>
              <w:ind w:left="1166"/>
              <w:jc w:val="left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4052" w:type="dxa"/>
          </w:tcPr>
          <w:p>
            <w:pPr>
              <w:pStyle w:val="TableParagraph"/>
              <w:spacing w:before="2"/>
              <w:ind w:left="556" w:right="552"/>
              <w:rPr>
                <w:sz w:val="24"/>
              </w:rPr>
            </w:pPr>
            <w:r>
              <w:rPr>
                <w:sz w:val="24"/>
              </w:rPr>
              <w:t>25,151,840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296" w:type="dxa"/>
          </w:tcPr>
          <w:p>
            <w:pPr>
              <w:pStyle w:val="TableParagraph"/>
              <w:ind w:left="1166"/>
              <w:jc w:val="left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4052" w:type="dxa"/>
          </w:tcPr>
          <w:p>
            <w:pPr>
              <w:pStyle w:val="TableParagraph"/>
              <w:ind w:left="556" w:right="552"/>
              <w:rPr>
                <w:sz w:val="24"/>
              </w:rPr>
            </w:pPr>
            <w:r>
              <w:rPr>
                <w:sz w:val="24"/>
              </w:rPr>
              <w:t>24,915,405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296" w:type="dxa"/>
          </w:tcPr>
          <w:p>
            <w:pPr>
              <w:pStyle w:val="TableParagraph"/>
              <w:ind w:left="1166"/>
              <w:jc w:val="left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4052" w:type="dxa"/>
          </w:tcPr>
          <w:p>
            <w:pPr>
              <w:pStyle w:val="TableParagraph"/>
              <w:ind w:left="556" w:right="552"/>
              <w:rPr>
                <w:sz w:val="24"/>
              </w:rPr>
            </w:pPr>
            <w:r>
              <w:rPr>
                <w:sz w:val="24"/>
              </w:rPr>
              <w:t>24,001,456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296" w:type="dxa"/>
          </w:tcPr>
          <w:p>
            <w:pPr>
              <w:pStyle w:val="TableParagraph"/>
              <w:ind w:left="1166"/>
              <w:jc w:val="left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4052" w:type="dxa"/>
          </w:tcPr>
          <w:p>
            <w:pPr>
              <w:pStyle w:val="TableParagraph"/>
              <w:ind w:left="556" w:right="552"/>
              <w:rPr>
                <w:sz w:val="24"/>
              </w:rPr>
            </w:pPr>
            <w:r>
              <w:rPr>
                <w:sz w:val="24"/>
              </w:rPr>
              <w:t>23,681,836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296" w:type="dxa"/>
          </w:tcPr>
          <w:p>
            <w:pPr>
              <w:pStyle w:val="TableParagraph"/>
              <w:ind w:left="1166"/>
              <w:jc w:val="left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4052" w:type="dxa"/>
          </w:tcPr>
          <w:p>
            <w:pPr>
              <w:pStyle w:val="TableParagraph"/>
              <w:ind w:left="556" w:right="552"/>
              <w:rPr>
                <w:sz w:val="24"/>
              </w:rPr>
            </w:pPr>
            <w:r>
              <w:rPr>
                <w:sz w:val="24"/>
              </w:rPr>
              <w:t>23,017,703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296" w:type="dxa"/>
          </w:tcPr>
          <w:p>
            <w:pPr>
              <w:pStyle w:val="TableParagraph"/>
              <w:ind w:left="1166"/>
              <w:jc w:val="left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4052" w:type="dxa"/>
          </w:tcPr>
          <w:p>
            <w:pPr>
              <w:pStyle w:val="TableParagraph"/>
              <w:ind w:left="556" w:right="552"/>
              <w:rPr>
                <w:sz w:val="24"/>
              </w:rPr>
            </w:pPr>
            <w:r>
              <w:rPr>
                <w:sz w:val="24"/>
              </w:rPr>
              <w:t>22,292,140</w:t>
            </w:r>
          </w:p>
        </w:tc>
      </w:tr>
      <w:tr>
        <w:trPr>
          <w:trHeight w:val="314" w:hRule="atLeast"/>
        </w:trPr>
        <w:tc>
          <w:tcPr>
            <w:tcW w:w="1176" w:type="dxa"/>
          </w:tcPr>
          <w:p>
            <w:pPr>
              <w:pStyle w:val="TableParagraph"/>
              <w:spacing w:before="2"/>
              <w:ind w:left="326" w:right="317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296" w:type="dxa"/>
          </w:tcPr>
          <w:p>
            <w:pPr>
              <w:pStyle w:val="TableParagraph"/>
              <w:spacing w:before="2"/>
              <w:ind w:left="1166"/>
              <w:jc w:val="left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4052" w:type="dxa"/>
          </w:tcPr>
          <w:p>
            <w:pPr>
              <w:pStyle w:val="TableParagraph"/>
              <w:spacing w:before="2"/>
              <w:ind w:left="556" w:right="552"/>
              <w:rPr>
                <w:sz w:val="24"/>
              </w:rPr>
            </w:pPr>
            <w:r>
              <w:rPr>
                <w:sz w:val="24"/>
              </w:rPr>
              <w:t>21,725,938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296" w:type="dxa"/>
          </w:tcPr>
          <w:p>
            <w:pPr>
              <w:pStyle w:val="TableParagraph"/>
              <w:ind w:left="1166"/>
              <w:jc w:val="left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4052" w:type="dxa"/>
          </w:tcPr>
          <w:p>
            <w:pPr>
              <w:pStyle w:val="TableParagraph"/>
              <w:ind w:left="556" w:right="552"/>
              <w:rPr>
                <w:sz w:val="24"/>
              </w:rPr>
            </w:pPr>
            <w:r>
              <w:rPr>
                <w:sz w:val="24"/>
              </w:rPr>
              <w:t>20,546,512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296" w:type="dxa"/>
          </w:tcPr>
          <w:p>
            <w:pPr>
              <w:pStyle w:val="TableParagraph"/>
              <w:ind w:left="1166"/>
              <w:jc w:val="left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4052" w:type="dxa"/>
          </w:tcPr>
          <w:p>
            <w:pPr>
              <w:pStyle w:val="TableParagraph"/>
              <w:ind w:left="556" w:right="552"/>
              <w:rPr>
                <w:sz w:val="24"/>
              </w:rPr>
            </w:pPr>
            <w:r>
              <w:rPr>
                <w:sz w:val="24"/>
              </w:rPr>
              <w:t>17,504,900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296" w:type="dxa"/>
          </w:tcPr>
          <w:p>
            <w:pPr>
              <w:pStyle w:val="TableParagraph"/>
              <w:ind w:left="1166"/>
              <w:jc w:val="left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4052" w:type="dxa"/>
          </w:tcPr>
          <w:p>
            <w:pPr>
              <w:pStyle w:val="TableParagraph"/>
              <w:ind w:left="556" w:right="552"/>
              <w:rPr>
                <w:sz w:val="24"/>
              </w:rPr>
            </w:pPr>
            <w:r>
              <w:rPr>
                <w:sz w:val="24"/>
              </w:rPr>
              <w:t>17,190,400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296" w:type="dxa"/>
          </w:tcPr>
          <w:p>
            <w:pPr>
              <w:pStyle w:val="TableParagraph"/>
              <w:ind w:left="1166"/>
              <w:jc w:val="left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4052" w:type="dxa"/>
          </w:tcPr>
          <w:p>
            <w:pPr>
              <w:pStyle w:val="TableParagraph"/>
              <w:ind w:left="556" w:right="552"/>
              <w:rPr>
                <w:sz w:val="24"/>
              </w:rPr>
            </w:pPr>
            <w:r>
              <w:rPr>
                <w:sz w:val="24"/>
              </w:rPr>
              <w:t>16,654,143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296" w:type="dxa"/>
          </w:tcPr>
          <w:p>
            <w:pPr>
              <w:pStyle w:val="TableParagraph"/>
              <w:ind w:left="1166"/>
              <w:jc w:val="left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4052" w:type="dxa"/>
          </w:tcPr>
          <w:p>
            <w:pPr>
              <w:pStyle w:val="TableParagraph"/>
              <w:ind w:left="556" w:right="552"/>
              <w:rPr>
                <w:sz w:val="24"/>
              </w:rPr>
            </w:pPr>
            <w:r>
              <w:rPr>
                <w:sz w:val="24"/>
              </w:rPr>
              <w:t>15,783,749</w:t>
            </w:r>
          </w:p>
        </w:tc>
      </w:tr>
      <w:tr>
        <w:trPr>
          <w:trHeight w:val="313" w:hRule="atLeast"/>
        </w:trPr>
        <w:tc>
          <w:tcPr>
            <w:tcW w:w="1176" w:type="dxa"/>
          </w:tcPr>
          <w:p>
            <w:pPr>
              <w:pStyle w:val="TableParagraph"/>
              <w:spacing w:before="2"/>
              <w:ind w:left="326" w:right="317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296" w:type="dxa"/>
          </w:tcPr>
          <w:p>
            <w:pPr>
              <w:pStyle w:val="TableParagraph"/>
              <w:spacing w:before="2"/>
              <w:ind w:left="1166"/>
              <w:jc w:val="left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4052" w:type="dxa"/>
          </w:tcPr>
          <w:p>
            <w:pPr>
              <w:pStyle w:val="TableParagraph"/>
              <w:spacing w:before="2"/>
              <w:ind w:left="556" w:right="552"/>
              <w:rPr>
                <w:sz w:val="24"/>
              </w:rPr>
            </w:pPr>
            <w:r>
              <w:rPr>
                <w:sz w:val="24"/>
              </w:rPr>
              <w:t>15,722,064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40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6"/>
        <w:gridCol w:w="3296"/>
        <w:gridCol w:w="4052"/>
      </w:tblGrid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19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4052" w:type="dxa"/>
          </w:tcPr>
          <w:p>
            <w:pPr>
              <w:pStyle w:val="TableParagraph"/>
              <w:ind w:right="1416"/>
              <w:jc w:val="right"/>
              <w:rPr>
                <w:sz w:val="24"/>
              </w:rPr>
            </w:pPr>
            <w:r>
              <w:rPr>
                <w:sz w:val="24"/>
              </w:rPr>
              <w:t>15,346,748</w:t>
            </w:r>
          </w:p>
        </w:tc>
      </w:tr>
      <w:tr>
        <w:trPr>
          <w:trHeight w:val="312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19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4052" w:type="dxa"/>
          </w:tcPr>
          <w:p>
            <w:pPr>
              <w:pStyle w:val="TableParagraph"/>
              <w:ind w:right="1416"/>
              <w:jc w:val="right"/>
              <w:rPr>
                <w:sz w:val="24"/>
              </w:rPr>
            </w:pPr>
            <w:r>
              <w:rPr>
                <w:sz w:val="24"/>
              </w:rPr>
              <w:t>15,119,013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19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4052" w:type="dxa"/>
          </w:tcPr>
          <w:p>
            <w:pPr>
              <w:pStyle w:val="TableParagraph"/>
              <w:ind w:right="1416"/>
              <w:jc w:val="right"/>
              <w:rPr>
                <w:sz w:val="24"/>
              </w:rPr>
            </w:pPr>
            <w:r>
              <w:rPr>
                <w:sz w:val="24"/>
              </w:rPr>
              <w:t>13,933,358</w:t>
            </w:r>
          </w:p>
        </w:tc>
      </w:tr>
      <w:tr>
        <w:trPr>
          <w:trHeight w:val="313" w:hRule="atLeast"/>
        </w:trPr>
        <w:tc>
          <w:tcPr>
            <w:tcW w:w="1176" w:type="dxa"/>
          </w:tcPr>
          <w:p>
            <w:pPr>
              <w:pStyle w:val="TableParagraph"/>
              <w:spacing w:before="2"/>
              <w:ind w:left="326" w:right="317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296" w:type="dxa"/>
          </w:tcPr>
          <w:p>
            <w:pPr>
              <w:pStyle w:val="TableParagraph"/>
              <w:spacing w:before="2"/>
              <w:ind w:left="1026" w:right="1019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4052" w:type="dxa"/>
          </w:tcPr>
          <w:p>
            <w:pPr>
              <w:pStyle w:val="TableParagraph"/>
              <w:spacing w:before="2"/>
              <w:ind w:right="1416"/>
              <w:jc w:val="right"/>
              <w:rPr>
                <w:sz w:val="24"/>
              </w:rPr>
            </w:pPr>
            <w:r>
              <w:rPr>
                <w:sz w:val="24"/>
              </w:rPr>
              <w:t>13,885,275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19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4052" w:type="dxa"/>
          </w:tcPr>
          <w:p>
            <w:pPr>
              <w:pStyle w:val="TableParagraph"/>
              <w:ind w:right="1416"/>
              <w:jc w:val="right"/>
              <w:rPr>
                <w:sz w:val="24"/>
              </w:rPr>
            </w:pPr>
            <w:r>
              <w:rPr>
                <w:sz w:val="24"/>
              </w:rPr>
              <w:t>13,127,818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19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4052" w:type="dxa"/>
          </w:tcPr>
          <w:p>
            <w:pPr>
              <w:pStyle w:val="TableParagraph"/>
              <w:ind w:right="1416"/>
              <w:jc w:val="right"/>
              <w:rPr>
                <w:sz w:val="24"/>
              </w:rPr>
            </w:pPr>
            <w:r>
              <w:rPr>
                <w:sz w:val="24"/>
              </w:rPr>
              <w:t>12,737,157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20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4052" w:type="dxa"/>
          </w:tcPr>
          <w:p>
            <w:pPr>
              <w:pStyle w:val="TableParagraph"/>
              <w:ind w:right="1416"/>
              <w:jc w:val="right"/>
              <w:rPr>
                <w:sz w:val="24"/>
              </w:rPr>
            </w:pPr>
            <w:r>
              <w:rPr>
                <w:sz w:val="24"/>
              </w:rPr>
              <w:t>12,686,229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19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4052" w:type="dxa"/>
          </w:tcPr>
          <w:p>
            <w:pPr>
              <w:pStyle w:val="TableParagraph"/>
              <w:ind w:right="1416"/>
              <w:jc w:val="right"/>
              <w:rPr>
                <w:sz w:val="24"/>
              </w:rPr>
            </w:pPr>
            <w:r>
              <w:rPr>
                <w:sz w:val="24"/>
              </w:rPr>
              <w:t>12,180,178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19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4052" w:type="dxa"/>
          </w:tcPr>
          <w:p>
            <w:pPr>
              <w:pStyle w:val="TableParagraph"/>
              <w:ind w:right="1416"/>
              <w:jc w:val="right"/>
              <w:rPr>
                <w:sz w:val="24"/>
              </w:rPr>
            </w:pPr>
            <w:r>
              <w:rPr>
                <w:sz w:val="24"/>
              </w:rPr>
              <w:t>11,974,002</w:t>
            </w:r>
          </w:p>
        </w:tc>
      </w:tr>
      <w:tr>
        <w:trPr>
          <w:trHeight w:val="314" w:hRule="atLeast"/>
        </w:trPr>
        <w:tc>
          <w:tcPr>
            <w:tcW w:w="1176" w:type="dxa"/>
          </w:tcPr>
          <w:p>
            <w:pPr>
              <w:pStyle w:val="TableParagraph"/>
              <w:spacing w:before="2"/>
              <w:ind w:left="326" w:right="317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296" w:type="dxa"/>
          </w:tcPr>
          <w:p>
            <w:pPr>
              <w:pStyle w:val="TableParagraph"/>
              <w:spacing w:before="2"/>
              <w:ind w:left="1026" w:right="1019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4052" w:type="dxa"/>
          </w:tcPr>
          <w:p>
            <w:pPr>
              <w:pStyle w:val="TableParagraph"/>
              <w:spacing w:before="2"/>
              <w:ind w:right="1416"/>
              <w:jc w:val="right"/>
              <w:rPr>
                <w:sz w:val="24"/>
              </w:rPr>
            </w:pPr>
            <w:r>
              <w:rPr>
                <w:sz w:val="24"/>
              </w:rPr>
              <w:t>11,929,260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19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4052" w:type="dxa"/>
          </w:tcPr>
          <w:p>
            <w:pPr>
              <w:pStyle w:val="TableParagraph"/>
              <w:ind w:right="1416"/>
              <w:jc w:val="right"/>
              <w:rPr>
                <w:sz w:val="24"/>
              </w:rPr>
            </w:pPr>
            <w:r>
              <w:rPr>
                <w:sz w:val="24"/>
              </w:rPr>
              <w:t>11,599,700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19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4052" w:type="dxa"/>
          </w:tcPr>
          <w:p>
            <w:pPr>
              <w:pStyle w:val="TableParagraph"/>
              <w:ind w:right="1416"/>
              <w:jc w:val="right"/>
              <w:rPr>
                <w:sz w:val="24"/>
              </w:rPr>
            </w:pPr>
            <w:r>
              <w:rPr>
                <w:sz w:val="24"/>
              </w:rPr>
              <w:t>11,421,392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19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4052" w:type="dxa"/>
          </w:tcPr>
          <w:p>
            <w:pPr>
              <w:pStyle w:val="TableParagraph"/>
              <w:ind w:right="1416"/>
              <w:jc w:val="right"/>
              <w:rPr>
                <w:sz w:val="24"/>
              </w:rPr>
            </w:pPr>
            <w:r>
              <w:rPr>
                <w:sz w:val="24"/>
              </w:rPr>
              <w:t>10,967,798</w:t>
            </w:r>
          </w:p>
        </w:tc>
      </w:tr>
      <w:tr>
        <w:trPr>
          <w:trHeight w:val="312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19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4052" w:type="dxa"/>
          </w:tcPr>
          <w:p>
            <w:pPr>
              <w:pStyle w:val="TableParagraph"/>
              <w:ind w:right="1416"/>
              <w:jc w:val="right"/>
              <w:rPr>
                <w:sz w:val="24"/>
              </w:rPr>
            </w:pPr>
            <w:r>
              <w:rPr>
                <w:sz w:val="24"/>
              </w:rPr>
              <w:t>10,857,928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19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4052" w:type="dxa"/>
          </w:tcPr>
          <w:p>
            <w:pPr>
              <w:pStyle w:val="TableParagraph"/>
              <w:ind w:right="1416"/>
              <w:jc w:val="right"/>
              <w:rPr>
                <w:sz w:val="24"/>
              </w:rPr>
            </w:pPr>
            <w:r>
              <w:rPr>
                <w:sz w:val="24"/>
              </w:rPr>
              <w:t>10,553,728</w:t>
            </w:r>
          </w:p>
        </w:tc>
      </w:tr>
      <w:tr>
        <w:trPr>
          <w:trHeight w:val="314" w:hRule="atLeast"/>
        </w:trPr>
        <w:tc>
          <w:tcPr>
            <w:tcW w:w="1176" w:type="dxa"/>
          </w:tcPr>
          <w:p>
            <w:pPr>
              <w:pStyle w:val="TableParagraph"/>
              <w:spacing w:before="2"/>
              <w:ind w:left="326" w:right="317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296" w:type="dxa"/>
          </w:tcPr>
          <w:p>
            <w:pPr>
              <w:pStyle w:val="TableParagraph"/>
              <w:spacing w:before="2"/>
              <w:ind w:left="1026" w:right="1019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4052" w:type="dxa"/>
          </w:tcPr>
          <w:p>
            <w:pPr>
              <w:pStyle w:val="TableParagraph"/>
              <w:spacing w:before="2"/>
              <w:ind w:right="1416"/>
              <w:jc w:val="right"/>
              <w:rPr>
                <w:sz w:val="24"/>
              </w:rPr>
            </w:pPr>
            <w:r>
              <w:rPr>
                <w:sz w:val="24"/>
              </w:rPr>
              <w:t>10,231,231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19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4052" w:type="dxa"/>
          </w:tcPr>
          <w:p>
            <w:pPr>
              <w:pStyle w:val="TableParagraph"/>
              <w:ind w:right="1476"/>
              <w:jc w:val="right"/>
              <w:rPr>
                <w:sz w:val="24"/>
              </w:rPr>
            </w:pPr>
            <w:r>
              <w:rPr>
                <w:sz w:val="24"/>
              </w:rPr>
              <w:t>9,608,225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19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4052" w:type="dxa"/>
          </w:tcPr>
          <w:p>
            <w:pPr>
              <w:pStyle w:val="TableParagraph"/>
              <w:ind w:right="1476"/>
              <w:jc w:val="right"/>
              <w:rPr>
                <w:sz w:val="24"/>
              </w:rPr>
            </w:pPr>
            <w:r>
              <w:rPr>
                <w:sz w:val="24"/>
              </w:rPr>
              <w:t>8,436,655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20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4052" w:type="dxa"/>
          </w:tcPr>
          <w:p>
            <w:pPr>
              <w:pStyle w:val="TableParagraph"/>
              <w:ind w:right="1476"/>
              <w:jc w:val="right"/>
              <w:rPr>
                <w:sz w:val="24"/>
              </w:rPr>
            </w:pPr>
            <w:r>
              <w:rPr>
                <w:sz w:val="24"/>
              </w:rPr>
              <w:t>8,124,390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19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4052" w:type="dxa"/>
          </w:tcPr>
          <w:p>
            <w:pPr>
              <w:pStyle w:val="TableParagraph"/>
              <w:ind w:right="1476"/>
              <w:jc w:val="right"/>
              <w:rPr>
                <w:sz w:val="24"/>
              </w:rPr>
            </w:pPr>
            <w:r>
              <w:rPr>
                <w:sz w:val="24"/>
              </w:rPr>
              <w:t>7,685,637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19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4052" w:type="dxa"/>
          </w:tcPr>
          <w:p>
            <w:pPr>
              <w:pStyle w:val="TableParagraph"/>
              <w:ind w:right="1476"/>
              <w:jc w:val="right"/>
              <w:rPr>
                <w:sz w:val="24"/>
              </w:rPr>
            </w:pPr>
            <w:r>
              <w:rPr>
                <w:sz w:val="24"/>
              </w:rPr>
              <w:t>7,144,324</w:t>
            </w:r>
          </w:p>
        </w:tc>
      </w:tr>
      <w:tr>
        <w:trPr>
          <w:trHeight w:val="313" w:hRule="atLeast"/>
        </w:trPr>
        <w:tc>
          <w:tcPr>
            <w:tcW w:w="1176" w:type="dxa"/>
          </w:tcPr>
          <w:p>
            <w:pPr>
              <w:pStyle w:val="TableParagraph"/>
              <w:spacing w:before="2"/>
              <w:ind w:left="326" w:right="317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296" w:type="dxa"/>
          </w:tcPr>
          <w:p>
            <w:pPr>
              <w:pStyle w:val="TableParagraph"/>
              <w:spacing w:before="2"/>
              <w:ind w:left="1026" w:right="1019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4052" w:type="dxa"/>
          </w:tcPr>
          <w:p>
            <w:pPr>
              <w:pStyle w:val="TableParagraph"/>
              <w:spacing w:before="2"/>
              <w:ind w:right="1476"/>
              <w:jc w:val="right"/>
              <w:rPr>
                <w:sz w:val="24"/>
              </w:rPr>
            </w:pPr>
            <w:r>
              <w:rPr>
                <w:sz w:val="24"/>
              </w:rPr>
              <w:t>7,026,648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19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4052" w:type="dxa"/>
          </w:tcPr>
          <w:p>
            <w:pPr>
              <w:pStyle w:val="TableParagraph"/>
              <w:ind w:right="1476"/>
              <w:jc w:val="right"/>
              <w:rPr>
                <w:sz w:val="24"/>
              </w:rPr>
            </w:pPr>
            <w:r>
              <w:rPr>
                <w:sz w:val="24"/>
              </w:rPr>
              <w:t>6,293,044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19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4052" w:type="dxa"/>
          </w:tcPr>
          <w:p>
            <w:pPr>
              <w:pStyle w:val="TableParagraph"/>
              <w:ind w:right="1476"/>
              <w:jc w:val="right"/>
              <w:rPr>
                <w:sz w:val="24"/>
              </w:rPr>
            </w:pPr>
            <w:r>
              <w:rPr>
                <w:sz w:val="24"/>
              </w:rPr>
              <w:t>6,050,038</w:t>
            </w:r>
          </w:p>
        </w:tc>
      </w:tr>
      <w:tr>
        <w:trPr>
          <w:trHeight w:val="312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19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4052" w:type="dxa"/>
          </w:tcPr>
          <w:p>
            <w:pPr>
              <w:pStyle w:val="TableParagraph"/>
              <w:ind w:right="1476"/>
              <w:jc w:val="right"/>
              <w:rPr>
                <w:sz w:val="24"/>
              </w:rPr>
            </w:pPr>
            <w:r>
              <w:rPr>
                <w:sz w:val="24"/>
              </w:rPr>
              <w:t>5,828,022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19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4052" w:type="dxa"/>
          </w:tcPr>
          <w:p>
            <w:pPr>
              <w:pStyle w:val="TableParagraph"/>
              <w:ind w:right="1476"/>
              <w:jc w:val="right"/>
              <w:rPr>
                <w:sz w:val="24"/>
              </w:rPr>
            </w:pPr>
            <w:r>
              <w:rPr>
                <w:sz w:val="24"/>
              </w:rPr>
              <w:t>5,819,384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19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4052" w:type="dxa"/>
          </w:tcPr>
          <w:p>
            <w:pPr>
              <w:pStyle w:val="TableParagraph"/>
              <w:ind w:right="1476"/>
              <w:jc w:val="right"/>
              <w:rPr>
                <w:sz w:val="24"/>
              </w:rPr>
            </w:pPr>
            <w:r>
              <w:rPr>
                <w:sz w:val="24"/>
              </w:rPr>
              <w:t>5,561,483</w:t>
            </w:r>
          </w:p>
        </w:tc>
      </w:tr>
      <w:tr>
        <w:trPr>
          <w:trHeight w:val="313" w:hRule="atLeast"/>
        </w:trPr>
        <w:tc>
          <w:tcPr>
            <w:tcW w:w="1176" w:type="dxa"/>
          </w:tcPr>
          <w:p>
            <w:pPr>
              <w:pStyle w:val="TableParagraph"/>
              <w:spacing w:before="2"/>
              <w:ind w:left="326" w:right="317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296" w:type="dxa"/>
          </w:tcPr>
          <w:p>
            <w:pPr>
              <w:pStyle w:val="TableParagraph"/>
              <w:spacing w:before="2"/>
              <w:ind w:left="1026" w:right="1019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4052" w:type="dxa"/>
          </w:tcPr>
          <w:p>
            <w:pPr>
              <w:pStyle w:val="TableParagraph"/>
              <w:spacing w:before="2"/>
              <w:ind w:right="1476"/>
              <w:jc w:val="right"/>
              <w:rPr>
                <w:sz w:val="24"/>
              </w:rPr>
            </w:pPr>
            <w:r>
              <w:rPr>
                <w:sz w:val="24"/>
              </w:rPr>
              <w:t>4,980,236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19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4052" w:type="dxa"/>
          </w:tcPr>
          <w:p>
            <w:pPr>
              <w:pStyle w:val="TableParagraph"/>
              <w:ind w:right="1476"/>
              <w:jc w:val="right"/>
              <w:rPr>
                <w:sz w:val="24"/>
              </w:rPr>
            </w:pPr>
            <w:r>
              <w:rPr>
                <w:sz w:val="24"/>
              </w:rPr>
              <w:t>4,880,006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19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4052" w:type="dxa"/>
          </w:tcPr>
          <w:p>
            <w:pPr>
              <w:pStyle w:val="TableParagraph"/>
              <w:ind w:right="1476"/>
              <w:jc w:val="right"/>
              <w:rPr>
                <w:sz w:val="24"/>
              </w:rPr>
            </w:pPr>
            <w:r>
              <w:rPr>
                <w:sz w:val="24"/>
              </w:rPr>
              <w:t>4,611,095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19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4052" w:type="dxa"/>
          </w:tcPr>
          <w:p>
            <w:pPr>
              <w:pStyle w:val="TableParagraph"/>
              <w:ind w:right="1476"/>
              <w:jc w:val="right"/>
              <w:rPr>
                <w:sz w:val="24"/>
              </w:rPr>
            </w:pPr>
            <w:r>
              <w:rPr>
                <w:sz w:val="24"/>
              </w:rPr>
              <w:t>4,305,327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19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4052" w:type="dxa"/>
          </w:tcPr>
          <w:p>
            <w:pPr>
              <w:pStyle w:val="TableParagraph"/>
              <w:ind w:right="1476"/>
              <w:jc w:val="right"/>
              <w:rPr>
                <w:sz w:val="24"/>
              </w:rPr>
            </w:pPr>
            <w:r>
              <w:rPr>
                <w:sz w:val="24"/>
              </w:rPr>
              <w:t>4,243,931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19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4052" w:type="dxa"/>
          </w:tcPr>
          <w:p>
            <w:pPr>
              <w:pStyle w:val="TableParagraph"/>
              <w:ind w:right="1476"/>
              <w:jc w:val="right"/>
              <w:rPr>
                <w:sz w:val="24"/>
              </w:rPr>
            </w:pPr>
            <w:r>
              <w:rPr>
                <w:sz w:val="24"/>
              </w:rPr>
              <w:t>3,975,206</w:t>
            </w:r>
          </w:p>
        </w:tc>
      </w:tr>
      <w:tr>
        <w:trPr>
          <w:trHeight w:val="313" w:hRule="atLeast"/>
        </w:trPr>
        <w:tc>
          <w:tcPr>
            <w:tcW w:w="1176" w:type="dxa"/>
          </w:tcPr>
          <w:p>
            <w:pPr>
              <w:pStyle w:val="TableParagraph"/>
              <w:spacing w:before="2"/>
              <w:ind w:left="326" w:right="317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296" w:type="dxa"/>
          </w:tcPr>
          <w:p>
            <w:pPr>
              <w:pStyle w:val="TableParagraph"/>
              <w:spacing w:before="2"/>
              <w:ind w:left="1026" w:right="1019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4052" w:type="dxa"/>
          </w:tcPr>
          <w:p>
            <w:pPr>
              <w:pStyle w:val="TableParagraph"/>
              <w:spacing w:before="2"/>
              <w:ind w:right="1476"/>
              <w:jc w:val="right"/>
              <w:rPr>
                <w:sz w:val="24"/>
              </w:rPr>
            </w:pPr>
            <w:r>
              <w:rPr>
                <w:sz w:val="24"/>
              </w:rPr>
              <w:t>3,962,765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19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4052" w:type="dxa"/>
          </w:tcPr>
          <w:p>
            <w:pPr>
              <w:pStyle w:val="TableParagraph"/>
              <w:ind w:right="1476"/>
              <w:jc w:val="right"/>
              <w:rPr>
                <w:sz w:val="24"/>
              </w:rPr>
            </w:pPr>
            <w:r>
              <w:rPr>
                <w:sz w:val="24"/>
              </w:rPr>
              <w:t>3,877,464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19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4052" w:type="dxa"/>
          </w:tcPr>
          <w:p>
            <w:pPr>
              <w:pStyle w:val="TableParagraph"/>
              <w:ind w:right="1476"/>
              <w:jc w:val="right"/>
              <w:rPr>
                <w:sz w:val="24"/>
              </w:rPr>
            </w:pPr>
            <w:r>
              <w:rPr>
                <w:sz w:val="24"/>
              </w:rPr>
              <w:t>3,633,285</w:t>
            </w:r>
          </w:p>
        </w:tc>
      </w:tr>
      <w:tr>
        <w:trPr>
          <w:trHeight w:val="312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19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4052" w:type="dxa"/>
          </w:tcPr>
          <w:p>
            <w:pPr>
              <w:pStyle w:val="TableParagraph"/>
              <w:ind w:right="1476"/>
              <w:jc w:val="right"/>
              <w:rPr>
                <w:sz w:val="24"/>
              </w:rPr>
            </w:pPr>
            <w:r>
              <w:rPr>
                <w:sz w:val="24"/>
              </w:rPr>
              <w:t>3,595,756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19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4052" w:type="dxa"/>
          </w:tcPr>
          <w:p>
            <w:pPr>
              <w:pStyle w:val="TableParagraph"/>
              <w:ind w:right="1476"/>
              <w:jc w:val="right"/>
              <w:rPr>
                <w:sz w:val="24"/>
              </w:rPr>
            </w:pPr>
            <w:r>
              <w:rPr>
                <w:sz w:val="24"/>
              </w:rPr>
              <w:t>3,502,248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19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4052" w:type="dxa"/>
          </w:tcPr>
          <w:p>
            <w:pPr>
              <w:pStyle w:val="TableParagraph"/>
              <w:ind w:right="1476"/>
              <w:jc w:val="right"/>
              <w:rPr>
                <w:sz w:val="24"/>
              </w:rPr>
            </w:pPr>
            <w:r>
              <w:rPr>
                <w:sz w:val="24"/>
              </w:rPr>
              <w:t>2,678,952</w:t>
            </w:r>
          </w:p>
        </w:tc>
      </w:tr>
      <w:tr>
        <w:trPr>
          <w:trHeight w:val="313" w:hRule="atLeast"/>
        </w:trPr>
        <w:tc>
          <w:tcPr>
            <w:tcW w:w="1176" w:type="dxa"/>
          </w:tcPr>
          <w:p>
            <w:pPr>
              <w:pStyle w:val="TableParagraph"/>
              <w:spacing w:before="2"/>
              <w:ind w:left="326" w:right="317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296" w:type="dxa"/>
          </w:tcPr>
          <w:p>
            <w:pPr>
              <w:pStyle w:val="TableParagraph"/>
              <w:spacing w:before="2"/>
              <w:ind w:left="1026" w:right="1019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4052" w:type="dxa"/>
          </w:tcPr>
          <w:p>
            <w:pPr>
              <w:pStyle w:val="TableParagraph"/>
              <w:spacing w:before="2"/>
              <w:ind w:right="1476"/>
              <w:jc w:val="right"/>
              <w:rPr>
                <w:sz w:val="24"/>
              </w:rPr>
            </w:pPr>
            <w:r>
              <w:rPr>
                <w:sz w:val="24"/>
              </w:rPr>
              <w:t>2,339,899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19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4052" w:type="dxa"/>
          </w:tcPr>
          <w:p>
            <w:pPr>
              <w:pStyle w:val="TableParagraph"/>
              <w:ind w:right="1476"/>
              <w:jc w:val="right"/>
              <w:rPr>
                <w:sz w:val="24"/>
              </w:rPr>
            </w:pPr>
            <w:r>
              <w:rPr>
                <w:sz w:val="24"/>
              </w:rPr>
              <w:t>2,252,784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19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4052" w:type="dxa"/>
          </w:tcPr>
          <w:p>
            <w:pPr>
              <w:pStyle w:val="TableParagraph"/>
              <w:ind w:right="1476"/>
              <w:jc w:val="right"/>
              <w:rPr>
                <w:sz w:val="24"/>
              </w:rPr>
            </w:pPr>
            <w:r>
              <w:rPr>
                <w:sz w:val="24"/>
              </w:rPr>
              <w:t>2,105,666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296" w:type="dxa"/>
          </w:tcPr>
          <w:p>
            <w:pPr>
              <w:pStyle w:val="TableParagraph"/>
              <w:ind w:left="1026" w:right="1019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4052" w:type="dxa"/>
          </w:tcPr>
          <w:p>
            <w:pPr>
              <w:pStyle w:val="TableParagraph"/>
              <w:ind w:right="1476"/>
              <w:jc w:val="right"/>
              <w:rPr>
                <w:sz w:val="24"/>
              </w:rPr>
            </w:pPr>
            <w:r>
              <w:rPr>
                <w:sz w:val="24"/>
              </w:rPr>
              <w:t>2,024,979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40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6"/>
        <w:gridCol w:w="3296"/>
        <w:gridCol w:w="4052"/>
      </w:tblGrid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296" w:type="dxa"/>
          </w:tcPr>
          <w:p>
            <w:pPr>
              <w:pStyle w:val="TableParagraph"/>
              <w:ind w:left="1166"/>
              <w:jc w:val="left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4052" w:type="dxa"/>
          </w:tcPr>
          <w:p>
            <w:pPr>
              <w:pStyle w:val="TableParagraph"/>
              <w:ind w:left="556" w:right="552"/>
              <w:rPr>
                <w:sz w:val="24"/>
              </w:rPr>
            </w:pPr>
            <w:r>
              <w:rPr>
                <w:sz w:val="24"/>
              </w:rPr>
              <w:t>2,016,289</w:t>
            </w:r>
          </w:p>
        </w:tc>
      </w:tr>
      <w:tr>
        <w:trPr>
          <w:trHeight w:val="312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296" w:type="dxa"/>
          </w:tcPr>
          <w:p>
            <w:pPr>
              <w:pStyle w:val="TableParagraph"/>
              <w:ind w:left="1166"/>
              <w:jc w:val="left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4052" w:type="dxa"/>
          </w:tcPr>
          <w:p>
            <w:pPr>
              <w:pStyle w:val="TableParagraph"/>
              <w:ind w:left="556" w:right="552"/>
              <w:rPr>
                <w:sz w:val="24"/>
              </w:rPr>
            </w:pPr>
            <w:r>
              <w:rPr>
                <w:sz w:val="24"/>
              </w:rPr>
              <w:t>1,981,189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296" w:type="dxa"/>
          </w:tcPr>
          <w:p>
            <w:pPr>
              <w:pStyle w:val="TableParagraph"/>
              <w:ind w:left="1166"/>
              <w:jc w:val="left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4052" w:type="dxa"/>
          </w:tcPr>
          <w:p>
            <w:pPr>
              <w:pStyle w:val="TableParagraph"/>
              <w:ind w:left="556" w:right="552"/>
              <w:rPr>
                <w:sz w:val="24"/>
              </w:rPr>
            </w:pPr>
            <w:r>
              <w:rPr>
                <w:sz w:val="24"/>
              </w:rPr>
              <w:t>1,826,620</w:t>
            </w:r>
          </w:p>
        </w:tc>
      </w:tr>
      <w:tr>
        <w:trPr>
          <w:trHeight w:val="313" w:hRule="atLeast"/>
        </w:trPr>
        <w:tc>
          <w:tcPr>
            <w:tcW w:w="1176" w:type="dxa"/>
          </w:tcPr>
          <w:p>
            <w:pPr>
              <w:pStyle w:val="TableParagraph"/>
              <w:spacing w:before="2"/>
              <w:ind w:left="326" w:right="317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296" w:type="dxa"/>
          </w:tcPr>
          <w:p>
            <w:pPr>
              <w:pStyle w:val="TableParagraph"/>
              <w:spacing w:before="2"/>
              <w:ind w:left="1166"/>
              <w:jc w:val="left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4052" w:type="dxa"/>
          </w:tcPr>
          <w:p>
            <w:pPr>
              <w:pStyle w:val="TableParagraph"/>
              <w:spacing w:before="2"/>
              <w:ind w:left="556" w:right="552"/>
              <w:rPr>
                <w:sz w:val="24"/>
              </w:rPr>
            </w:pPr>
            <w:r>
              <w:rPr>
                <w:sz w:val="24"/>
              </w:rPr>
              <w:t>1,772,425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296" w:type="dxa"/>
          </w:tcPr>
          <w:p>
            <w:pPr>
              <w:pStyle w:val="TableParagraph"/>
              <w:ind w:left="1166"/>
              <w:jc w:val="left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4052" w:type="dxa"/>
          </w:tcPr>
          <w:p>
            <w:pPr>
              <w:pStyle w:val="TableParagraph"/>
              <w:ind w:left="556" w:right="552"/>
              <w:rPr>
                <w:sz w:val="24"/>
              </w:rPr>
            </w:pPr>
            <w:r>
              <w:rPr>
                <w:sz w:val="24"/>
              </w:rPr>
              <w:t>1,748,805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296" w:type="dxa"/>
          </w:tcPr>
          <w:p>
            <w:pPr>
              <w:pStyle w:val="TableParagraph"/>
              <w:ind w:left="1166"/>
              <w:jc w:val="left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4052" w:type="dxa"/>
          </w:tcPr>
          <w:p>
            <w:pPr>
              <w:pStyle w:val="TableParagraph"/>
              <w:ind w:left="556" w:right="552"/>
              <w:rPr>
                <w:sz w:val="24"/>
              </w:rPr>
            </w:pPr>
            <w:r>
              <w:rPr>
                <w:sz w:val="24"/>
              </w:rPr>
              <w:t>1,501,291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296" w:type="dxa"/>
          </w:tcPr>
          <w:p>
            <w:pPr>
              <w:pStyle w:val="TableParagraph"/>
              <w:ind w:left="1166"/>
              <w:jc w:val="left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4052" w:type="dxa"/>
          </w:tcPr>
          <w:p>
            <w:pPr>
              <w:pStyle w:val="TableParagraph"/>
              <w:ind w:left="556" w:right="552"/>
              <w:rPr>
                <w:sz w:val="24"/>
              </w:rPr>
            </w:pPr>
            <w:r>
              <w:rPr>
                <w:sz w:val="24"/>
              </w:rPr>
              <w:t>1,049,522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296" w:type="dxa"/>
          </w:tcPr>
          <w:p>
            <w:pPr>
              <w:pStyle w:val="TableParagraph"/>
              <w:ind w:left="1166"/>
              <w:jc w:val="left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4052" w:type="dxa"/>
          </w:tcPr>
          <w:p>
            <w:pPr>
              <w:pStyle w:val="TableParagraph"/>
              <w:ind w:left="556" w:right="552"/>
              <w:rPr>
                <w:sz w:val="24"/>
              </w:rPr>
            </w:pPr>
            <w:r>
              <w:rPr>
                <w:sz w:val="24"/>
              </w:rPr>
              <w:t>1,033,468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296" w:type="dxa"/>
          </w:tcPr>
          <w:p>
            <w:pPr>
              <w:pStyle w:val="TableParagraph"/>
              <w:ind w:left="1166"/>
              <w:jc w:val="left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4052" w:type="dxa"/>
          </w:tcPr>
          <w:p>
            <w:pPr>
              <w:pStyle w:val="TableParagraph"/>
              <w:ind w:left="556" w:right="552"/>
              <w:rPr>
                <w:sz w:val="24"/>
              </w:rPr>
            </w:pPr>
            <w:r>
              <w:rPr>
                <w:sz w:val="24"/>
              </w:rPr>
              <w:t>1,010,627</w:t>
            </w:r>
          </w:p>
        </w:tc>
      </w:tr>
      <w:tr>
        <w:trPr>
          <w:trHeight w:val="314" w:hRule="atLeast"/>
        </w:trPr>
        <w:tc>
          <w:tcPr>
            <w:tcW w:w="1176" w:type="dxa"/>
          </w:tcPr>
          <w:p>
            <w:pPr>
              <w:pStyle w:val="TableParagraph"/>
              <w:spacing w:before="2"/>
              <w:ind w:left="326" w:right="317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296" w:type="dxa"/>
          </w:tcPr>
          <w:p>
            <w:pPr>
              <w:pStyle w:val="TableParagraph"/>
              <w:spacing w:before="2"/>
              <w:ind w:left="1166"/>
              <w:jc w:val="left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4052" w:type="dxa"/>
          </w:tcPr>
          <w:p>
            <w:pPr>
              <w:pStyle w:val="TableParagraph"/>
              <w:spacing w:before="2"/>
              <w:ind w:left="556" w:right="552"/>
              <w:rPr>
                <w:sz w:val="24"/>
              </w:rPr>
            </w:pPr>
            <w:r>
              <w:rPr>
                <w:sz w:val="24"/>
              </w:rPr>
              <w:t>873,437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296" w:type="dxa"/>
          </w:tcPr>
          <w:p>
            <w:pPr>
              <w:pStyle w:val="TableParagraph"/>
              <w:ind w:left="1166"/>
              <w:jc w:val="left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4052" w:type="dxa"/>
          </w:tcPr>
          <w:p>
            <w:pPr>
              <w:pStyle w:val="TableParagraph"/>
              <w:ind w:left="556" w:right="552"/>
              <w:rPr>
                <w:sz w:val="24"/>
              </w:rPr>
            </w:pPr>
            <w:r>
              <w:rPr>
                <w:sz w:val="24"/>
              </w:rPr>
              <w:t>852,774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296" w:type="dxa"/>
          </w:tcPr>
          <w:p>
            <w:pPr>
              <w:pStyle w:val="TableParagraph"/>
              <w:ind w:left="1166"/>
              <w:jc w:val="left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4052" w:type="dxa"/>
          </w:tcPr>
          <w:p>
            <w:pPr>
              <w:pStyle w:val="TableParagraph"/>
              <w:ind w:left="556" w:right="552"/>
              <w:rPr>
                <w:sz w:val="24"/>
              </w:rPr>
            </w:pPr>
            <w:r>
              <w:rPr>
                <w:sz w:val="24"/>
              </w:rPr>
              <w:t>766,766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296" w:type="dxa"/>
          </w:tcPr>
          <w:p>
            <w:pPr>
              <w:pStyle w:val="TableParagraph"/>
              <w:ind w:left="1166"/>
              <w:jc w:val="left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4052" w:type="dxa"/>
          </w:tcPr>
          <w:p>
            <w:pPr>
              <w:pStyle w:val="TableParagraph"/>
              <w:ind w:left="556" w:right="552"/>
              <w:rPr>
                <w:sz w:val="24"/>
              </w:rPr>
            </w:pPr>
            <w:r>
              <w:rPr>
                <w:sz w:val="24"/>
              </w:rPr>
              <w:t>752,071</w:t>
            </w:r>
          </w:p>
        </w:tc>
      </w:tr>
      <w:tr>
        <w:trPr>
          <w:trHeight w:val="312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296" w:type="dxa"/>
          </w:tcPr>
          <w:p>
            <w:pPr>
              <w:pStyle w:val="TableParagraph"/>
              <w:ind w:left="1166"/>
              <w:jc w:val="left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4052" w:type="dxa"/>
          </w:tcPr>
          <w:p>
            <w:pPr>
              <w:pStyle w:val="TableParagraph"/>
              <w:ind w:left="556" w:right="552"/>
              <w:rPr>
                <w:sz w:val="24"/>
              </w:rPr>
            </w:pPr>
            <w:r>
              <w:rPr>
                <w:sz w:val="24"/>
              </w:rPr>
              <w:t>355,829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296" w:type="dxa"/>
          </w:tcPr>
          <w:p>
            <w:pPr>
              <w:pStyle w:val="TableParagraph"/>
              <w:ind w:left="1166"/>
              <w:jc w:val="left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4052" w:type="dxa"/>
          </w:tcPr>
          <w:p>
            <w:pPr>
              <w:pStyle w:val="TableParagraph"/>
              <w:ind w:left="556" w:right="552"/>
              <w:rPr>
                <w:sz w:val="24"/>
              </w:rPr>
            </w:pPr>
            <w:r>
              <w:rPr>
                <w:sz w:val="24"/>
              </w:rPr>
              <w:t>332,279</w:t>
            </w:r>
          </w:p>
        </w:tc>
      </w:tr>
      <w:tr>
        <w:trPr>
          <w:trHeight w:val="314" w:hRule="atLeast"/>
        </w:trPr>
        <w:tc>
          <w:tcPr>
            <w:tcW w:w="1176" w:type="dxa"/>
          </w:tcPr>
          <w:p>
            <w:pPr>
              <w:pStyle w:val="TableParagraph"/>
              <w:spacing w:before="2"/>
              <w:ind w:left="326" w:right="317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296" w:type="dxa"/>
          </w:tcPr>
          <w:p>
            <w:pPr>
              <w:pStyle w:val="TableParagraph"/>
              <w:spacing w:before="2"/>
              <w:ind w:left="1166"/>
              <w:jc w:val="left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4052" w:type="dxa"/>
          </w:tcPr>
          <w:p>
            <w:pPr>
              <w:pStyle w:val="TableParagraph"/>
              <w:spacing w:before="2"/>
              <w:ind w:left="556" w:right="552"/>
              <w:rPr>
                <w:sz w:val="24"/>
              </w:rPr>
            </w:pPr>
            <w:r>
              <w:rPr>
                <w:sz w:val="24"/>
              </w:rPr>
              <w:t>329,825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296" w:type="dxa"/>
          </w:tcPr>
          <w:p>
            <w:pPr>
              <w:pStyle w:val="TableParagraph"/>
              <w:ind w:left="1166"/>
              <w:jc w:val="left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4052" w:type="dxa"/>
          </w:tcPr>
          <w:p>
            <w:pPr>
              <w:pStyle w:val="TableParagraph"/>
              <w:ind w:left="556" w:right="552"/>
              <w:rPr>
                <w:sz w:val="24"/>
              </w:rPr>
            </w:pPr>
            <w:r>
              <w:rPr>
                <w:sz w:val="24"/>
              </w:rPr>
              <w:t>328,371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296" w:type="dxa"/>
          </w:tcPr>
          <w:p>
            <w:pPr>
              <w:pStyle w:val="TableParagraph"/>
              <w:ind w:left="1166"/>
              <w:jc w:val="left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4052" w:type="dxa"/>
          </w:tcPr>
          <w:p>
            <w:pPr>
              <w:pStyle w:val="TableParagraph"/>
              <w:ind w:left="556" w:right="552"/>
              <w:rPr>
                <w:sz w:val="24"/>
              </w:rPr>
            </w:pPr>
            <w:r>
              <w:rPr>
                <w:sz w:val="24"/>
              </w:rPr>
              <w:t>328,011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296" w:type="dxa"/>
          </w:tcPr>
          <w:p>
            <w:pPr>
              <w:pStyle w:val="TableParagraph"/>
              <w:ind w:left="1166"/>
              <w:jc w:val="left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4052" w:type="dxa"/>
          </w:tcPr>
          <w:p>
            <w:pPr>
              <w:pStyle w:val="TableParagraph"/>
              <w:ind w:left="556" w:right="552"/>
              <w:rPr>
                <w:sz w:val="24"/>
              </w:rPr>
            </w:pPr>
            <w:r>
              <w:rPr>
                <w:sz w:val="24"/>
              </w:rPr>
              <w:t>318,608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296" w:type="dxa"/>
          </w:tcPr>
          <w:p>
            <w:pPr>
              <w:pStyle w:val="TableParagraph"/>
              <w:ind w:left="1166"/>
              <w:jc w:val="left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4052" w:type="dxa"/>
          </w:tcPr>
          <w:p>
            <w:pPr>
              <w:pStyle w:val="TableParagraph"/>
              <w:ind w:left="556" w:right="552"/>
              <w:rPr>
                <w:sz w:val="24"/>
              </w:rPr>
            </w:pPr>
            <w:r>
              <w:rPr>
                <w:sz w:val="24"/>
              </w:rPr>
              <w:t>313,766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3296" w:type="dxa"/>
          </w:tcPr>
          <w:p>
            <w:pPr>
              <w:pStyle w:val="TableParagraph"/>
              <w:ind w:left="1166"/>
              <w:jc w:val="left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4052" w:type="dxa"/>
          </w:tcPr>
          <w:p>
            <w:pPr>
              <w:pStyle w:val="TableParagraph"/>
              <w:ind w:left="556" w:right="552"/>
              <w:rPr>
                <w:sz w:val="24"/>
              </w:rPr>
            </w:pPr>
            <w:r>
              <w:rPr>
                <w:sz w:val="24"/>
              </w:rPr>
              <w:t>241,559</w:t>
            </w:r>
          </w:p>
        </w:tc>
      </w:tr>
      <w:tr>
        <w:trPr>
          <w:trHeight w:val="313" w:hRule="atLeast"/>
        </w:trPr>
        <w:tc>
          <w:tcPr>
            <w:tcW w:w="1176" w:type="dxa"/>
          </w:tcPr>
          <w:p>
            <w:pPr>
              <w:pStyle w:val="TableParagraph"/>
              <w:spacing w:before="2"/>
              <w:ind w:left="326" w:right="317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3296" w:type="dxa"/>
          </w:tcPr>
          <w:p>
            <w:pPr>
              <w:pStyle w:val="TableParagraph"/>
              <w:spacing w:before="2"/>
              <w:ind w:left="1166"/>
              <w:jc w:val="left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4052" w:type="dxa"/>
          </w:tcPr>
          <w:p>
            <w:pPr>
              <w:pStyle w:val="TableParagraph"/>
              <w:spacing w:before="2"/>
              <w:ind w:left="556" w:right="552"/>
              <w:rPr>
                <w:sz w:val="24"/>
              </w:rPr>
            </w:pPr>
            <w:r>
              <w:rPr>
                <w:sz w:val="24"/>
              </w:rPr>
              <w:t>145,819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6" w:right="317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3296" w:type="dxa"/>
          </w:tcPr>
          <w:p>
            <w:pPr>
              <w:pStyle w:val="TableParagraph"/>
              <w:ind w:left="1166"/>
              <w:jc w:val="left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4052" w:type="dxa"/>
          </w:tcPr>
          <w:p>
            <w:pPr>
              <w:pStyle w:val="TableParagraph"/>
              <w:ind w:left="556" w:right="552"/>
              <w:rPr>
                <w:sz w:val="24"/>
              </w:rPr>
            </w:pPr>
            <w:r>
              <w:rPr>
                <w:sz w:val="24"/>
              </w:rPr>
              <w:t>109,255</w:t>
            </w:r>
          </w:p>
        </w:tc>
      </w:tr>
    </w:tbl>
    <w:p>
      <w:pPr>
        <w:spacing w:line="240" w:lineRule="auto" w:before="4"/>
        <w:rPr>
          <w:sz w:val="28"/>
        </w:rPr>
      </w:pPr>
    </w:p>
    <w:p>
      <w:pPr>
        <w:pStyle w:val="BodyText"/>
        <w:spacing w:before="54"/>
        <w:ind w:left="635"/>
      </w:pPr>
      <w:r>
        <w:rPr/>
        <w:t>25、</w:t>
      </w:r>
      <w:r>
        <w:rPr>
          <w:color w:val="333333"/>
        </w:rPr>
        <w:t>2016 年度证券公司</w:t>
      </w:r>
      <w:r>
        <w:rPr/>
        <w:t>客户资产管理业务净收入排名</w:t>
      </w:r>
    </w:p>
    <w:p>
      <w:pPr>
        <w:spacing w:before="109" w:after="5"/>
        <w:ind w:left="0" w:right="396" w:firstLine="0"/>
        <w:jc w:val="right"/>
        <w:rPr>
          <w:sz w:val="24"/>
        </w:rPr>
      </w:pPr>
      <w:r>
        <w:rPr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6"/>
        <w:gridCol w:w="4048"/>
        <w:gridCol w:w="3232"/>
      </w:tblGrid>
      <w:tr>
        <w:trPr>
          <w:trHeight w:val="311" w:hRule="atLeast"/>
        </w:trPr>
        <w:tc>
          <w:tcPr>
            <w:tcW w:w="1246" w:type="dxa"/>
            <w:shd w:val="clear" w:color="auto" w:fill="C5D9F0"/>
          </w:tcPr>
          <w:p>
            <w:pPr>
              <w:pStyle w:val="TableParagraph"/>
              <w:ind w:left="362" w:right="351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4048" w:type="dxa"/>
            <w:shd w:val="clear" w:color="auto" w:fill="C5D9F0"/>
          </w:tcPr>
          <w:p>
            <w:pPr>
              <w:pStyle w:val="TableParagraph"/>
              <w:ind w:left="1402" w:right="1395"/>
              <w:rPr>
                <w:b/>
                <w:sz w:val="24"/>
              </w:rPr>
            </w:pPr>
            <w:r>
              <w:rPr>
                <w:b/>
                <w:sz w:val="24"/>
              </w:rPr>
              <w:t>公司名称</w:t>
            </w:r>
          </w:p>
        </w:tc>
        <w:tc>
          <w:tcPr>
            <w:tcW w:w="3232" w:type="dxa"/>
            <w:shd w:val="clear" w:color="auto" w:fill="C5D9F0"/>
          </w:tcPr>
          <w:p>
            <w:pPr>
              <w:pStyle w:val="TableParagraph"/>
              <w:ind w:left="267" w:right="263"/>
              <w:rPr>
                <w:b/>
                <w:sz w:val="24"/>
              </w:rPr>
            </w:pPr>
            <w:r>
              <w:rPr>
                <w:b/>
                <w:sz w:val="24"/>
              </w:rPr>
              <w:t>客户资产管理业务净收入</w:t>
            </w:r>
          </w:p>
        </w:tc>
      </w:tr>
      <w:tr>
        <w:trPr>
          <w:trHeight w:val="311" w:hRule="atLeast"/>
        </w:trPr>
        <w:tc>
          <w:tcPr>
            <w:tcW w:w="1246" w:type="dxa"/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48" w:type="dxa"/>
          </w:tcPr>
          <w:p>
            <w:pPr>
              <w:pStyle w:val="TableParagraph"/>
              <w:ind w:left="1403" w:right="1395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232" w:type="dxa"/>
          </w:tcPr>
          <w:p>
            <w:pPr>
              <w:pStyle w:val="TableParagraph"/>
              <w:ind w:left="267" w:right="262"/>
              <w:rPr>
                <w:sz w:val="24"/>
              </w:rPr>
            </w:pPr>
            <w:r>
              <w:rPr>
                <w:sz w:val="24"/>
              </w:rPr>
              <w:t>210,042</w:t>
            </w:r>
          </w:p>
        </w:tc>
      </w:tr>
      <w:tr>
        <w:trPr>
          <w:trHeight w:val="311" w:hRule="atLeast"/>
        </w:trPr>
        <w:tc>
          <w:tcPr>
            <w:tcW w:w="1246" w:type="dxa"/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48" w:type="dxa"/>
          </w:tcPr>
          <w:p>
            <w:pPr>
              <w:pStyle w:val="TableParagraph"/>
              <w:ind w:left="1403" w:right="1395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232" w:type="dxa"/>
          </w:tcPr>
          <w:p>
            <w:pPr>
              <w:pStyle w:val="TableParagraph"/>
              <w:ind w:left="267" w:right="262"/>
              <w:rPr>
                <w:sz w:val="24"/>
              </w:rPr>
            </w:pPr>
            <w:r>
              <w:rPr>
                <w:sz w:val="24"/>
              </w:rPr>
              <w:t>206,109</w:t>
            </w:r>
          </w:p>
        </w:tc>
      </w:tr>
      <w:tr>
        <w:trPr>
          <w:trHeight w:val="313" w:hRule="atLeast"/>
        </w:trPr>
        <w:tc>
          <w:tcPr>
            <w:tcW w:w="1246" w:type="dxa"/>
          </w:tcPr>
          <w:p>
            <w:pPr>
              <w:pStyle w:val="TableParagraph"/>
              <w:spacing w:before="2"/>
              <w:ind w:left="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048" w:type="dxa"/>
          </w:tcPr>
          <w:p>
            <w:pPr>
              <w:pStyle w:val="TableParagraph"/>
              <w:spacing w:before="2"/>
              <w:ind w:left="1403" w:right="1395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232" w:type="dxa"/>
          </w:tcPr>
          <w:p>
            <w:pPr>
              <w:pStyle w:val="TableParagraph"/>
              <w:spacing w:before="2"/>
              <w:ind w:left="267" w:right="262"/>
              <w:rPr>
                <w:sz w:val="24"/>
              </w:rPr>
            </w:pPr>
            <w:r>
              <w:rPr>
                <w:sz w:val="24"/>
              </w:rPr>
              <w:t>192,450</w:t>
            </w:r>
          </w:p>
        </w:tc>
      </w:tr>
      <w:tr>
        <w:trPr>
          <w:trHeight w:val="311" w:hRule="atLeast"/>
        </w:trPr>
        <w:tc>
          <w:tcPr>
            <w:tcW w:w="1246" w:type="dxa"/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048" w:type="dxa"/>
          </w:tcPr>
          <w:p>
            <w:pPr>
              <w:pStyle w:val="TableParagraph"/>
              <w:ind w:left="1403" w:right="1395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232" w:type="dxa"/>
          </w:tcPr>
          <w:p>
            <w:pPr>
              <w:pStyle w:val="TableParagraph"/>
              <w:ind w:left="267" w:right="262"/>
              <w:rPr>
                <w:sz w:val="24"/>
              </w:rPr>
            </w:pPr>
            <w:r>
              <w:rPr>
                <w:sz w:val="24"/>
              </w:rPr>
              <w:t>171,170</w:t>
            </w:r>
          </w:p>
        </w:tc>
      </w:tr>
      <w:tr>
        <w:trPr>
          <w:trHeight w:val="311" w:hRule="atLeast"/>
        </w:trPr>
        <w:tc>
          <w:tcPr>
            <w:tcW w:w="1246" w:type="dxa"/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048" w:type="dxa"/>
          </w:tcPr>
          <w:p>
            <w:pPr>
              <w:pStyle w:val="TableParagraph"/>
              <w:ind w:left="1403" w:right="1395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232" w:type="dxa"/>
          </w:tcPr>
          <w:p>
            <w:pPr>
              <w:pStyle w:val="TableParagraph"/>
              <w:ind w:left="267" w:right="262"/>
              <w:rPr>
                <w:sz w:val="24"/>
              </w:rPr>
            </w:pPr>
            <w:r>
              <w:rPr>
                <w:sz w:val="24"/>
              </w:rPr>
              <w:t>168,861</w:t>
            </w:r>
          </w:p>
        </w:tc>
      </w:tr>
      <w:tr>
        <w:trPr>
          <w:trHeight w:val="311" w:hRule="atLeast"/>
        </w:trPr>
        <w:tc>
          <w:tcPr>
            <w:tcW w:w="1246" w:type="dxa"/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048" w:type="dxa"/>
          </w:tcPr>
          <w:p>
            <w:pPr>
              <w:pStyle w:val="TableParagraph"/>
              <w:ind w:left="1403" w:right="1395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232" w:type="dxa"/>
          </w:tcPr>
          <w:p>
            <w:pPr>
              <w:pStyle w:val="TableParagraph"/>
              <w:ind w:left="267" w:right="262"/>
              <w:rPr>
                <w:sz w:val="24"/>
              </w:rPr>
            </w:pPr>
            <w:r>
              <w:rPr>
                <w:sz w:val="24"/>
              </w:rPr>
              <w:t>106,395</w:t>
            </w:r>
          </w:p>
        </w:tc>
      </w:tr>
      <w:tr>
        <w:trPr>
          <w:trHeight w:val="311" w:hRule="atLeast"/>
        </w:trPr>
        <w:tc>
          <w:tcPr>
            <w:tcW w:w="1246" w:type="dxa"/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048" w:type="dxa"/>
          </w:tcPr>
          <w:p>
            <w:pPr>
              <w:pStyle w:val="TableParagraph"/>
              <w:ind w:left="1403" w:right="1395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232" w:type="dxa"/>
          </w:tcPr>
          <w:p>
            <w:pPr>
              <w:pStyle w:val="TableParagraph"/>
              <w:ind w:left="267" w:right="262"/>
              <w:rPr>
                <w:sz w:val="24"/>
              </w:rPr>
            </w:pPr>
            <w:r>
              <w:rPr>
                <w:sz w:val="24"/>
              </w:rPr>
              <w:t>97,367</w:t>
            </w:r>
          </w:p>
        </w:tc>
      </w:tr>
      <w:tr>
        <w:trPr>
          <w:trHeight w:val="311" w:hRule="atLeast"/>
        </w:trPr>
        <w:tc>
          <w:tcPr>
            <w:tcW w:w="1246" w:type="dxa"/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048" w:type="dxa"/>
          </w:tcPr>
          <w:p>
            <w:pPr>
              <w:pStyle w:val="TableParagraph"/>
              <w:ind w:left="1403" w:right="1395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232" w:type="dxa"/>
          </w:tcPr>
          <w:p>
            <w:pPr>
              <w:pStyle w:val="TableParagraph"/>
              <w:ind w:left="267" w:right="262"/>
              <w:rPr>
                <w:sz w:val="24"/>
              </w:rPr>
            </w:pPr>
            <w:r>
              <w:rPr>
                <w:sz w:val="24"/>
              </w:rPr>
              <w:t>90,505</w:t>
            </w:r>
          </w:p>
        </w:tc>
      </w:tr>
      <w:tr>
        <w:trPr>
          <w:trHeight w:val="314" w:hRule="atLeast"/>
        </w:trPr>
        <w:tc>
          <w:tcPr>
            <w:tcW w:w="1246" w:type="dxa"/>
          </w:tcPr>
          <w:p>
            <w:pPr>
              <w:pStyle w:val="TableParagraph"/>
              <w:spacing w:before="2"/>
              <w:ind w:left="6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048" w:type="dxa"/>
          </w:tcPr>
          <w:p>
            <w:pPr>
              <w:pStyle w:val="TableParagraph"/>
              <w:spacing w:before="2"/>
              <w:ind w:left="1403" w:right="1395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232" w:type="dxa"/>
          </w:tcPr>
          <w:p>
            <w:pPr>
              <w:pStyle w:val="TableParagraph"/>
              <w:spacing w:before="2"/>
              <w:ind w:left="267" w:right="262"/>
              <w:rPr>
                <w:sz w:val="24"/>
              </w:rPr>
            </w:pPr>
            <w:r>
              <w:rPr>
                <w:sz w:val="24"/>
              </w:rPr>
              <w:t>89,869</w:t>
            </w:r>
          </w:p>
        </w:tc>
      </w:tr>
      <w:tr>
        <w:trPr>
          <w:trHeight w:val="311" w:hRule="atLeast"/>
        </w:trPr>
        <w:tc>
          <w:tcPr>
            <w:tcW w:w="1246" w:type="dxa"/>
          </w:tcPr>
          <w:p>
            <w:pPr>
              <w:pStyle w:val="TableParagraph"/>
              <w:ind w:left="357" w:right="35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048" w:type="dxa"/>
          </w:tcPr>
          <w:p>
            <w:pPr>
              <w:pStyle w:val="TableParagraph"/>
              <w:ind w:left="1403" w:right="1395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232" w:type="dxa"/>
          </w:tcPr>
          <w:p>
            <w:pPr>
              <w:pStyle w:val="TableParagraph"/>
              <w:ind w:left="267" w:right="262"/>
              <w:rPr>
                <w:sz w:val="24"/>
              </w:rPr>
            </w:pPr>
            <w:r>
              <w:rPr>
                <w:sz w:val="24"/>
              </w:rPr>
              <w:t>89,484</w:t>
            </w:r>
          </w:p>
        </w:tc>
      </w:tr>
      <w:tr>
        <w:trPr>
          <w:trHeight w:val="311" w:hRule="atLeast"/>
        </w:trPr>
        <w:tc>
          <w:tcPr>
            <w:tcW w:w="1246" w:type="dxa"/>
          </w:tcPr>
          <w:p>
            <w:pPr>
              <w:pStyle w:val="TableParagraph"/>
              <w:ind w:left="357" w:right="351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048" w:type="dxa"/>
          </w:tcPr>
          <w:p>
            <w:pPr>
              <w:pStyle w:val="TableParagraph"/>
              <w:ind w:left="1403" w:right="1395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232" w:type="dxa"/>
          </w:tcPr>
          <w:p>
            <w:pPr>
              <w:pStyle w:val="TableParagraph"/>
              <w:ind w:left="267" w:right="262"/>
              <w:rPr>
                <w:sz w:val="24"/>
              </w:rPr>
            </w:pPr>
            <w:r>
              <w:rPr>
                <w:sz w:val="24"/>
              </w:rPr>
              <w:t>84,925</w:t>
            </w:r>
          </w:p>
        </w:tc>
      </w:tr>
      <w:tr>
        <w:trPr>
          <w:trHeight w:val="311" w:hRule="atLeast"/>
        </w:trPr>
        <w:tc>
          <w:tcPr>
            <w:tcW w:w="1246" w:type="dxa"/>
          </w:tcPr>
          <w:p>
            <w:pPr>
              <w:pStyle w:val="TableParagraph"/>
              <w:ind w:left="357" w:right="351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4048" w:type="dxa"/>
          </w:tcPr>
          <w:p>
            <w:pPr>
              <w:pStyle w:val="TableParagraph"/>
              <w:ind w:left="1403" w:right="1395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232" w:type="dxa"/>
          </w:tcPr>
          <w:p>
            <w:pPr>
              <w:pStyle w:val="TableParagraph"/>
              <w:ind w:left="267" w:right="262"/>
              <w:rPr>
                <w:sz w:val="24"/>
              </w:rPr>
            </w:pPr>
            <w:r>
              <w:rPr>
                <w:sz w:val="24"/>
              </w:rPr>
              <w:t>78,434</w:t>
            </w:r>
          </w:p>
        </w:tc>
      </w:tr>
      <w:tr>
        <w:trPr>
          <w:trHeight w:val="311" w:hRule="atLeast"/>
        </w:trPr>
        <w:tc>
          <w:tcPr>
            <w:tcW w:w="1246" w:type="dxa"/>
          </w:tcPr>
          <w:p>
            <w:pPr>
              <w:pStyle w:val="TableParagraph"/>
              <w:ind w:left="357" w:right="351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4048" w:type="dxa"/>
          </w:tcPr>
          <w:p>
            <w:pPr>
              <w:pStyle w:val="TableParagraph"/>
              <w:ind w:left="1403" w:right="1395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232" w:type="dxa"/>
          </w:tcPr>
          <w:p>
            <w:pPr>
              <w:pStyle w:val="TableParagraph"/>
              <w:ind w:left="267" w:right="262"/>
              <w:rPr>
                <w:sz w:val="24"/>
              </w:rPr>
            </w:pPr>
            <w:r>
              <w:rPr>
                <w:sz w:val="24"/>
              </w:rPr>
              <w:t>70,863</w:t>
            </w:r>
          </w:p>
        </w:tc>
      </w:tr>
      <w:tr>
        <w:trPr>
          <w:trHeight w:val="311" w:hRule="atLeast"/>
        </w:trPr>
        <w:tc>
          <w:tcPr>
            <w:tcW w:w="1246" w:type="dxa"/>
          </w:tcPr>
          <w:p>
            <w:pPr>
              <w:pStyle w:val="TableParagraph"/>
              <w:ind w:left="357" w:right="351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4048" w:type="dxa"/>
          </w:tcPr>
          <w:p>
            <w:pPr>
              <w:pStyle w:val="TableParagraph"/>
              <w:ind w:left="1403" w:right="1395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232" w:type="dxa"/>
          </w:tcPr>
          <w:p>
            <w:pPr>
              <w:pStyle w:val="TableParagraph"/>
              <w:ind w:left="267" w:right="262"/>
              <w:rPr>
                <w:sz w:val="24"/>
              </w:rPr>
            </w:pPr>
            <w:r>
              <w:rPr>
                <w:sz w:val="24"/>
              </w:rPr>
              <w:t>62,470</w:t>
            </w:r>
          </w:p>
        </w:tc>
      </w:tr>
      <w:tr>
        <w:trPr>
          <w:trHeight w:val="313" w:hRule="atLeast"/>
        </w:trPr>
        <w:tc>
          <w:tcPr>
            <w:tcW w:w="1246" w:type="dxa"/>
          </w:tcPr>
          <w:p>
            <w:pPr>
              <w:pStyle w:val="TableParagraph"/>
              <w:spacing w:before="2"/>
              <w:ind w:left="357" w:right="351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4048" w:type="dxa"/>
          </w:tcPr>
          <w:p>
            <w:pPr>
              <w:pStyle w:val="TableParagraph"/>
              <w:spacing w:before="2"/>
              <w:ind w:left="1403" w:right="1395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232" w:type="dxa"/>
          </w:tcPr>
          <w:p>
            <w:pPr>
              <w:pStyle w:val="TableParagraph"/>
              <w:spacing w:before="2"/>
              <w:ind w:left="267" w:right="262"/>
              <w:rPr>
                <w:sz w:val="24"/>
              </w:rPr>
            </w:pPr>
            <w:r>
              <w:rPr>
                <w:sz w:val="24"/>
              </w:rPr>
              <w:t>61,909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40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6"/>
        <w:gridCol w:w="4048"/>
        <w:gridCol w:w="3232"/>
      </w:tblGrid>
      <w:tr>
        <w:trPr>
          <w:trHeight w:val="311" w:hRule="atLeast"/>
        </w:trPr>
        <w:tc>
          <w:tcPr>
            <w:tcW w:w="1246" w:type="dxa"/>
          </w:tcPr>
          <w:p>
            <w:pPr>
              <w:pStyle w:val="TableParagraph"/>
              <w:ind w:left="501"/>
              <w:jc w:val="lef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4048" w:type="dxa"/>
          </w:tcPr>
          <w:p>
            <w:pPr>
              <w:pStyle w:val="TableParagraph"/>
              <w:ind w:left="1403" w:right="1395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232" w:type="dxa"/>
          </w:tcPr>
          <w:p>
            <w:pPr>
              <w:pStyle w:val="TableParagraph"/>
              <w:ind w:left="267" w:right="262"/>
              <w:rPr>
                <w:sz w:val="24"/>
              </w:rPr>
            </w:pPr>
            <w:r>
              <w:rPr>
                <w:sz w:val="24"/>
              </w:rPr>
              <w:t>60,781</w:t>
            </w:r>
          </w:p>
        </w:tc>
      </w:tr>
      <w:tr>
        <w:trPr>
          <w:trHeight w:val="312" w:hRule="atLeast"/>
        </w:trPr>
        <w:tc>
          <w:tcPr>
            <w:tcW w:w="1246" w:type="dxa"/>
          </w:tcPr>
          <w:p>
            <w:pPr>
              <w:pStyle w:val="TableParagraph"/>
              <w:ind w:left="501"/>
              <w:jc w:val="lef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4048" w:type="dxa"/>
          </w:tcPr>
          <w:p>
            <w:pPr>
              <w:pStyle w:val="TableParagraph"/>
              <w:ind w:left="1403" w:right="1395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232" w:type="dxa"/>
          </w:tcPr>
          <w:p>
            <w:pPr>
              <w:pStyle w:val="TableParagraph"/>
              <w:ind w:left="267" w:right="262"/>
              <w:rPr>
                <w:sz w:val="24"/>
              </w:rPr>
            </w:pPr>
            <w:r>
              <w:rPr>
                <w:sz w:val="24"/>
              </w:rPr>
              <w:t>60,159</w:t>
            </w:r>
          </w:p>
        </w:tc>
      </w:tr>
      <w:tr>
        <w:trPr>
          <w:trHeight w:val="311" w:hRule="atLeast"/>
        </w:trPr>
        <w:tc>
          <w:tcPr>
            <w:tcW w:w="1246" w:type="dxa"/>
          </w:tcPr>
          <w:p>
            <w:pPr>
              <w:pStyle w:val="TableParagraph"/>
              <w:ind w:left="501"/>
              <w:jc w:val="lef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4048" w:type="dxa"/>
          </w:tcPr>
          <w:p>
            <w:pPr>
              <w:pStyle w:val="TableParagraph"/>
              <w:ind w:left="1403" w:right="1395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232" w:type="dxa"/>
          </w:tcPr>
          <w:p>
            <w:pPr>
              <w:pStyle w:val="TableParagraph"/>
              <w:ind w:left="267" w:right="262"/>
              <w:rPr>
                <w:sz w:val="24"/>
              </w:rPr>
            </w:pPr>
            <w:r>
              <w:rPr>
                <w:sz w:val="24"/>
              </w:rPr>
              <w:t>59,523</w:t>
            </w:r>
          </w:p>
        </w:tc>
      </w:tr>
      <w:tr>
        <w:trPr>
          <w:trHeight w:val="313" w:hRule="atLeast"/>
        </w:trPr>
        <w:tc>
          <w:tcPr>
            <w:tcW w:w="1246" w:type="dxa"/>
          </w:tcPr>
          <w:p>
            <w:pPr>
              <w:pStyle w:val="TableParagraph"/>
              <w:spacing w:before="2"/>
              <w:ind w:left="501"/>
              <w:jc w:val="lef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4048" w:type="dxa"/>
          </w:tcPr>
          <w:p>
            <w:pPr>
              <w:pStyle w:val="TableParagraph"/>
              <w:spacing w:before="2"/>
              <w:ind w:left="1403" w:right="1395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232" w:type="dxa"/>
          </w:tcPr>
          <w:p>
            <w:pPr>
              <w:pStyle w:val="TableParagraph"/>
              <w:spacing w:before="2"/>
              <w:ind w:left="267" w:right="262"/>
              <w:rPr>
                <w:sz w:val="24"/>
              </w:rPr>
            </w:pPr>
            <w:r>
              <w:rPr>
                <w:sz w:val="24"/>
              </w:rPr>
              <w:t>57,148</w:t>
            </w:r>
          </w:p>
        </w:tc>
      </w:tr>
      <w:tr>
        <w:trPr>
          <w:trHeight w:val="311" w:hRule="atLeast"/>
        </w:trPr>
        <w:tc>
          <w:tcPr>
            <w:tcW w:w="1246" w:type="dxa"/>
          </w:tcPr>
          <w:p>
            <w:pPr>
              <w:pStyle w:val="TableParagraph"/>
              <w:ind w:left="501"/>
              <w:jc w:val="lef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4048" w:type="dxa"/>
          </w:tcPr>
          <w:p>
            <w:pPr>
              <w:pStyle w:val="TableParagraph"/>
              <w:ind w:left="1403" w:right="1395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232" w:type="dxa"/>
          </w:tcPr>
          <w:p>
            <w:pPr>
              <w:pStyle w:val="TableParagraph"/>
              <w:ind w:left="267" w:right="262"/>
              <w:rPr>
                <w:sz w:val="24"/>
              </w:rPr>
            </w:pPr>
            <w:r>
              <w:rPr>
                <w:sz w:val="24"/>
              </w:rPr>
              <w:t>44,594</w:t>
            </w:r>
          </w:p>
        </w:tc>
      </w:tr>
      <w:tr>
        <w:trPr>
          <w:trHeight w:val="311" w:hRule="atLeast"/>
        </w:trPr>
        <w:tc>
          <w:tcPr>
            <w:tcW w:w="1246" w:type="dxa"/>
          </w:tcPr>
          <w:p>
            <w:pPr>
              <w:pStyle w:val="TableParagraph"/>
              <w:ind w:left="501"/>
              <w:jc w:val="lef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4048" w:type="dxa"/>
          </w:tcPr>
          <w:p>
            <w:pPr>
              <w:pStyle w:val="TableParagraph"/>
              <w:ind w:left="1403" w:right="1395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232" w:type="dxa"/>
          </w:tcPr>
          <w:p>
            <w:pPr>
              <w:pStyle w:val="TableParagraph"/>
              <w:ind w:left="267" w:right="262"/>
              <w:rPr>
                <w:sz w:val="24"/>
              </w:rPr>
            </w:pPr>
            <w:r>
              <w:rPr>
                <w:sz w:val="24"/>
              </w:rPr>
              <w:t>44,125</w:t>
            </w:r>
          </w:p>
        </w:tc>
      </w:tr>
      <w:tr>
        <w:trPr>
          <w:trHeight w:val="311" w:hRule="atLeast"/>
        </w:trPr>
        <w:tc>
          <w:tcPr>
            <w:tcW w:w="1246" w:type="dxa"/>
          </w:tcPr>
          <w:p>
            <w:pPr>
              <w:pStyle w:val="TableParagraph"/>
              <w:ind w:left="501"/>
              <w:jc w:val="lef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4048" w:type="dxa"/>
          </w:tcPr>
          <w:p>
            <w:pPr>
              <w:pStyle w:val="TableParagraph"/>
              <w:ind w:left="1403" w:right="1395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232" w:type="dxa"/>
          </w:tcPr>
          <w:p>
            <w:pPr>
              <w:pStyle w:val="TableParagraph"/>
              <w:ind w:left="267" w:right="262"/>
              <w:rPr>
                <w:sz w:val="24"/>
              </w:rPr>
            </w:pPr>
            <w:r>
              <w:rPr>
                <w:sz w:val="24"/>
              </w:rPr>
              <w:t>41,090</w:t>
            </w:r>
          </w:p>
        </w:tc>
      </w:tr>
      <w:tr>
        <w:trPr>
          <w:trHeight w:val="311" w:hRule="atLeast"/>
        </w:trPr>
        <w:tc>
          <w:tcPr>
            <w:tcW w:w="1246" w:type="dxa"/>
          </w:tcPr>
          <w:p>
            <w:pPr>
              <w:pStyle w:val="TableParagraph"/>
              <w:ind w:left="501"/>
              <w:jc w:val="lef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4048" w:type="dxa"/>
          </w:tcPr>
          <w:p>
            <w:pPr>
              <w:pStyle w:val="TableParagraph"/>
              <w:ind w:left="1403" w:right="1395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232" w:type="dxa"/>
          </w:tcPr>
          <w:p>
            <w:pPr>
              <w:pStyle w:val="TableParagraph"/>
              <w:ind w:left="267" w:right="262"/>
              <w:rPr>
                <w:sz w:val="24"/>
              </w:rPr>
            </w:pPr>
            <w:r>
              <w:rPr>
                <w:sz w:val="24"/>
              </w:rPr>
              <w:t>35,488</w:t>
            </w:r>
          </w:p>
        </w:tc>
      </w:tr>
      <w:tr>
        <w:trPr>
          <w:trHeight w:val="311" w:hRule="atLeast"/>
        </w:trPr>
        <w:tc>
          <w:tcPr>
            <w:tcW w:w="1246" w:type="dxa"/>
          </w:tcPr>
          <w:p>
            <w:pPr>
              <w:pStyle w:val="TableParagraph"/>
              <w:ind w:left="501"/>
              <w:jc w:val="lef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4048" w:type="dxa"/>
          </w:tcPr>
          <w:p>
            <w:pPr>
              <w:pStyle w:val="TableParagraph"/>
              <w:ind w:left="1403" w:right="1395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232" w:type="dxa"/>
          </w:tcPr>
          <w:p>
            <w:pPr>
              <w:pStyle w:val="TableParagraph"/>
              <w:ind w:left="267" w:right="262"/>
              <w:rPr>
                <w:sz w:val="24"/>
              </w:rPr>
            </w:pPr>
            <w:r>
              <w:rPr>
                <w:sz w:val="24"/>
              </w:rPr>
              <w:t>34,767</w:t>
            </w:r>
          </w:p>
        </w:tc>
      </w:tr>
      <w:tr>
        <w:trPr>
          <w:trHeight w:val="314" w:hRule="atLeast"/>
        </w:trPr>
        <w:tc>
          <w:tcPr>
            <w:tcW w:w="1246" w:type="dxa"/>
          </w:tcPr>
          <w:p>
            <w:pPr>
              <w:pStyle w:val="TableParagraph"/>
              <w:spacing w:before="2"/>
              <w:ind w:left="501"/>
              <w:jc w:val="lef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4048" w:type="dxa"/>
          </w:tcPr>
          <w:p>
            <w:pPr>
              <w:pStyle w:val="TableParagraph"/>
              <w:spacing w:before="2"/>
              <w:ind w:left="1403" w:right="1395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232" w:type="dxa"/>
          </w:tcPr>
          <w:p>
            <w:pPr>
              <w:pStyle w:val="TableParagraph"/>
              <w:spacing w:before="2"/>
              <w:ind w:left="267" w:right="262"/>
              <w:rPr>
                <w:sz w:val="24"/>
              </w:rPr>
            </w:pPr>
            <w:r>
              <w:rPr>
                <w:sz w:val="24"/>
              </w:rPr>
              <w:t>33,274</w:t>
            </w:r>
          </w:p>
        </w:tc>
      </w:tr>
      <w:tr>
        <w:trPr>
          <w:trHeight w:val="311" w:hRule="atLeast"/>
        </w:trPr>
        <w:tc>
          <w:tcPr>
            <w:tcW w:w="1246" w:type="dxa"/>
          </w:tcPr>
          <w:p>
            <w:pPr>
              <w:pStyle w:val="TableParagraph"/>
              <w:ind w:left="501"/>
              <w:jc w:val="lef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4048" w:type="dxa"/>
          </w:tcPr>
          <w:p>
            <w:pPr>
              <w:pStyle w:val="TableParagraph"/>
              <w:ind w:left="1403" w:right="1395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232" w:type="dxa"/>
          </w:tcPr>
          <w:p>
            <w:pPr>
              <w:pStyle w:val="TableParagraph"/>
              <w:ind w:left="267" w:right="262"/>
              <w:rPr>
                <w:sz w:val="24"/>
              </w:rPr>
            </w:pPr>
            <w:r>
              <w:rPr>
                <w:sz w:val="24"/>
              </w:rPr>
              <w:t>32,633</w:t>
            </w:r>
          </w:p>
        </w:tc>
      </w:tr>
      <w:tr>
        <w:trPr>
          <w:trHeight w:val="311" w:hRule="atLeast"/>
        </w:trPr>
        <w:tc>
          <w:tcPr>
            <w:tcW w:w="1246" w:type="dxa"/>
          </w:tcPr>
          <w:p>
            <w:pPr>
              <w:pStyle w:val="TableParagraph"/>
              <w:ind w:left="501"/>
              <w:jc w:val="left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4048" w:type="dxa"/>
          </w:tcPr>
          <w:p>
            <w:pPr>
              <w:pStyle w:val="TableParagraph"/>
              <w:ind w:left="1403" w:right="1395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232" w:type="dxa"/>
          </w:tcPr>
          <w:p>
            <w:pPr>
              <w:pStyle w:val="TableParagraph"/>
              <w:ind w:left="267" w:right="262"/>
              <w:rPr>
                <w:sz w:val="24"/>
              </w:rPr>
            </w:pPr>
            <w:r>
              <w:rPr>
                <w:sz w:val="24"/>
              </w:rPr>
              <w:t>30,737</w:t>
            </w:r>
          </w:p>
        </w:tc>
      </w:tr>
      <w:tr>
        <w:trPr>
          <w:trHeight w:val="311" w:hRule="atLeast"/>
        </w:trPr>
        <w:tc>
          <w:tcPr>
            <w:tcW w:w="1246" w:type="dxa"/>
          </w:tcPr>
          <w:p>
            <w:pPr>
              <w:pStyle w:val="TableParagraph"/>
              <w:ind w:left="501"/>
              <w:jc w:val="left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4048" w:type="dxa"/>
          </w:tcPr>
          <w:p>
            <w:pPr>
              <w:pStyle w:val="TableParagraph"/>
              <w:ind w:left="1403" w:right="1395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232" w:type="dxa"/>
          </w:tcPr>
          <w:p>
            <w:pPr>
              <w:pStyle w:val="TableParagraph"/>
              <w:ind w:left="267" w:right="262"/>
              <w:rPr>
                <w:sz w:val="24"/>
              </w:rPr>
            </w:pPr>
            <w:r>
              <w:rPr>
                <w:sz w:val="24"/>
              </w:rPr>
              <w:t>29,812</w:t>
            </w:r>
          </w:p>
        </w:tc>
      </w:tr>
      <w:tr>
        <w:trPr>
          <w:trHeight w:val="312" w:hRule="atLeast"/>
        </w:trPr>
        <w:tc>
          <w:tcPr>
            <w:tcW w:w="1246" w:type="dxa"/>
          </w:tcPr>
          <w:p>
            <w:pPr>
              <w:pStyle w:val="TableParagraph"/>
              <w:ind w:left="501"/>
              <w:jc w:val="lef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4048" w:type="dxa"/>
          </w:tcPr>
          <w:p>
            <w:pPr>
              <w:pStyle w:val="TableParagraph"/>
              <w:ind w:left="1403" w:right="1395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232" w:type="dxa"/>
          </w:tcPr>
          <w:p>
            <w:pPr>
              <w:pStyle w:val="TableParagraph"/>
              <w:ind w:left="267" w:right="262"/>
              <w:rPr>
                <w:sz w:val="24"/>
              </w:rPr>
            </w:pPr>
            <w:r>
              <w:rPr>
                <w:sz w:val="24"/>
              </w:rPr>
              <w:t>28,637</w:t>
            </w:r>
          </w:p>
        </w:tc>
      </w:tr>
      <w:tr>
        <w:trPr>
          <w:trHeight w:val="311" w:hRule="atLeast"/>
        </w:trPr>
        <w:tc>
          <w:tcPr>
            <w:tcW w:w="1246" w:type="dxa"/>
          </w:tcPr>
          <w:p>
            <w:pPr>
              <w:pStyle w:val="TableParagraph"/>
              <w:ind w:left="501"/>
              <w:jc w:val="lef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4048" w:type="dxa"/>
          </w:tcPr>
          <w:p>
            <w:pPr>
              <w:pStyle w:val="TableParagraph"/>
              <w:ind w:left="1403" w:right="1395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232" w:type="dxa"/>
          </w:tcPr>
          <w:p>
            <w:pPr>
              <w:pStyle w:val="TableParagraph"/>
              <w:ind w:left="267" w:right="262"/>
              <w:rPr>
                <w:sz w:val="24"/>
              </w:rPr>
            </w:pPr>
            <w:r>
              <w:rPr>
                <w:sz w:val="24"/>
              </w:rPr>
              <w:t>28,026</w:t>
            </w:r>
          </w:p>
        </w:tc>
      </w:tr>
      <w:tr>
        <w:trPr>
          <w:trHeight w:val="314" w:hRule="atLeast"/>
        </w:trPr>
        <w:tc>
          <w:tcPr>
            <w:tcW w:w="1246" w:type="dxa"/>
          </w:tcPr>
          <w:p>
            <w:pPr>
              <w:pStyle w:val="TableParagraph"/>
              <w:spacing w:before="2"/>
              <w:ind w:left="501"/>
              <w:jc w:val="lef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4048" w:type="dxa"/>
          </w:tcPr>
          <w:p>
            <w:pPr>
              <w:pStyle w:val="TableParagraph"/>
              <w:spacing w:before="2"/>
              <w:ind w:left="1403" w:right="1395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232" w:type="dxa"/>
          </w:tcPr>
          <w:p>
            <w:pPr>
              <w:pStyle w:val="TableParagraph"/>
              <w:spacing w:before="2"/>
              <w:ind w:left="267" w:right="262"/>
              <w:rPr>
                <w:sz w:val="24"/>
              </w:rPr>
            </w:pPr>
            <w:r>
              <w:rPr>
                <w:sz w:val="24"/>
              </w:rPr>
              <w:t>27,472</w:t>
            </w:r>
          </w:p>
        </w:tc>
      </w:tr>
      <w:tr>
        <w:trPr>
          <w:trHeight w:val="311" w:hRule="atLeast"/>
        </w:trPr>
        <w:tc>
          <w:tcPr>
            <w:tcW w:w="1246" w:type="dxa"/>
          </w:tcPr>
          <w:p>
            <w:pPr>
              <w:pStyle w:val="TableParagraph"/>
              <w:ind w:left="501"/>
              <w:jc w:val="lef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4048" w:type="dxa"/>
          </w:tcPr>
          <w:p>
            <w:pPr>
              <w:pStyle w:val="TableParagraph"/>
              <w:ind w:left="1403" w:right="1395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232" w:type="dxa"/>
          </w:tcPr>
          <w:p>
            <w:pPr>
              <w:pStyle w:val="TableParagraph"/>
              <w:ind w:left="267" w:right="262"/>
              <w:rPr>
                <w:sz w:val="24"/>
              </w:rPr>
            </w:pPr>
            <w:r>
              <w:rPr>
                <w:sz w:val="24"/>
              </w:rPr>
              <w:t>26,957</w:t>
            </w:r>
          </w:p>
        </w:tc>
      </w:tr>
      <w:tr>
        <w:trPr>
          <w:trHeight w:val="311" w:hRule="atLeast"/>
        </w:trPr>
        <w:tc>
          <w:tcPr>
            <w:tcW w:w="1246" w:type="dxa"/>
          </w:tcPr>
          <w:p>
            <w:pPr>
              <w:pStyle w:val="TableParagraph"/>
              <w:ind w:left="501"/>
              <w:jc w:val="lef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4048" w:type="dxa"/>
          </w:tcPr>
          <w:p>
            <w:pPr>
              <w:pStyle w:val="TableParagraph"/>
              <w:ind w:left="1403" w:right="1395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232" w:type="dxa"/>
          </w:tcPr>
          <w:p>
            <w:pPr>
              <w:pStyle w:val="TableParagraph"/>
              <w:ind w:left="267" w:right="262"/>
              <w:rPr>
                <w:sz w:val="24"/>
              </w:rPr>
            </w:pPr>
            <w:r>
              <w:rPr>
                <w:sz w:val="24"/>
              </w:rPr>
              <w:t>25,741</w:t>
            </w:r>
          </w:p>
        </w:tc>
      </w:tr>
      <w:tr>
        <w:trPr>
          <w:trHeight w:val="311" w:hRule="atLeast"/>
        </w:trPr>
        <w:tc>
          <w:tcPr>
            <w:tcW w:w="1246" w:type="dxa"/>
          </w:tcPr>
          <w:p>
            <w:pPr>
              <w:pStyle w:val="TableParagraph"/>
              <w:ind w:left="501"/>
              <w:jc w:val="lef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4048" w:type="dxa"/>
          </w:tcPr>
          <w:p>
            <w:pPr>
              <w:pStyle w:val="TableParagraph"/>
              <w:ind w:left="1403" w:right="1395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3232" w:type="dxa"/>
          </w:tcPr>
          <w:p>
            <w:pPr>
              <w:pStyle w:val="TableParagraph"/>
              <w:ind w:left="267" w:right="262"/>
              <w:rPr>
                <w:sz w:val="24"/>
              </w:rPr>
            </w:pPr>
            <w:r>
              <w:rPr>
                <w:sz w:val="24"/>
              </w:rPr>
              <w:t>22,301</w:t>
            </w:r>
          </w:p>
        </w:tc>
      </w:tr>
      <w:tr>
        <w:trPr>
          <w:trHeight w:val="311" w:hRule="atLeast"/>
        </w:trPr>
        <w:tc>
          <w:tcPr>
            <w:tcW w:w="1246" w:type="dxa"/>
          </w:tcPr>
          <w:p>
            <w:pPr>
              <w:pStyle w:val="TableParagraph"/>
              <w:ind w:left="501"/>
              <w:jc w:val="lef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4048" w:type="dxa"/>
          </w:tcPr>
          <w:p>
            <w:pPr>
              <w:pStyle w:val="TableParagraph"/>
              <w:ind w:left="1403" w:right="1395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232" w:type="dxa"/>
          </w:tcPr>
          <w:p>
            <w:pPr>
              <w:pStyle w:val="TableParagraph"/>
              <w:ind w:left="267" w:right="262"/>
              <w:rPr>
                <w:sz w:val="24"/>
              </w:rPr>
            </w:pPr>
            <w:r>
              <w:rPr>
                <w:sz w:val="24"/>
              </w:rPr>
              <w:t>21,857</w:t>
            </w:r>
          </w:p>
        </w:tc>
      </w:tr>
      <w:tr>
        <w:trPr>
          <w:trHeight w:val="311" w:hRule="atLeast"/>
        </w:trPr>
        <w:tc>
          <w:tcPr>
            <w:tcW w:w="1246" w:type="dxa"/>
          </w:tcPr>
          <w:p>
            <w:pPr>
              <w:pStyle w:val="TableParagraph"/>
              <w:ind w:left="501"/>
              <w:jc w:val="lef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4048" w:type="dxa"/>
          </w:tcPr>
          <w:p>
            <w:pPr>
              <w:pStyle w:val="TableParagraph"/>
              <w:ind w:left="1403" w:right="1395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232" w:type="dxa"/>
          </w:tcPr>
          <w:p>
            <w:pPr>
              <w:pStyle w:val="TableParagraph"/>
              <w:ind w:left="267" w:right="262"/>
              <w:rPr>
                <w:sz w:val="24"/>
              </w:rPr>
            </w:pPr>
            <w:r>
              <w:rPr>
                <w:sz w:val="24"/>
              </w:rPr>
              <w:t>21,598</w:t>
            </w:r>
          </w:p>
        </w:tc>
      </w:tr>
      <w:tr>
        <w:trPr>
          <w:trHeight w:val="313" w:hRule="atLeast"/>
        </w:trPr>
        <w:tc>
          <w:tcPr>
            <w:tcW w:w="1246" w:type="dxa"/>
          </w:tcPr>
          <w:p>
            <w:pPr>
              <w:pStyle w:val="TableParagraph"/>
              <w:spacing w:before="2"/>
              <w:ind w:left="501"/>
              <w:jc w:val="lef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4048" w:type="dxa"/>
          </w:tcPr>
          <w:p>
            <w:pPr>
              <w:pStyle w:val="TableParagraph"/>
              <w:spacing w:before="2"/>
              <w:ind w:left="1403" w:right="1395"/>
              <w:rPr>
                <w:sz w:val="24"/>
              </w:rPr>
            </w:pPr>
            <w:r>
              <w:rPr>
                <w:sz w:val="24"/>
              </w:rPr>
              <w:t>众成证券</w:t>
            </w:r>
          </w:p>
        </w:tc>
        <w:tc>
          <w:tcPr>
            <w:tcW w:w="3232" w:type="dxa"/>
          </w:tcPr>
          <w:p>
            <w:pPr>
              <w:pStyle w:val="TableParagraph"/>
              <w:spacing w:before="2"/>
              <w:ind w:left="267" w:right="262"/>
              <w:rPr>
                <w:sz w:val="24"/>
              </w:rPr>
            </w:pPr>
            <w:r>
              <w:rPr>
                <w:sz w:val="24"/>
              </w:rPr>
              <w:t>19,632</w:t>
            </w:r>
          </w:p>
        </w:tc>
      </w:tr>
      <w:tr>
        <w:trPr>
          <w:trHeight w:val="311" w:hRule="atLeast"/>
        </w:trPr>
        <w:tc>
          <w:tcPr>
            <w:tcW w:w="1246" w:type="dxa"/>
          </w:tcPr>
          <w:p>
            <w:pPr>
              <w:pStyle w:val="TableParagraph"/>
              <w:ind w:left="501"/>
              <w:jc w:val="lef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4048" w:type="dxa"/>
          </w:tcPr>
          <w:p>
            <w:pPr>
              <w:pStyle w:val="TableParagraph"/>
              <w:ind w:left="1403" w:right="1395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232" w:type="dxa"/>
          </w:tcPr>
          <w:p>
            <w:pPr>
              <w:pStyle w:val="TableParagraph"/>
              <w:ind w:left="267" w:right="262"/>
              <w:rPr>
                <w:sz w:val="24"/>
              </w:rPr>
            </w:pPr>
            <w:r>
              <w:rPr>
                <w:sz w:val="24"/>
              </w:rPr>
              <w:t>19,331</w:t>
            </w:r>
          </w:p>
        </w:tc>
      </w:tr>
      <w:tr>
        <w:trPr>
          <w:trHeight w:val="311" w:hRule="atLeast"/>
        </w:trPr>
        <w:tc>
          <w:tcPr>
            <w:tcW w:w="1246" w:type="dxa"/>
          </w:tcPr>
          <w:p>
            <w:pPr>
              <w:pStyle w:val="TableParagraph"/>
              <w:ind w:left="501"/>
              <w:jc w:val="left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4048" w:type="dxa"/>
          </w:tcPr>
          <w:p>
            <w:pPr>
              <w:pStyle w:val="TableParagraph"/>
              <w:ind w:left="1403" w:right="1395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232" w:type="dxa"/>
          </w:tcPr>
          <w:p>
            <w:pPr>
              <w:pStyle w:val="TableParagraph"/>
              <w:ind w:left="267" w:right="262"/>
              <w:rPr>
                <w:sz w:val="24"/>
              </w:rPr>
            </w:pPr>
            <w:r>
              <w:rPr>
                <w:sz w:val="24"/>
              </w:rPr>
              <w:t>18,346</w:t>
            </w:r>
          </w:p>
        </w:tc>
      </w:tr>
      <w:tr>
        <w:trPr>
          <w:trHeight w:val="312" w:hRule="atLeast"/>
        </w:trPr>
        <w:tc>
          <w:tcPr>
            <w:tcW w:w="1246" w:type="dxa"/>
          </w:tcPr>
          <w:p>
            <w:pPr>
              <w:pStyle w:val="TableParagraph"/>
              <w:ind w:left="501"/>
              <w:jc w:val="lef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4048" w:type="dxa"/>
          </w:tcPr>
          <w:p>
            <w:pPr>
              <w:pStyle w:val="TableParagraph"/>
              <w:ind w:left="1403" w:right="1395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232" w:type="dxa"/>
          </w:tcPr>
          <w:p>
            <w:pPr>
              <w:pStyle w:val="TableParagraph"/>
              <w:ind w:left="267" w:right="262"/>
              <w:rPr>
                <w:sz w:val="24"/>
              </w:rPr>
            </w:pPr>
            <w:r>
              <w:rPr>
                <w:sz w:val="24"/>
              </w:rPr>
              <w:t>17,740</w:t>
            </w:r>
          </w:p>
        </w:tc>
      </w:tr>
      <w:tr>
        <w:trPr>
          <w:trHeight w:val="311" w:hRule="atLeast"/>
        </w:trPr>
        <w:tc>
          <w:tcPr>
            <w:tcW w:w="1246" w:type="dxa"/>
          </w:tcPr>
          <w:p>
            <w:pPr>
              <w:pStyle w:val="TableParagraph"/>
              <w:ind w:left="501"/>
              <w:jc w:val="lef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4048" w:type="dxa"/>
          </w:tcPr>
          <w:p>
            <w:pPr>
              <w:pStyle w:val="TableParagraph"/>
              <w:ind w:left="1403" w:right="1395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232" w:type="dxa"/>
          </w:tcPr>
          <w:p>
            <w:pPr>
              <w:pStyle w:val="TableParagraph"/>
              <w:ind w:left="267" w:right="262"/>
              <w:rPr>
                <w:sz w:val="24"/>
              </w:rPr>
            </w:pPr>
            <w:r>
              <w:rPr>
                <w:sz w:val="24"/>
              </w:rPr>
              <w:t>16,872</w:t>
            </w:r>
          </w:p>
        </w:tc>
      </w:tr>
      <w:tr>
        <w:trPr>
          <w:trHeight w:val="311" w:hRule="atLeast"/>
        </w:trPr>
        <w:tc>
          <w:tcPr>
            <w:tcW w:w="1246" w:type="dxa"/>
          </w:tcPr>
          <w:p>
            <w:pPr>
              <w:pStyle w:val="TableParagraph"/>
              <w:ind w:left="501"/>
              <w:jc w:val="lef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4048" w:type="dxa"/>
          </w:tcPr>
          <w:p>
            <w:pPr>
              <w:pStyle w:val="TableParagraph"/>
              <w:ind w:left="1403" w:right="1395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232" w:type="dxa"/>
          </w:tcPr>
          <w:p>
            <w:pPr>
              <w:pStyle w:val="TableParagraph"/>
              <w:ind w:left="267" w:right="262"/>
              <w:rPr>
                <w:sz w:val="24"/>
              </w:rPr>
            </w:pPr>
            <w:r>
              <w:rPr>
                <w:sz w:val="24"/>
              </w:rPr>
              <w:t>16,343</w:t>
            </w:r>
          </w:p>
        </w:tc>
      </w:tr>
      <w:tr>
        <w:trPr>
          <w:trHeight w:val="313" w:hRule="atLeast"/>
        </w:trPr>
        <w:tc>
          <w:tcPr>
            <w:tcW w:w="1246" w:type="dxa"/>
          </w:tcPr>
          <w:p>
            <w:pPr>
              <w:pStyle w:val="TableParagraph"/>
              <w:spacing w:before="2"/>
              <w:ind w:left="501"/>
              <w:jc w:val="lef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4048" w:type="dxa"/>
          </w:tcPr>
          <w:p>
            <w:pPr>
              <w:pStyle w:val="TableParagraph"/>
              <w:spacing w:before="2"/>
              <w:ind w:left="1403" w:right="1395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232" w:type="dxa"/>
          </w:tcPr>
          <w:p>
            <w:pPr>
              <w:pStyle w:val="TableParagraph"/>
              <w:spacing w:before="2"/>
              <w:ind w:left="267" w:right="262"/>
              <w:rPr>
                <w:sz w:val="24"/>
              </w:rPr>
            </w:pPr>
            <w:r>
              <w:rPr>
                <w:sz w:val="24"/>
              </w:rPr>
              <w:t>15,235</w:t>
            </w:r>
          </w:p>
        </w:tc>
      </w:tr>
      <w:tr>
        <w:trPr>
          <w:trHeight w:val="311" w:hRule="atLeast"/>
        </w:trPr>
        <w:tc>
          <w:tcPr>
            <w:tcW w:w="1246" w:type="dxa"/>
          </w:tcPr>
          <w:p>
            <w:pPr>
              <w:pStyle w:val="TableParagraph"/>
              <w:ind w:left="501"/>
              <w:jc w:val="lef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4048" w:type="dxa"/>
          </w:tcPr>
          <w:p>
            <w:pPr>
              <w:pStyle w:val="TableParagraph"/>
              <w:ind w:left="1403" w:right="1395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232" w:type="dxa"/>
          </w:tcPr>
          <w:p>
            <w:pPr>
              <w:pStyle w:val="TableParagraph"/>
              <w:ind w:left="267" w:right="262"/>
              <w:rPr>
                <w:sz w:val="24"/>
              </w:rPr>
            </w:pPr>
            <w:r>
              <w:rPr>
                <w:sz w:val="24"/>
              </w:rPr>
              <w:t>14,406</w:t>
            </w:r>
          </w:p>
        </w:tc>
      </w:tr>
      <w:tr>
        <w:trPr>
          <w:trHeight w:val="311" w:hRule="atLeast"/>
        </w:trPr>
        <w:tc>
          <w:tcPr>
            <w:tcW w:w="1246" w:type="dxa"/>
          </w:tcPr>
          <w:p>
            <w:pPr>
              <w:pStyle w:val="TableParagraph"/>
              <w:ind w:left="501"/>
              <w:jc w:val="lef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4048" w:type="dxa"/>
          </w:tcPr>
          <w:p>
            <w:pPr>
              <w:pStyle w:val="TableParagraph"/>
              <w:ind w:left="1403" w:right="1395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232" w:type="dxa"/>
          </w:tcPr>
          <w:p>
            <w:pPr>
              <w:pStyle w:val="TableParagraph"/>
              <w:ind w:left="267" w:right="262"/>
              <w:rPr>
                <w:sz w:val="24"/>
              </w:rPr>
            </w:pPr>
            <w:r>
              <w:rPr>
                <w:sz w:val="24"/>
              </w:rPr>
              <w:t>13,846</w:t>
            </w:r>
          </w:p>
        </w:tc>
      </w:tr>
      <w:tr>
        <w:trPr>
          <w:trHeight w:val="311" w:hRule="atLeast"/>
        </w:trPr>
        <w:tc>
          <w:tcPr>
            <w:tcW w:w="1246" w:type="dxa"/>
          </w:tcPr>
          <w:p>
            <w:pPr>
              <w:pStyle w:val="TableParagraph"/>
              <w:ind w:left="501"/>
              <w:jc w:val="left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4048" w:type="dxa"/>
          </w:tcPr>
          <w:p>
            <w:pPr>
              <w:pStyle w:val="TableParagraph"/>
              <w:ind w:left="1403" w:right="1395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232" w:type="dxa"/>
          </w:tcPr>
          <w:p>
            <w:pPr>
              <w:pStyle w:val="TableParagraph"/>
              <w:ind w:left="267" w:right="262"/>
              <w:rPr>
                <w:sz w:val="24"/>
              </w:rPr>
            </w:pPr>
            <w:r>
              <w:rPr>
                <w:sz w:val="24"/>
              </w:rPr>
              <w:t>13,573</w:t>
            </w:r>
          </w:p>
        </w:tc>
      </w:tr>
      <w:tr>
        <w:trPr>
          <w:trHeight w:val="311" w:hRule="atLeast"/>
        </w:trPr>
        <w:tc>
          <w:tcPr>
            <w:tcW w:w="1246" w:type="dxa"/>
          </w:tcPr>
          <w:p>
            <w:pPr>
              <w:pStyle w:val="TableParagraph"/>
              <w:ind w:left="501"/>
              <w:jc w:val="left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4048" w:type="dxa"/>
          </w:tcPr>
          <w:p>
            <w:pPr>
              <w:pStyle w:val="TableParagraph"/>
              <w:ind w:left="1403" w:right="1395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232" w:type="dxa"/>
          </w:tcPr>
          <w:p>
            <w:pPr>
              <w:pStyle w:val="TableParagraph"/>
              <w:ind w:left="267" w:right="262"/>
              <w:rPr>
                <w:sz w:val="24"/>
              </w:rPr>
            </w:pPr>
            <w:r>
              <w:rPr>
                <w:sz w:val="24"/>
              </w:rPr>
              <w:t>13,396</w:t>
            </w:r>
          </w:p>
        </w:tc>
      </w:tr>
      <w:tr>
        <w:trPr>
          <w:trHeight w:val="311" w:hRule="atLeast"/>
        </w:trPr>
        <w:tc>
          <w:tcPr>
            <w:tcW w:w="1246" w:type="dxa"/>
          </w:tcPr>
          <w:p>
            <w:pPr>
              <w:pStyle w:val="TableParagraph"/>
              <w:ind w:left="501"/>
              <w:jc w:val="left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4048" w:type="dxa"/>
          </w:tcPr>
          <w:p>
            <w:pPr>
              <w:pStyle w:val="TableParagraph"/>
              <w:ind w:left="1403" w:right="1395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232" w:type="dxa"/>
          </w:tcPr>
          <w:p>
            <w:pPr>
              <w:pStyle w:val="TableParagraph"/>
              <w:ind w:left="267" w:right="262"/>
              <w:rPr>
                <w:sz w:val="24"/>
              </w:rPr>
            </w:pPr>
            <w:r>
              <w:rPr>
                <w:sz w:val="24"/>
              </w:rPr>
              <w:t>12,639</w:t>
            </w:r>
          </w:p>
        </w:tc>
      </w:tr>
      <w:tr>
        <w:trPr>
          <w:trHeight w:val="313" w:hRule="atLeast"/>
        </w:trPr>
        <w:tc>
          <w:tcPr>
            <w:tcW w:w="1246" w:type="dxa"/>
          </w:tcPr>
          <w:p>
            <w:pPr>
              <w:pStyle w:val="TableParagraph"/>
              <w:spacing w:before="2"/>
              <w:ind w:left="501"/>
              <w:jc w:val="lef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4048" w:type="dxa"/>
          </w:tcPr>
          <w:p>
            <w:pPr>
              <w:pStyle w:val="TableParagraph"/>
              <w:spacing w:before="2"/>
              <w:ind w:left="1403" w:right="1395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232" w:type="dxa"/>
          </w:tcPr>
          <w:p>
            <w:pPr>
              <w:pStyle w:val="TableParagraph"/>
              <w:spacing w:before="2"/>
              <w:ind w:left="267" w:right="262"/>
              <w:rPr>
                <w:sz w:val="24"/>
              </w:rPr>
            </w:pPr>
            <w:r>
              <w:rPr>
                <w:sz w:val="24"/>
              </w:rPr>
              <w:t>11,701</w:t>
            </w:r>
          </w:p>
        </w:tc>
      </w:tr>
      <w:tr>
        <w:trPr>
          <w:trHeight w:val="311" w:hRule="atLeast"/>
        </w:trPr>
        <w:tc>
          <w:tcPr>
            <w:tcW w:w="1246" w:type="dxa"/>
          </w:tcPr>
          <w:p>
            <w:pPr>
              <w:pStyle w:val="TableParagraph"/>
              <w:ind w:left="501"/>
              <w:jc w:val="lef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4048" w:type="dxa"/>
          </w:tcPr>
          <w:p>
            <w:pPr>
              <w:pStyle w:val="TableParagraph"/>
              <w:ind w:left="1403" w:right="1395"/>
              <w:rPr>
                <w:sz w:val="24"/>
              </w:rPr>
            </w:pPr>
            <w:r>
              <w:rPr>
                <w:sz w:val="24"/>
              </w:rPr>
              <w:t>厦门证券</w:t>
            </w:r>
          </w:p>
        </w:tc>
        <w:tc>
          <w:tcPr>
            <w:tcW w:w="3232" w:type="dxa"/>
          </w:tcPr>
          <w:p>
            <w:pPr>
              <w:pStyle w:val="TableParagraph"/>
              <w:ind w:left="267" w:right="262"/>
              <w:rPr>
                <w:sz w:val="24"/>
              </w:rPr>
            </w:pPr>
            <w:r>
              <w:rPr>
                <w:sz w:val="24"/>
              </w:rPr>
              <w:t>11,694</w:t>
            </w:r>
          </w:p>
        </w:tc>
      </w:tr>
      <w:tr>
        <w:trPr>
          <w:trHeight w:val="311" w:hRule="atLeast"/>
        </w:trPr>
        <w:tc>
          <w:tcPr>
            <w:tcW w:w="1246" w:type="dxa"/>
          </w:tcPr>
          <w:p>
            <w:pPr>
              <w:pStyle w:val="TableParagraph"/>
              <w:ind w:left="501"/>
              <w:jc w:val="left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4048" w:type="dxa"/>
          </w:tcPr>
          <w:p>
            <w:pPr>
              <w:pStyle w:val="TableParagraph"/>
              <w:ind w:left="1403" w:right="1395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232" w:type="dxa"/>
          </w:tcPr>
          <w:p>
            <w:pPr>
              <w:pStyle w:val="TableParagraph"/>
              <w:ind w:left="267" w:right="262"/>
              <w:rPr>
                <w:sz w:val="24"/>
              </w:rPr>
            </w:pPr>
            <w:r>
              <w:rPr>
                <w:sz w:val="24"/>
              </w:rPr>
              <w:t>11,649</w:t>
            </w:r>
          </w:p>
        </w:tc>
      </w:tr>
      <w:tr>
        <w:trPr>
          <w:trHeight w:val="312" w:hRule="atLeast"/>
        </w:trPr>
        <w:tc>
          <w:tcPr>
            <w:tcW w:w="1246" w:type="dxa"/>
          </w:tcPr>
          <w:p>
            <w:pPr>
              <w:pStyle w:val="TableParagraph"/>
              <w:ind w:left="501"/>
              <w:jc w:val="left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4048" w:type="dxa"/>
          </w:tcPr>
          <w:p>
            <w:pPr>
              <w:pStyle w:val="TableParagraph"/>
              <w:ind w:left="1403" w:right="1395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232" w:type="dxa"/>
          </w:tcPr>
          <w:p>
            <w:pPr>
              <w:pStyle w:val="TableParagraph"/>
              <w:ind w:left="267" w:right="262"/>
              <w:rPr>
                <w:sz w:val="24"/>
              </w:rPr>
            </w:pPr>
            <w:r>
              <w:rPr>
                <w:sz w:val="24"/>
              </w:rPr>
              <w:t>11,491</w:t>
            </w:r>
          </w:p>
        </w:tc>
      </w:tr>
      <w:tr>
        <w:trPr>
          <w:trHeight w:val="311" w:hRule="atLeast"/>
        </w:trPr>
        <w:tc>
          <w:tcPr>
            <w:tcW w:w="1246" w:type="dxa"/>
          </w:tcPr>
          <w:p>
            <w:pPr>
              <w:pStyle w:val="TableParagraph"/>
              <w:ind w:left="501"/>
              <w:jc w:val="left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4048" w:type="dxa"/>
          </w:tcPr>
          <w:p>
            <w:pPr>
              <w:pStyle w:val="TableParagraph"/>
              <w:ind w:left="1403" w:right="1395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232" w:type="dxa"/>
          </w:tcPr>
          <w:p>
            <w:pPr>
              <w:pStyle w:val="TableParagraph"/>
              <w:ind w:left="267" w:right="262"/>
              <w:rPr>
                <w:sz w:val="24"/>
              </w:rPr>
            </w:pPr>
            <w:r>
              <w:rPr>
                <w:sz w:val="24"/>
              </w:rPr>
              <w:t>10,807</w:t>
            </w:r>
          </w:p>
        </w:tc>
      </w:tr>
      <w:tr>
        <w:trPr>
          <w:trHeight w:val="311" w:hRule="atLeast"/>
        </w:trPr>
        <w:tc>
          <w:tcPr>
            <w:tcW w:w="1246" w:type="dxa"/>
          </w:tcPr>
          <w:p>
            <w:pPr>
              <w:pStyle w:val="TableParagraph"/>
              <w:ind w:left="501"/>
              <w:jc w:val="left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4048" w:type="dxa"/>
          </w:tcPr>
          <w:p>
            <w:pPr>
              <w:pStyle w:val="TableParagraph"/>
              <w:ind w:left="1403" w:right="1395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232" w:type="dxa"/>
          </w:tcPr>
          <w:p>
            <w:pPr>
              <w:pStyle w:val="TableParagraph"/>
              <w:ind w:left="267" w:right="262"/>
              <w:rPr>
                <w:sz w:val="24"/>
              </w:rPr>
            </w:pPr>
            <w:r>
              <w:rPr>
                <w:sz w:val="24"/>
              </w:rPr>
              <w:t>10,760</w:t>
            </w:r>
          </w:p>
        </w:tc>
      </w:tr>
      <w:tr>
        <w:trPr>
          <w:trHeight w:val="313" w:hRule="atLeast"/>
        </w:trPr>
        <w:tc>
          <w:tcPr>
            <w:tcW w:w="1246" w:type="dxa"/>
          </w:tcPr>
          <w:p>
            <w:pPr>
              <w:pStyle w:val="TableParagraph"/>
              <w:spacing w:before="2"/>
              <w:ind w:left="501"/>
              <w:jc w:val="left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4048" w:type="dxa"/>
          </w:tcPr>
          <w:p>
            <w:pPr>
              <w:pStyle w:val="TableParagraph"/>
              <w:spacing w:before="2"/>
              <w:ind w:left="1403" w:right="1395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232" w:type="dxa"/>
          </w:tcPr>
          <w:p>
            <w:pPr>
              <w:pStyle w:val="TableParagraph"/>
              <w:spacing w:before="2"/>
              <w:ind w:left="267" w:right="262"/>
              <w:rPr>
                <w:sz w:val="24"/>
              </w:rPr>
            </w:pPr>
            <w:r>
              <w:rPr>
                <w:sz w:val="24"/>
              </w:rPr>
              <w:t>10,376</w:t>
            </w:r>
          </w:p>
        </w:tc>
      </w:tr>
      <w:tr>
        <w:trPr>
          <w:trHeight w:val="311" w:hRule="atLeast"/>
        </w:trPr>
        <w:tc>
          <w:tcPr>
            <w:tcW w:w="1246" w:type="dxa"/>
          </w:tcPr>
          <w:p>
            <w:pPr>
              <w:pStyle w:val="TableParagraph"/>
              <w:ind w:left="501"/>
              <w:jc w:val="left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4048" w:type="dxa"/>
          </w:tcPr>
          <w:p>
            <w:pPr>
              <w:pStyle w:val="TableParagraph"/>
              <w:ind w:left="1403" w:right="1395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232" w:type="dxa"/>
          </w:tcPr>
          <w:p>
            <w:pPr>
              <w:pStyle w:val="TableParagraph"/>
              <w:ind w:left="267" w:right="262"/>
              <w:rPr>
                <w:sz w:val="24"/>
              </w:rPr>
            </w:pPr>
            <w:r>
              <w:rPr>
                <w:sz w:val="24"/>
              </w:rPr>
              <w:t>10,248</w:t>
            </w:r>
          </w:p>
        </w:tc>
      </w:tr>
      <w:tr>
        <w:trPr>
          <w:trHeight w:val="311" w:hRule="atLeast"/>
        </w:trPr>
        <w:tc>
          <w:tcPr>
            <w:tcW w:w="1246" w:type="dxa"/>
          </w:tcPr>
          <w:p>
            <w:pPr>
              <w:pStyle w:val="TableParagraph"/>
              <w:ind w:left="501"/>
              <w:jc w:val="left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4048" w:type="dxa"/>
          </w:tcPr>
          <w:p>
            <w:pPr>
              <w:pStyle w:val="TableParagraph"/>
              <w:ind w:left="1403" w:right="1395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232" w:type="dxa"/>
          </w:tcPr>
          <w:p>
            <w:pPr>
              <w:pStyle w:val="TableParagraph"/>
              <w:ind w:left="267" w:right="262"/>
              <w:rPr>
                <w:sz w:val="24"/>
              </w:rPr>
            </w:pPr>
            <w:r>
              <w:rPr>
                <w:sz w:val="24"/>
              </w:rPr>
              <w:t>9,704</w:t>
            </w:r>
          </w:p>
        </w:tc>
      </w:tr>
      <w:tr>
        <w:trPr>
          <w:trHeight w:val="311" w:hRule="atLeast"/>
        </w:trPr>
        <w:tc>
          <w:tcPr>
            <w:tcW w:w="1246" w:type="dxa"/>
          </w:tcPr>
          <w:p>
            <w:pPr>
              <w:pStyle w:val="TableParagraph"/>
              <w:ind w:left="501"/>
              <w:jc w:val="left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4048" w:type="dxa"/>
          </w:tcPr>
          <w:p>
            <w:pPr>
              <w:pStyle w:val="TableParagraph"/>
              <w:ind w:left="1403" w:right="1395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232" w:type="dxa"/>
          </w:tcPr>
          <w:p>
            <w:pPr>
              <w:pStyle w:val="TableParagraph"/>
              <w:ind w:left="267" w:right="262"/>
              <w:rPr>
                <w:sz w:val="24"/>
              </w:rPr>
            </w:pPr>
            <w:r>
              <w:rPr>
                <w:sz w:val="24"/>
              </w:rPr>
              <w:t>9,615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40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6"/>
        <w:gridCol w:w="4048"/>
        <w:gridCol w:w="3232"/>
      </w:tblGrid>
      <w:tr>
        <w:trPr>
          <w:trHeight w:val="311" w:hRule="atLeast"/>
        </w:trPr>
        <w:tc>
          <w:tcPr>
            <w:tcW w:w="1246" w:type="dxa"/>
          </w:tcPr>
          <w:p>
            <w:pPr>
              <w:pStyle w:val="TableParagraph"/>
              <w:ind w:left="501"/>
              <w:jc w:val="left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4048" w:type="dxa"/>
          </w:tcPr>
          <w:p>
            <w:pPr>
              <w:pStyle w:val="TableParagraph"/>
              <w:ind w:left="1403" w:right="1395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232" w:type="dxa"/>
          </w:tcPr>
          <w:p>
            <w:pPr>
              <w:pStyle w:val="TableParagraph"/>
              <w:ind w:left="267" w:right="262"/>
              <w:rPr>
                <w:sz w:val="24"/>
              </w:rPr>
            </w:pPr>
            <w:r>
              <w:rPr>
                <w:sz w:val="24"/>
              </w:rPr>
              <w:t>9,515</w:t>
            </w:r>
          </w:p>
        </w:tc>
      </w:tr>
      <w:tr>
        <w:trPr>
          <w:trHeight w:val="312" w:hRule="atLeast"/>
        </w:trPr>
        <w:tc>
          <w:tcPr>
            <w:tcW w:w="1246" w:type="dxa"/>
          </w:tcPr>
          <w:p>
            <w:pPr>
              <w:pStyle w:val="TableParagraph"/>
              <w:ind w:left="501"/>
              <w:jc w:val="lef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4048" w:type="dxa"/>
          </w:tcPr>
          <w:p>
            <w:pPr>
              <w:pStyle w:val="TableParagraph"/>
              <w:ind w:left="1403" w:right="1395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232" w:type="dxa"/>
          </w:tcPr>
          <w:p>
            <w:pPr>
              <w:pStyle w:val="TableParagraph"/>
              <w:ind w:left="267" w:right="262"/>
              <w:rPr>
                <w:sz w:val="24"/>
              </w:rPr>
            </w:pPr>
            <w:r>
              <w:rPr>
                <w:sz w:val="24"/>
              </w:rPr>
              <w:t>9,472</w:t>
            </w:r>
          </w:p>
        </w:tc>
      </w:tr>
      <w:tr>
        <w:trPr>
          <w:trHeight w:val="311" w:hRule="atLeast"/>
        </w:trPr>
        <w:tc>
          <w:tcPr>
            <w:tcW w:w="1246" w:type="dxa"/>
          </w:tcPr>
          <w:p>
            <w:pPr>
              <w:pStyle w:val="TableParagraph"/>
              <w:ind w:left="501"/>
              <w:jc w:val="left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4048" w:type="dxa"/>
          </w:tcPr>
          <w:p>
            <w:pPr>
              <w:pStyle w:val="TableParagraph"/>
              <w:ind w:left="1403" w:right="1395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3232" w:type="dxa"/>
          </w:tcPr>
          <w:p>
            <w:pPr>
              <w:pStyle w:val="TableParagraph"/>
              <w:ind w:left="267" w:right="262"/>
              <w:rPr>
                <w:sz w:val="24"/>
              </w:rPr>
            </w:pPr>
            <w:r>
              <w:rPr>
                <w:sz w:val="24"/>
              </w:rPr>
              <w:t>8,534</w:t>
            </w:r>
          </w:p>
        </w:tc>
      </w:tr>
      <w:tr>
        <w:trPr>
          <w:trHeight w:val="313" w:hRule="atLeast"/>
        </w:trPr>
        <w:tc>
          <w:tcPr>
            <w:tcW w:w="1246" w:type="dxa"/>
          </w:tcPr>
          <w:p>
            <w:pPr>
              <w:pStyle w:val="TableParagraph"/>
              <w:spacing w:before="2"/>
              <w:ind w:left="501"/>
              <w:jc w:val="left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4048" w:type="dxa"/>
          </w:tcPr>
          <w:p>
            <w:pPr>
              <w:pStyle w:val="TableParagraph"/>
              <w:spacing w:before="2"/>
              <w:ind w:left="1403" w:right="1395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232" w:type="dxa"/>
          </w:tcPr>
          <w:p>
            <w:pPr>
              <w:pStyle w:val="TableParagraph"/>
              <w:spacing w:before="2"/>
              <w:ind w:left="267" w:right="262"/>
              <w:rPr>
                <w:sz w:val="24"/>
              </w:rPr>
            </w:pPr>
            <w:r>
              <w:rPr>
                <w:sz w:val="24"/>
              </w:rPr>
              <w:t>7,874</w:t>
            </w:r>
          </w:p>
        </w:tc>
      </w:tr>
      <w:tr>
        <w:trPr>
          <w:trHeight w:val="311" w:hRule="atLeast"/>
        </w:trPr>
        <w:tc>
          <w:tcPr>
            <w:tcW w:w="1246" w:type="dxa"/>
          </w:tcPr>
          <w:p>
            <w:pPr>
              <w:pStyle w:val="TableParagraph"/>
              <w:ind w:left="501"/>
              <w:jc w:val="left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4048" w:type="dxa"/>
          </w:tcPr>
          <w:p>
            <w:pPr>
              <w:pStyle w:val="TableParagraph"/>
              <w:ind w:left="1403" w:right="1395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232" w:type="dxa"/>
          </w:tcPr>
          <w:p>
            <w:pPr>
              <w:pStyle w:val="TableParagraph"/>
              <w:ind w:left="267" w:right="262"/>
              <w:rPr>
                <w:sz w:val="24"/>
              </w:rPr>
            </w:pPr>
            <w:r>
              <w:rPr>
                <w:sz w:val="24"/>
              </w:rPr>
              <w:t>7,337</w:t>
            </w:r>
          </w:p>
        </w:tc>
      </w:tr>
      <w:tr>
        <w:trPr>
          <w:trHeight w:val="311" w:hRule="atLeast"/>
        </w:trPr>
        <w:tc>
          <w:tcPr>
            <w:tcW w:w="1246" w:type="dxa"/>
          </w:tcPr>
          <w:p>
            <w:pPr>
              <w:pStyle w:val="TableParagraph"/>
              <w:ind w:left="501"/>
              <w:jc w:val="lef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4048" w:type="dxa"/>
          </w:tcPr>
          <w:p>
            <w:pPr>
              <w:pStyle w:val="TableParagraph"/>
              <w:ind w:left="1403" w:right="1395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232" w:type="dxa"/>
          </w:tcPr>
          <w:p>
            <w:pPr>
              <w:pStyle w:val="TableParagraph"/>
              <w:ind w:left="267" w:right="262"/>
              <w:rPr>
                <w:sz w:val="24"/>
              </w:rPr>
            </w:pPr>
            <w:r>
              <w:rPr>
                <w:sz w:val="24"/>
              </w:rPr>
              <w:t>6,824</w:t>
            </w:r>
          </w:p>
        </w:tc>
      </w:tr>
      <w:tr>
        <w:trPr>
          <w:trHeight w:val="311" w:hRule="atLeast"/>
        </w:trPr>
        <w:tc>
          <w:tcPr>
            <w:tcW w:w="1246" w:type="dxa"/>
          </w:tcPr>
          <w:p>
            <w:pPr>
              <w:pStyle w:val="TableParagraph"/>
              <w:ind w:left="501"/>
              <w:jc w:val="left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4048" w:type="dxa"/>
          </w:tcPr>
          <w:p>
            <w:pPr>
              <w:pStyle w:val="TableParagraph"/>
              <w:ind w:left="1403" w:right="1395"/>
              <w:rPr>
                <w:sz w:val="24"/>
              </w:rPr>
            </w:pPr>
            <w:r>
              <w:rPr>
                <w:sz w:val="24"/>
              </w:rPr>
              <w:t>天源证券</w:t>
            </w:r>
          </w:p>
        </w:tc>
        <w:tc>
          <w:tcPr>
            <w:tcW w:w="3232" w:type="dxa"/>
          </w:tcPr>
          <w:p>
            <w:pPr>
              <w:pStyle w:val="TableParagraph"/>
              <w:ind w:left="267" w:right="262"/>
              <w:rPr>
                <w:sz w:val="24"/>
              </w:rPr>
            </w:pPr>
            <w:r>
              <w:rPr>
                <w:sz w:val="24"/>
              </w:rPr>
              <w:t>6,492</w:t>
            </w:r>
          </w:p>
        </w:tc>
      </w:tr>
      <w:tr>
        <w:trPr>
          <w:trHeight w:val="311" w:hRule="atLeast"/>
        </w:trPr>
        <w:tc>
          <w:tcPr>
            <w:tcW w:w="1246" w:type="dxa"/>
          </w:tcPr>
          <w:p>
            <w:pPr>
              <w:pStyle w:val="TableParagraph"/>
              <w:ind w:left="501"/>
              <w:jc w:val="left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4048" w:type="dxa"/>
          </w:tcPr>
          <w:p>
            <w:pPr>
              <w:pStyle w:val="TableParagraph"/>
              <w:ind w:left="1403" w:right="1395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232" w:type="dxa"/>
          </w:tcPr>
          <w:p>
            <w:pPr>
              <w:pStyle w:val="TableParagraph"/>
              <w:ind w:left="267" w:right="262"/>
              <w:rPr>
                <w:sz w:val="24"/>
              </w:rPr>
            </w:pPr>
            <w:r>
              <w:rPr>
                <w:sz w:val="24"/>
              </w:rPr>
              <w:t>6,455</w:t>
            </w:r>
          </w:p>
        </w:tc>
      </w:tr>
      <w:tr>
        <w:trPr>
          <w:trHeight w:val="311" w:hRule="atLeast"/>
        </w:trPr>
        <w:tc>
          <w:tcPr>
            <w:tcW w:w="1246" w:type="dxa"/>
          </w:tcPr>
          <w:p>
            <w:pPr>
              <w:pStyle w:val="TableParagraph"/>
              <w:ind w:left="501"/>
              <w:jc w:val="left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4048" w:type="dxa"/>
          </w:tcPr>
          <w:p>
            <w:pPr>
              <w:pStyle w:val="TableParagraph"/>
              <w:ind w:left="1403" w:right="1395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232" w:type="dxa"/>
          </w:tcPr>
          <w:p>
            <w:pPr>
              <w:pStyle w:val="TableParagraph"/>
              <w:ind w:left="267" w:right="262"/>
              <w:rPr>
                <w:sz w:val="24"/>
              </w:rPr>
            </w:pPr>
            <w:r>
              <w:rPr>
                <w:sz w:val="24"/>
              </w:rPr>
              <w:t>6,234</w:t>
            </w:r>
          </w:p>
        </w:tc>
      </w:tr>
      <w:tr>
        <w:trPr>
          <w:trHeight w:val="314" w:hRule="atLeast"/>
        </w:trPr>
        <w:tc>
          <w:tcPr>
            <w:tcW w:w="1246" w:type="dxa"/>
          </w:tcPr>
          <w:p>
            <w:pPr>
              <w:pStyle w:val="TableParagraph"/>
              <w:spacing w:before="2"/>
              <w:ind w:left="501"/>
              <w:jc w:val="left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4048" w:type="dxa"/>
          </w:tcPr>
          <w:p>
            <w:pPr>
              <w:pStyle w:val="TableParagraph"/>
              <w:spacing w:before="2"/>
              <w:ind w:left="1403" w:right="1395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232" w:type="dxa"/>
          </w:tcPr>
          <w:p>
            <w:pPr>
              <w:pStyle w:val="TableParagraph"/>
              <w:spacing w:before="2"/>
              <w:ind w:left="267" w:right="262"/>
              <w:rPr>
                <w:sz w:val="24"/>
              </w:rPr>
            </w:pPr>
            <w:r>
              <w:rPr>
                <w:sz w:val="24"/>
              </w:rPr>
              <w:t>5,945</w:t>
            </w:r>
          </w:p>
        </w:tc>
      </w:tr>
      <w:tr>
        <w:trPr>
          <w:trHeight w:val="311" w:hRule="atLeast"/>
        </w:trPr>
        <w:tc>
          <w:tcPr>
            <w:tcW w:w="1246" w:type="dxa"/>
          </w:tcPr>
          <w:p>
            <w:pPr>
              <w:pStyle w:val="TableParagraph"/>
              <w:ind w:left="501"/>
              <w:jc w:val="left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4048" w:type="dxa"/>
          </w:tcPr>
          <w:p>
            <w:pPr>
              <w:pStyle w:val="TableParagraph"/>
              <w:ind w:left="1403" w:right="1395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232" w:type="dxa"/>
          </w:tcPr>
          <w:p>
            <w:pPr>
              <w:pStyle w:val="TableParagraph"/>
              <w:ind w:left="267" w:right="262"/>
              <w:rPr>
                <w:sz w:val="24"/>
              </w:rPr>
            </w:pPr>
            <w:r>
              <w:rPr>
                <w:sz w:val="24"/>
              </w:rPr>
              <w:t>4,815</w:t>
            </w:r>
          </w:p>
        </w:tc>
      </w:tr>
      <w:tr>
        <w:trPr>
          <w:trHeight w:val="311" w:hRule="atLeast"/>
        </w:trPr>
        <w:tc>
          <w:tcPr>
            <w:tcW w:w="1246" w:type="dxa"/>
          </w:tcPr>
          <w:p>
            <w:pPr>
              <w:pStyle w:val="TableParagraph"/>
              <w:ind w:left="501"/>
              <w:jc w:val="left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4048" w:type="dxa"/>
          </w:tcPr>
          <w:p>
            <w:pPr>
              <w:pStyle w:val="TableParagraph"/>
              <w:ind w:left="1403" w:right="1395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232" w:type="dxa"/>
          </w:tcPr>
          <w:p>
            <w:pPr>
              <w:pStyle w:val="TableParagraph"/>
              <w:ind w:left="267" w:right="262"/>
              <w:rPr>
                <w:sz w:val="24"/>
              </w:rPr>
            </w:pPr>
            <w:r>
              <w:rPr>
                <w:sz w:val="24"/>
              </w:rPr>
              <w:t>4,628</w:t>
            </w:r>
          </w:p>
        </w:tc>
      </w:tr>
      <w:tr>
        <w:trPr>
          <w:trHeight w:val="311" w:hRule="atLeast"/>
        </w:trPr>
        <w:tc>
          <w:tcPr>
            <w:tcW w:w="1246" w:type="dxa"/>
          </w:tcPr>
          <w:p>
            <w:pPr>
              <w:pStyle w:val="TableParagraph"/>
              <w:ind w:left="501"/>
              <w:jc w:val="left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4048" w:type="dxa"/>
          </w:tcPr>
          <w:p>
            <w:pPr>
              <w:pStyle w:val="TableParagraph"/>
              <w:ind w:left="1403" w:right="1395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232" w:type="dxa"/>
          </w:tcPr>
          <w:p>
            <w:pPr>
              <w:pStyle w:val="TableParagraph"/>
              <w:ind w:left="267" w:right="262"/>
              <w:rPr>
                <w:sz w:val="24"/>
              </w:rPr>
            </w:pPr>
            <w:r>
              <w:rPr>
                <w:sz w:val="24"/>
              </w:rPr>
              <w:t>4,583</w:t>
            </w:r>
          </w:p>
        </w:tc>
      </w:tr>
      <w:tr>
        <w:trPr>
          <w:trHeight w:val="312" w:hRule="atLeast"/>
        </w:trPr>
        <w:tc>
          <w:tcPr>
            <w:tcW w:w="1246" w:type="dxa"/>
          </w:tcPr>
          <w:p>
            <w:pPr>
              <w:pStyle w:val="TableParagraph"/>
              <w:ind w:left="501"/>
              <w:jc w:val="left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4048" w:type="dxa"/>
          </w:tcPr>
          <w:p>
            <w:pPr>
              <w:pStyle w:val="TableParagraph"/>
              <w:ind w:left="1403" w:right="1395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232" w:type="dxa"/>
          </w:tcPr>
          <w:p>
            <w:pPr>
              <w:pStyle w:val="TableParagraph"/>
              <w:ind w:left="267" w:right="262"/>
              <w:rPr>
                <w:sz w:val="24"/>
              </w:rPr>
            </w:pPr>
            <w:r>
              <w:rPr>
                <w:sz w:val="24"/>
              </w:rPr>
              <w:t>4,232</w:t>
            </w:r>
          </w:p>
        </w:tc>
      </w:tr>
      <w:tr>
        <w:trPr>
          <w:trHeight w:val="311" w:hRule="atLeast"/>
        </w:trPr>
        <w:tc>
          <w:tcPr>
            <w:tcW w:w="1246" w:type="dxa"/>
          </w:tcPr>
          <w:p>
            <w:pPr>
              <w:pStyle w:val="TableParagraph"/>
              <w:ind w:left="501"/>
              <w:jc w:val="left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4048" w:type="dxa"/>
          </w:tcPr>
          <w:p>
            <w:pPr>
              <w:pStyle w:val="TableParagraph"/>
              <w:ind w:left="1403" w:right="1395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232" w:type="dxa"/>
          </w:tcPr>
          <w:p>
            <w:pPr>
              <w:pStyle w:val="TableParagraph"/>
              <w:ind w:left="267" w:right="262"/>
              <w:rPr>
                <w:sz w:val="24"/>
              </w:rPr>
            </w:pPr>
            <w:r>
              <w:rPr>
                <w:sz w:val="24"/>
              </w:rPr>
              <w:t>3,683</w:t>
            </w:r>
          </w:p>
        </w:tc>
      </w:tr>
      <w:tr>
        <w:trPr>
          <w:trHeight w:val="314" w:hRule="atLeast"/>
        </w:trPr>
        <w:tc>
          <w:tcPr>
            <w:tcW w:w="1246" w:type="dxa"/>
          </w:tcPr>
          <w:p>
            <w:pPr>
              <w:pStyle w:val="TableParagraph"/>
              <w:spacing w:before="2"/>
              <w:ind w:left="501"/>
              <w:jc w:val="left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4048" w:type="dxa"/>
          </w:tcPr>
          <w:p>
            <w:pPr>
              <w:pStyle w:val="TableParagraph"/>
              <w:spacing w:before="2"/>
              <w:ind w:left="1403" w:right="1395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232" w:type="dxa"/>
          </w:tcPr>
          <w:p>
            <w:pPr>
              <w:pStyle w:val="TableParagraph"/>
              <w:spacing w:before="2"/>
              <w:ind w:left="267" w:right="262"/>
              <w:rPr>
                <w:sz w:val="24"/>
              </w:rPr>
            </w:pPr>
            <w:r>
              <w:rPr>
                <w:sz w:val="24"/>
              </w:rPr>
              <w:t>3,466</w:t>
            </w:r>
          </w:p>
        </w:tc>
      </w:tr>
      <w:tr>
        <w:trPr>
          <w:trHeight w:val="311" w:hRule="atLeast"/>
        </w:trPr>
        <w:tc>
          <w:tcPr>
            <w:tcW w:w="1246" w:type="dxa"/>
          </w:tcPr>
          <w:p>
            <w:pPr>
              <w:pStyle w:val="TableParagraph"/>
              <w:ind w:left="501"/>
              <w:jc w:val="left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4048" w:type="dxa"/>
          </w:tcPr>
          <w:p>
            <w:pPr>
              <w:pStyle w:val="TableParagraph"/>
              <w:ind w:left="1403" w:right="1395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232" w:type="dxa"/>
          </w:tcPr>
          <w:p>
            <w:pPr>
              <w:pStyle w:val="TableParagraph"/>
              <w:ind w:left="267" w:right="262"/>
              <w:rPr>
                <w:sz w:val="24"/>
              </w:rPr>
            </w:pPr>
            <w:r>
              <w:rPr>
                <w:sz w:val="24"/>
              </w:rPr>
              <w:t>3,184</w:t>
            </w:r>
          </w:p>
        </w:tc>
      </w:tr>
      <w:tr>
        <w:trPr>
          <w:trHeight w:val="311" w:hRule="atLeast"/>
        </w:trPr>
        <w:tc>
          <w:tcPr>
            <w:tcW w:w="1246" w:type="dxa"/>
          </w:tcPr>
          <w:p>
            <w:pPr>
              <w:pStyle w:val="TableParagraph"/>
              <w:ind w:left="501"/>
              <w:jc w:val="left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4048" w:type="dxa"/>
          </w:tcPr>
          <w:p>
            <w:pPr>
              <w:pStyle w:val="TableParagraph"/>
              <w:ind w:left="1403" w:right="1395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3232" w:type="dxa"/>
          </w:tcPr>
          <w:p>
            <w:pPr>
              <w:pStyle w:val="TableParagraph"/>
              <w:ind w:left="267" w:right="262"/>
              <w:rPr>
                <w:sz w:val="24"/>
              </w:rPr>
            </w:pPr>
            <w:r>
              <w:rPr>
                <w:sz w:val="24"/>
              </w:rPr>
              <w:t>2,778</w:t>
            </w:r>
          </w:p>
        </w:tc>
      </w:tr>
      <w:tr>
        <w:trPr>
          <w:trHeight w:val="311" w:hRule="atLeast"/>
        </w:trPr>
        <w:tc>
          <w:tcPr>
            <w:tcW w:w="1246" w:type="dxa"/>
          </w:tcPr>
          <w:p>
            <w:pPr>
              <w:pStyle w:val="TableParagraph"/>
              <w:ind w:left="501"/>
              <w:jc w:val="left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4048" w:type="dxa"/>
          </w:tcPr>
          <w:p>
            <w:pPr>
              <w:pStyle w:val="TableParagraph"/>
              <w:ind w:left="1403" w:right="1395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232" w:type="dxa"/>
          </w:tcPr>
          <w:p>
            <w:pPr>
              <w:pStyle w:val="TableParagraph"/>
              <w:ind w:left="267" w:right="262"/>
              <w:rPr>
                <w:sz w:val="24"/>
              </w:rPr>
            </w:pPr>
            <w:r>
              <w:rPr>
                <w:sz w:val="24"/>
              </w:rPr>
              <w:t>2,604</w:t>
            </w:r>
          </w:p>
        </w:tc>
      </w:tr>
      <w:tr>
        <w:trPr>
          <w:trHeight w:val="311" w:hRule="atLeast"/>
        </w:trPr>
        <w:tc>
          <w:tcPr>
            <w:tcW w:w="1246" w:type="dxa"/>
          </w:tcPr>
          <w:p>
            <w:pPr>
              <w:pStyle w:val="TableParagraph"/>
              <w:ind w:left="501"/>
              <w:jc w:val="left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4048" w:type="dxa"/>
          </w:tcPr>
          <w:p>
            <w:pPr>
              <w:pStyle w:val="TableParagraph"/>
              <w:ind w:left="1403" w:right="1395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232" w:type="dxa"/>
          </w:tcPr>
          <w:p>
            <w:pPr>
              <w:pStyle w:val="TableParagraph"/>
              <w:ind w:left="267" w:right="262"/>
              <w:rPr>
                <w:sz w:val="24"/>
              </w:rPr>
            </w:pPr>
            <w:r>
              <w:rPr>
                <w:sz w:val="24"/>
              </w:rPr>
              <w:t>2,363</w:t>
            </w:r>
          </w:p>
        </w:tc>
      </w:tr>
      <w:tr>
        <w:trPr>
          <w:trHeight w:val="311" w:hRule="atLeast"/>
        </w:trPr>
        <w:tc>
          <w:tcPr>
            <w:tcW w:w="1246" w:type="dxa"/>
          </w:tcPr>
          <w:p>
            <w:pPr>
              <w:pStyle w:val="TableParagraph"/>
              <w:ind w:left="501"/>
              <w:jc w:val="left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4048" w:type="dxa"/>
          </w:tcPr>
          <w:p>
            <w:pPr>
              <w:pStyle w:val="TableParagraph"/>
              <w:ind w:left="1403" w:right="1395"/>
              <w:rPr>
                <w:sz w:val="24"/>
              </w:rPr>
            </w:pPr>
            <w:r>
              <w:rPr>
                <w:sz w:val="24"/>
              </w:rPr>
              <w:t>日信证券</w:t>
            </w:r>
          </w:p>
        </w:tc>
        <w:tc>
          <w:tcPr>
            <w:tcW w:w="3232" w:type="dxa"/>
          </w:tcPr>
          <w:p>
            <w:pPr>
              <w:pStyle w:val="TableParagraph"/>
              <w:ind w:left="267" w:right="262"/>
              <w:rPr>
                <w:sz w:val="24"/>
              </w:rPr>
            </w:pPr>
            <w:r>
              <w:rPr>
                <w:sz w:val="24"/>
              </w:rPr>
              <w:t>2,320</w:t>
            </w:r>
          </w:p>
        </w:tc>
      </w:tr>
      <w:tr>
        <w:trPr>
          <w:trHeight w:val="313" w:hRule="atLeast"/>
        </w:trPr>
        <w:tc>
          <w:tcPr>
            <w:tcW w:w="1246" w:type="dxa"/>
          </w:tcPr>
          <w:p>
            <w:pPr>
              <w:pStyle w:val="TableParagraph"/>
              <w:spacing w:before="2"/>
              <w:ind w:left="501"/>
              <w:jc w:val="left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4048" w:type="dxa"/>
          </w:tcPr>
          <w:p>
            <w:pPr>
              <w:pStyle w:val="TableParagraph"/>
              <w:spacing w:before="2"/>
              <w:ind w:left="1403" w:right="1395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232" w:type="dxa"/>
          </w:tcPr>
          <w:p>
            <w:pPr>
              <w:pStyle w:val="TableParagraph"/>
              <w:spacing w:before="2"/>
              <w:ind w:left="267" w:right="262"/>
              <w:rPr>
                <w:sz w:val="24"/>
              </w:rPr>
            </w:pPr>
            <w:r>
              <w:rPr>
                <w:sz w:val="24"/>
              </w:rPr>
              <w:t>2,195</w:t>
            </w:r>
          </w:p>
        </w:tc>
      </w:tr>
      <w:tr>
        <w:trPr>
          <w:trHeight w:val="311" w:hRule="atLeast"/>
        </w:trPr>
        <w:tc>
          <w:tcPr>
            <w:tcW w:w="1246" w:type="dxa"/>
          </w:tcPr>
          <w:p>
            <w:pPr>
              <w:pStyle w:val="TableParagraph"/>
              <w:ind w:left="501"/>
              <w:jc w:val="left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4048" w:type="dxa"/>
          </w:tcPr>
          <w:p>
            <w:pPr>
              <w:pStyle w:val="TableParagraph"/>
              <w:ind w:left="1403" w:right="1395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232" w:type="dxa"/>
          </w:tcPr>
          <w:p>
            <w:pPr>
              <w:pStyle w:val="TableParagraph"/>
              <w:ind w:left="267" w:right="262"/>
              <w:rPr>
                <w:sz w:val="24"/>
              </w:rPr>
            </w:pPr>
            <w:r>
              <w:rPr>
                <w:sz w:val="24"/>
              </w:rPr>
              <w:t>2,164</w:t>
            </w:r>
          </w:p>
        </w:tc>
      </w:tr>
      <w:tr>
        <w:trPr>
          <w:trHeight w:val="311" w:hRule="atLeast"/>
        </w:trPr>
        <w:tc>
          <w:tcPr>
            <w:tcW w:w="1246" w:type="dxa"/>
          </w:tcPr>
          <w:p>
            <w:pPr>
              <w:pStyle w:val="TableParagraph"/>
              <w:ind w:left="501"/>
              <w:jc w:val="left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4048" w:type="dxa"/>
          </w:tcPr>
          <w:p>
            <w:pPr>
              <w:pStyle w:val="TableParagraph"/>
              <w:ind w:left="1403" w:right="1395"/>
              <w:rPr>
                <w:sz w:val="24"/>
              </w:rPr>
            </w:pPr>
            <w:r>
              <w:rPr>
                <w:sz w:val="24"/>
              </w:rPr>
              <w:t>航天证券</w:t>
            </w:r>
          </w:p>
        </w:tc>
        <w:tc>
          <w:tcPr>
            <w:tcW w:w="3232" w:type="dxa"/>
          </w:tcPr>
          <w:p>
            <w:pPr>
              <w:pStyle w:val="TableParagraph"/>
              <w:ind w:left="267" w:right="262"/>
              <w:rPr>
                <w:sz w:val="24"/>
              </w:rPr>
            </w:pPr>
            <w:r>
              <w:rPr>
                <w:sz w:val="24"/>
              </w:rPr>
              <w:t>1,955</w:t>
            </w:r>
          </w:p>
        </w:tc>
      </w:tr>
      <w:tr>
        <w:trPr>
          <w:trHeight w:val="312" w:hRule="atLeast"/>
        </w:trPr>
        <w:tc>
          <w:tcPr>
            <w:tcW w:w="1246" w:type="dxa"/>
          </w:tcPr>
          <w:p>
            <w:pPr>
              <w:pStyle w:val="TableParagraph"/>
              <w:ind w:left="501"/>
              <w:jc w:val="left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4048" w:type="dxa"/>
          </w:tcPr>
          <w:p>
            <w:pPr>
              <w:pStyle w:val="TableParagraph"/>
              <w:ind w:left="1403" w:right="1395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232" w:type="dxa"/>
          </w:tcPr>
          <w:p>
            <w:pPr>
              <w:pStyle w:val="TableParagraph"/>
              <w:ind w:left="267" w:right="262"/>
              <w:rPr>
                <w:sz w:val="24"/>
              </w:rPr>
            </w:pPr>
            <w:r>
              <w:rPr>
                <w:sz w:val="24"/>
              </w:rPr>
              <w:t>1,925</w:t>
            </w:r>
          </w:p>
        </w:tc>
      </w:tr>
      <w:tr>
        <w:trPr>
          <w:trHeight w:val="311" w:hRule="atLeast"/>
        </w:trPr>
        <w:tc>
          <w:tcPr>
            <w:tcW w:w="1246" w:type="dxa"/>
          </w:tcPr>
          <w:p>
            <w:pPr>
              <w:pStyle w:val="TableParagraph"/>
              <w:ind w:left="501"/>
              <w:jc w:val="left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4048" w:type="dxa"/>
          </w:tcPr>
          <w:p>
            <w:pPr>
              <w:pStyle w:val="TableParagraph"/>
              <w:ind w:left="1403" w:right="1395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232" w:type="dxa"/>
          </w:tcPr>
          <w:p>
            <w:pPr>
              <w:pStyle w:val="TableParagraph"/>
              <w:ind w:left="267" w:right="262"/>
              <w:rPr>
                <w:sz w:val="24"/>
              </w:rPr>
            </w:pPr>
            <w:r>
              <w:rPr>
                <w:sz w:val="24"/>
              </w:rPr>
              <w:t>1,248</w:t>
            </w:r>
          </w:p>
        </w:tc>
      </w:tr>
      <w:tr>
        <w:trPr>
          <w:trHeight w:val="311" w:hRule="atLeast"/>
        </w:trPr>
        <w:tc>
          <w:tcPr>
            <w:tcW w:w="1246" w:type="dxa"/>
          </w:tcPr>
          <w:p>
            <w:pPr>
              <w:pStyle w:val="TableParagraph"/>
              <w:ind w:left="501"/>
              <w:jc w:val="left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4048" w:type="dxa"/>
          </w:tcPr>
          <w:p>
            <w:pPr>
              <w:pStyle w:val="TableParagraph"/>
              <w:ind w:left="1403" w:right="1395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232" w:type="dxa"/>
          </w:tcPr>
          <w:p>
            <w:pPr>
              <w:pStyle w:val="TableParagraph"/>
              <w:ind w:left="267" w:right="262"/>
              <w:rPr>
                <w:sz w:val="24"/>
              </w:rPr>
            </w:pPr>
            <w:r>
              <w:rPr>
                <w:sz w:val="24"/>
              </w:rPr>
              <w:t>1,227</w:t>
            </w:r>
          </w:p>
        </w:tc>
      </w:tr>
      <w:tr>
        <w:trPr>
          <w:trHeight w:val="313" w:hRule="atLeast"/>
        </w:trPr>
        <w:tc>
          <w:tcPr>
            <w:tcW w:w="1246" w:type="dxa"/>
          </w:tcPr>
          <w:p>
            <w:pPr>
              <w:pStyle w:val="TableParagraph"/>
              <w:spacing w:before="2"/>
              <w:ind w:left="501"/>
              <w:jc w:val="left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4048" w:type="dxa"/>
          </w:tcPr>
          <w:p>
            <w:pPr>
              <w:pStyle w:val="TableParagraph"/>
              <w:spacing w:before="2"/>
              <w:ind w:left="1403" w:right="1395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232" w:type="dxa"/>
          </w:tcPr>
          <w:p>
            <w:pPr>
              <w:pStyle w:val="TableParagraph"/>
              <w:spacing w:before="2"/>
              <w:ind w:left="267" w:right="262"/>
              <w:rPr>
                <w:sz w:val="24"/>
              </w:rPr>
            </w:pPr>
            <w:r>
              <w:rPr>
                <w:sz w:val="24"/>
              </w:rPr>
              <w:t>972</w:t>
            </w:r>
          </w:p>
        </w:tc>
      </w:tr>
      <w:tr>
        <w:trPr>
          <w:trHeight w:val="311" w:hRule="atLeast"/>
        </w:trPr>
        <w:tc>
          <w:tcPr>
            <w:tcW w:w="1246" w:type="dxa"/>
          </w:tcPr>
          <w:p>
            <w:pPr>
              <w:pStyle w:val="TableParagraph"/>
              <w:ind w:left="501"/>
              <w:jc w:val="left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4048" w:type="dxa"/>
          </w:tcPr>
          <w:p>
            <w:pPr>
              <w:pStyle w:val="TableParagraph"/>
              <w:ind w:left="1403" w:right="1395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232" w:type="dxa"/>
          </w:tcPr>
          <w:p>
            <w:pPr>
              <w:pStyle w:val="TableParagraph"/>
              <w:ind w:left="267" w:right="262"/>
              <w:rPr>
                <w:sz w:val="24"/>
              </w:rPr>
            </w:pPr>
            <w:r>
              <w:rPr>
                <w:sz w:val="24"/>
              </w:rPr>
              <w:t>771</w:t>
            </w:r>
          </w:p>
        </w:tc>
      </w:tr>
      <w:tr>
        <w:trPr>
          <w:trHeight w:val="311" w:hRule="atLeast"/>
        </w:trPr>
        <w:tc>
          <w:tcPr>
            <w:tcW w:w="1246" w:type="dxa"/>
          </w:tcPr>
          <w:p>
            <w:pPr>
              <w:pStyle w:val="TableParagraph"/>
              <w:ind w:left="501"/>
              <w:jc w:val="left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4048" w:type="dxa"/>
          </w:tcPr>
          <w:p>
            <w:pPr>
              <w:pStyle w:val="TableParagraph"/>
              <w:ind w:left="1403" w:right="1395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232" w:type="dxa"/>
          </w:tcPr>
          <w:p>
            <w:pPr>
              <w:pStyle w:val="TableParagraph"/>
              <w:ind w:left="267" w:right="262"/>
              <w:rPr>
                <w:sz w:val="24"/>
              </w:rPr>
            </w:pPr>
            <w:r>
              <w:rPr>
                <w:sz w:val="24"/>
              </w:rPr>
              <w:t>707</w:t>
            </w:r>
          </w:p>
        </w:tc>
      </w:tr>
      <w:tr>
        <w:trPr>
          <w:trHeight w:val="311" w:hRule="atLeast"/>
        </w:trPr>
        <w:tc>
          <w:tcPr>
            <w:tcW w:w="1246" w:type="dxa"/>
          </w:tcPr>
          <w:p>
            <w:pPr>
              <w:pStyle w:val="TableParagraph"/>
              <w:ind w:left="501"/>
              <w:jc w:val="left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4048" w:type="dxa"/>
          </w:tcPr>
          <w:p>
            <w:pPr>
              <w:pStyle w:val="TableParagraph"/>
              <w:ind w:left="1403" w:right="1395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232" w:type="dxa"/>
          </w:tcPr>
          <w:p>
            <w:pPr>
              <w:pStyle w:val="TableParagraph"/>
              <w:ind w:left="267" w:right="262"/>
              <w:rPr>
                <w:sz w:val="24"/>
              </w:rPr>
            </w:pPr>
            <w:r>
              <w:rPr>
                <w:sz w:val="24"/>
              </w:rPr>
              <w:t>515</w:t>
            </w:r>
          </w:p>
        </w:tc>
      </w:tr>
      <w:tr>
        <w:trPr>
          <w:trHeight w:val="311" w:hRule="atLeast"/>
        </w:trPr>
        <w:tc>
          <w:tcPr>
            <w:tcW w:w="1246" w:type="dxa"/>
          </w:tcPr>
          <w:p>
            <w:pPr>
              <w:pStyle w:val="TableParagraph"/>
              <w:ind w:left="501"/>
              <w:jc w:val="left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4048" w:type="dxa"/>
          </w:tcPr>
          <w:p>
            <w:pPr>
              <w:pStyle w:val="TableParagraph"/>
              <w:ind w:left="1403" w:right="1395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232" w:type="dxa"/>
          </w:tcPr>
          <w:p>
            <w:pPr>
              <w:pStyle w:val="TableParagraph"/>
              <w:ind w:left="267" w:right="262"/>
              <w:rPr>
                <w:sz w:val="24"/>
              </w:rPr>
            </w:pPr>
            <w:r>
              <w:rPr>
                <w:sz w:val="24"/>
              </w:rPr>
              <w:t>471</w:t>
            </w:r>
          </w:p>
        </w:tc>
      </w:tr>
      <w:tr>
        <w:trPr>
          <w:trHeight w:val="311" w:hRule="atLeast"/>
        </w:trPr>
        <w:tc>
          <w:tcPr>
            <w:tcW w:w="1246" w:type="dxa"/>
          </w:tcPr>
          <w:p>
            <w:pPr>
              <w:pStyle w:val="TableParagraph"/>
              <w:ind w:left="501"/>
              <w:jc w:val="left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4048" w:type="dxa"/>
          </w:tcPr>
          <w:p>
            <w:pPr>
              <w:pStyle w:val="TableParagraph"/>
              <w:ind w:left="1403" w:right="1395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232" w:type="dxa"/>
          </w:tcPr>
          <w:p>
            <w:pPr>
              <w:pStyle w:val="TableParagraph"/>
              <w:ind w:left="267" w:right="262"/>
              <w:rPr>
                <w:sz w:val="24"/>
              </w:rPr>
            </w:pPr>
            <w:r>
              <w:rPr>
                <w:sz w:val="24"/>
              </w:rPr>
              <w:t>464</w:t>
            </w:r>
          </w:p>
        </w:tc>
      </w:tr>
      <w:tr>
        <w:trPr>
          <w:trHeight w:val="313" w:hRule="atLeast"/>
        </w:trPr>
        <w:tc>
          <w:tcPr>
            <w:tcW w:w="1246" w:type="dxa"/>
          </w:tcPr>
          <w:p>
            <w:pPr>
              <w:pStyle w:val="TableParagraph"/>
              <w:spacing w:before="2"/>
              <w:ind w:left="501"/>
              <w:jc w:val="left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4048" w:type="dxa"/>
          </w:tcPr>
          <w:p>
            <w:pPr>
              <w:pStyle w:val="TableParagraph"/>
              <w:spacing w:before="2"/>
              <w:ind w:left="1403" w:right="1395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232" w:type="dxa"/>
          </w:tcPr>
          <w:p>
            <w:pPr>
              <w:pStyle w:val="TableParagraph"/>
              <w:spacing w:before="2"/>
              <w:ind w:left="267" w:right="262"/>
              <w:rPr>
                <w:sz w:val="24"/>
              </w:rPr>
            </w:pPr>
            <w:r>
              <w:rPr>
                <w:sz w:val="24"/>
              </w:rPr>
              <w:t>377</w:t>
            </w:r>
          </w:p>
        </w:tc>
      </w:tr>
      <w:tr>
        <w:trPr>
          <w:trHeight w:val="311" w:hRule="atLeast"/>
        </w:trPr>
        <w:tc>
          <w:tcPr>
            <w:tcW w:w="1246" w:type="dxa"/>
          </w:tcPr>
          <w:p>
            <w:pPr>
              <w:pStyle w:val="TableParagraph"/>
              <w:ind w:left="501"/>
              <w:jc w:val="left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4048" w:type="dxa"/>
          </w:tcPr>
          <w:p>
            <w:pPr>
              <w:pStyle w:val="TableParagraph"/>
              <w:ind w:left="1403" w:right="1395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232" w:type="dxa"/>
          </w:tcPr>
          <w:p>
            <w:pPr>
              <w:pStyle w:val="TableParagraph"/>
              <w:ind w:left="267" w:right="262"/>
              <w:rPr>
                <w:sz w:val="24"/>
              </w:rPr>
            </w:pPr>
            <w:r>
              <w:rPr>
                <w:sz w:val="24"/>
              </w:rPr>
              <w:t>283</w:t>
            </w:r>
          </w:p>
        </w:tc>
      </w:tr>
    </w:tbl>
    <w:p>
      <w:pPr>
        <w:spacing w:line="240" w:lineRule="auto" w:before="4"/>
        <w:rPr>
          <w:sz w:val="28"/>
        </w:rPr>
      </w:pPr>
    </w:p>
    <w:p>
      <w:pPr>
        <w:pStyle w:val="BodyText"/>
        <w:spacing w:before="54"/>
        <w:ind w:left="796"/>
      </w:pPr>
      <w:r>
        <w:rPr/>
        <w:t>26、</w:t>
      </w:r>
      <w:r>
        <w:rPr>
          <w:color w:val="333333"/>
        </w:rPr>
        <w:t>2016 年度证券公司</w:t>
      </w:r>
      <w:r>
        <w:rPr/>
        <w:t>客户资产管理业务收入排名</w:t>
      </w:r>
    </w:p>
    <w:p>
      <w:pPr>
        <w:spacing w:before="110" w:after="4"/>
        <w:ind w:left="0" w:right="396" w:firstLine="0"/>
        <w:jc w:val="right"/>
        <w:rPr>
          <w:sz w:val="24"/>
        </w:rPr>
      </w:pPr>
      <w:r>
        <w:rPr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4"/>
        <w:gridCol w:w="3730"/>
        <w:gridCol w:w="3458"/>
      </w:tblGrid>
      <w:tr>
        <w:trPr>
          <w:trHeight w:val="311" w:hRule="atLeast"/>
        </w:trPr>
        <w:tc>
          <w:tcPr>
            <w:tcW w:w="1334" w:type="dxa"/>
            <w:shd w:val="clear" w:color="auto" w:fill="C5D9F0"/>
          </w:tcPr>
          <w:p>
            <w:pPr>
              <w:pStyle w:val="TableParagraph"/>
              <w:ind w:left="404" w:right="395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730" w:type="dxa"/>
            <w:shd w:val="clear" w:color="auto" w:fill="C5D9F0"/>
          </w:tcPr>
          <w:p>
            <w:pPr>
              <w:pStyle w:val="TableParagraph"/>
              <w:ind w:left="1244" w:right="1234"/>
              <w:rPr>
                <w:b/>
                <w:sz w:val="24"/>
              </w:rPr>
            </w:pPr>
            <w:r>
              <w:rPr>
                <w:b/>
                <w:sz w:val="24"/>
              </w:rPr>
              <w:t>公司名称</w:t>
            </w:r>
          </w:p>
        </w:tc>
        <w:tc>
          <w:tcPr>
            <w:tcW w:w="3458" w:type="dxa"/>
            <w:shd w:val="clear" w:color="auto" w:fill="C5D9F0"/>
          </w:tcPr>
          <w:p>
            <w:pPr>
              <w:pStyle w:val="TableParagraph"/>
              <w:ind w:left="503" w:right="495"/>
              <w:rPr>
                <w:b/>
                <w:sz w:val="24"/>
              </w:rPr>
            </w:pPr>
            <w:r>
              <w:rPr>
                <w:b/>
                <w:sz w:val="24"/>
              </w:rPr>
              <w:t>客户资产管理业务收入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172,385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158,903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136,841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40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4"/>
        <w:gridCol w:w="3730"/>
        <w:gridCol w:w="3458"/>
      </w:tblGrid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right="595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134,735</w:t>
            </w:r>
          </w:p>
        </w:tc>
      </w:tr>
      <w:tr>
        <w:trPr>
          <w:trHeight w:val="312" w:hRule="atLeast"/>
        </w:trPr>
        <w:tc>
          <w:tcPr>
            <w:tcW w:w="1334" w:type="dxa"/>
          </w:tcPr>
          <w:p>
            <w:pPr>
              <w:pStyle w:val="TableParagraph"/>
              <w:ind w:right="595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130,190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right="595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85,526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right="595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83,497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right="595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81,404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right="595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77,640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right="535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77,112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right="535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71,871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right="535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62,535</w:t>
            </w:r>
          </w:p>
        </w:tc>
      </w:tr>
      <w:tr>
        <w:trPr>
          <w:trHeight w:val="314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right="535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58,337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right="535"/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56,010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right="535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53,814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right="535"/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50,205</w:t>
            </w:r>
          </w:p>
        </w:tc>
      </w:tr>
      <w:tr>
        <w:trPr>
          <w:trHeight w:val="312" w:hRule="atLeast"/>
        </w:trPr>
        <w:tc>
          <w:tcPr>
            <w:tcW w:w="1334" w:type="dxa"/>
          </w:tcPr>
          <w:p>
            <w:pPr>
              <w:pStyle w:val="TableParagraph"/>
              <w:ind w:right="535"/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50,122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right="535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38,883</w:t>
            </w:r>
          </w:p>
        </w:tc>
      </w:tr>
      <w:tr>
        <w:trPr>
          <w:trHeight w:val="314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right="535"/>
              <w:jc w:val="righ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36,451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right="535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34,607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right="535"/>
              <w:jc w:val="righ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33,229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right="535"/>
              <w:jc w:val="righ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31,754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right="535"/>
              <w:jc w:val="righ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30,561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right="535"/>
              <w:jc w:val="righ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26,905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right="535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23,810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right="535"/>
              <w:jc w:val="righ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22,912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right="535"/>
              <w:jc w:val="right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21,683</w:t>
            </w:r>
          </w:p>
        </w:tc>
      </w:tr>
      <w:tr>
        <w:trPr>
          <w:trHeight w:val="312" w:hRule="atLeast"/>
        </w:trPr>
        <w:tc>
          <w:tcPr>
            <w:tcW w:w="1334" w:type="dxa"/>
          </w:tcPr>
          <w:p>
            <w:pPr>
              <w:pStyle w:val="TableParagraph"/>
              <w:ind w:right="535"/>
              <w:jc w:val="right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21,060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right="535"/>
              <w:jc w:val="righ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20,633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right="535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20,362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right="535"/>
              <w:jc w:val="righ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19,292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right="535"/>
              <w:jc w:val="righ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19,206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right="535"/>
              <w:jc w:val="righ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17,128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right="535"/>
              <w:jc w:val="righ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14,298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right="535"/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13,897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right="535"/>
              <w:jc w:val="righ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13,283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right="535"/>
              <w:jc w:val="righ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11,864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right="535"/>
              <w:jc w:val="righ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11,066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right="535"/>
              <w:jc w:val="right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10,782</w:t>
            </w:r>
          </w:p>
        </w:tc>
      </w:tr>
      <w:tr>
        <w:trPr>
          <w:trHeight w:val="312" w:hRule="atLeast"/>
        </w:trPr>
        <w:tc>
          <w:tcPr>
            <w:tcW w:w="1334" w:type="dxa"/>
          </w:tcPr>
          <w:p>
            <w:pPr>
              <w:pStyle w:val="TableParagraph"/>
              <w:ind w:right="535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10,736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right="535"/>
              <w:jc w:val="righ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10,469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right="535"/>
              <w:jc w:val="righ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9,894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right="535"/>
              <w:jc w:val="righ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9,541</w:t>
            </w:r>
          </w:p>
        </w:tc>
      </w:tr>
      <w:tr>
        <w:trPr>
          <w:trHeight w:val="935" w:hRule="atLeast"/>
        </w:trPr>
        <w:tc>
          <w:tcPr>
            <w:tcW w:w="8522" w:type="dxa"/>
            <w:gridSpan w:val="3"/>
          </w:tcPr>
          <w:p>
            <w:pPr>
              <w:pStyle w:val="TableParagraph"/>
              <w:spacing w:line="240" w:lineRule="auto" w:before="38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注：1、该指标客户资产管理业务收入=资产管理业务净收入-资管业务月均受托资金*万分之 5；</w:t>
            </w:r>
          </w:p>
          <w:p>
            <w:pPr>
              <w:pStyle w:val="TableParagraph"/>
              <w:spacing w:line="240" w:lineRule="auto" w:before="81"/>
              <w:ind w:left="10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2、此项排名适用于 2017 年证券公司分类评价工作；</w:t>
            </w:r>
          </w:p>
          <w:p>
            <w:pPr>
              <w:pStyle w:val="TableParagraph"/>
              <w:spacing w:line="240" w:lineRule="auto" w:before="82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3、该指标仅公布行业中位数以上排名。</w:t>
            </w:r>
          </w:p>
        </w:tc>
      </w:tr>
    </w:tbl>
    <w:p>
      <w:pPr>
        <w:spacing w:after="0" w:line="240" w:lineRule="auto"/>
        <w:jc w:val="left"/>
        <w:rPr>
          <w:sz w:val="18"/>
        </w:rPr>
        <w:sectPr>
          <w:pgSz w:w="11910" w:h="16840"/>
          <w:pgMar w:header="0" w:footer="1115" w:top="1420" w:bottom="1300" w:left="1580" w:right="1400"/>
        </w:sectPr>
      </w:pPr>
    </w:p>
    <w:p>
      <w:pPr>
        <w:pStyle w:val="BodyText"/>
        <w:spacing w:before="26"/>
        <w:ind w:left="1118"/>
      </w:pPr>
      <w:r>
        <w:rPr/>
        <w:t>27、</w:t>
      </w:r>
      <w:r>
        <w:rPr>
          <w:color w:val="333333"/>
        </w:rPr>
        <w:t>2016 年度证券公司</w:t>
      </w:r>
      <w:r>
        <w:rPr/>
        <w:t>投资银行业务收入排名</w:t>
      </w:r>
    </w:p>
    <w:p>
      <w:pPr>
        <w:spacing w:before="110" w:after="5"/>
        <w:ind w:left="0" w:right="396" w:firstLine="0"/>
        <w:jc w:val="right"/>
        <w:rPr>
          <w:sz w:val="24"/>
        </w:rPr>
      </w:pPr>
      <w:r>
        <w:rPr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4"/>
        <w:gridCol w:w="3730"/>
        <w:gridCol w:w="3458"/>
      </w:tblGrid>
      <w:tr>
        <w:trPr>
          <w:trHeight w:val="311" w:hRule="atLeast"/>
        </w:trPr>
        <w:tc>
          <w:tcPr>
            <w:tcW w:w="1334" w:type="dxa"/>
            <w:shd w:val="clear" w:color="auto" w:fill="C5D9F0"/>
          </w:tcPr>
          <w:p>
            <w:pPr>
              <w:pStyle w:val="TableParagraph"/>
              <w:ind w:left="404" w:right="395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730" w:type="dxa"/>
            <w:shd w:val="clear" w:color="auto" w:fill="C5D9F0"/>
          </w:tcPr>
          <w:p>
            <w:pPr>
              <w:pStyle w:val="TableParagraph"/>
              <w:ind w:left="1244" w:right="1234"/>
              <w:rPr>
                <w:b/>
                <w:sz w:val="24"/>
              </w:rPr>
            </w:pPr>
            <w:r>
              <w:rPr>
                <w:b/>
                <w:sz w:val="24"/>
              </w:rPr>
              <w:t>公司名称</w:t>
            </w:r>
          </w:p>
        </w:tc>
        <w:tc>
          <w:tcPr>
            <w:tcW w:w="3458" w:type="dxa"/>
            <w:shd w:val="clear" w:color="auto" w:fill="C5D9F0"/>
          </w:tcPr>
          <w:p>
            <w:pPr>
              <w:pStyle w:val="TableParagraph"/>
              <w:ind w:left="503" w:right="492"/>
              <w:rPr>
                <w:b/>
                <w:sz w:val="24"/>
              </w:rPr>
            </w:pPr>
            <w:r>
              <w:rPr>
                <w:b/>
                <w:sz w:val="24"/>
              </w:rPr>
              <w:t>投资银行业务收入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494,128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410,502</w:t>
            </w:r>
          </w:p>
        </w:tc>
      </w:tr>
      <w:tr>
        <w:trPr>
          <w:trHeight w:val="314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318,322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313,989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266,527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233,243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228,490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205,517</w:t>
            </w:r>
          </w:p>
        </w:tc>
      </w:tr>
      <w:tr>
        <w:trPr>
          <w:trHeight w:val="314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202,931</w:t>
            </w:r>
          </w:p>
        </w:tc>
      </w:tr>
      <w:tr>
        <w:trPr>
          <w:trHeight w:val="312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199,973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156,221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140,982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137,508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134,336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132,508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130,816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129,902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129,417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106,638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105,530</w:t>
            </w:r>
          </w:p>
        </w:tc>
      </w:tr>
      <w:tr>
        <w:trPr>
          <w:trHeight w:val="314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105,025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103,211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97,876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94,971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89,696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86,592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78,834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78,590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77,052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74,493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66,829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65,685</w:t>
            </w:r>
          </w:p>
        </w:tc>
      </w:tr>
      <w:tr>
        <w:trPr>
          <w:trHeight w:val="314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63,550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61,017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58,653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57,666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55,388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51,431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51,233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500" w:bottom="1300" w:left="1580" w:right="140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4"/>
        <w:gridCol w:w="3730"/>
        <w:gridCol w:w="3458"/>
      </w:tblGrid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49,112</w:t>
            </w:r>
          </w:p>
        </w:tc>
      </w:tr>
      <w:tr>
        <w:trPr>
          <w:trHeight w:val="312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49,092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48,720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46,381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45,357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45,343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45,236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42,971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42,842</w:t>
            </w:r>
          </w:p>
        </w:tc>
      </w:tr>
      <w:tr>
        <w:trPr>
          <w:trHeight w:val="314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38,677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38,522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38,494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35,785</w:t>
            </w:r>
          </w:p>
        </w:tc>
      </w:tr>
      <w:tr>
        <w:trPr>
          <w:trHeight w:val="312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30,977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30,764</w:t>
            </w:r>
          </w:p>
        </w:tc>
      </w:tr>
      <w:tr>
        <w:trPr>
          <w:trHeight w:val="314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30,297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29,304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27,138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26,512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26,034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25,679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24,305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24,061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23,181</w:t>
            </w:r>
          </w:p>
        </w:tc>
      </w:tr>
      <w:tr>
        <w:trPr>
          <w:trHeight w:val="312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21,601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21,102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20,607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19,795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19,602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18,539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18,219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18,018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17,929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17,340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15,617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15,360</w:t>
            </w:r>
          </w:p>
        </w:tc>
      </w:tr>
      <w:tr>
        <w:trPr>
          <w:trHeight w:val="312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14,554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13,747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12,583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12,486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12,006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11,450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10,276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40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4"/>
        <w:gridCol w:w="3730"/>
        <w:gridCol w:w="3458"/>
      </w:tblGrid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8,135</w:t>
            </w:r>
          </w:p>
        </w:tc>
      </w:tr>
      <w:tr>
        <w:trPr>
          <w:trHeight w:val="312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6,716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海际证券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6,192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4,954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4,276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3,673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3,072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2,410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1,988</w:t>
            </w:r>
          </w:p>
        </w:tc>
      </w:tr>
      <w:tr>
        <w:trPr>
          <w:trHeight w:val="314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834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华菁证券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790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674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508</w:t>
            </w:r>
          </w:p>
        </w:tc>
      </w:tr>
      <w:tr>
        <w:trPr>
          <w:trHeight w:val="312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235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申港证券</w:t>
            </w:r>
          </w:p>
        </w:tc>
        <w:tc>
          <w:tcPr>
            <w:tcW w:w="3458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626" w:hRule="atLeast"/>
        </w:trPr>
        <w:tc>
          <w:tcPr>
            <w:tcW w:w="8522" w:type="dxa"/>
            <w:gridSpan w:val="3"/>
          </w:tcPr>
          <w:p>
            <w:pPr>
              <w:pStyle w:val="TableParagraph"/>
              <w:spacing w:line="240" w:lineRule="auto" w:before="40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注：1、投资银行业务收入=承销业务净收入+保荐业务净收入+财务顾问业务净收入；</w:t>
            </w:r>
          </w:p>
          <w:p>
            <w:pPr>
              <w:pStyle w:val="TableParagraph"/>
              <w:spacing w:line="240" w:lineRule="auto" w:before="82"/>
              <w:ind w:left="10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2、此项排名适用于 2017 年证券公司分类评价工作。</w:t>
            </w:r>
          </w:p>
        </w:tc>
      </w:tr>
    </w:tbl>
    <w:p>
      <w:pPr>
        <w:spacing w:line="240" w:lineRule="auto" w:before="3"/>
        <w:rPr>
          <w:sz w:val="28"/>
        </w:rPr>
      </w:pPr>
    </w:p>
    <w:p>
      <w:pPr>
        <w:pStyle w:val="BodyText"/>
        <w:spacing w:before="55"/>
        <w:ind w:left="957"/>
      </w:pPr>
      <w:r>
        <w:rPr/>
        <w:t>28、</w:t>
      </w:r>
      <w:r>
        <w:rPr>
          <w:color w:val="333333"/>
        </w:rPr>
        <w:t>2016 年度证券公司</w:t>
      </w:r>
      <w:r>
        <w:rPr/>
        <w:t>承销与保荐业务收入排名</w:t>
      </w:r>
    </w:p>
    <w:p>
      <w:pPr>
        <w:spacing w:before="109" w:after="5"/>
        <w:ind w:left="0" w:right="396" w:firstLine="0"/>
        <w:jc w:val="right"/>
        <w:rPr>
          <w:sz w:val="24"/>
        </w:rPr>
      </w:pPr>
      <w:r>
        <w:rPr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4"/>
        <w:gridCol w:w="3730"/>
        <w:gridCol w:w="3458"/>
      </w:tblGrid>
      <w:tr>
        <w:trPr>
          <w:trHeight w:val="311" w:hRule="atLeast"/>
        </w:trPr>
        <w:tc>
          <w:tcPr>
            <w:tcW w:w="1334" w:type="dxa"/>
            <w:shd w:val="clear" w:color="auto" w:fill="C5D9F0"/>
          </w:tcPr>
          <w:p>
            <w:pPr>
              <w:pStyle w:val="TableParagraph"/>
              <w:ind w:left="404" w:right="395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730" w:type="dxa"/>
            <w:shd w:val="clear" w:color="auto" w:fill="C5D9F0"/>
          </w:tcPr>
          <w:p>
            <w:pPr>
              <w:pStyle w:val="TableParagraph"/>
              <w:ind w:left="1244" w:right="1234"/>
              <w:rPr>
                <w:b/>
                <w:sz w:val="24"/>
              </w:rPr>
            </w:pPr>
            <w:r>
              <w:rPr>
                <w:b/>
                <w:sz w:val="24"/>
              </w:rPr>
              <w:t>公司名称</w:t>
            </w:r>
          </w:p>
        </w:tc>
        <w:tc>
          <w:tcPr>
            <w:tcW w:w="3458" w:type="dxa"/>
            <w:shd w:val="clear" w:color="auto" w:fill="C5D9F0"/>
          </w:tcPr>
          <w:p>
            <w:pPr>
              <w:pStyle w:val="TableParagraph"/>
              <w:ind w:left="503" w:right="492"/>
              <w:rPr>
                <w:b/>
                <w:sz w:val="24"/>
              </w:rPr>
            </w:pPr>
            <w:r>
              <w:rPr>
                <w:b/>
                <w:sz w:val="24"/>
              </w:rPr>
              <w:t>承销与保荐业务收入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354,663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347,645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266,780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225,329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207,218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205,914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169,066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168,836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155,146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144,037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115,507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115,443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114,667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109,324</w:t>
            </w:r>
          </w:p>
        </w:tc>
      </w:tr>
      <w:tr>
        <w:trPr>
          <w:trHeight w:val="312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108,852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104,048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101,982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89,564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86,141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85,853</w:t>
            </w:r>
          </w:p>
        </w:tc>
      </w:tr>
      <w:tr>
        <w:trPr>
          <w:trHeight w:val="314" w:hRule="atLeast"/>
        </w:trPr>
        <w:tc>
          <w:tcPr>
            <w:tcW w:w="1334" w:type="dxa"/>
          </w:tcPr>
          <w:p>
            <w:pPr>
              <w:pStyle w:val="TableParagraph"/>
              <w:spacing w:line="294" w:lineRule="exact"/>
              <w:ind w:left="404" w:right="39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730" w:type="dxa"/>
          </w:tcPr>
          <w:p>
            <w:pPr>
              <w:pStyle w:val="TableParagraph"/>
              <w:spacing w:line="294" w:lineRule="exact"/>
              <w:ind w:left="1245" w:right="1234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458" w:type="dxa"/>
          </w:tcPr>
          <w:p>
            <w:pPr>
              <w:pStyle w:val="TableParagraph"/>
              <w:spacing w:line="294" w:lineRule="exact"/>
              <w:ind w:left="503" w:right="494"/>
              <w:rPr>
                <w:sz w:val="24"/>
              </w:rPr>
            </w:pPr>
            <w:r>
              <w:rPr>
                <w:sz w:val="24"/>
              </w:rPr>
              <w:t>80,633</w:t>
            </w:r>
          </w:p>
        </w:tc>
      </w:tr>
    </w:tbl>
    <w:p>
      <w:pPr>
        <w:spacing w:after="0" w:line="294" w:lineRule="exact"/>
        <w:rPr>
          <w:sz w:val="24"/>
        </w:rPr>
        <w:sectPr>
          <w:pgSz w:w="11910" w:h="16840"/>
          <w:pgMar w:header="0" w:footer="1115" w:top="1420" w:bottom="1300" w:left="1580" w:right="140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4"/>
        <w:gridCol w:w="3730"/>
        <w:gridCol w:w="3458"/>
      </w:tblGrid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74,927</w:t>
            </w:r>
          </w:p>
        </w:tc>
      </w:tr>
      <w:tr>
        <w:trPr>
          <w:trHeight w:val="312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71,057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69,929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69,307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66,623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62,914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60,389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59,736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59,432</w:t>
            </w:r>
          </w:p>
        </w:tc>
      </w:tr>
      <w:tr>
        <w:trPr>
          <w:trHeight w:val="314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54,361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50,199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49,451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43,546</w:t>
            </w:r>
          </w:p>
        </w:tc>
      </w:tr>
      <w:tr>
        <w:trPr>
          <w:trHeight w:val="312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43,537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43,003</w:t>
            </w:r>
          </w:p>
        </w:tc>
      </w:tr>
      <w:tr>
        <w:trPr>
          <w:trHeight w:val="314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41,720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41,238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40,218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39,952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38,146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36,255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35,538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34,928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33,710</w:t>
            </w:r>
          </w:p>
        </w:tc>
      </w:tr>
      <w:tr>
        <w:trPr>
          <w:trHeight w:val="312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33,242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32,984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30,818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30,615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29,882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29,185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25,831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23,911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22,487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20,546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18,382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18,130</w:t>
            </w:r>
          </w:p>
        </w:tc>
      </w:tr>
      <w:tr>
        <w:trPr>
          <w:trHeight w:val="312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18,092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17,416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16,966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16,869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16,718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15,666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15,451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40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4"/>
        <w:gridCol w:w="3730"/>
        <w:gridCol w:w="3458"/>
      </w:tblGrid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15,033</w:t>
            </w:r>
          </w:p>
        </w:tc>
      </w:tr>
      <w:tr>
        <w:trPr>
          <w:trHeight w:val="312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14,636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13,561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12,128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11,425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10,896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10,313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10,140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458" w:type="dxa"/>
          </w:tcPr>
          <w:p>
            <w:pPr>
              <w:pStyle w:val="TableParagraph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9,792</w:t>
            </w:r>
          </w:p>
        </w:tc>
      </w:tr>
      <w:tr>
        <w:trPr>
          <w:trHeight w:val="314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9,306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458" w:type="dxa"/>
          </w:tcPr>
          <w:p>
            <w:pPr>
              <w:pStyle w:val="TableParagraph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8,896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458" w:type="dxa"/>
          </w:tcPr>
          <w:p>
            <w:pPr>
              <w:pStyle w:val="TableParagraph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7,889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458" w:type="dxa"/>
          </w:tcPr>
          <w:p>
            <w:pPr>
              <w:pStyle w:val="TableParagraph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7,435</w:t>
            </w:r>
          </w:p>
        </w:tc>
      </w:tr>
      <w:tr>
        <w:trPr>
          <w:trHeight w:val="312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458" w:type="dxa"/>
          </w:tcPr>
          <w:p>
            <w:pPr>
              <w:pStyle w:val="TableParagraph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6,850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458" w:type="dxa"/>
          </w:tcPr>
          <w:p>
            <w:pPr>
              <w:pStyle w:val="TableParagraph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6,769</w:t>
            </w:r>
          </w:p>
        </w:tc>
      </w:tr>
      <w:tr>
        <w:trPr>
          <w:trHeight w:val="314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6,531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458" w:type="dxa"/>
          </w:tcPr>
          <w:p>
            <w:pPr>
              <w:pStyle w:val="TableParagraph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5,399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458" w:type="dxa"/>
          </w:tcPr>
          <w:p>
            <w:pPr>
              <w:pStyle w:val="TableParagraph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4,633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3458" w:type="dxa"/>
          </w:tcPr>
          <w:p>
            <w:pPr>
              <w:pStyle w:val="TableParagraph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4,276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海际证券</w:t>
            </w:r>
          </w:p>
        </w:tc>
        <w:tc>
          <w:tcPr>
            <w:tcW w:w="3458" w:type="dxa"/>
          </w:tcPr>
          <w:p>
            <w:pPr>
              <w:pStyle w:val="TableParagraph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3,418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458" w:type="dxa"/>
          </w:tcPr>
          <w:p>
            <w:pPr>
              <w:pStyle w:val="TableParagraph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3,304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2,860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3458" w:type="dxa"/>
          </w:tcPr>
          <w:p>
            <w:pPr>
              <w:pStyle w:val="TableParagraph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2,410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458" w:type="dxa"/>
          </w:tcPr>
          <w:p>
            <w:pPr>
              <w:pStyle w:val="TableParagraph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2,275</w:t>
            </w:r>
          </w:p>
        </w:tc>
      </w:tr>
      <w:tr>
        <w:trPr>
          <w:trHeight w:val="312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762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655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224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</w:tr>
    </w:tbl>
    <w:p>
      <w:pPr>
        <w:spacing w:line="240" w:lineRule="auto" w:before="3"/>
        <w:rPr>
          <w:sz w:val="28"/>
        </w:rPr>
      </w:pPr>
    </w:p>
    <w:p>
      <w:pPr>
        <w:spacing w:after="0" w:line="240" w:lineRule="auto"/>
        <w:rPr>
          <w:sz w:val="28"/>
        </w:rPr>
        <w:sectPr>
          <w:pgSz w:w="11910" w:h="16840"/>
          <w:pgMar w:header="0" w:footer="1115" w:top="1420" w:bottom="1300" w:left="1580" w:right="1400"/>
        </w:sectPr>
      </w:pPr>
    </w:p>
    <w:p>
      <w:pPr>
        <w:pStyle w:val="BodyText"/>
        <w:spacing w:before="55"/>
        <w:ind w:left="1278"/>
      </w:pPr>
      <w:r>
        <w:rPr/>
        <w:t>29、</w:t>
      </w:r>
      <w:r>
        <w:rPr>
          <w:color w:val="333333"/>
        </w:rPr>
        <w:t>2016</w:t>
      </w:r>
      <w:r>
        <w:rPr>
          <w:color w:val="333333"/>
          <w:spacing w:val="-14"/>
        </w:rPr>
        <w:t> 年度证券公司</w:t>
      </w:r>
      <w:r>
        <w:rPr>
          <w:spacing w:val="-2"/>
        </w:rPr>
        <w:t>股票主承销家数排名</w:t>
      </w:r>
    </w:p>
    <w:p>
      <w:pPr>
        <w:spacing w:line="240" w:lineRule="auto" w:before="0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spacing w:line="240" w:lineRule="auto" w:before="10"/>
        <w:rPr>
          <w:b/>
          <w:sz w:val="20"/>
        </w:rPr>
      </w:pPr>
    </w:p>
    <w:p>
      <w:pPr>
        <w:spacing w:before="0"/>
        <w:ind w:left="58" w:right="0" w:firstLine="0"/>
        <w:jc w:val="left"/>
        <w:rPr>
          <w:sz w:val="24"/>
        </w:rPr>
      </w:pPr>
      <w:r>
        <w:rPr>
          <w:sz w:val="24"/>
        </w:rPr>
        <w:t>单位：个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20" w:bottom="1300" w:left="1580" w:right="1400"/>
          <w:cols w:num="2" w:equalWidth="0">
            <w:col w:w="7470" w:space="40"/>
            <w:col w:w="1420"/>
          </w:cols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5"/>
        <w:gridCol w:w="4347"/>
        <w:gridCol w:w="2621"/>
      </w:tblGrid>
      <w:tr>
        <w:trPr>
          <w:trHeight w:val="311" w:hRule="atLeast"/>
        </w:trPr>
        <w:tc>
          <w:tcPr>
            <w:tcW w:w="1555" w:type="dxa"/>
            <w:shd w:val="clear" w:color="auto" w:fill="C5D9F0"/>
          </w:tcPr>
          <w:p>
            <w:pPr>
              <w:pStyle w:val="TableParagraph"/>
              <w:ind w:left="516" w:right="507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4347" w:type="dxa"/>
            <w:shd w:val="clear" w:color="auto" w:fill="C5D9F0"/>
          </w:tcPr>
          <w:p>
            <w:pPr>
              <w:pStyle w:val="TableParagraph"/>
              <w:ind w:left="1551" w:right="1544"/>
              <w:rPr>
                <w:b/>
                <w:sz w:val="24"/>
              </w:rPr>
            </w:pPr>
            <w:r>
              <w:rPr>
                <w:b/>
                <w:sz w:val="24"/>
              </w:rPr>
              <w:t>公司名称</w:t>
            </w:r>
          </w:p>
        </w:tc>
        <w:tc>
          <w:tcPr>
            <w:tcW w:w="2621" w:type="dxa"/>
            <w:shd w:val="clear" w:color="auto" w:fill="C5D9F0"/>
          </w:tcPr>
          <w:p>
            <w:pPr>
              <w:pStyle w:val="TableParagraph"/>
              <w:ind w:left="445" w:right="438"/>
              <w:rPr>
                <w:b/>
                <w:sz w:val="24"/>
              </w:rPr>
            </w:pPr>
            <w:r>
              <w:rPr>
                <w:b/>
                <w:sz w:val="24"/>
              </w:rPr>
              <w:t>股票主承销家数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</w:tr>
      <w:tr>
        <w:trPr>
          <w:trHeight w:val="314" w:hRule="atLeast"/>
        </w:trPr>
        <w:tc>
          <w:tcPr>
            <w:tcW w:w="1555" w:type="dxa"/>
          </w:tcPr>
          <w:p>
            <w:pPr>
              <w:pStyle w:val="TableParagraph"/>
              <w:spacing w:before="2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347" w:type="dxa"/>
          </w:tcPr>
          <w:p>
            <w:pPr>
              <w:pStyle w:val="TableParagraph"/>
              <w:spacing w:before="2"/>
              <w:ind w:left="1552" w:right="1544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2621" w:type="dxa"/>
          </w:tcPr>
          <w:p>
            <w:pPr>
              <w:pStyle w:val="TableParagraph"/>
              <w:spacing w:before="2"/>
              <w:ind w:left="445" w:right="435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  <w:tr>
        <w:trPr>
          <w:trHeight w:val="313" w:hRule="atLeast"/>
        </w:trPr>
        <w:tc>
          <w:tcPr>
            <w:tcW w:w="1555" w:type="dxa"/>
          </w:tcPr>
          <w:p>
            <w:pPr>
              <w:pStyle w:val="TableParagraph"/>
              <w:spacing w:before="2"/>
              <w:ind w:left="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347" w:type="dxa"/>
          </w:tcPr>
          <w:p>
            <w:pPr>
              <w:pStyle w:val="TableParagraph"/>
              <w:spacing w:before="2"/>
              <w:ind w:left="1552" w:right="1544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2621" w:type="dxa"/>
          </w:tcPr>
          <w:p>
            <w:pPr>
              <w:pStyle w:val="TableParagraph"/>
              <w:spacing w:before="2"/>
              <w:ind w:left="445" w:right="435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1910" w:h="16840"/>
          <w:pgMar w:top="1420" w:bottom="1300" w:left="1580" w:right="140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5"/>
        <w:gridCol w:w="4347"/>
        <w:gridCol w:w="2621"/>
      </w:tblGrid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2621" w:type="dxa"/>
          </w:tcPr>
          <w:p>
            <w:pPr>
              <w:pStyle w:val="TableParagraph"/>
              <w:ind w:right="1178"/>
              <w:jc w:val="right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>
        <w:trPr>
          <w:trHeight w:val="312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2621" w:type="dxa"/>
          </w:tcPr>
          <w:p>
            <w:pPr>
              <w:pStyle w:val="TableParagraph"/>
              <w:ind w:right="1178"/>
              <w:jc w:val="right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2621" w:type="dxa"/>
          </w:tcPr>
          <w:p>
            <w:pPr>
              <w:pStyle w:val="TableParagraph"/>
              <w:ind w:right="1178"/>
              <w:jc w:val="righ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>
        <w:trPr>
          <w:trHeight w:val="313" w:hRule="atLeast"/>
        </w:trPr>
        <w:tc>
          <w:tcPr>
            <w:tcW w:w="1555" w:type="dxa"/>
          </w:tcPr>
          <w:p>
            <w:pPr>
              <w:pStyle w:val="TableParagraph"/>
              <w:spacing w:before="2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4347" w:type="dxa"/>
          </w:tcPr>
          <w:p>
            <w:pPr>
              <w:pStyle w:val="TableParagraph"/>
              <w:spacing w:before="2"/>
              <w:ind w:left="1552" w:right="1544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2621" w:type="dxa"/>
          </w:tcPr>
          <w:p>
            <w:pPr>
              <w:pStyle w:val="TableParagraph"/>
              <w:spacing w:before="2"/>
              <w:ind w:right="1178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2621" w:type="dxa"/>
          </w:tcPr>
          <w:p>
            <w:pPr>
              <w:pStyle w:val="TableParagraph"/>
              <w:ind w:right="1178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2621" w:type="dxa"/>
          </w:tcPr>
          <w:p>
            <w:pPr>
              <w:pStyle w:val="TableParagraph"/>
              <w:ind w:right="1178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2621" w:type="dxa"/>
          </w:tcPr>
          <w:p>
            <w:pPr>
              <w:pStyle w:val="TableParagraph"/>
              <w:ind w:right="1178"/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2621" w:type="dxa"/>
          </w:tcPr>
          <w:p>
            <w:pPr>
              <w:pStyle w:val="TableParagraph"/>
              <w:ind w:right="1178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2621" w:type="dxa"/>
          </w:tcPr>
          <w:p>
            <w:pPr>
              <w:pStyle w:val="TableParagraph"/>
              <w:ind w:right="1178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314" w:hRule="atLeast"/>
        </w:trPr>
        <w:tc>
          <w:tcPr>
            <w:tcW w:w="1555" w:type="dxa"/>
          </w:tcPr>
          <w:p>
            <w:pPr>
              <w:pStyle w:val="TableParagraph"/>
              <w:spacing w:before="2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4347" w:type="dxa"/>
          </w:tcPr>
          <w:p>
            <w:pPr>
              <w:pStyle w:val="TableParagraph"/>
              <w:spacing w:before="2"/>
              <w:ind w:left="1552" w:right="1544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2621" w:type="dxa"/>
          </w:tcPr>
          <w:p>
            <w:pPr>
              <w:pStyle w:val="TableParagraph"/>
              <w:spacing w:before="2"/>
              <w:ind w:right="1178"/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2621" w:type="dxa"/>
          </w:tcPr>
          <w:p>
            <w:pPr>
              <w:pStyle w:val="TableParagraph"/>
              <w:ind w:right="1178"/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2621" w:type="dxa"/>
          </w:tcPr>
          <w:p>
            <w:pPr>
              <w:pStyle w:val="TableParagraph"/>
              <w:ind w:right="1178"/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2621" w:type="dxa"/>
          </w:tcPr>
          <w:p>
            <w:pPr>
              <w:pStyle w:val="TableParagraph"/>
              <w:ind w:right="1178"/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rPr>
          <w:trHeight w:val="312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2621" w:type="dxa"/>
          </w:tcPr>
          <w:p>
            <w:pPr>
              <w:pStyle w:val="TableParagraph"/>
              <w:ind w:right="1178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2621" w:type="dxa"/>
          </w:tcPr>
          <w:p>
            <w:pPr>
              <w:pStyle w:val="TableParagraph"/>
              <w:ind w:right="1178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314" w:hRule="atLeast"/>
        </w:trPr>
        <w:tc>
          <w:tcPr>
            <w:tcW w:w="1555" w:type="dxa"/>
          </w:tcPr>
          <w:p>
            <w:pPr>
              <w:pStyle w:val="TableParagraph"/>
              <w:spacing w:before="2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4347" w:type="dxa"/>
          </w:tcPr>
          <w:p>
            <w:pPr>
              <w:pStyle w:val="TableParagraph"/>
              <w:spacing w:before="2"/>
              <w:ind w:left="1552" w:right="1544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2621" w:type="dxa"/>
          </w:tcPr>
          <w:p>
            <w:pPr>
              <w:pStyle w:val="TableParagraph"/>
              <w:spacing w:before="2"/>
              <w:ind w:right="1178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2621" w:type="dxa"/>
          </w:tcPr>
          <w:p>
            <w:pPr>
              <w:pStyle w:val="TableParagraph"/>
              <w:ind w:right="1178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2621" w:type="dxa"/>
          </w:tcPr>
          <w:p>
            <w:pPr>
              <w:pStyle w:val="TableParagraph"/>
              <w:ind w:right="1178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2621" w:type="dxa"/>
          </w:tcPr>
          <w:p>
            <w:pPr>
              <w:pStyle w:val="TableParagraph"/>
              <w:ind w:right="1238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2621" w:type="dxa"/>
          </w:tcPr>
          <w:p>
            <w:pPr>
              <w:pStyle w:val="TableParagraph"/>
              <w:ind w:right="1238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2621" w:type="dxa"/>
          </w:tcPr>
          <w:p>
            <w:pPr>
              <w:pStyle w:val="TableParagraph"/>
              <w:ind w:right="1238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313" w:hRule="atLeast"/>
        </w:trPr>
        <w:tc>
          <w:tcPr>
            <w:tcW w:w="1555" w:type="dxa"/>
          </w:tcPr>
          <w:p>
            <w:pPr>
              <w:pStyle w:val="TableParagraph"/>
              <w:spacing w:before="2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4347" w:type="dxa"/>
          </w:tcPr>
          <w:p>
            <w:pPr>
              <w:pStyle w:val="TableParagraph"/>
              <w:spacing w:before="2"/>
              <w:ind w:left="1552" w:right="1544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2621" w:type="dxa"/>
          </w:tcPr>
          <w:p>
            <w:pPr>
              <w:pStyle w:val="TableParagraph"/>
              <w:spacing w:before="2"/>
              <w:ind w:right="1238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2621" w:type="dxa"/>
          </w:tcPr>
          <w:p>
            <w:pPr>
              <w:pStyle w:val="TableParagraph"/>
              <w:ind w:right="1238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2621" w:type="dxa"/>
          </w:tcPr>
          <w:p>
            <w:pPr>
              <w:pStyle w:val="TableParagraph"/>
              <w:ind w:right="1238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rPr>
          <w:trHeight w:val="312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2621" w:type="dxa"/>
          </w:tcPr>
          <w:p>
            <w:pPr>
              <w:pStyle w:val="TableParagraph"/>
              <w:ind w:right="1238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2621" w:type="dxa"/>
          </w:tcPr>
          <w:p>
            <w:pPr>
              <w:pStyle w:val="TableParagraph"/>
              <w:ind w:right="1238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2621" w:type="dxa"/>
          </w:tcPr>
          <w:p>
            <w:pPr>
              <w:pStyle w:val="TableParagraph"/>
              <w:ind w:right="1238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rPr>
          <w:trHeight w:val="313" w:hRule="atLeast"/>
        </w:trPr>
        <w:tc>
          <w:tcPr>
            <w:tcW w:w="1555" w:type="dxa"/>
          </w:tcPr>
          <w:p>
            <w:pPr>
              <w:pStyle w:val="TableParagraph"/>
              <w:spacing w:before="2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4347" w:type="dxa"/>
          </w:tcPr>
          <w:p>
            <w:pPr>
              <w:pStyle w:val="TableParagraph"/>
              <w:spacing w:before="2"/>
              <w:ind w:left="1552" w:right="1544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2621" w:type="dxa"/>
          </w:tcPr>
          <w:p>
            <w:pPr>
              <w:pStyle w:val="TableParagraph"/>
              <w:spacing w:before="2"/>
              <w:ind w:right="1238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2621" w:type="dxa"/>
          </w:tcPr>
          <w:p>
            <w:pPr>
              <w:pStyle w:val="TableParagraph"/>
              <w:ind w:right="1238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2621" w:type="dxa"/>
          </w:tcPr>
          <w:p>
            <w:pPr>
              <w:pStyle w:val="TableParagraph"/>
              <w:ind w:right="1238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2621" w:type="dxa"/>
          </w:tcPr>
          <w:p>
            <w:pPr>
              <w:pStyle w:val="TableParagraph"/>
              <w:ind w:right="1238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2621" w:type="dxa"/>
          </w:tcPr>
          <w:p>
            <w:pPr>
              <w:pStyle w:val="TableParagraph"/>
              <w:ind w:right="1238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2621" w:type="dxa"/>
          </w:tcPr>
          <w:p>
            <w:pPr>
              <w:pStyle w:val="TableParagraph"/>
              <w:ind w:right="1238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313" w:hRule="atLeast"/>
        </w:trPr>
        <w:tc>
          <w:tcPr>
            <w:tcW w:w="1555" w:type="dxa"/>
          </w:tcPr>
          <w:p>
            <w:pPr>
              <w:pStyle w:val="TableParagraph"/>
              <w:spacing w:before="2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4347" w:type="dxa"/>
          </w:tcPr>
          <w:p>
            <w:pPr>
              <w:pStyle w:val="TableParagraph"/>
              <w:spacing w:before="2"/>
              <w:ind w:left="1552" w:right="1544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2621" w:type="dxa"/>
          </w:tcPr>
          <w:p>
            <w:pPr>
              <w:pStyle w:val="TableParagraph"/>
              <w:spacing w:before="2"/>
              <w:ind w:right="1238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2621" w:type="dxa"/>
          </w:tcPr>
          <w:p>
            <w:pPr>
              <w:pStyle w:val="TableParagraph"/>
              <w:ind w:right="1238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2621" w:type="dxa"/>
          </w:tcPr>
          <w:p>
            <w:pPr>
              <w:pStyle w:val="TableParagraph"/>
              <w:ind w:right="1238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312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2621" w:type="dxa"/>
          </w:tcPr>
          <w:p>
            <w:pPr>
              <w:pStyle w:val="TableParagraph"/>
              <w:ind w:right="1238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2621" w:type="dxa"/>
          </w:tcPr>
          <w:p>
            <w:pPr>
              <w:pStyle w:val="TableParagraph"/>
              <w:ind w:right="1238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2621" w:type="dxa"/>
          </w:tcPr>
          <w:p>
            <w:pPr>
              <w:pStyle w:val="TableParagraph"/>
              <w:ind w:right="1238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313" w:hRule="atLeast"/>
        </w:trPr>
        <w:tc>
          <w:tcPr>
            <w:tcW w:w="1555" w:type="dxa"/>
          </w:tcPr>
          <w:p>
            <w:pPr>
              <w:pStyle w:val="TableParagraph"/>
              <w:spacing w:before="2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4347" w:type="dxa"/>
          </w:tcPr>
          <w:p>
            <w:pPr>
              <w:pStyle w:val="TableParagraph"/>
              <w:spacing w:before="2"/>
              <w:ind w:left="1552" w:right="1544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2621" w:type="dxa"/>
          </w:tcPr>
          <w:p>
            <w:pPr>
              <w:pStyle w:val="TableParagraph"/>
              <w:spacing w:before="2"/>
              <w:ind w:right="1238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2621" w:type="dxa"/>
          </w:tcPr>
          <w:p>
            <w:pPr>
              <w:pStyle w:val="TableParagraph"/>
              <w:ind w:right="1238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2621" w:type="dxa"/>
          </w:tcPr>
          <w:p>
            <w:pPr>
              <w:pStyle w:val="TableParagraph"/>
              <w:ind w:right="1238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2621" w:type="dxa"/>
          </w:tcPr>
          <w:p>
            <w:pPr>
              <w:pStyle w:val="TableParagraph"/>
              <w:ind w:right="1238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40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5"/>
        <w:gridCol w:w="4347"/>
        <w:gridCol w:w="2621"/>
      </w:tblGrid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2621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312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2621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2621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313" w:hRule="atLeast"/>
        </w:trPr>
        <w:tc>
          <w:tcPr>
            <w:tcW w:w="1555" w:type="dxa"/>
          </w:tcPr>
          <w:p>
            <w:pPr>
              <w:pStyle w:val="TableParagraph"/>
              <w:spacing w:before="2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4347" w:type="dxa"/>
          </w:tcPr>
          <w:p>
            <w:pPr>
              <w:pStyle w:val="TableParagraph"/>
              <w:spacing w:before="2"/>
              <w:ind w:left="1552" w:right="1544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2621" w:type="dxa"/>
          </w:tcPr>
          <w:p>
            <w:pPr>
              <w:pStyle w:val="TableParagraph"/>
              <w:spacing w:before="2"/>
              <w:ind w:left="1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2621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2621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2621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2621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2621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314" w:hRule="atLeast"/>
        </w:trPr>
        <w:tc>
          <w:tcPr>
            <w:tcW w:w="1555" w:type="dxa"/>
          </w:tcPr>
          <w:p>
            <w:pPr>
              <w:pStyle w:val="TableParagraph"/>
              <w:spacing w:before="2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4347" w:type="dxa"/>
          </w:tcPr>
          <w:p>
            <w:pPr>
              <w:pStyle w:val="TableParagraph"/>
              <w:spacing w:before="2"/>
              <w:ind w:left="1552" w:right="1544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2621" w:type="dxa"/>
          </w:tcPr>
          <w:p>
            <w:pPr>
              <w:pStyle w:val="TableParagraph"/>
              <w:spacing w:before="2"/>
              <w:ind w:left="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2621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2621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2621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312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海际证券</w:t>
            </w:r>
          </w:p>
        </w:tc>
        <w:tc>
          <w:tcPr>
            <w:tcW w:w="2621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2621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314" w:hRule="atLeast"/>
        </w:trPr>
        <w:tc>
          <w:tcPr>
            <w:tcW w:w="1555" w:type="dxa"/>
          </w:tcPr>
          <w:p>
            <w:pPr>
              <w:pStyle w:val="TableParagraph"/>
              <w:spacing w:before="2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4347" w:type="dxa"/>
          </w:tcPr>
          <w:p>
            <w:pPr>
              <w:pStyle w:val="TableParagraph"/>
              <w:spacing w:before="2"/>
              <w:ind w:left="1552" w:right="1544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2621" w:type="dxa"/>
          </w:tcPr>
          <w:p>
            <w:pPr>
              <w:pStyle w:val="TableParagraph"/>
              <w:spacing w:before="2"/>
              <w:ind w:left="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2621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2621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311" w:hRule="atLeast"/>
        </w:trPr>
        <w:tc>
          <w:tcPr>
            <w:tcW w:w="8523" w:type="dxa"/>
            <w:gridSpan w:val="3"/>
          </w:tcPr>
          <w:p>
            <w:pPr>
              <w:pStyle w:val="TableParagraph"/>
              <w:spacing w:line="240" w:lineRule="auto" w:before="38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注：该指标指证券公司主承销 A 股首次公开发行、配股及增发项目家数。</w:t>
            </w:r>
          </w:p>
        </w:tc>
      </w:tr>
    </w:tbl>
    <w:p>
      <w:pPr>
        <w:spacing w:line="240" w:lineRule="auto" w:before="3"/>
        <w:rPr>
          <w:sz w:val="28"/>
        </w:rPr>
      </w:pPr>
    </w:p>
    <w:p>
      <w:pPr>
        <w:pStyle w:val="BodyText"/>
        <w:spacing w:before="55"/>
        <w:ind w:left="1278"/>
      </w:pPr>
      <w:r>
        <w:rPr/>
        <w:t>30、</w:t>
      </w:r>
      <w:r>
        <w:rPr>
          <w:color w:val="333333"/>
        </w:rPr>
        <w:t>2016 年度证券公司</w:t>
      </w:r>
      <w:r>
        <w:rPr/>
        <w:t>股票主承销金额排名</w:t>
      </w:r>
    </w:p>
    <w:p>
      <w:pPr>
        <w:spacing w:before="109" w:after="5"/>
        <w:ind w:left="0" w:right="396" w:firstLine="0"/>
        <w:jc w:val="right"/>
        <w:rPr>
          <w:sz w:val="24"/>
        </w:rPr>
      </w:pPr>
      <w:r>
        <w:rPr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0"/>
        <w:gridCol w:w="3383"/>
        <w:gridCol w:w="3933"/>
      </w:tblGrid>
      <w:tr>
        <w:trPr>
          <w:trHeight w:val="311" w:hRule="atLeast"/>
        </w:trPr>
        <w:tc>
          <w:tcPr>
            <w:tcW w:w="1210" w:type="dxa"/>
            <w:shd w:val="clear" w:color="auto" w:fill="C5D9F0"/>
          </w:tcPr>
          <w:p>
            <w:pPr>
              <w:pStyle w:val="TableParagraph"/>
              <w:ind w:left="343" w:right="334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383" w:type="dxa"/>
            <w:shd w:val="clear" w:color="auto" w:fill="C5D9F0"/>
          </w:tcPr>
          <w:p>
            <w:pPr>
              <w:pStyle w:val="TableParagraph"/>
              <w:ind w:left="120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公司名称</w:t>
            </w:r>
          </w:p>
        </w:tc>
        <w:tc>
          <w:tcPr>
            <w:tcW w:w="3933" w:type="dxa"/>
            <w:shd w:val="clear" w:color="auto" w:fill="C5D9F0"/>
          </w:tcPr>
          <w:p>
            <w:pPr>
              <w:pStyle w:val="TableParagraph"/>
              <w:ind w:left="1099" w:right="1097"/>
              <w:rPr>
                <w:b/>
                <w:sz w:val="24"/>
              </w:rPr>
            </w:pPr>
            <w:r>
              <w:rPr>
                <w:b/>
                <w:sz w:val="24"/>
              </w:rPr>
              <w:t>股票主承销金额</w:t>
            </w:r>
          </w:p>
        </w:tc>
      </w:tr>
      <w:tr>
        <w:trPr>
          <w:trHeight w:val="314" w:hRule="atLeast"/>
        </w:trPr>
        <w:tc>
          <w:tcPr>
            <w:tcW w:w="1210" w:type="dxa"/>
          </w:tcPr>
          <w:p>
            <w:pPr>
              <w:pStyle w:val="TableParagraph"/>
              <w:spacing w:before="2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383" w:type="dxa"/>
          </w:tcPr>
          <w:p>
            <w:pPr>
              <w:pStyle w:val="TableParagraph"/>
              <w:spacing w:before="2"/>
              <w:ind w:left="1209"/>
              <w:jc w:val="left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933" w:type="dxa"/>
          </w:tcPr>
          <w:p>
            <w:pPr>
              <w:pStyle w:val="TableParagraph"/>
              <w:spacing w:before="2"/>
              <w:ind w:left="1098" w:right="1097"/>
              <w:rPr>
                <w:sz w:val="24"/>
              </w:rPr>
            </w:pPr>
            <w:r>
              <w:rPr>
                <w:sz w:val="24"/>
              </w:rPr>
              <w:t>29,301,963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383" w:type="dxa"/>
          </w:tcPr>
          <w:p>
            <w:pPr>
              <w:pStyle w:val="TableParagraph"/>
              <w:ind w:left="1209"/>
              <w:jc w:val="left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10,837,588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383" w:type="dxa"/>
          </w:tcPr>
          <w:p>
            <w:pPr>
              <w:pStyle w:val="TableParagraph"/>
              <w:ind w:left="1209"/>
              <w:jc w:val="left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7,940,453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383" w:type="dxa"/>
          </w:tcPr>
          <w:p>
            <w:pPr>
              <w:pStyle w:val="TableParagraph"/>
              <w:ind w:left="1209"/>
              <w:jc w:val="left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7,137,637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383" w:type="dxa"/>
          </w:tcPr>
          <w:p>
            <w:pPr>
              <w:pStyle w:val="TableParagraph"/>
              <w:ind w:left="1209"/>
              <w:jc w:val="left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6,900,179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383" w:type="dxa"/>
          </w:tcPr>
          <w:p>
            <w:pPr>
              <w:pStyle w:val="TableParagraph"/>
              <w:ind w:left="1209"/>
              <w:jc w:val="left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6,625,186</w:t>
            </w:r>
          </w:p>
        </w:tc>
      </w:tr>
      <w:tr>
        <w:trPr>
          <w:trHeight w:val="313" w:hRule="atLeast"/>
        </w:trPr>
        <w:tc>
          <w:tcPr>
            <w:tcW w:w="1210" w:type="dxa"/>
          </w:tcPr>
          <w:p>
            <w:pPr>
              <w:pStyle w:val="TableParagraph"/>
              <w:spacing w:before="2"/>
              <w:ind w:left="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383" w:type="dxa"/>
          </w:tcPr>
          <w:p>
            <w:pPr>
              <w:pStyle w:val="TableParagraph"/>
              <w:spacing w:before="2"/>
              <w:ind w:left="1209"/>
              <w:jc w:val="left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933" w:type="dxa"/>
          </w:tcPr>
          <w:p>
            <w:pPr>
              <w:pStyle w:val="TableParagraph"/>
              <w:spacing w:before="2"/>
              <w:ind w:left="1098" w:right="1097"/>
              <w:rPr>
                <w:sz w:val="24"/>
              </w:rPr>
            </w:pPr>
            <w:r>
              <w:rPr>
                <w:sz w:val="24"/>
              </w:rPr>
              <w:t>5,891,899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383" w:type="dxa"/>
          </w:tcPr>
          <w:p>
            <w:pPr>
              <w:pStyle w:val="TableParagraph"/>
              <w:ind w:left="1209"/>
              <w:jc w:val="left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5,831,917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383" w:type="dxa"/>
          </w:tcPr>
          <w:p>
            <w:pPr>
              <w:pStyle w:val="TableParagraph"/>
              <w:ind w:left="1209"/>
              <w:jc w:val="left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5,337,588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383" w:type="dxa"/>
          </w:tcPr>
          <w:p>
            <w:pPr>
              <w:pStyle w:val="TableParagraph"/>
              <w:ind w:left="1209"/>
              <w:jc w:val="left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3,613,725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383" w:type="dxa"/>
          </w:tcPr>
          <w:p>
            <w:pPr>
              <w:pStyle w:val="TableParagraph"/>
              <w:ind w:left="1209"/>
              <w:jc w:val="left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3,176,829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383" w:type="dxa"/>
          </w:tcPr>
          <w:p>
            <w:pPr>
              <w:pStyle w:val="TableParagraph"/>
              <w:ind w:left="1209"/>
              <w:jc w:val="left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2,939,924</w:t>
            </w:r>
          </w:p>
        </w:tc>
      </w:tr>
      <w:tr>
        <w:trPr>
          <w:trHeight w:val="314" w:hRule="atLeast"/>
        </w:trPr>
        <w:tc>
          <w:tcPr>
            <w:tcW w:w="1210" w:type="dxa"/>
          </w:tcPr>
          <w:p>
            <w:pPr>
              <w:pStyle w:val="TableParagraph"/>
              <w:spacing w:before="2"/>
              <w:ind w:left="343" w:right="334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383" w:type="dxa"/>
          </w:tcPr>
          <w:p>
            <w:pPr>
              <w:pStyle w:val="TableParagraph"/>
              <w:spacing w:before="2"/>
              <w:ind w:left="1209"/>
              <w:jc w:val="left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933" w:type="dxa"/>
          </w:tcPr>
          <w:p>
            <w:pPr>
              <w:pStyle w:val="TableParagraph"/>
              <w:spacing w:before="2"/>
              <w:ind w:left="1098" w:right="1097"/>
              <w:rPr>
                <w:sz w:val="24"/>
              </w:rPr>
            </w:pPr>
            <w:r>
              <w:rPr>
                <w:sz w:val="24"/>
              </w:rPr>
              <w:t>2,715,257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383" w:type="dxa"/>
          </w:tcPr>
          <w:p>
            <w:pPr>
              <w:pStyle w:val="TableParagraph"/>
              <w:ind w:left="1209"/>
              <w:jc w:val="left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2,456,516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383" w:type="dxa"/>
          </w:tcPr>
          <w:p>
            <w:pPr>
              <w:pStyle w:val="TableParagraph"/>
              <w:ind w:left="1209"/>
              <w:jc w:val="left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2,361,868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383" w:type="dxa"/>
          </w:tcPr>
          <w:p>
            <w:pPr>
              <w:pStyle w:val="TableParagraph"/>
              <w:ind w:left="1209"/>
              <w:jc w:val="left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2,303,523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383" w:type="dxa"/>
          </w:tcPr>
          <w:p>
            <w:pPr>
              <w:pStyle w:val="TableParagraph"/>
              <w:ind w:left="1209"/>
              <w:jc w:val="left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2,291,200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383" w:type="dxa"/>
          </w:tcPr>
          <w:p>
            <w:pPr>
              <w:pStyle w:val="TableParagraph"/>
              <w:ind w:left="1209"/>
              <w:jc w:val="left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2,042,724</w:t>
            </w:r>
          </w:p>
        </w:tc>
      </w:tr>
      <w:tr>
        <w:trPr>
          <w:trHeight w:val="313" w:hRule="atLeast"/>
        </w:trPr>
        <w:tc>
          <w:tcPr>
            <w:tcW w:w="1210" w:type="dxa"/>
          </w:tcPr>
          <w:p>
            <w:pPr>
              <w:pStyle w:val="TableParagraph"/>
              <w:spacing w:before="2"/>
              <w:ind w:left="343" w:right="334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383" w:type="dxa"/>
          </w:tcPr>
          <w:p>
            <w:pPr>
              <w:pStyle w:val="TableParagraph"/>
              <w:spacing w:before="2"/>
              <w:ind w:left="1209"/>
              <w:jc w:val="left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933" w:type="dxa"/>
          </w:tcPr>
          <w:p>
            <w:pPr>
              <w:pStyle w:val="TableParagraph"/>
              <w:spacing w:before="2"/>
              <w:ind w:left="1098" w:right="1097"/>
              <w:rPr>
                <w:sz w:val="24"/>
              </w:rPr>
            </w:pPr>
            <w:r>
              <w:rPr>
                <w:sz w:val="24"/>
              </w:rPr>
              <w:t>1,920,329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40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0"/>
        <w:gridCol w:w="3383"/>
        <w:gridCol w:w="3933"/>
      </w:tblGrid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383" w:type="dxa"/>
          </w:tcPr>
          <w:p>
            <w:pPr>
              <w:pStyle w:val="TableParagraph"/>
              <w:ind w:left="1068" w:right="1062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1,712,134</w:t>
            </w:r>
          </w:p>
        </w:tc>
      </w:tr>
      <w:tr>
        <w:trPr>
          <w:trHeight w:val="312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383" w:type="dxa"/>
          </w:tcPr>
          <w:p>
            <w:pPr>
              <w:pStyle w:val="TableParagraph"/>
              <w:ind w:left="1068" w:right="1062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1,672,266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383" w:type="dxa"/>
          </w:tcPr>
          <w:p>
            <w:pPr>
              <w:pStyle w:val="TableParagraph"/>
              <w:ind w:left="1068" w:right="1062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1,621,350</w:t>
            </w:r>
          </w:p>
        </w:tc>
      </w:tr>
      <w:tr>
        <w:trPr>
          <w:trHeight w:val="313" w:hRule="atLeast"/>
        </w:trPr>
        <w:tc>
          <w:tcPr>
            <w:tcW w:w="1210" w:type="dxa"/>
          </w:tcPr>
          <w:p>
            <w:pPr>
              <w:pStyle w:val="TableParagraph"/>
              <w:spacing w:before="2"/>
              <w:ind w:left="343" w:right="334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383" w:type="dxa"/>
          </w:tcPr>
          <w:p>
            <w:pPr>
              <w:pStyle w:val="TableParagraph"/>
              <w:spacing w:before="2"/>
              <w:ind w:left="1068" w:right="1062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933" w:type="dxa"/>
          </w:tcPr>
          <w:p>
            <w:pPr>
              <w:pStyle w:val="TableParagraph"/>
              <w:spacing w:before="2"/>
              <w:ind w:left="1098" w:right="1097"/>
              <w:rPr>
                <w:sz w:val="24"/>
              </w:rPr>
            </w:pPr>
            <w:r>
              <w:rPr>
                <w:sz w:val="24"/>
              </w:rPr>
              <w:t>1,600,260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383" w:type="dxa"/>
          </w:tcPr>
          <w:p>
            <w:pPr>
              <w:pStyle w:val="TableParagraph"/>
              <w:ind w:left="1068" w:right="1062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1,588,652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383" w:type="dxa"/>
          </w:tcPr>
          <w:p>
            <w:pPr>
              <w:pStyle w:val="TableParagraph"/>
              <w:ind w:left="1068" w:right="1062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1,498,434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383" w:type="dxa"/>
          </w:tcPr>
          <w:p>
            <w:pPr>
              <w:pStyle w:val="TableParagraph"/>
              <w:ind w:left="1068" w:right="1062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1,495,354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383" w:type="dxa"/>
          </w:tcPr>
          <w:p>
            <w:pPr>
              <w:pStyle w:val="TableParagraph"/>
              <w:ind w:left="1068" w:right="1062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1,489,811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383" w:type="dxa"/>
          </w:tcPr>
          <w:p>
            <w:pPr>
              <w:pStyle w:val="TableParagraph"/>
              <w:ind w:left="1068" w:right="1062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1,372,826</w:t>
            </w:r>
          </w:p>
        </w:tc>
      </w:tr>
      <w:tr>
        <w:trPr>
          <w:trHeight w:val="314" w:hRule="atLeast"/>
        </w:trPr>
        <w:tc>
          <w:tcPr>
            <w:tcW w:w="1210" w:type="dxa"/>
          </w:tcPr>
          <w:p>
            <w:pPr>
              <w:pStyle w:val="TableParagraph"/>
              <w:spacing w:before="2"/>
              <w:ind w:left="343" w:right="334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383" w:type="dxa"/>
          </w:tcPr>
          <w:p>
            <w:pPr>
              <w:pStyle w:val="TableParagraph"/>
              <w:spacing w:before="2"/>
              <w:ind w:left="1068" w:right="1064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933" w:type="dxa"/>
          </w:tcPr>
          <w:p>
            <w:pPr>
              <w:pStyle w:val="TableParagraph"/>
              <w:spacing w:before="2"/>
              <w:ind w:left="1098" w:right="1097"/>
              <w:rPr>
                <w:sz w:val="24"/>
              </w:rPr>
            </w:pPr>
            <w:r>
              <w:rPr>
                <w:sz w:val="24"/>
              </w:rPr>
              <w:t>1,287,906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383" w:type="dxa"/>
          </w:tcPr>
          <w:p>
            <w:pPr>
              <w:pStyle w:val="TableParagraph"/>
              <w:ind w:left="1068" w:right="1062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1,089,803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383" w:type="dxa"/>
          </w:tcPr>
          <w:p>
            <w:pPr>
              <w:pStyle w:val="TableParagraph"/>
              <w:ind w:left="1068" w:right="1062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1,072,672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383" w:type="dxa"/>
          </w:tcPr>
          <w:p>
            <w:pPr>
              <w:pStyle w:val="TableParagraph"/>
              <w:ind w:left="1068" w:right="1062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1,026,383</w:t>
            </w:r>
          </w:p>
        </w:tc>
      </w:tr>
      <w:tr>
        <w:trPr>
          <w:trHeight w:val="312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383" w:type="dxa"/>
          </w:tcPr>
          <w:p>
            <w:pPr>
              <w:pStyle w:val="TableParagraph"/>
              <w:ind w:left="1068" w:right="1062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982,446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383" w:type="dxa"/>
          </w:tcPr>
          <w:p>
            <w:pPr>
              <w:pStyle w:val="TableParagraph"/>
              <w:ind w:left="1068" w:right="1062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940,868</w:t>
            </w:r>
          </w:p>
        </w:tc>
      </w:tr>
      <w:tr>
        <w:trPr>
          <w:trHeight w:val="314" w:hRule="atLeast"/>
        </w:trPr>
        <w:tc>
          <w:tcPr>
            <w:tcW w:w="1210" w:type="dxa"/>
          </w:tcPr>
          <w:p>
            <w:pPr>
              <w:pStyle w:val="TableParagraph"/>
              <w:spacing w:before="2"/>
              <w:ind w:left="343" w:right="334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383" w:type="dxa"/>
          </w:tcPr>
          <w:p>
            <w:pPr>
              <w:pStyle w:val="TableParagraph"/>
              <w:spacing w:before="2"/>
              <w:ind w:left="1068" w:right="1062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933" w:type="dxa"/>
          </w:tcPr>
          <w:p>
            <w:pPr>
              <w:pStyle w:val="TableParagraph"/>
              <w:spacing w:before="2"/>
              <w:ind w:left="1098" w:right="1097"/>
              <w:rPr>
                <w:sz w:val="24"/>
              </w:rPr>
            </w:pPr>
            <w:r>
              <w:rPr>
                <w:sz w:val="24"/>
              </w:rPr>
              <w:t>927,060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383" w:type="dxa"/>
          </w:tcPr>
          <w:p>
            <w:pPr>
              <w:pStyle w:val="TableParagraph"/>
              <w:ind w:left="1068" w:right="1062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879,704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383" w:type="dxa"/>
          </w:tcPr>
          <w:p>
            <w:pPr>
              <w:pStyle w:val="TableParagraph"/>
              <w:ind w:left="1068" w:right="1062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865,597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383" w:type="dxa"/>
          </w:tcPr>
          <w:p>
            <w:pPr>
              <w:pStyle w:val="TableParagraph"/>
              <w:ind w:left="1068" w:right="1062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848,432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383" w:type="dxa"/>
          </w:tcPr>
          <w:p>
            <w:pPr>
              <w:pStyle w:val="TableParagraph"/>
              <w:ind w:left="1068" w:right="1062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836,930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383" w:type="dxa"/>
          </w:tcPr>
          <w:p>
            <w:pPr>
              <w:pStyle w:val="TableParagraph"/>
              <w:ind w:left="1068" w:right="1062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802,993</w:t>
            </w:r>
          </w:p>
        </w:tc>
      </w:tr>
      <w:tr>
        <w:trPr>
          <w:trHeight w:val="313" w:hRule="atLeast"/>
        </w:trPr>
        <w:tc>
          <w:tcPr>
            <w:tcW w:w="1210" w:type="dxa"/>
          </w:tcPr>
          <w:p>
            <w:pPr>
              <w:pStyle w:val="TableParagraph"/>
              <w:spacing w:before="2"/>
              <w:ind w:left="343" w:right="334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383" w:type="dxa"/>
          </w:tcPr>
          <w:p>
            <w:pPr>
              <w:pStyle w:val="TableParagraph"/>
              <w:spacing w:before="2"/>
              <w:ind w:left="1068" w:right="1062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933" w:type="dxa"/>
          </w:tcPr>
          <w:p>
            <w:pPr>
              <w:pStyle w:val="TableParagraph"/>
              <w:spacing w:before="2"/>
              <w:ind w:left="1098" w:right="1097"/>
              <w:rPr>
                <w:sz w:val="24"/>
              </w:rPr>
            </w:pPr>
            <w:r>
              <w:rPr>
                <w:sz w:val="24"/>
              </w:rPr>
              <w:t>695,450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383" w:type="dxa"/>
          </w:tcPr>
          <w:p>
            <w:pPr>
              <w:pStyle w:val="TableParagraph"/>
              <w:ind w:left="1068" w:right="1062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693,282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383" w:type="dxa"/>
          </w:tcPr>
          <w:p>
            <w:pPr>
              <w:pStyle w:val="TableParagraph"/>
              <w:ind w:left="1068" w:right="1062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687,952</w:t>
            </w:r>
          </w:p>
        </w:tc>
      </w:tr>
      <w:tr>
        <w:trPr>
          <w:trHeight w:val="312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383" w:type="dxa"/>
          </w:tcPr>
          <w:p>
            <w:pPr>
              <w:pStyle w:val="TableParagraph"/>
              <w:ind w:left="1068" w:right="1062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650,070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383" w:type="dxa"/>
          </w:tcPr>
          <w:p>
            <w:pPr>
              <w:pStyle w:val="TableParagraph"/>
              <w:ind w:left="1068" w:right="1062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635,370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383" w:type="dxa"/>
          </w:tcPr>
          <w:p>
            <w:pPr>
              <w:pStyle w:val="TableParagraph"/>
              <w:ind w:left="1068" w:right="1062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562,434</w:t>
            </w:r>
          </w:p>
        </w:tc>
      </w:tr>
      <w:tr>
        <w:trPr>
          <w:trHeight w:val="313" w:hRule="atLeast"/>
        </w:trPr>
        <w:tc>
          <w:tcPr>
            <w:tcW w:w="1210" w:type="dxa"/>
          </w:tcPr>
          <w:p>
            <w:pPr>
              <w:pStyle w:val="TableParagraph"/>
              <w:spacing w:before="2"/>
              <w:ind w:left="343" w:right="334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383" w:type="dxa"/>
          </w:tcPr>
          <w:p>
            <w:pPr>
              <w:pStyle w:val="TableParagraph"/>
              <w:spacing w:before="2"/>
              <w:ind w:left="1068" w:right="1062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933" w:type="dxa"/>
          </w:tcPr>
          <w:p>
            <w:pPr>
              <w:pStyle w:val="TableParagraph"/>
              <w:spacing w:before="2"/>
              <w:ind w:left="1098" w:right="1097"/>
              <w:rPr>
                <w:sz w:val="24"/>
              </w:rPr>
            </w:pPr>
            <w:r>
              <w:rPr>
                <w:sz w:val="24"/>
              </w:rPr>
              <w:t>561,651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383" w:type="dxa"/>
          </w:tcPr>
          <w:p>
            <w:pPr>
              <w:pStyle w:val="TableParagraph"/>
              <w:ind w:left="1068" w:right="1062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478,877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383" w:type="dxa"/>
          </w:tcPr>
          <w:p>
            <w:pPr>
              <w:pStyle w:val="TableParagraph"/>
              <w:ind w:left="1068" w:right="1062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435,900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383" w:type="dxa"/>
          </w:tcPr>
          <w:p>
            <w:pPr>
              <w:pStyle w:val="TableParagraph"/>
              <w:ind w:left="1068" w:right="1062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407,670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383" w:type="dxa"/>
          </w:tcPr>
          <w:p>
            <w:pPr>
              <w:pStyle w:val="TableParagraph"/>
              <w:ind w:left="1068" w:right="1062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407,482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383" w:type="dxa"/>
          </w:tcPr>
          <w:p>
            <w:pPr>
              <w:pStyle w:val="TableParagraph"/>
              <w:ind w:left="1068" w:right="1062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359,454</w:t>
            </w:r>
          </w:p>
        </w:tc>
      </w:tr>
      <w:tr>
        <w:trPr>
          <w:trHeight w:val="313" w:hRule="atLeast"/>
        </w:trPr>
        <w:tc>
          <w:tcPr>
            <w:tcW w:w="1210" w:type="dxa"/>
          </w:tcPr>
          <w:p>
            <w:pPr>
              <w:pStyle w:val="TableParagraph"/>
              <w:spacing w:before="2"/>
              <w:ind w:left="343" w:right="334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383" w:type="dxa"/>
          </w:tcPr>
          <w:p>
            <w:pPr>
              <w:pStyle w:val="TableParagraph"/>
              <w:spacing w:before="2"/>
              <w:ind w:left="1068" w:right="1062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3933" w:type="dxa"/>
          </w:tcPr>
          <w:p>
            <w:pPr>
              <w:pStyle w:val="TableParagraph"/>
              <w:spacing w:before="2"/>
              <w:ind w:left="1098" w:right="1097"/>
              <w:rPr>
                <w:sz w:val="24"/>
              </w:rPr>
            </w:pPr>
            <w:r>
              <w:rPr>
                <w:sz w:val="24"/>
              </w:rPr>
              <w:t>293,634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383" w:type="dxa"/>
          </w:tcPr>
          <w:p>
            <w:pPr>
              <w:pStyle w:val="TableParagraph"/>
              <w:ind w:left="1068" w:right="1062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285,890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383" w:type="dxa"/>
          </w:tcPr>
          <w:p>
            <w:pPr>
              <w:pStyle w:val="TableParagraph"/>
              <w:ind w:left="1068" w:right="1062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276,500</w:t>
            </w:r>
          </w:p>
        </w:tc>
      </w:tr>
      <w:tr>
        <w:trPr>
          <w:trHeight w:val="312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383" w:type="dxa"/>
          </w:tcPr>
          <w:p>
            <w:pPr>
              <w:pStyle w:val="TableParagraph"/>
              <w:ind w:left="1068" w:right="1062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266,895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383" w:type="dxa"/>
          </w:tcPr>
          <w:p>
            <w:pPr>
              <w:pStyle w:val="TableParagraph"/>
              <w:ind w:left="1068" w:right="1062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236,990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383" w:type="dxa"/>
          </w:tcPr>
          <w:p>
            <w:pPr>
              <w:pStyle w:val="TableParagraph"/>
              <w:ind w:left="1068" w:right="1062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216,666</w:t>
            </w:r>
          </w:p>
        </w:tc>
      </w:tr>
      <w:tr>
        <w:trPr>
          <w:trHeight w:val="313" w:hRule="atLeast"/>
        </w:trPr>
        <w:tc>
          <w:tcPr>
            <w:tcW w:w="1210" w:type="dxa"/>
          </w:tcPr>
          <w:p>
            <w:pPr>
              <w:pStyle w:val="TableParagraph"/>
              <w:spacing w:before="2"/>
              <w:ind w:left="343" w:right="334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383" w:type="dxa"/>
          </w:tcPr>
          <w:p>
            <w:pPr>
              <w:pStyle w:val="TableParagraph"/>
              <w:spacing w:before="2"/>
              <w:ind w:left="1068" w:right="1062"/>
              <w:rPr>
                <w:sz w:val="24"/>
              </w:rPr>
            </w:pPr>
            <w:r>
              <w:rPr>
                <w:sz w:val="24"/>
              </w:rPr>
              <w:t>海际证券</w:t>
            </w:r>
          </w:p>
        </w:tc>
        <w:tc>
          <w:tcPr>
            <w:tcW w:w="3933" w:type="dxa"/>
          </w:tcPr>
          <w:p>
            <w:pPr>
              <w:pStyle w:val="TableParagraph"/>
              <w:spacing w:before="2"/>
              <w:ind w:left="1098" w:right="1097"/>
              <w:rPr>
                <w:sz w:val="24"/>
              </w:rPr>
            </w:pPr>
            <w:r>
              <w:rPr>
                <w:sz w:val="24"/>
              </w:rPr>
              <w:t>189,402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383" w:type="dxa"/>
          </w:tcPr>
          <w:p>
            <w:pPr>
              <w:pStyle w:val="TableParagraph"/>
              <w:ind w:left="1068" w:right="1062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165,571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383" w:type="dxa"/>
          </w:tcPr>
          <w:p>
            <w:pPr>
              <w:pStyle w:val="TableParagraph"/>
              <w:ind w:left="1068" w:right="1062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153,211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383" w:type="dxa"/>
          </w:tcPr>
          <w:p>
            <w:pPr>
              <w:pStyle w:val="TableParagraph"/>
              <w:ind w:left="1068" w:right="1062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142,137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40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0"/>
        <w:gridCol w:w="3383"/>
        <w:gridCol w:w="3933"/>
      </w:tblGrid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383" w:type="dxa"/>
          </w:tcPr>
          <w:p>
            <w:pPr>
              <w:pStyle w:val="TableParagraph"/>
              <w:ind w:left="1068" w:right="1062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933" w:type="dxa"/>
          </w:tcPr>
          <w:p>
            <w:pPr>
              <w:pStyle w:val="TableParagraph"/>
              <w:ind w:right="1538"/>
              <w:jc w:val="right"/>
              <w:rPr>
                <w:sz w:val="24"/>
              </w:rPr>
            </w:pPr>
            <w:r>
              <w:rPr>
                <w:sz w:val="24"/>
              </w:rPr>
              <w:t>105,860</w:t>
            </w:r>
          </w:p>
        </w:tc>
      </w:tr>
      <w:tr>
        <w:trPr>
          <w:trHeight w:val="312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383" w:type="dxa"/>
          </w:tcPr>
          <w:p>
            <w:pPr>
              <w:pStyle w:val="TableParagraph"/>
              <w:ind w:left="1068" w:right="1062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933" w:type="dxa"/>
          </w:tcPr>
          <w:p>
            <w:pPr>
              <w:pStyle w:val="TableParagraph"/>
              <w:ind w:right="1598"/>
              <w:jc w:val="right"/>
              <w:rPr>
                <w:sz w:val="24"/>
              </w:rPr>
            </w:pPr>
            <w:r>
              <w:rPr>
                <w:sz w:val="24"/>
              </w:rPr>
              <w:t>88,122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383" w:type="dxa"/>
          </w:tcPr>
          <w:p>
            <w:pPr>
              <w:pStyle w:val="TableParagraph"/>
              <w:ind w:left="1068" w:right="1064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933" w:type="dxa"/>
          </w:tcPr>
          <w:p>
            <w:pPr>
              <w:pStyle w:val="TableParagraph"/>
              <w:ind w:right="1598"/>
              <w:jc w:val="right"/>
              <w:rPr>
                <w:sz w:val="24"/>
              </w:rPr>
            </w:pPr>
            <w:r>
              <w:rPr>
                <w:sz w:val="24"/>
              </w:rPr>
              <w:t>54,000</w:t>
            </w:r>
          </w:p>
        </w:tc>
      </w:tr>
      <w:tr>
        <w:trPr>
          <w:trHeight w:val="313" w:hRule="atLeast"/>
        </w:trPr>
        <w:tc>
          <w:tcPr>
            <w:tcW w:w="1210" w:type="dxa"/>
          </w:tcPr>
          <w:p>
            <w:pPr>
              <w:pStyle w:val="TableParagraph"/>
              <w:spacing w:before="2"/>
              <w:ind w:left="343" w:right="334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383" w:type="dxa"/>
          </w:tcPr>
          <w:p>
            <w:pPr>
              <w:pStyle w:val="TableParagraph"/>
              <w:spacing w:before="2"/>
              <w:ind w:left="1068" w:right="1062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933" w:type="dxa"/>
          </w:tcPr>
          <w:p>
            <w:pPr>
              <w:pStyle w:val="TableParagraph"/>
              <w:spacing w:before="2"/>
              <w:ind w:right="1598"/>
              <w:jc w:val="right"/>
              <w:rPr>
                <w:sz w:val="24"/>
              </w:rPr>
            </w:pPr>
            <w:r>
              <w:rPr>
                <w:sz w:val="24"/>
              </w:rPr>
              <w:t>52,926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383" w:type="dxa"/>
          </w:tcPr>
          <w:p>
            <w:pPr>
              <w:pStyle w:val="TableParagraph"/>
              <w:ind w:left="1068" w:right="1062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933" w:type="dxa"/>
          </w:tcPr>
          <w:p>
            <w:pPr>
              <w:pStyle w:val="TableParagraph"/>
              <w:ind w:right="1598"/>
              <w:jc w:val="right"/>
              <w:rPr>
                <w:sz w:val="24"/>
              </w:rPr>
            </w:pPr>
            <w:r>
              <w:rPr>
                <w:sz w:val="24"/>
              </w:rPr>
              <w:t>45,495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383" w:type="dxa"/>
          </w:tcPr>
          <w:p>
            <w:pPr>
              <w:pStyle w:val="TableParagraph"/>
              <w:ind w:left="1068" w:right="1062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933" w:type="dxa"/>
          </w:tcPr>
          <w:p>
            <w:pPr>
              <w:pStyle w:val="TableParagraph"/>
              <w:ind w:right="1598"/>
              <w:jc w:val="right"/>
              <w:rPr>
                <w:sz w:val="24"/>
              </w:rPr>
            </w:pPr>
            <w:r>
              <w:rPr>
                <w:sz w:val="24"/>
              </w:rPr>
              <w:t>37,858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383" w:type="dxa"/>
          </w:tcPr>
          <w:p>
            <w:pPr>
              <w:pStyle w:val="TableParagraph"/>
              <w:ind w:left="1068" w:right="1062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933" w:type="dxa"/>
          </w:tcPr>
          <w:p>
            <w:pPr>
              <w:pStyle w:val="TableParagraph"/>
              <w:ind w:right="1598"/>
              <w:jc w:val="right"/>
              <w:rPr>
                <w:sz w:val="24"/>
              </w:rPr>
            </w:pPr>
            <w:r>
              <w:rPr>
                <w:sz w:val="24"/>
              </w:rPr>
              <w:t>23,934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383" w:type="dxa"/>
          </w:tcPr>
          <w:p>
            <w:pPr>
              <w:pStyle w:val="TableParagraph"/>
              <w:ind w:left="1068" w:right="1062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933" w:type="dxa"/>
          </w:tcPr>
          <w:p>
            <w:pPr>
              <w:pStyle w:val="TableParagraph"/>
              <w:ind w:right="1598"/>
              <w:jc w:val="right"/>
              <w:rPr>
                <w:sz w:val="24"/>
              </w:rPr>
            </w:pPr>
            <w:r>
              <w:rPr>
                <w:sz w:val="24"/>
              </w:rPr>
              <w:t>21,161</w:t>
            </w:r>
          </w:p>
        </w:tc>
      </w:tr>
      <w:tr>
        <w:trPr>
          <w:trHeight w:val="314" w:hRule="atLeast"/>
        </w:trPr>
        <w:tc>
          <w:tcPr>
            <w:tcW w:w="8526" w:type="dxa"/>
            <w:gridSpan w:val="3"/>
          </w:tcPr>
          <w:p>
            <w:pPr>
              <w:pStyle w:val="TableParagraph"/>
              <w:spacing w:line="240" w:lineRule="auto" w:before="38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注：该指标指证券公司主承销 A 股首次公开发行、配股及增发项目金额。</w:t>
            </w:r>
          </w:p>
        </w:tc>
      </w:tr>
    </w:tbl>
    <w:p>
      <w:pPr>
        <w:spacing w:line="240" w:lineRule="auto" w:before="3"/>
        <w:rPr>
          <w:sz w:val="28"/>
        </w:rPr>
      </w:pPr>
    </w:p>
    <w:p>
      <w:pPr>
        <w:pStyle w:val="BodyText"/>
        <w:spacing w:before="55"/>
        <w:ind w:left="1118"/>
      </w:pPr>
      <w:r>
        <w:rPr/>
        <w:t>31、</w:t>
      </w:r>
      <w:r>
        <w:rPr>
          <w:color w:val="333333"/>
        </w:rPr>
        <w:t>2016 年度证券公司</w:t>
      </w:r>
      <w:r>
        <w:rPr/>
        <w:t>股票承销佣金收入排名</w:t>
      </w:r>
    </w:p>
    <w:p>
      <w:pPr>
        <w:spacing w:before="109" w:after="5"/>
        <w:ind w:left="0" w:right="396" w:firstLine="0"/>
        <w:jc w:val="right"/>
        <w:rPr>
          <w:sz w:val="24"/>
        </w:rPr>
      </w:pPr>
      <w:r>
        <w:rPr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4"/>
        <w:gridCol w:w="3730"/>
        <w:gridCol w:w="3458"/>
      </w:tblGrid>
      <w:tr>
        <w:trPr>
          <w:trHeight w:val="312" w:hRule="atLeast"/>
        </w:trPr>
        <w:tc>
          <w:tcPr>
            <w:tcW w:w="1334" w:type="dxa"/>
            <w:shd w:val="clear" w:color="auto" w:fill="C5D9F0"/>
          </w:tcPr>
          <w:p>
            <w:pPr>
              <w:pStyle w:val="TableParagraph"/>
              <w:ind w:left="404" w:right="395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730" w:type="dxa"/>
            <w:shd w:val="clear" w:color="auto" w:fill="C5D9F0"/>
          </w:tcPr>
          <w:p>
            <w:pPr>
              <w:pStyle w:val="TableParagraph"/>
              <w:ind w:left="1244" w:right="1234"/>
              <w:rPr>
                <w:b/>
                <w:sz w:val="24"/>
              </w:rPr>
            </w:pPr>
            <w:r>
              <w:rPr>
                <w:b/>
                <w:sz w:val="24"/>
              </w:rPr>
              <w:t>公司名称</w:t>
            </w:r>
          </w:p>
        </w:tc>
        <w:tc>
          <w:tcPr>
            <w:tcW w:w="3458" w:type="dxa"/>
            <w:shd w:val="clear" w:color="auto" w:fill="C5D9F0"/>
          </w:tcPr>
          <w:p>
            <w:pPr>
              <w:pStyle w:val="TableParagraph"/>
              <w:ind w:left="503" w:right="492"/>
              <w:rPr>
                <w:b/>
                <w:sz w:val="24"/>
              </w:rPr>
            </w:pPr>
            <w:r>
              <w:rPr>
                <w:b/>
                <w:sz w:val="24"/>
              </w:rPr>
              <w:t>股票承销佣金收入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194,399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115,154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97,905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96,938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86,455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85,188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80,448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73,339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66,278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55,413</w:t>
            </w:r>
          </w:p>
        </w:tc>
      </w:tr>
      <w:tr>
        <w:trPr>
          <w:trHeight w:val="314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51,202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47,923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42,271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40,316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39,819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39,556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31,497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31,065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30,006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30,002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28,338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24,871</w:t>
            </w:r>
          </w:p>
        </w:tc>
      </w:tr>
      <w:tr>
        <w:trPr>
          <w:trHeight w:val="314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24,852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24,264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20,877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19,786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18,919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17,228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17,010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40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4"/>
        <w:gridCol w:w="3730"/>
        <w:gridCol w:w="3458"/>
      </w:tblGrid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16,729</w:t>
            </w:r>
          </w:p>
        </w:tc>
      </w:tr>
      <w:tr>
        <w:trPr>
          <w:trHeight w:val="312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15,506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15,214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15,115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14,714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14,298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14,285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13,456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13,151</w:t>
            </w:r>
          </w:p>
        </w:tc>
      </w:tr>
      <w:tr>
        <w:trPr>
          <w:trHeight w:val="314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10,875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10,746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10,510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10,069</w:t>
            </w:r>
          </w:p>
        </w:tc>
      </w:tr>
      <w:tr>
        <w:trPr>
          <w:trHeight w:val="312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458" w:type="dxa"/>
          </w:tcPr>
          <w:p>
            <w:pPr>
              <w:pStyle w:val="TableParagraph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9,876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458" w:type="dxa"/>
          </w:tcPr>
          <w:p>
            <w:pPr>
              <w:pStyle w:val="TableParagraph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9,535</w:t>
            </w:r>
          </w:p>
        </w:tc>
      </w:tr>
      <w:tr>
        <w:trPr>
          <w:trHeight w:val="314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9,483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458" w:type="dxa"/>
          </w:tcPr>
          <w:p>
            <w:pPr>
              <w:pStyle w:val="TableParagraph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9,481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458" w:type="dxa"/>
          </w:tcPr>
          <w:p>
            <w:pPr>
              <w:pStyle w:val="TableParagraph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8,842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458" w:type="dxa"/>
          </w:tcPr>
          <w:p>
            <w:pPr>
              <w:pStyle w:val="TableParagraph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8,132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458" w:type="dxa"/>
          </w:tcPr>
          <w:p>
            <w:pPr>
              <w:pStyle w:val="TableParagraph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7,573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458" w:type="dxa"/>
          </w:tcPr>
          <w:p>
            <w:pPr>
              <w:pStyle w:val="TableParagraph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7,402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6,983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458" w:type="dxa"/>
          </w:tcPr>
          <w:p>
            <w:pPr>
              <w:pStyle w:val="TableParagraph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6,745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3458" w:type="dxa"/>
          </w:tcPr>
          <w:p>
            <w:pPr>
              <w:pStyle w:val="TableParagraph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6,399</w:t>
            </w:r>
          </w:p>
        </w:tc>
      </w:tr>
      <w:tr>
        <w:trPr>
          <w:trHeight w:val="312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458" w:type="dxa"/>
          </w:tcPr>
          <w:p>
            <w:pPr>
              <w:pStyle w:val="TableParagraph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6,199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458" w:type="dxa"/>
          </w:tcPr>
          <w:p>
            <w:pPr>
              <w:pStyle w:val="TableParagraph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5,786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458" w:type="dxa"/>
          </w:tcPr>
          <w:p>
            <w:pPr>
              <w:pStyle w:val="TableParagraph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4,938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4,785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458" w:type="dxa"/>
          </w:tcPr>
          <w:p>
            <w:pPr>
              <w:pStyle w:val="TableParagraph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4,536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458" w:type="dxa"/>
          </w:tcPr>
          <w:p>
            <w:pPr>
              <w:pStyle w:val="TableParagraph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4,108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458" w:type="dxa"/>
          </w:tcPr>
          <w:p>
            <w:pPr>
              <w:pStyle w:val="TableParagraph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4,060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458" w:type="dxa"/>
          </w:tcPr>
          <w:p>
            <w:pPr>
              <w:pStyle w:val="TableParagraph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3,931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458" w:type="dxa"/>
          </w:tcPr>
          <w:p>
            <w:pPr>
              <w:pStyle w:val="TableParagraph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3,572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2,943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458" w:type="dxa"/>
          </w:tcPr>
          <w:p>
            <w:pPr>
              <w:pStyle w:val="TableParagraph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2,672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海际证券</w:t>
            </w:r>
          </w:p>
        </w:tc>
        <w:tc>
          <w:tcPr>
            <w:tcW w:w="3458" w:type="dxa"/>
          </w:tcPr>
          <w:p>
            <w:pPr>
              <w:pStyle w:val="TableParagraph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2,557</w:t>
            </w:r>
          </w:p>
        </w:tc>
      </w:tr>
      <w:tr>
        <w:trPr>
          <w:trHeight w:val="312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458" w:type="dxa"/>
          </w:tcPr>
          <w:p>
            <w:pPr>
              <w:pStyle w:val="TableParagraph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2,453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458" w:type="dxa"/>
          </w:tcPr>
          <w:p>
            <w:pPr>
              <w:pStyle w:val="TableParagraph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2,303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458" w:type="dxa"/>
          </w:tcPr>
          <w:p>
            <w:pPr>
              <w:pStyle w:val="TableParagraph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2,225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2,201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458" w:type="dxa"/>
          </w:tcPr>
          <w:p>
            <w:pPr>
              <w:pStyle w:val="TableParagraph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1,158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677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600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40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4"/>
        <w:gridCol w:w="3730"/>
        <w:gridCol w:w="3458"/>
      </w:tblGrid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447</w:t>
            </w:r>
          </w:p>
        </w:tc>
      </w:tr>
      <w:tr>
        <w:trPr>
          <w:trHeight w:val="312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377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146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>
        <w:trPr>
          <w:trHeight w:val="311" w:hRule="atLeast"/>
        </w:trPr>
        <w:tc>
          <w:tcPr>
            <w:tcW w:w="8522" w:type="dxa"/>
            <w:gridSpan w:val="3"/>
          </w:tcPr>
          <w:p>
            <w:pPr>
              <w:pStyle w:val="TableParagraph"/>
              <w:spacing w:line="240" w:lineRule="auto" w:before="38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注：该指标指证券公司主承销、副主承销及分销发行股票佣金收入。</w:t>
            </w:r>
          </w:p>
        </w:tc>
      </w:tr>
    </w:tbl>
    <w:p>
      <w:pPr>
        <w:spacing w:line="240" w:lineRule="auto" w:before="3"/>
        <w:rPr>
          <w:sz w:val="28"/>
        </w:rPr>
      </w:pPr>
    </w:p>
    <w:p>
      <w:pPr>
        <w:spacing w:after="0" w:line="240" w:lineRule="auto"/>
        <w:rPr>
          <w:sz w:val="28"/>
        </w:rPr>
        <w:sectPr>
          <w:pgSz w:w="11910" w:h="16840"/>
          <w:pgMar w:header="0" w:footer="1115" w:top="1420" w:bottom="1300" w:left="1580" w:right="1400"/>
        </w:sectPr>
      </w:pPr>
    </w:p>
    <w:p>
      <w:pPr>
        <w:pStyle w:val="BodyText"/>
        <w:spacing w:before="55"/>
        <w:ind w:left="1278"/>
      </w:pPr>
      <w:r>
        <w:rPr/>
        <w:t>32、</w:t>
      </w:r>
      <w:r>
        <w:rPr>
          <w:color w:val="333333"/>
        </w:rPr>
        <w:t>2016</w:t>
      </w:r>
      <w:r>
        <w:rPr>
          <w:color w:val="333333"/>
          <w:spacing w:val="-14"/>
        </w:rPr>
        <w:t> 年度证券公司</w:t>
      </w:r>
      <w:r>
        <w:rPr>
          <w:spacing w:val="-2"/>
        </w:rPr>
        <w:t>债券主承销家数排名</w:t>
      </w:r>
    </w:p>
    <w:p>
      <w:pPr>
        <w:spacing w:line="240" w:lineRule="auto" w:before="0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spacing w:line="240" w:lineRule="auto" w:before="10"/>
        <w:rPr>
          <w:b/>
          <w:sz w:val="20"/>
        </w:rPr>
      </w:pPr>
    </w:p>
    <w:p>
      <w:pPr>
        <w:spacing w:before="0"/>
        <w:ind w:left="58" w:right="0" w:firstLine="0"/>
        <w:jc w:val="left"/>
        <w:rPr>
          <w:sz w:val="24"/>
        </w:rPr>
      </w:pPr>
      <w:r>
        <w:rPr>
          <w:sz w:val="24"/>
        </w:rPr>
        <w:t>单位：个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20" w:bottom="1300" w:left="1580" w:right="1400"/>
          <w:cols w:num="2" w:equalWidth="0">
            <w:col w:w="7470" w:space="40"/>
            <w:col w:w="1420"/>
          </w:cols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5"/>
        <w:gridCol w:w="4347"/>
        <w:gridCol w:w="2621"/>
      </w:tblGrid>
      <w:tr>
        <w:trPr>
          <w:trHeight w:val="311" w:hRule="atLeast"/>
        </w:trPr>
        <w:tc>
          <w:tcPr>
            <w:tcW w:w="1555" w:type="dxa"/>
            <w:shd w:val="clear" w:color="auto" w:fill="C5D9F0"/>
          </w:tcPr>
          <w:p>
            <w:pPr>
              <w:pStyle w:val="TableParagraph"/>
              <w:ind w:left="516" w:right="507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4347" w:type="dxa"/>
            <w:shd w:val="clear" w:color="auto" w:fill="C5D9F0"/>
          </w:tcPr>
          <w:p>
            <w:pPr>
              <w:pStyle w:val="TableParagraph"/>
              <w:ind w:left="1551" w:right="1544"/>
              <w:rPr>
                <w:b/>
                <w:sz w:val="24"/>
              </w:rPr>
            </w:pPr>
            <w:r>
              <w:rPr>
                <w:b/>
                <w:sz w:val="24"/>
              </w:rPr>
              <w:t>公司名称</w:t>
            </w:r>
          </w:p>
        </w:tc>
        <w:tc>
          <w:tcPr>
            <w:tcW w:w="2621" w:type="dxa"/>
            <w:shd w:val="clear" w:color="auto" w:fill="C5D9F0"/>
          </w:tcPr>
          <w:p>
            <w:pPr>
              <w:pStyle w:val="TableParagraph"/>
              <w:ind w:left="445" w:right="438"/>
              <w:rPr>
                <w:b/>
                <w:sz w:val="24"/>
              </w:rPr>
            </w:pPr>
            <w:r>
              <w:rPr>
                <w:b/>
                <w:sz w:val="24"/>
              </w:rPr>
              <w:t>债券主承销家数</w:t>
            </w:r>
          </w:p>
        </w:tc>
      </w:tr>
      <w:tr>
        <w:trPr>
          <w:trHeight w:val="314" w:hRule="atLeast"/>
        </w:trPr>
        <w:tc>
          <w:tcPr>
            <w:tcW w:w="1555" w:type="dxa"/>
          </w:tcPr>
          <w:p>
            <w:pPr>
              <w:pStyle w:val="TableParagraph"/>
              <w:spacing w:before="2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47" w:type="dxa"/>
          </w:tcPr>
          <w:p>
            <w:pPr>
              <w:pStyle w:val="TableParagraph"/>
              <w:spacing w:before="2"/>
              <w:ind w:left="1552" w:right="1544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2621" w:type="dxa"/>
          </w:tcPr>
          <w:p>
            <w:pPr>
              <w:pStyle w:val="TableParagraph"/>
              <w:spacing w:before="2"/>
              <w:ind w:left="445" w:right="435"/>
              <w:rPr>
                <w:sz w:val="24"/>
              </w:rPr>
            </w:pPr>
            <w:r>
              <w:rPr>
                <w:sz w:val="24"/>
              </w:rPr>
              <w:t>322</w:t>
            </w:r>
          </w:p>
        </w:tc>
      </w:tr>
      <w:tr>
        <w:trPr>
          <w:trHeight w:val="312" w:hRule="atLeast"/>
        </w:trPr>
        <w:tc>
          <w:tcPr>
            <w:tcW w:w="1555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217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173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173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155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127</w:t>
            </w:r>
          </w:p>
        </w:tc>
      </w:tr>
      <w:tr>
        <w:trPr>
          <w:trHeight w:val="313" w:hRule="atLeast"/>
        </w:trPr>
        <w:tc>
          <w:tcPr>
            <w:tcW w:w="1555" w:type="dxa"/>
          </w:tcPr>
          <w:p>
            <w:pPr>
              <w:pStyle w:val="TableParagraph"/>
              <w:spacing w:before="2"/>
              <w:ind w:left="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347" w:type="dxa"/>
          </w:tcPr>
          <w:p>
            <w:pPr>
              <w:pStyle w:val="TableParagraph"/>
              <w:spacing w:before="2"/>
              <w:ind w:left="1552" w:right="1544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2621" w:type="dxa"/>
          </w:tcPr>
          <w:p>
            <w:pPr>
              <w:pStyle w:val="TableParagraph"/>
              <w:spacing w:before="2"/>
              <w:ind w:left="445" w:right="435"/>
              <w:rPr>
                <w:sz w:val="24"/>
              </w:rPr>
            </w:pPr>
            <w:r>
              <w:rPr>
                <w:sz w:val="24"/>
              </w:rPr>
              <w:t>124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116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516" w:right="50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115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516" w:right="507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105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516" w:right="507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</w:tr>
      <w:tr>
        <w:trPr>
          <w:trHeight w:val="314" w:hRule="atLeast"/>
        </w:trPr>
        <w:tc>
          <w:tcPr>
            <w:tcW w:w="1555" w:type="dxa"/>
          </w:tcPr>
          <w:p>
            <w:pPr>
              <w:pStyle w:val="TableParagraph"/>
              <w:spacing w:before="2"/>
              <w:ind w:left="516" w:right="507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4347" w:type="dxa"/>
          </w:tcPr>
          <w:p>
            <w:pPr>
              <w:pStyle w:val="TableParagraph"/>
              <w:spacing w:before="2"/>
              <w:ind w:left="1552" w:right="1544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2621" w:type="dxa"/>
          </w:tcPr>
          <w:p>
            <w:pPr>
              <w:pStyle w:val="TableParagraph"/>
              <w:spacing w:before="2"/>
              <w:ind w:left="445" w:right="435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516" w:right="507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516" w:right="507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516" w:right="507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516" w:right="507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516" w:right="507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</w:tr>
      <w:tr>
        <w:trPr>
          <w:trHeight w:val="313" w:hRule="atLeast"/>
        </w:trPr>
        <w:tc>
          <w:tcPr>
            <w:tcW w:w="1555" w:type="dxa"/>
          </w:tcPr>
          <w:p>
            <w:pPr>
              <w:pStyle w:val="TableParagraph"/>
              <w:spacing w:before="2"/>
              <w:ind w:left="516" w:right="507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4347" w:type="dxa"/>
          </w:tcPr>
          <w:p>
            <w:pPr>
              <w:pStyle w:val="TableParagraph"/>
              <w:spacing w:before="2"/>
              <w:ind w:left="1552" w:right="1544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2621" w:type="dxa"/>
          </w:tcPr>
          <w:p>
            <w:pPr>
              <w:pStyle w:val="TableParagraph"/>
              <w:spacing w:before="2"/>
              <w:ind w:left="445" w:right="435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516" w:right="507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516" w:right="507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516" w:right="507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516" w:right="507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516" w:right="507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</w:tr>
      <w:tr>
        <w:trPr>
          <w:trHeight w:val="314" w:hRule="atLeast"/>
        </w:trPr>
        <w:tc>
          <w:tcPr>
            <w:tcW w:w="1555" w:type="dxa"/>
          </w:tcPr>
          <w:p>
            <w:pPr>
              <w:pStyle w:val="TableParagraph"/>
              <w:spacing w:before="2"/>
              <w:ind w:left="516" w:right="507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4347" w:type="dxa"/>
          </w:tcPr>
          <w:p>
            <w:pPr>
              <w:pStyle w:val="TableParagraph"/>
              <w:spacing w:before="2"/>
              <w:ind w:left="1552" w:right="1544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2621" w:type="dxa"/>
          </w:tcPr>
          <w:p>
            <w:pPr>
              <w:pStyle w:val="TableParagraph"/>
              <w:spacing w:before="2"/>
              <w:ind w:left="445" w:right="435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516" w:right="507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516" w:right="507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516" w:right="507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516" w:right="507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516" w:right="507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2621" w:type="dxa"/>
          </w:tcPr>
          <w:p>
            <w:pPr>
              <w:pStyle w:val="TableParagraph"/>
              <w:ind w:left="445" w:right="435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</w:tr>
      <w:tr>
        <w:trPr>
          <w:trHeight w:val="313" w:hRule="atLeast"/>
        </w:trPr>
        <w:tc>
          <w:tcPr>
            <w:tcW w:w="1555" w:type="dxa"/>
          </w:tcPr>
          <w:p>
            <w:pPr>
              <w:pStyle w:val="TableParagraph"/>
              <w:spacing w:before="2"/>
              <w:ind w:left="516" w:right="507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4347" w:type="dxa"/>
          </w:tcPr>
          <w:p>
            <w:pPr>
              <w:pStyle w:val="TableParagraph"/>
              <w:spacing w:before="2"/>
              <w:ind w:left="1552" w:right="1544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2621" w:type="dxa"/>
          </w:tcPr>
          <w:p>
            <w:pPr>
              <w:pStyle w:val="TableParagraph"/>
              <w:spacing w:before="2"/>
              <w:ind w:left="445" w:right="435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1910" w:h="16840"/>
          <w:pgMar w:top="1420" w:bottom="1300" w:left="1580" w:right="140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5"/>
        <w:gridCol w:w="4347"/>
        <w:gridCol w:w="2621"/>
      </w:tblGrid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2621" w:type="dxa"/>
          </w:tcPr>
          <w:p>
            <w:pPr>
              <w:pStyle w:val="TableParagraph"/>
              <w:ind w:right="1178"/>
              <w:jc w:val="righ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</w:tr>
      <w:tr>
        <w:trPr>
          <w:trHeight w:val="312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2621" w:type="dxa"/>
          </w:tcPr>
          <w:p>
            <w:pPr>
              <w:pStyle w:val="TableParagraph"/>
              <w:ind w:right="1178"/>
              <w:jc w:val="righ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2621" w:type="dxa"/>
          </w:tcPr>
          <w:p>
            <w:pPr>
              <w:pStyle w:val="TableParagraph"/>
              <w:ind w:right="1178"/>
              <w:jc w:val="righ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</w:tr>
      <w:tr>
        <w:trPr>
          <w:trHeight w:val="313" w:hRule="atLeast"/>
        </w:trPr>
        <w:tc>
          <w:tcPr>
            <w:tcW w:w="1555" w:type="dxa"/>
          </w:tcPr>
          <w:p>
            <w:pPr>
              <w:pStyle w:val="TableParagraph"/>
              <w:spacing w:before="2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4347" w:type="dxa"/>
          </w:tcPr>
          <w:p>
            <w:pPr>
              <w:pStyle w:val="TableParagraph"/>
              <w:spacing w:before="2"/>
              <w:ind w:left="1552" w:right="1544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2621" w:type="dxa"/>
          </w:tcPr>
          <w:p>
            <w:pPr>
              <w:pStyle w:val="TableParagraph"/>
              <w:spacing w:before="2"/>
              <w:ind w:right="1178"/>
              <w:jc w:val="righ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2621" w:type="dxa"/>
          </w:tcPr>
          <w:p>
            <w:pPr>
              <w:pStyle w:val="TableParagraph"/>
              <w:ind w:right="1178"/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2621" w:type="dxa"/>
          </w:tcPr>
          <w:p>
            <w:pPr>
              <w:pStyle w:val="TableParagraph"/>
              <w:ind w:right="1178"/>
              <w:jc w:val="righ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2621" w:type="dxa"/>
          </w:tcPr>
          <w:p>
            <w:pPr>
              <w:pStyle w:val="TableParagraph"/>
              <w:ind w:right="1178"/>
              <w:jc w:val="righ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2621" w:type="dxa"/>
          </w:tcPr>
          <w:p>
            <w:pPr>
              <w:pStyle w:val="TableParagraph"/>
              <w:ind w:right="1178"/>
              <w:jc w:val="righ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2621" w:type="dxa"/>
          </w:tcPr>
          <w:p>
            <w:pPr>
              <w:pStyle w:val="TableParagraph"/>
              <w:ind w:right="1178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>
        <w:trPr>
          <w:trHeight w:val="314" w:hRule="atLeast"/>
        </w:trPr>
        <w:tc>
          <w:tcPr>
            <w:tcW w:w="1555" w:type="dxa"/>
          </w:tcPr>
          <w:p>
            <w:pPr>
              <w:pStyle w:val="TableParagraph"/>
              <w:spacing w:before="2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4347" w:type="dxa"/>
          </w:tcPr>
          <w:p>
            <w:pPr>
              <w:pStyle w:val="TableParagraph"/>
              <w:spacing w:before="2"/>
              <w:ind w:left="1552" w:right="1544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2621" w:type="dxa"/>
          </w:tcPr>
          <w:p>
            <w:pPr>
              <w:pStyle w:val="TableParagraph"/>
              <w:spacing w:before="2"/>
              <w:ind w:right="1178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2621" w:type="dxa"/>
          </w:tcPr>
          <w:p>
            <w:pPr>
              <w:pStyle w:val="TableParagraph"/>
              <w:ind w:right="1178"/>
              <w:jc w:val="righ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2621" w:type="dxa"/>
          </w:tcPr>
          <w:p>
            <w:pPr>
              <w:pStyle w:val="TableParagraph"/>
              <w:ind w:right="1178"/>
              <w:jc w:val="righ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2621" w:type="dxa"/>
          </w:tcPr>
          <w:p>
            <w:pPr>
              <w:pStyle w:val="TableParagraph"/>
              <w:ind w:right="1178"/>
              <w:jc w:val="righ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>
        <w:trPr>
          <w:trHeight w:val="312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2621" w:type="dxa"/>
          </w:tcPr>
          <w:p>
            <w:pPr>
              <w:pStyle w:val="TableParagraph"/>
              <w:ind w:right="1178"/>
              <w:jc w:val="righ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2621" w:type="dxa"/>
          </w:tcPr>
          <w:p>
            <w:pPr>
              <w:pStyle w:val="TableParagraph"/>
              <w:ind w:right="1178"/>
              <w:jc w:val="righ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>
        <w:trPr>
          <w:trHeight w:val="314" w:hRule="atLeast"/>
        </w:trPr>
        <w:tc>
          <w:tcPr>
            <w:tcW w:w="1555" w:type="dxa"/>
          </w:tcPr>
          <w:p>
            <w:pPr>
              <w:pStyle w:val="TableParagraph"/>
              <w:spacing w:before="2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4347" w:type="dxa"/>
          </w:tcPr>
          <w:p>
            <w:pPr>
              <w:pStyle w:val="TableParagraph"/>
              <w:spacing w:before="2"/>
              <w:ind w:left="1552" w:right="1544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2621" w:type="dxa"/>
          </w:tcPr>
          <w:p>
            <w:pPr>
              <w:pStyle w:val="TableParagraph"/>
              <w:spacing w:before="2"/>
              <w:ind w:right="1178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2621" w:type="dxa"/>
          </w:tcPr>
          <w:p>
            <w:pPr>
              <w:pStyle w:val="TableParagraph"/>
              <w:ind w:right="1178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2621" w:type="dxa"/>
          </w:tcPr>
          <w:p>
            <w:pPr>
              <w:pStyle w:val="TableParagraph"/>
              <w:ind w:right="1178"/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2621" w:type="dxa"/>
          </w:tcPr>
          <w:p>
            <w:pPr>
              <w:pStyle w:val="TableParagraph"/>
              <w:ind w:right="1178"/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2621" w:type="dxa"/>
          </w:tcPr>
          <w:p>
            <w:pPr>
              <w:pStyle w:val="TableParagraph"/>
              <w:ind w:right="1178"/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2621" w:type="dxa"/>
          </w:tcPr>
          <w:p>
            <w:pPr>
              <w:pStyle w:val="TableParagraph"/>
              <w:ind w:right="1178"/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313" w:hRule="atLeast"/>
        </w:trPr>
        <w:tc>
          <w:tcPr>
            <w:tcW w:w="1555" w:type="dxa"/>
          </w:tcPr>
          <w:p>
            <w:pPr>
              <w:pStyle w:val="TableParagraph"/>
              <w:spacing w:before="2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4347" w:type="dxa"/>
          </w:tcPr>
          <w:p>
            <w:pPr>
              <w:pStyle w:val="TableParagraph"/>
              <w:spacing w:before="2"/>
              <w:ind w:left="1552" w:right="1544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2621" w:type="dxa"/>
          </w:tcPr>
          <w:p>
            <w:pPr>
              <w:pStyle w:val="TableParagraph"/>
              <w:spacing w:before="2"/>
              <w:ind w:right="1178"/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2621" w:type="dxa"/>
          </w:tcPr>
          <w:p>
            <w:pPr>
              <w:pStyle w:val="TableParagraph"/>
              <w:ind w:right="1178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2621" w:type="dxa"/>
          </w:tcPr>
          <w:p>
            <w:pPr>
              <w:pStyle w:val="TableParagraph"/>
              <w:ind w:right="1178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312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2621" w:type="dxa"/>
          </w:tcPr>
          <w:p>
            <w:pPr>
              <w:pStyle w:val="TableParagraph"/>
              <w:ind w:right="1178"/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2621" w:type="dxa"/>
          </w:tcPr>
          <w:p>
            <w:pPr>
              <w:pStyle w:val="TableParagraph"/>
              <w:ind w:right="1178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2621" w:type="dxa"/>
          </w:tcPr>
          <w:p>
            <w:pPr>
              <w:pStyle w:val="TableParagraph"/>
              <w:ind w:right="1178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313" w:hRule="atLeast"/>
        </w:trPr>
        <w:tc>
          <w:tcPr>
            <w:tcW w:w="1555" w:type="dxa"/>
          </w:tcPr>
          <w:p>
            <w:pPr>
              <w:pStyle w:val="TableParagraph"/>
              <w:spacing w:before="2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4347" w:type="dxa"/>
          </w:tcPr>
          <w:p>
            <w:pPr>
              <w:pStyle w:val="TableParagraph"/>
              <w:spacing w:before="2"/>
              <w:ind w:left="1552" w:right="1544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2621" w:type="dxa"/>
          </w:tcPr>
          <w:p>
            <w:pPr>
              <w:pStyle w:val="TableParagraph"/>
              <w:spacing w:before="2"/>
              <w:ind w:right="1178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2621" w:type="dxa"/>
          </w:tcPr>
          <w:p>
            <w:pPr>
              <w:pStyle w:val="TableParagraph"/>
              <w:ind w:right="1178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2621" w:type="dxa"/>
          </w:tcPr>
          <w:p>
            <w:pPr>
              <w:pStyle w:val="TableParagraph"/>
              <w:ind w:right="1178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2621" w:type="dxa"/>
          </w:tcPr>
          <w:p>
            <w:pPr>
              <w:pStyle w:val="TableParagraph"/>
              <w:ind w:right="1178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2621" w:type="dxa"/>
          </w:tcPr>
          <w:p>
            <w:pPr>
              <w:pStyle w:val="TableParagraph"/>
              <w:ind w:right="1178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2621" w:type="dxa"/>
          </w:tcPr>
          <w:p>
            <w:pPr>
              <w:pStyle w:val="TableParagraph"/>
              <w:ind w:right="1238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313" w:hRule="atLeast"/>
        </w:trPr>
        <w:tc>
          <w:tcPr>
            <w:tcW w:w="1555" w:type="dxa"/>
          </w:tcPr>
          <w:p>
            <w:pPr>
              <w:pStyle w:val="TableParagraph"/>
              <w:spacing w:before="2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4347" w:type="dxa"/>
          </w:tcPr>
          <w:p>
            <w:pPr>
              <w:pStyle w:val="TableParagraph"/>
              <w:spacing w:before="2"/>
              <w:ind w:left="1552" w:right="1544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2621" w:type="dxa"/>
          </w:tcPr>
          <w:p>
            <w:pPr>
              <w:pStyle w:val="TableParagraph"/>
              <w:spacing w:before="2"/>
              <w:ind w:right="1238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2621" w:type="dxa"/>
          </w:tcPr>
          <w:p>
            <w:pPr>
              <w:pStyle w:val="TableParagraph"/>
              <w:ind w:right="1238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2621" w:type="dxa"/>
          </w:tcPr>
          <w:p>
            <w:pPr>
              <w:pStyle w:val="TableParagraph"/>
              <w:ind w:right="1238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312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2621" w:type="dxa"/>
          </w:tcPr>
          <w:p>
            <w:pPr>
              <w:pStyle w:val="TableParagraph"/>
              <w:ind w:right="1238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2621" w:type="dxa"/>
          </w:tcPr>
          <w:p>
            <w:pPr>
              <w:pStyle w:val="TableParagraph"/>
              <w:ind w:right="1238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2621" w:type="dxa"/>
          </w:tcPr>
          <w:p>
            <w:pPr>
              <w:pStyle w:val="TableParagraph"/>
              <w:ind w:right="1238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313" w:hRule="atLeast"/>
        </w:trPr>
        <w:tc>
          <w:tcPr>
            <w:tcW w:w="1555" w:type="dxa"/>
          </w:tcPr>
          <w:p>
            <w:pPr>
              <w:pStyle w:val="TableParagraph"/>
              <w:spacing w:before="2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4347" w:type="dxa"/>
          </w:tcPr>
          <w:p>
            <w:pPr>
              <w:pStyle w:val="TableParagraph"/>
              <w:spacing w:before="2"/>
              <w:ind w:left="1552" w:right="1544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2621" w:type="dxa"/>
          </w:tcPr>
          <w:p>
            <w:pPr>
              <w:pStyle w:val="TableParagraph"/>
              <w:spacing w:before="2"/>
              <w:ind w:right="1238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2621" w:type="dxa"/>
          </w:tcPr>
          <w:p>
            <w:pPr>
              <w:pStyle w:val="TableParagraph"/>
              <w:ind w:right="1238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2621" w:type="dxa"/>
          </w:tcPr>
          <w:p>
            <w:pPr>
              <w:pStyle w:val="TableParagraph"/>
              <w:ind w:right="1238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2621" w:type="dxa"/>
          </w:tcPr>
          <w:p>
            <w:pPr>
              <w:pStyle w:val="TableParagraph"/>
              <w:ind w:right="1238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40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5"/>
        <w:gridCol w:w="4347"/>
        <w:gridCol w:w="2621"/>
      </w:tblGrid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2621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312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2621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2621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313" w:hRule="atLeast"/>
        </w:trPr>
        <w:tc>
          <w:tcPr>
            <w:tcW w:w="1555" w:type="dxa"/>
          </w:tcPr>
          <w:p>
            <w:pPr>
              <w:pStyle w:val="TableParagraph"/>
              <w:spacing w:before="2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4347" w:type="dxa"/>
          </w:tcPr>
          <w:p>
            <w:pPr>
              <w:pStyle w:val="TableParagraph"/>
              <w:spacing w:before="2"/>
              <w:ind w:left="1552" w:right="1544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2621" w:type="dxa"/>
          </w:tcPr>
          <w:p>
            <w:pPr>
              <w:pStyle w:val="TableParagraph"/>
              <w:spacing w:before="2"/>
              <w:ind w:left="1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2621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2621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2621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2621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2621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314" w:hRule="atLeast"/>
        </w:trPr>
        <w:tc>
          <w:tcPr>
            <w:tcW w:w="1555" w:type="dxa"/>
          </w:tcPr>
          <w:p>
            <w:pPr>
              <w:pStyle w:val="TableParagraph"/>
              <w:spacing w:before="2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4347" w:type="dxa"/>
          </w:tcPr>
          <w:p>
            <w:pPr>
              <w:pStyle w:val="TableParagraph"/>
              <w:spacing w:before="2"/>
              <w:ind w:left="1552" w:right="1544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2621" w:type="dxa"/>
          </w:tcPr>
          <w:p>
            <w:pPr>
              <w:pStyle w:val="TableParagraph"/>
              <w:spacing w:before="2"/>
              <w:ind w:left="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2621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2621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2621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312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海际证券</w:t>
            </w:r>
          </w:p>
        </w:tc>
        <w:tc>
          <w:tcPr>
            <w:tcW w:w="2621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311" w:hRule="atLeast"/>
        </w:trPr>
        <w:tc>
          <w:tcPr>
            <w:tcW w:w="1555" w:type="dxa"/>
          </w:tcPr>
          <w:p>
            <w:pPr>
              <w:pStyle w:val="TableParagraph"/>
              <w:ind w:left="657"/>
              <w:jc w:val="left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4347" w:type="dxa"/>
          </w:tcPr>
          <w:p>
            <w:pPr>
              <w:pStyle w:val="TableParagraph"/>
              <w:ind w:left="1552" w:right="1544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2621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314" w:hRule="atLeast"/>
        </w:trPr>
        <w:tc>
          <w:tcPr>
            <w:tcW w:w="8523" w:type="dxa"/>
            <w:gridSpan w:val="3"/>
          </w:tcPr>
          <w:p>
            <w:pPr>
              <w:pStyle w:val="TableParagraph"/>
              <w:spacing w:line="240" w:lineRule="auto" w:before="40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注：该指标指证券公司主承销国债、企业债、公司债、可转债、短期融资券及特种金融债项目家数。</w:t>
            </w:r>
          </w:p>
        </w:tc>
      </w:tr>
    </w:tbl>
    <w:p>
      <w:pPr>
        <w:spacing w:line="240" w:lineRule="auto" w:before="3"/>
        <w:rPr>
          <w:sz w:val="28"/>
        </w:rPr>
      </w:pPr>
    </w:p>
    <w:p>
      <w:pPr>
        <w:pStyle w:val="BodyText"/>
        <w:spacing w:before="55"/>
        <w:ind w:left="1278"/>
      </w:pPr>
      <w:r>
        <w:rPr/>
        <w:t>33、</w:t>
      </w:r>
      <w:r>
        <w:rPr>
          <w:color w:val="333333"/>
        </w:rPr>
        <w:t>2016 年度证券公司</w:t>
      </w:r>
      <w:r>
        <w:rPr/>
        <w:t>债券主承销金额排名</w:t>
      </w:r>
    </w:p>
    <w:p>
      <w:pPr>
        <w:spacing w:before="109" w:after="5"/>
        <w:ind w:left="0" w:right="396" w:firstLine="0"/>
        <w:jc w:val="right"/>
        <w:rPr>
          <w:sz w:val="24"/>
        </w:rPr>
      </w:pPr>
      <w:r>
        <w:rPr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0"/>
        <w:gridCol w:w="3383"/>
        <w:gridCol w:w="3933"/>
      </w:tblGrid>
      <w:tr>
        <w:trPr>
          <w:trHeight w:val="311" w:hRule="atLeast"/>
        </w:trPr>
        <w:tc>
          <w:tcPr>
            <w:tcW w:w="1210" w:type="dxa"/>
            <w:shd w:val="clear" w:color="auto" w:fill="C5D9F0"/>
          </w:tcPr>
          <w:p>
            <w:pPr>
              <w:pStyle w:val="TableParagraph"/>
              <w:ind w:left="343" w:right="334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383" w:type="dxa"/>
            <w:shd w:val="clear" w:color="auto" w:fill="C5D9F0"/>
          </w:tcPr>
          <w:p>
            <w:pPr>
              <w:pStyle w:val="TableParagraph"/>
              <w:ind w:left="120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公司名称</w:t>
            </w:r>
          </w:p>
        </w:tc>
        <w:tc>
          <w:tcPr>
            <w:tcW w:w="3933" w:type="dxa"/>
            <w:shd w:val="clear" w:color="auto" w:fill="C5D9F0"/>
          </w:tcPr>
          <w:p>
            <w:pPr>
              <w:pStyle w:val="TableParagraph"/>
              <w:ind w:left="1099" w:right="1097"/>
              <w:rPr>
                <w:b/>
                <w:sz w:val="24"/>
              </w:rPr>
            </w:pPr>
            <w:r>
              <w:rPr>
                <w:b/>
                <w:sz w:val="24"/>
              </w:rPr>
              <w:t>债券主承销金额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383" w:type="dxa"/>
          </w:tcPr>
          <w:p>
            <w:pPr>
              <w:pStyle w:val="TableParagraph"/>
              <w:ind w:left="1209"/>
              <w:jc w:val="left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40,758,364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383" w:type="dxa"/>
          </w:tcPr>
          <w:p>
            <w:pPr>
              <w:pStyle w:val="TableParagraph"/>
              <w:ind w:left="1209"/>
              <w:jc w:val="left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33,470,146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383" w:type="dxa"/>
          </w:tcPr>
          <w:p>
            <w:pPr>
              <w:pStyle w:val="TableParagraph"/>
              <w:ind w:left="1209"/>
              <w:jc w:val="left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21,176,769</w:t>
            </w:r>
          </w:p>
        </w:tc>
      </w:tr>
      <w:tr>
        <w:trPr>
          <w:trHeight w:val="314" w:hRule="atLeast"/>
        </w:trPr>
        <w:tc>
          <w:tcPr>
            <w:tcW w:w="1210" w:type="dxa"/>
          </w:tcPr>
          <w:p>
            <w:pPr>
              <w:pStyle w:val="TableParagraph"/>
              <w:spacing w:before="2"/>
              <w:ind w:left="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383" w:type="dxa"/>
          </w:tcPr>
          <w:p>
            <w:pPr>
              <w:pStyle w:val="TableParagraph"/>
              <w:spacing w:before="2"/>
              <w:ind w:left="1209"/>
              <w:jc w:val="left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933" w:type="dxa"/>
          </w:tcPr>
          <w:p>
            <w:pPr>
              <w:pStyle w:val="TableParagraph"/>
              <w:spacing w:before="2"/>
              <w:ind w:left="1098" w:right="1097"/>
              <w:rPr>
                <w:sz w:val="24"/>
              </w:rPr>
            </w:pPr>
            <w:r>
              <w:rPr>
                <w:sz w:val="24"/>
              </w:rPr>
              <w:t>21,062,331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383" w:type="dxa"/>
          </w:tcPr>
          <w:p>
            <w:pPr>
              <w:pStyle w:val="TableParagraph"/>
              <w:ind w:left="1209"/>
              <w:jc w:val="left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19,341,593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383" w:type="dxa"/>
          </w:tcPr>
          <w:p>
            <w:pPr>
              <w:pStyle w:val="TableParagraph"/>
              <w:ind w:left="1209"/>
              <w:jc w:val="left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13,606,349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383" w:type="dxa"/>
          </w:tcPr>
          <w:p>
            <w:pPr>
              <w:pStyle w:val="TableParagraph"/>
              <w:ind w:left="1209"/>
              <w:jc w:val="left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12,839,223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383" w:type="dxa"/>
          </w:tcPr>
          <w:p>
            <w:pPr>
              <w:pStyle w:val="TableParagraph"/>
              <w:ind w:left="1209"/>
              <w:jc w:val="left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12,619,250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383" w:type="dxa"/>
          </w:tcPr>
          <w:p>
            <w:pPr>
              <w:pStyle w:val="TableParagraph"/>
              <w:ind w:left="1209"/>
              <w:jc w:val="left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11,524,625</w:t>
            </w:r>
          </w:p>
        </w:tc>
      </w:tr>
      <w:tr>
        <w:trPr>
          <w:trHeight w:val="313" w:hRule="atLeast"/>
        </w:trPr>
        <w:tc>
          <w:tcPr>
            <w:tcW w:w="1210" w:type="dxa"/>
          </w:tcPr>
          <w:p>
            <w:pPr>
              <w:pStyle w:val="TableParagraph"/>
              <w:spacing w:before="2"/>
              <w:ind w:left="343" w:right="334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383" w:type="dxa"/>
          </w:tcPr>
          <w:p>
            <w:pPr>
              <w:pStyle w:val="TableParagraph"/>
              <w:spacing w:before="2"/>
              <w:ind w:left="1209"/>
              <w:jc w:val="left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933" w:type="dxa"/>
          </w:tcPr>
          <w:p>
            <w:pPr>
              <w:pStyle w:val="TableParagraph"/>
              <w:spacing w:before="2"/>
              <w:ind w:left="1098" w:right="1097"/>
              <w:rPr>
                <w:sz w:val="24"/>
              </w:rPr>
            </w:pPr>
            <w:r>
              <w:rPr>
                <w:sz w:val="24"/>
              </w:rPr>
              <w:t>11,338,500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383" w:type="dxa"/>
          </w:tcPr>
          <w:p>
            <w:pPr>
              <w:pStyle w:val="TableParagraph"/>
              <w:ind w:left="1209"/>
              <w:jc w:val="left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10,977,351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383" w:type="dxa"/>
          </w:tcPr>
          <w:p>
            <w:pPr>
              <w:pStyle w:val="TableParagraph"/>
              <w:ind w:left="1209"/>
              <w:jc w:val="left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10,627,416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383" w:type="dxa"/>
          </w:tcPr>
          <w:p>
            <w:pPr>
              <w:pStyle w:val="TableParagraph"/>
              <w:ind w:left="1209"/>
              <w:jc w:val="left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9,876,633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383" w:type="dxa"/>
          </w:tcPr>
          <w:p>
            <w:pPr>
              <w:pStyle w:val="TableParagraph"/>
              <w:ind w:left="1209"/>
              <w:jc w:val="left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9,453,058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383" w:type="dxa"/>
          </w:tcPr>
          <w:p>
            <w:pPr>
              <w:pStyle w:val="TableParagraph"/>
              <w:ind w:left="1209"/>
              <w:jc w:val="left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9,037,283</w:t>
            </w:r>
          </w:p>
        </w:tc>
      </w:tr>
      <w:tr>
        <w:trPr>
          <w:trHeight w:val="314" w:hRule="atLeast"/>
        </w:trPr>
        <w:tc>
          <w:tcPr>
            <w:tcW w:w="1210" w:type="dxa"/>
          </w:tcPr>
          <w:p>
            <w:pPr>
              <w:pStyle w:val="TableParagraph"/>
              <w:spacing w:before="2"/>
              <w:ind w:left="343" w:right="334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383" w:type="dxa"/>
          </w:tcPr>
          <w:p>
            <w:pPr>
              <w:pStyle w:val="TableParagraph"/>
              <w:spacing w:before="2"/>
              <w:ind w:left="1209"/>
              <w:jc w:val="left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933" w:type="dxa"/>
          </w:tcPr>
          <w:p>
            <w:pPr>
              <w:pStyle w:val="TableParagraph"/>
              <w:spacing w:before="2"/>
              <w:ind w:left="1098" w:right="1097"/>
              <w:rPr>
                <w:sz w:val="24"/>
              </w:rPr>
            </w:pPr>
            <w:r>
              <w:rPr>
                <w:sz w:val="24"/>
              </w:rPr>
              <w:t>7,761,986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383" w:type="dxa"/>
          </w:tcPr>
          <w:p>
            <w:pPr>
              <w:pStyle w:val="TableParagraph"/>
              <w:ind w:left="1209"/>
              <w:jc w:val="left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6,589,833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383" w:type="dxa"/>
          </w:tcPr>
          <w:p>
            <w:pPr>
              <w:pStyle w:val="TableParagraph"/>
              <w:ind w:left="1209"/>
              <w:jc w:val="left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6,548,400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383" w:type="dxa"/>
          </w:tcPr>
          <w:p>
            <w:pPr>
              <w:pStyle w:val="TableParagraph"/>
              <w:ind w:left="1209"/>
              <w:jc w:val="left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6,402,224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383" w:type="dxa"/>
          </w:tcPr>
          <w:p>
            <w:pPr>
              <w:pStyle w:val="TableParagraph"/>
              <w:ind w:left="1209"/>
              <w:jc w:val="left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6,097,989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383" w:type="dxa"/>
          </w:tcPr>
          <w:p>
            <w:pPr>
              <w:pStyle w:val="TableParagraph"/>
              <w:ind w:left="1209"/>
              <w:jc w:val="left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5,886,800</w:t>
            </w:r>
          </w:p>
        </w:tc>
      </w:tr>
      <w:tr>
        <w:trPr>
          <w:trHeight w:val="313" w:hRule="atLeast"/>
        </w:trPr>
        <w:tc>
          <w:tcPr>
            <w:tcW w:w="1210" w:type="dxa"/>
          </w:tcPr>
          <w:p>
            <w:pPr>
              <w:pStyle w:val="TableParagraph"/>
              <w:spacing w:before="2"/>
              <w:ind w:left="343" w:right="334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383" w:type="dxa"/>
          </w:tcPr>
          <w:p>
            <w:pPr>
              <w:pStyle w:val="TableParagraph"/>
              <w:spacing w:before="2"/>
              <w:ind w:left="1209"/>
              <w:jc w:val="left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933" w:type="dxa"/>
          </w:tcPr>
          <w:p>
            <w:pPr>
              <w:pStyle w:val="TableParagraph"/>
              <w:spacing w:before="2"/>
              <w:ind w:left="1098" w:right="1097"/>
              <w:rPr>
                <w:sz w:val="24"/>
              </w:rPr>
            </w:pPr>
            <w:r>
              <w:rPr>
                <w:sz w:val="24"/>
              </w:rPr>
              <w:t>5,441,350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40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0"/>
        <w:gridCol w:w="3383"/>
        <w:gridCol w:w="3933"/>
      </w:tblGrid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383" w:type="dxa"/>
          </w:tcPr>
          <w:p>
            <w:pPr>
              <w:pStyle w:val="TableParagraph"/>
              <w:ind w:left="1068" w:right="1062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5,399,200</w:t>
            </w:r>
          </w:p>
        </w:tc>
      </w:tr>
      <w:tr>
        <w:trPr>
          <w:trHeight w:val="312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383" w:type="dxa"/>
          </w:tcPr>
          <w:p>
            <w:pPr>
              <w:pStyle w:val="TableParagraph"/>
              <w:ind w:left="1068" w:right="1062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5,253,013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383" w:type="dxa"/>
          </w:tcPr>
          <w:p>
            <w:pPr>
              <w:pStyle w:val="TableParagraph"/>
              <w:ind w:left="1068" w:right="1062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5,228,369</w:t>
            </w:r>
          </w:p>
        </w:tc>
      </w:tr>
      <w:tr>
        <w:trPr>
          <w:trHeight w:val="313" w:hRule="atLeast"/>
        </w:trPr>
        <w:tc>
          <w:tcPr>
            <w:tcW w:w="1210" w:type="dxa"/>
          </w:tcPr>
          <w:p>
            <w:pPr>
              <w:pStyle w:val="TableParagraph"/>
              <w:spacing w:before="2"/>
              <w:ind w:left="343" w:right="334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383" w:type="dxa"/>
          </w:tcPr>
          <w:p>
            <w:pPr>
              <w:pStyle w:val="TableParagraph"/>
              <w:spacing w:before="2"/>
              <w:ind w:left="1068" w:right="1062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933" w:type="dxa"/>
          </w:tcPr>
          <w:p>
            <w:pPr>
              <w:pStyle w:val="TableParagraph"/>
              <w:spacing w:before="2"/>
              <w:ind w:left="1098" w:right="1097"/>
              <w:rPr>
                <w:sz w:val="24"/>
              </w:rPr>
            </w:pPr>
            <w:r>
              <w:rPr>
                <w:sz w:val="24"/>
              </w:rPr>
              <w:t>5,073,300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383" w:type="dxa"/>
          </w:tcPr>
          <w:p>
            <w:pPr>
              <w:pStyle w:val="TableParagraph"/>
              <w:ind w:left="1068" w:right="1062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5,022,000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383" w:type="dxa"/>
          </w:tcPr>
          <w:p>
            <w:pPr>
              <w:pStyle w:val="TableParagraph"/>
              <w:ind w:left="1068" w:right="1062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4,558,650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383" w:type="dxa"/>
          </w:tcPr>
          <w:p>
            <w:pPr>
              <w:pStyle w:val="TableParagraph"/>
              <w:ind w:left="1068" w:right="1062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4,443,200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383" w:type="dxa"/>
          </w:tcPr>
          <w:p>
            <w:pPr>
              <w:pStyle w:val="TableParagraph"/>
              <w:ind w:left="1068" w:right="1062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4,224,428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383" w:type="dxa"/>
          </w:tcPr>
          <w:p>
            <w:pPr>
              <w:pStyle w:val="TableParagraph"/>
              <w:ind w:left="1068" w:right="1062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4,214,500</w:t>
            </w:r>
          </w:p>
        </w:tc>
      </w:tr>
      <w:tr>
        <w:trPr>
          <w:trHeight w:val="314" w:hRule="atLeast"/>
        </w:trPr>
        <w:tc>
          <w:tcPr>
            <w:tcW w:w="1210" w:type="dxa"/>
          </w:tcPr>
          <w:p>
            <w:pPr>
              <w:pStyle w:val="TableParagraph"/>
              <w:spacing w:before="2"/>
              <w:ind w:left="343" w:right="334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383" w:type="dxa"/>
          </w:tcPr>
          <w:p>
            <w:pPr>
              <w:pStyle w:val="TableParagraph"/>
              <w:spacing w:before="2"/>
              <w:ind w:left="1068" w:right="1062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3933" w:type="dxa"/>
          </w:tcPr>
          <w:p>
            <w:pPr>
              <w:pStyle w:val="TableParagraph"/>
              <w:spacing w:before="2"/>
              <w:ind w:left="1098" w:right="1097"/>
              <w:rPr>
                <w:sz w:val="24"/>
              </w:rPr>
            </w:pPr>
            <w:r>
              <w:rPr>
                <w:sz w:val="24"/>
              </w:rPr>
              <w:t>4,158,860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383" w:type="dxa"/>
          </w:tcPr>
          <w:p>
            <w:pPr>
              <w:pStyle w:val="TableParagraph"/>
              <w:ind w:left="1068" w:right="1062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4,111,700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383" w:type="dxa"/>
          </w:tcPr>
          <w:p>
            <w:pPr>
              <w:pStyle w:val="TableParagraph"/>
              <w:ind w:left="1068" w:right="1062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4,054,333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383" w:type="dxa"/>
          </w:tcPr>
          <w:p>
            <w:pPr>
              <w:pStyle w:val="TableParagraph"/>
              <w:ind w:left="1068" w:right="1062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3,296,600</w:t>
            </w:r>
          </w:p>
        </w:tc>
      </w:tr>
      <w:tr>
        <w:trPr>
          <w:trHeight w:val="312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383" w:type="dxa"/>
          </w:tcPr>
          <w:p>
            <w:pPr>
              <w:pStyle w:val="TableParagraph"/>
              <w:ind w:left="1068" w:right="1062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3,143,320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383" w:type="dxa"/>
          </w:tcPr>
          <w:p>
            <w:pPr>
              <w:pStyle w:val="TableParagraph"/>
              <w:ind w:left="1068" w:right="1062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3,051,700</w:t>
            </w:r>
          </w:p>
        </w:tc>
      </w:tr>
      <w:tr>
        <w:trPr>
          <w:trHeight w:val="314" w:hRule="atLeast"/>
        </w:trPr>
        <w:tc>
          <w:tcPr>
            <w:tcW w:w="1210" w:type="dxa"/>
          </w:tcPr>
          <w:p>
            <w:pPr>
              <w:pStyle w:val="TableParagraph"/>
              <w:spacing w:before="2"/>
              <w:ind w:left="343" w:right="334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383" w:type="dxa"/>
          </w:tcPr>
          <w:p>
            <w:pPr>
              <w:pStyle w:val="TableParagraph"/>
              <w:spacing w:before="2"/>
              <w:ind w:left="1068" w:right="1062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933" w:type="dxa"/>
          </w:tcPr>
          <w:p>
            <w:pPr>
              <w:pStyle w:val="TableParagraph"/>
              <w:spacing w:before="2"/>
              <w:ind w:left="1098" w:right="1097"/>
              <w:rPr>
                <w:sz w:val="24"/>
              </w:rPr>
            </w:pPr>
            <w:r>
              <w:rPr>
                <w:sz w:val="24"/>
              </w:rPr>
              <w:t>3,019,000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383" w:type="dxa"/>
          </w:tcPr>
          <w:p>
            <w:pPr>
              <w:pStyle w:val="TableParagraph"/>
              <w:ind w:left="1068" w:right="1062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2,845,000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383" w:type="dxa"/>
          </w:tcPr>
          <w:p>
            <w:pPr>
              <w:pStyle w:val="TableParagraph"/>
              <w:ind w:left="1068" w:right="1062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2,723,750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383" w:type="dxa"/>
          </w:tcPr>
          <w:p>
            <w:pPr>
              <w:pStyle w:val="TableParagraph"/>
              <w:ind w:left="1068" w:right="1062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2,486,000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383" w:type="dxa"/>
          </w:tcPr>
          <w:p>
            <w:pPr>
              <w:pStyle w:val="TableParagraph"/>
              <w:ind w:left="1068" w:right="1062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2,220,690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383" w:type="dxa"/>
          </w:tcPr>
          <w:p>
            <w:pPr>
              <w:pStyle w:val="TableParagraph"/>
              <w:ind w:left="1068" w:right="1062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2,124,000</w:t>
            </w:r>
          </w:p>
        </w:tc>
      </w:tr>
      <w:tr>
        <w:trPr>
          <w:trHeight w:val="313" w:hRule="atLeast"/>
        </w:trPr>
        <w:tc>
          <w:tcPr>
            <w:tcW w:w="1210" w:type="dxa"/>
          </w:tcPr>
          <w:p>
            <w:pPr>
              <w:pStyle w:val="TableParagraph"/>
              <w:spacing w:before="2"/>
              <w:ind w:left="343" w:right="334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383" w:type="dxa"/>
          </w:tcPr>
          <w:p>
            <w:pPr>
              <w:pStyle w:val="TableParagraph"/>
              <w:spacing w:before="2"/>
              <w:ind w:left="1068" w:right="1062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933" w:type="dxa"/>
          </w:tcPr>
          <w:p>
            <w:pPr>
              <w:pStyle w:val="TableParagraph"/>
              <w:spacing w:before="2"/>
              <w:ind w:left="1098" w:right="1097"/>
              <w:rPr>
                <w:sz w:val="24"/>
              </w:rPr>
            </w:pPr>
            <w:r>
              <w:rPr>
                <w:sz w:val="24"/>
              </w:rPr>
              <w:t>2,087,604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383" w:type="dxa"/>
          </w:tcPr>
          <w:p>
            <w:pPr>
              <w:pStyle w:val="TableParagraph"/>
              <w:ind w:left="1068" w:right="1062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2,070,000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383" w:type="dxa"/>
          </w:tcPr>
          <w:p>
            <w:pPr>
              <w:pStyle w:val="TableParagraph"/>
              <w:ind w:left="1068" w:right="1062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2,014,000</w:t>
            </w:r>
          </w:p>
        </w:tc>
      </w:tr>
      <w:tr>
        <w:trPr>
          <w:trHeight w:val="312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383" w:type="dxa"/>
          </w:tcPr>
          <w:p>
            <w:pPr>
              <w:pStyle w:val="TableParagraph"/>
              <w:ind w:left="1068" w:right="1062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1,985,500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383" w:type="dxa"/>
          </w:tcPr>
          <w:p>
            <w:pPr>
              <w:pStyle w:val="TableParagraph"/>
              <w:ind w:left="1068" w:right="1062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1,830,000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383" w:type="dxa"/>
          </w:tcPr>
          <w:p>
            <w:pPr>
              <w:pStyle w:val="TableParagraph"/>
              <w:ind w:left="1068" w:right="1062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1,807,000</w:t>
            </w:r>
          </w:p>
        </w:tc>
      </w:tr>
      <w:tr>
        <w:trPr>
          <w:trHeight w:val="313" w:hRule="atLeast"/>
        </w:trPr>
        <w:tc>
          <w:tcPr>
            <w:tcW w:w="1210" w:type="dxa"/>
          </w:tcPr>
          <w:p>
            <w:pPr>
              <w:pStyle w:val="TableParagraph"/>
              <w:spacing w:before="2"/>
              <w:ind w:left="343" w:right="334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383" w:type="dxa"/>
          </w:tcPr>
          <w:p>
            <w:pPr>
              <w:pStyle w:val="TableParagraph"/>
              <w:spacing w:before="2"/>
              <w:ind w:left="1068" w:right="1062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933" w:type="dxa"/>
          </w:tcPr>
          <w:p>
            <w:pPr>
              <w:pStyle w:val="TableParagraph"/>
              <w:spacing w:before="2"/>
              <w:ind w:left="1098" w:right="1097"/>
              <w:rPr>
                <w:sz w:val="24"/>
              </w:rPr>
            </w:pPr>
            <w:r>
              <w:rPr>
                <w:sz w:val="24"/>
              </w:rPr>
              <w:t>1,784,200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383" w:type="dxa"/>
          </w:tcPr>
          <w:p>
            <w:pPr>
              <w:pStyle w:val="TableParagraph"/>
              <w:ind w:left="1068" w:right="1062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1,775,000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383" w:type="dxa"/>
          </w:tcPr>
          <w:p>
            <w:pPr>
              <w:pStyle w:val="TableParagraph"/>
              <w:ind w:left="1068" w:right="1062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1,718,000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383" w:type="dxa"/>
          </w:tcPr>
          <w:p>
            <w:pPr>
              <w:pStyle w:val="TableParagraph"/>
              <w:ind w:left="1068" w:right="1062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1,627,300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383" w:type="dxa"/>
          </w:tcPr>
          <w:p>
            <w:pPr>
              <w:pStyle w:val="TableParagraph"/>
              <w:ind w:left="1068" w:right="1062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1,530,000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383" w:type="dxa"/>
          </w:tcPr>
          <w:p>
            <w:pPr>
              <w:pStyle w:val="TableParagraph"/>
              <w:ind w:left="1068" w:right="1062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1,362,000</w:t>
            </w:r>
          </w:p>
        </w:tc>
      </w:tr>
      <w:tr>
        <w:trPr>
          <w:trHeight w:val="313" w:hRule="atLeast"/>
        </w:trPr>
        <w:tc>
          <w:tcPr>
            <w:tcW w:w="1210" w:type="dxa"/>
          </w:tcPr>
          <w:p>
            <w:pPr>
              <w:pStyle w:val="TableParagraph"/>
              <w:spacing w:before="2"/>
              <w:ind w:left="343" w:right="334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383" w:type="dxa"/>
          </w:tcPr>
          <w:p>
            <w:pPr>
              <w:pStyle w:val="TableParagraph"/>
              <w:spacing w:before="2"/>
              <w:ind w:left="1068" w:right="1062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933" w:type="dxa"/>
          </w:tcPr>
          <w:p>
            <w:pPr>
              <w:pStyle w:val="TableParagraph"/>
              <w:spacing w:before="2"/>
              <w:ind w:left="1098" w:right="1097"/>
              <w:rPr>
                <w:sz w:val="24"/>
              </w:rPr>
            </w:pPr>
            <w:r>
              <w:rPr>
                <w:sz w:val="24"/>
              </w:rPr>
              <w:t>1,300,000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383" w:type="dxa"/>
          </w:tcPr>
          <w:p>
            <w:pPr>
              <w:pStyle w:val="TableParagraph"/>
              <w:ind w:left="1068" w:right="1062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1,221,400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383" w:type="dxa"/>
          </w:tcPr>
          <w:p>
            <w:pPr>
              <w:pStyle w:val="TableParagraph"/>
              <w:ind w:left="1068" w:right="1062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1,201,000</w:t>
            </w:r>
          </w:p>
        </w:tc>
      </w:tr>
      <w:tr>
        <w:trPr>
          <w:trHeight w:val="312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383" w:type="dxa"/>
          </w:tcPr>
          <w:p>
            <w:pPr>
              <w:pStyle w:val="TableParagraph"/>
              <w:ind w:left="1068" w:right="1062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1,100,000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383" w:type="dxa"/>
          </w:tcPr>
          <w:p>
            <w:pPr>
              <w:pStyle w:val="TableParagraph"/>
              <w:ind w:left="1068" w:right="1062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966,500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383" w:type="dxa"/>
          </w:tcPr>
          <w:p>
            <w:pPr>
              <w:pStyle w:val="TableParagraph"/>
              <w:ind w:left="1068" w:right="1062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921,000</w:t>
            </w:r>
          </w:p>
        </w:tc>
      </w:tr>
      <w:tr>
        <w:trPr>
          <w:trHeight w:val="313" w:hRule="atLeast"/>
        </w:trPr>
        <w:tc>
          <w:tcPr>
            <w:tcW w:w="1210" w:type="dxa"/>
          </w:tcPr>
          <w:p>
            <w:pPr>
              <w:pStyle w:val="TableParagraph"/>
              <w:spacing w:before="2"/>
              <w:ind w:left="343" w:right="334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383" w:type="dxa"/>
          </w:tcPr>
          <w:p>
            <w:pPr>
              <w:pStyle w:val="TableParagraph"/>
              <w:spacing w:before="2"/>
              <w:ind w:left="1068" w:right="1062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933" w:type="dxa"/>
          </w:tcPr>
          <w:p>
            <w:pPr>
              <w:pStyle w:val="TableParagraph"/>
              <w:spacing w:before="2"/>
              <w:ind w:left="1098" w:right="1097"/>
              <w:rPr>
                <w:sz w:val="24"/>
              </w:rPr>
            </w:pPr>
            <w:r>
              <w:rPr>
                <w:sz w:val="24"/>
              </w:rPr>
              <w:t>902,000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383" w:type="dxa"/>
          </w:tcPr>
          <w:p>
            <w:pPr>
              <w:pStyle w:val="TableParagraph"/>
              <w:ind w:left="1068" w:right="1062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859,000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383" w:type="dxa"/>
          </w:tcPr>
          <w:p>
            <w:pPr>
              <w:pStyle w:val="TableParagraph"/>
              <w:ind w:left="1068" w:right="1064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853,500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383" w:type="dxa"/>
          </w:tcPr>
          <w:p>
            <w:pPr>
              <w:pStyle w:val="TableParagraph"/>
              <w:ind w:left="1068" w:right="1062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933" w:type="dxa"/>
          </w:tcPr>
          <w:p>
            <w:pPr>
              <w:pStyle w:val="TableParagraph"/>
              <w:ind w:left="1098" w:right="1097"/>
              <w:rPr>
                <w:sz w:val="24"/>
              </w:rPr>
            </w:pPr>
            <w:r>
              <w:rPr>
                <w:sz w:val="24"/>
              </w:rPr>
              <w:t>732,000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40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0"/>
        <w:gridCol w:w="3383"/>
        <w:gridCol w:w="3933"/>
      </w:tblGrid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383" w:type="dxa"/>
          </w:tcPr>
          <w:p>
            <w:pPr>
              <w:pStyle w:val="TableParagraph"/>
              <w:ind w:left="1068" w:right="1062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933" w:type="dxa"/>
          </w:tcPr>
          <w:p>
            <w:pPr>
              <w:pStyle w:val="TableParagraph"/>
              <w:ind w:right="1538"/>
              <w:jc w:val="right"/>
              <w:rPr>
                <w:sz w:val="24"/>
              </w:rPr>
            </w:pPr>
            <w:r>
              <w:rPr>
                <w:sz w:val="24"/>
              </w:rPr>
              <w:t>698,010</w:t>
            </w:r>
          </w:p>
        </w:tc>
      </w:tr>
      <w:tr>
        <w:trPr>
          <w:trHeight w:val="312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383" w:type="dxa"/>
          </w:tcPr>
          <w:p>
            <w:pPr>
              <w:pStyle w:val="TableParagraph"/>
              <w:ind w:left="1068" w:right="1062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933" w:type="dxa"/>
          </w:tcPr>
          <w:p>
            <w:pPr>
              <w:pStyle w:val="TableParagraph"/>
              <w:ind w:right="1538"/>
              <w:jc w:val="right"/>
              <w:rPr>
                <w:sz w:val="24"/>
              </w:rPr>
            </w:pPr>
            <w:r>
              <w:rPr>
                <w:sz w:val="24"/>
              </w:rPr>
              <w:t>650,000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383" w:type="dxa"/>
          </w:tcPr>
          <w:p>
            <w:pPr>
              <w:pStyle w:val="TableParagraph"/>
              <w:ind w:left="1068" w:right="1062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933" w:type="dxa"/>
          </w:tcPr>
          <w:p>
            <w:pPr>
              <w:pStyle w:val="TableParagraph"/>
              <w:ind w:right="1538"/>
              <w:jc w:val="right"/>
              <w:rPr>
                <w:sz w:val="24"/>
              </w:rPr>
            </w:pPr>
            <w:r>
              <w:rPr>
                <w:sz w:val="24"/>
              </w:rPr>
              <w:t>580,000</w:t>
            </w:r>
          </w:p>
        </w:tc>
      </w:tr>
      <w:tr>
        <w:trPr>
          <w:trHeight w:val="313" w:hRule="atLeast"/>
        </w:trPr>
        <w:tc>
          <w:tcPr>
            <w:tcW w:w="1210" w:type="dxa"/>
          </w:tcPr>
          <w:p>
            <w:pPr>
              <w:pStyle w:val="TableParagraph"/>
              <w:spacing w:before="2"/>
              <w:ind w:left="343" w:right="334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383" w:type="dxa"/>
          </w:tcPr>
          <w:p>
            <w:pPr>
              <w:pStyle w:val="TableParagraph"/>
              <w:spacing w:before="2"/>
              <w:ind w:left="1068" w:right="1062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933" w:type="dxa"/>
          </w:tcPr>
          <w:p>
            <w:pPr>
              <w:pStyle w:val="TableParagraph"/>
              <w:spacing w:before="2"/>
              <w:ind w:right="1538"/>
              <w:jc w:val="right"/>
              <w:rPr>
                <w:sz w:val="24"/>
              </w:rPr>
            </w:pPr>
            <w:r>
              <w:rPr>
                <w:sz w:val="24"/>
              </w:rPr>
              <w:t>520,000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383" w:type="dxa"/>
          </w:tcPr>
          <w:p>
            <w:pPr>
              <w:pStyle w:val="TableParagraph"/>
              <w:ind w:left="1068" w:right="1062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933" w:type="dxa"/>
          </w:tcPr>
          <w:p>
            <w:pPr>
              <w:pStyle w:val="TableParagraph"/>
              <w:ind w:right="1538"/>
              <w:jc w:val="right"/>
              <w:rPr>
                <w:sz w:val="24"/>
              </w:rPr>
            </w:pPr>
            <w:r>
              <w:rPr>
                <w:sz w:val="24"/>
              </w:rPr>
              <w:t>520,000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383" w:type="dxa"/>
          </w:tcPr>
          <w:p>
            <w:pPr>
              <w:pStyle w:val="TableParagraph"/>
              <w:ind w:left="1068" w:right="1062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933" w:type="dxa"/>
          </w:tcPr>
          <w:p>
            <w:pPr>
              <w:pStyle w:val="TableParagraph"/>
              <w:ind w:right="1538"/>
              <w:jc w:val="right"/>
              <w:rPr>
                <w:sz w:val="24"/>
              </w:rPr>
            </w:pPr>
            <w:r>
              <w:rPr>
                <w:sz w:val="24"/>
              </w:rPr>
              <w:t>496,300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383" w:type="dxa"/>
          </w:tcPr>
          <w:p>
            <w:pPr>
              <w:pStyle w:val="TableParagraph"/>
              <w:ind w:left="1068" w:right="1062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933" w:type="dxa"/>
          </w:tcPr>
          <w:p>
            <w:pPr>
              <w:pStyle w:val="TableParagraph"/>
              <w:ind w:right="1538"/>
              <w:jc w:val="right"/>
              <w:rPr>
                <w:sz w:val="24"/>
              </w:rPr>
            </w:pPr>
            <w:r>
              <w:rPr>
                <w:sz w:val="24"/>
              </w:rPr>
              <w:t>467,000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383" w:type="dxa"/>
          </w:tcPr>
          <w:p>
            <w:pPr>
              <w:pStyle w:val="TableParagraph"/>
              <w:ind w:left="1068" w:right="1062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933" w:type="dxa"/>
          </w:tcPr>
          <w:p>
            <w:pPr>
              <w:pStyle w:val="TableParagraph"/>
              <w:ind w:right="1538"/>
              <w:jc w:val="right"/>
              <w:rPr>
                <w:sz w:val="24"/>
              </w:rPr>
            </w:pPr>
            <w:r>
              <w:rPr>
                <w:sz w:val="24"/>
              </w:rPr>
              <w:t>455,000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383" w:type="dxa"/>
          </w:tcPr>
          <w:p>
            <w:pPr>
              <w:pStyle w:val="TableParagraph"/>
              <w:ind w:left="1068" w:right="1062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933" w:type="dxa"/>
          </w:tcPr>
          <w:p>
            <w:pPr>
              <w:pStyle w:val="TableParagraph"/>
              <w:ind w:right="1538"/>
              <w:jc w:val="right"/>
              <w:rPr>
                <w:sz w:val="24"/>
              </w:rPr>
            </w:pPr>
            <w:r>
              <w:rPr>
                <w:sz w:val="24"/>
              </w:rPr>
              <w:t>390,000</w:t>
            </w:r>
          </w:p>
        </w:tc>
      </w:tr>
      <w:tr>
        <w:trPr>
          <w:trHeight w:val="314" w:hRule="atLeast"/>
        </w:trPr>
        <w:tc>
          <w:tcPr>
            <w:tcW w:w="1210" w:type="dxa"/>
          </w:tcPr>
          <w:p>
            <w:pPr>
              <w:pStyle w:val="TableParagraph"/>
              <w:spacing w:before="2"/>
              <w:ind w:left="343" w:right="334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383" w:type="dxa"/>
          </w:tcPr>
          <w:p>
            <w:pPr>
              <w:pStyle w:val="TableParagraph"/>
              <w:spacing w:before="2"/>
              <w:ind w:left="1068" w:right="1062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933" w:type="dxa"/>
          </w:tcPr>
          <w:p>
            <w:pPr>
              <w:pStyle w:val="TableParagraph"/>
              <w:spacing w:before="2"/>
              <w:ind w:right="1538"/>
              <w:jc w:val="right"/>
              <w:rPr>
                <w:sz w:val="24"/>
              </w:rPr>
            </w:pPr>
            <w:r>
              <w:rPr>
                <w:sz w:val="24"/>
              </w:rPr>
              <w:t>370,000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383" w:type="dxa"/>
          </w:tcPr>
          <w:p>
            <w:pPr>
              <w:pStyle w:val="TableParagraph"/>
              <w:ind w:left="1068" w:right="1062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933" w:type="dxa"/>
          </w:tcPr>
          <w:p>
            <w:pPr>
              <w:pStyle w:val="TableParagraph"/>
              <w:ind w:right="1538"/>
              <w:jc w:val="right"/>
              <w:rPr>
                <w:sz w:val="24"/>
              </w:rPr>
            </w:pPr>
            <w:r>
              <w:rPr>
                <w:sz w:val="24"/>
              </w:rPr>
              <w:t>360,000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383" w:type="dxa"/>
          </w:tcPr>
          <w:p>
            <w:pPr>
              <w:pStyle w:val="TableParagraph"/>
              <w:ind w:left="1068" w:right="1062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933" w:type="dxa"/>
          </w:tcPr>
          <w:p>
            <w:pPr>
              <w:pStyle w:val="TableParagraph"/>
              <w:ind w:right="1538"/>
              <w:jc w:val="right"/>
              <w:rPr>
                <w:sz w:val="24"/>
              </w:rPr>
            </w:pPr>
            <w:r>
              <w:rPr>
                <w:sz w:val="24"/>
              </w:rPr>
              <w:t>310,000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383" w:type="dxa"/>
          </w:tcPr>
          <w:p>
            <w:pPr>
              <w:pStyle w:val="TableParagraph"/>
              <w:ind w:left="1068" w:right="1062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933" w:type="dxa"/>
          </w:tcPr>
          <w:p>
            <w:pPr>
              <w:pStyle w:val="TableParagraph"/>
              <w:ind w:right="1538"/>
              <w:jc w:val="right"/>
              <w:rPr>
                <w:sz w:val="24"/>
              </w:rPr>
            </w:pPr>
            <w:r>
              <w:rPr>
                <w:sz w:val="24"/>
              </w:rPr>
              <w:t>305,000</w:t>
            </w:r>
          </w:p>
        </w:tc>
      </w:tr>
      <w:tr>
        <w:trPr>
          <w:trHeight w:val="312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383" w:type="dxa"/>
          </w:tcPr>
          <w:p>
            <w:pPr>
              <w:pStyle w:val="TableParagraph"/>
              <w:ind w:left="1068" w:right="1062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3933" w:type="dxa"/>
          </w:tcPr>
          <w:p>
            <w:pPr>
              <w:pStyle w:val="TableParagraph"/>
              <w:ind w:right="1538"/>
              <w:jc w:val="right"/>
              <w:rPr>
                <w:sz w:val="24"/>
              </w:rPr>
            </w:pPr>
            <w:r>
              <w:rPr>
                <w:sz w:val="24"/>
              </w:rPr>
              <w:t>260,000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383" w:type="dxa"/>
          </w:tcPr>
          <w:p>
            <w:pPr>
              <w:pStyle w:val="TableParagraph"/>
              <w:ind w:left="1068" w:right="1064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933" w:type="dxa"/>
          </w:tcPr>
          <w:p>
            <w:pPr>
              <w:pStyle w:val="TableParagraph"/>
              <w:ind w:right="1538"/>
              <w:jc w:val="right"/>
              <w:rPr>
                <w:sz w:val="24"/>
              </w:rPr>
            </w:pPr>
            <w:r>
              <w:rPr>
                <w:sz w:val="24"/>
              </w:rPr>
              <w:t>228,000</w:t>
            </w:r>
          </w:p>
        </w:tc>
      </w:tr>
      <w:tr>
        <w:trPr>
          <w:trHeight w:val="314" w:hRule="atLeast"/>
        </w:trPr>
        <w:tc>
          <w:tcPr>
            <w:tcW w:w="1210" w:type="dxa"/>
          </w:tcPr>
          <w:p>
            <w:pPr>
              <w:pStyle w:val="TableParagraph"/>
              <w:spacing w:before="2"/>
              <w:ind w:left="343" w:right="334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383" w:type="dxa"/>
          </w:tcPr>
          <w:p>
            <w:pPr>
              <w:pStyle w:val="TableParagraph"/>
              <w:spacing w:before="2"/>
              <w:ind w:left="1068" w:right="1062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933" w:type="dxa"/>
          </w:tcPr>
          <w:p>
            <w:pPr>
              <w:pStyle w:val="TableParagraph"/>
              <w:spacing w:before="2"/>
              <w:ind w:right="1538"/>
              <w:jc w:val="right"/>
              <w:rPr>
                <w:sz w:val="24"/>
              </w:rPr>
            </w:pPr>
            <w:r>
              <w:rPr>
                <w:sz w:val="24"/>
              </w:rPr>
              <w:t>218,500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383" w:type="dxa"/>
          </w:tcPr>
          <w:p>
            <w:pPr>
              <w:pStyle w:val="TableParagraph"/>
              <w:ind w:left="1068" w:right="1062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933" w:type="dxa"/>
          </w:tcPr>
          <w:p>
            <w:pPr>
              <w:pStyle w:val="TableParagraph"/>
              <w:ind w:right="1538"/>
              <w:jc w:val="right"/>
              <w:rPr>
                <w:sz w:val="24"/>
              </w:rPr>
            </w:pPr>
            <w:r>
              <w:rPr>
                <w:sz w:val="24"/>
              </w:rPr>
              <w:t>217,999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383" w:type="dxa"/>
          </w:tcPr>
          <w:p>
            <w:pPr>
              <w:pStyle w:val="TableParagraph"/>
              <w:ind w:left="1068" w:right="1062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3933" w:type="dxa"/>
          </w:tcPr>
          <w:p>
            <w:pPr>
              <w:pStyle w:val="TableParagraph"/>
              <w:ind w:right="1538"/>
              <w:jc w:val="right"/>
              <w:rPr>
                <w:sz w:val="24"/>
              </w:rPr>
            </w:pPr>
            <w:r>
              <w:rPr>
                <w:sz w:val="24"/>
              </w:rPr>
              <w:t>200,000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383" w:type="dxa"/>
          </w:tcPr>
          <w:p>
            <w:pPr>
              <w:pStyle w:val="TableParagraph"/>
              <w:ind w:left="1068" w:right="1062"/>
              <w:rPr>
                <w:sz w:val="24"/>
              </w:rPr>
            </w:pPr>
            <w:r>
              <w:rPr>
                <w:sz w:val="24"/>
              </w:rPr>
              <w:t>海际证券</w:t>
            </w:r>
          </w:p>
        </w:tc>
        <w:tc>
          <w:tcPr>
            <w:tcW w:w="3933" w:type="dxa"/>
          </w:tcPr>
          <w:p>
            <w:pPr>
              <w:pStyle w:val="TableParagraph"/>
              <w:ind w:right="1538"/>
              <w:jc w:val="right"/>
              <w:rPr>
                <w:sz w:val="24"/>
              </w:rPr>
            </w:pPr>
            <w:r>
              <w:rPr>
                <w:sz w:val="24"/>
              </w:rPr>
              <w:t>200,000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383" w:type="dxa"/>
          </w:tcPr>
          <w:p>
            <w:pPr>
              <w:pStyle w:val="TableParagraph"/>
              <w:ind w:left="1068" w:right="1062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933" w:type="dxa"/>
          </w:tcPr>
          <w:p>
            <w:pPr>
              <w:pStyle w:val="TableParagraph"/>
              <w:ind w:right="1538"/>
              <w:jc w:val="right"/>
              <w:rPr>
                <w:sz w:val="24"/>
              </w:rPr>
            </w:pPr>
            <w:r>
              <w:rPr>
                <w:sz w:val="24"/>
              </w:rPr>
              <w:t>184,200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383" w:type="dxa"/>
          </w:tcPr>
          <w:p>
            <w:pPr>
              <w:pStyle w:val="TableParagraph"/>
              <w:ind w:left="1068" w:right="1062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933" w:type="dxa"/>
          </w:tcPr>
          <w:p>
            <w:pPr>
              <w:pStyle w:val="TableParagraph"/>
              <w:ind w:right="1538"/>
              <w:jc w:val="right"/>
              <w:rPr>
                <w:sz w:val="24"/>
              </w:rPr>
            </w:pPr>
            <w:r>
              <w:rPr>
                <w:sz w:val="24"/>
              </w:rPr>
              <w:t>178,000</w:t>
            </w:r>
          </w:p>
        </w:tc>
      </w:tr>
      <w:tr>
        <w:trPr>
          <w:trHeight w:val="313" w:hRule="atLeast"/>
        </w:trPr>
        <w:tc>
          <w:tcPr>
            <w:tcW w:w="1210" w:type="dxa"/>
          </w:tcPr>
          <w:p>
            <w:pPr>
              <w:pStyle w:val="TableParagraph"/>
              <w:spacing w:before="2"/>
              <w:ind w:left="343" w:right="334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383" w:type="dxa"/>
          </w:tcPr>
          <w:p>
            <w:pPr>
              <w:pStyle w:val="TableParagraph"/>
              <w:spacing w:before="2"/>
              <w:ind w:left="1068" w:right="1062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3933" w:type="dxa"/>
          </w:tcPr>
          <w:p>
            <w:pPr>
              <w:pStyle w:val="TableParagraph"/>
              <w:spacing w:before="2"/>
              <w:ind w:right="1538"/>
              <w:jc w:val="right"/>
              <w:rPr>
                <w:sz w:val="24"/>
              </w:rPr>
            </w:pPr>
            <w:r>
              <w:rPr>
                <w:sz w:val="24"/>
              </w:rPr>
              <w:t>100,000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383" w:type="dxa"/>
          </w:tcPr>
          <w:p>
            <w:pPr>
              <w:pStyle w:val="TableParagraph"/>
              <w:ind w:left="1068" w:right="1062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933" w:type="dxa"/>
          </w:tcPr>
          <w:p>
            <w:pPr>
              <w:pStyle w:val="TableParagraph"/>
              <w:ind w:right="1538"/>
              <w:jc w:val="right"/>
              <w:rPr>
                <w:sz w:val="24"/>
              </w:rPr>
            </w:pPr>
            <w:r>
              <w:rPr>
                <w:sz w:val="24"/>
              </w:rPr>
              <w:t>100,000</w:t>
            </w:r>
          </w:p>
        </w:tc>
      </w:tr>
      <w:tr>
        <w:trPr>
          <w:trHeight w:val="311" w:hRule="atLeast"/>
        </w:trPr>
        <w:tc>
          <w:tcPr>
            <w:tcW w:w="1210" w:type="dxa"/>
          </w:tcPr>
          <w:p>
            <w:pPr>
              <w:pStyle w:val="TableParagraph"/>
              <w:ind w:left="343" w:right="334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383" w:type="dxa"/>
          </w:tcPr>
          <w:p>
            <w:pPr>
              <w:pStyle w:val="TableParagraph"/>
              <w:ind w:left="1068" w:right="1062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933" w:type="dxa"/>
          </w:tcPr>
          <w:p>
            <w:pPr>
              <w:pStyle w:val="TableParagraph"/>
              <w:ind w:right="1598"/>
              <w:jc w:val="right"/>
              <w:rPr>
                <w:sz w:val="24"/>
              </w:rPr>
            </w:pPr>
            <w:r>
              <w:rPr>
                <w:sz w:val="24"/>
              </w:rPr>
              <w:t>98,000</w:t>
            </w:r>
          </w:p>
        </w:tc>
      </w:tr>
      <w:tr>
        <w:trPr>
          <w:trHeight w:val="312" w:hRule="atLeast"/>
        </w:trPr>
        <w:tc>
          <w:tcPr>
            <w:tcW w:w="8526" w:type="dxa"/>
            <w:gridSpan w:val="3"/>
          </w:tcPr>
          <w:p>
            <w:pPr>
              <w:pStyle w:val="TableParagraph"/>
              <w:spacing w:line="240" w:lineRule="auto" w:before="38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注：该指标指证券公司主承销国债、企业债、公司债、可转债、短期融资券及特种金融债项目金额。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pStyle w:val="BodyText"/>
        <w:spacing w:before="216"/>
        <w:ind w:left="1118"/>
      </w:pPr>
      <w:r>
        <w:rPr/>
        <w:t>34、</w:t>
      </w:r>
      <w:r>
        <w:rPr>
          <w:color w:val="333333"/>
        </w:rPr>
        <w:t>2016 年度证券公司</w:t>
      </w:r>
      <w:r>
        <w:rPr/>
        <w:t>债券承销佣金收入排名</w:t>
      </w:r>
    </w:p>
    <w:p>
      <w:pPr>
        <w:spacing w:before="109" w:after="5"/>
        <w:ind w:left="0" w:right="396" w:firstLine="0"/>
        <w:jc w:val="right"/>
        <w:rPr>
          <w:sz w:val="24"/>
        </w:rPr>
      </w:pPr>
      <w:r>
        <w:rPr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4"/>
        <w:gridCol w:w="3730"/>
        <w:gridCol w:w="3458"/>
      </w:tblGrid>
      <w:tr>
        <w:trPr>
          <w:trHeight w:val="311" w:hRule="atLeast"/>
        </w:trPr>
        <w:tc>
          <w:tcPr>
            <w:tcW w:w="1334" w:type="dxa"/>
            <w:shd w:val="clear" w:color="auto" w:fill="C5D9F0"/>
          </w:tcPr>
          <w:p>
            <w:pPr>
              <w:pStyle w:val="TableParagraph"/>
              <w:ind w:left="404" w:right="395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730" w:type="dxa"/>
            <w:shd w:val="clear" w:color="auto" w:fill="C5D9F0"/>
          </w:tcPr>
          <w:p>
            <w:pPr>
              <w:pStyle w:val="TableParagraph"/>
              <w:ind w:left="1244" w:right="1234"/>
              <w:rPr>
                <w:b/>
                <w:sz w:val="24"/>
              </w:rPr>
            </w:pPr>
            <w:r>
              <w:rPr>
                <w:b/>
                <w:sz w:val="24"/>
              </w:rPr>
              <w:t>公司名称</w:t>
            </w:r>
          </w:p>
        </w:tc>
        <w:tc>
          <w:tcPr>
            <w:tcW w:w="3458" w:type="dxa"/>
            <w:shd w:val="clear" w:color="auto" w:fill="C5D9F0"/>
          </w:tcPr>
          <w:p>
            <w:pPr>
              <w:pStyle w:val="TableParagraph"/>
              <w:ind w:left="503" w:right="492"/>
              <w:rPr>
                <w:b/>
                <w:sz w:val="24"/>
              </w:rPr>
            </w:pPr>
            <w:r>
              <w:rPr>
                <w:b/>
                <w:sz w:val="24"/>
              </w:rPr>
              <w:t>债券承销佣金收入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272,483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172,137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149,148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140,401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136,806</w:t>
            </w:r>
          </w:p>
        </w:tc>
      </w:tr>
      <w:tr>
        <w:trPr>
          <w:trHeight w:val="312" w:hRule="atLeast"/>
        </w:trPr>
        <w:tc>
          <w:tcPr>
            <w:tcW w:w="133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127,436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110,088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106,660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104,425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104,023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103,909</w:t>
            </w:r>
          </w:p>
        </w:tc>
      </w:tr>
      <w:tr>
        <w:trPr>
          <w:trHeight w:val="314" w:hRule="atLeast"/>
        </w:trPr>
        <w:tc>
          <w:tcPr>
            <w:tcW w:w="1334" w:type="dxa"/>
          </w:tcPr>
          <w:p>
            <w:pPr>
              <w:pStyle w:val="TableParagraph"/>
              <w:spacing w:line="294" w:lineRule="exact"/>
              <w:ind w:left="404" w:right="39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730" w:type="dxa"/>
          </w:tcPr>
          <w:p>
            <w:pPr>
              <w:pStyle w:val="TableParagraph"/>
              <w:spacing w:line="294" w:lineRule="exact"/>
              <w:ind w:left="1245" w:right="1234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458" w:type="dxa"/>
          </w:tcPr>
          <w:p>
            <w:pPr>
              <w:pStyle w:val="TableParagraph"/>
              <w:spacing w:line="294" w:lineRule="exact"/>
              <w:ind w:left="503" w:right="494"/>
              <w:rPr>
                <w:sz w:val="24"/>
              </w:rPr>
            </w:pPr>
            <w:r>
              <w:rPr>
                <w:sz w:val="24"/>
              </w:rPr>
              <w:t>86,131</w:t>
            </w:r>
          </w:p>
        </w:tc>
      </w:tr>
    </w:tbl>
    <w:p>
      <w:pPr>
        <w:spacing w:after="0" w:line="294" w:lineRule="exact"/>
        <w:rPr>
          <w:sz w:val="24"/>
        </w:rPr>
        <w:sectPr>
          <w:pgSz w:w="11910" w:h="16840"/>
          <w:pgMar w:header="0" w:footer="1115" w:top="1420" w:bottom="1300" w:left="1580" w:right="140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4"/>
        <w:gridCol w:w="3730"/>
        <w:gridCol w:w="3458"/>
      </w:tblGrid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75,890</w:t>
            </w:r>
          </w:p>
        </w:tc>
      </w:tr>
      <w:tr>
        <w:trPr>
          <w:trHeight w:val="312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70,308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69,802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69,237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67,725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63,374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61,230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56,461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53,883</w:t>
            </w:r>
          </w:p>
        </w:tc>
      </w:tr>
      <w:tr>
        <w:trPr>
          <w:trHeight w:val="314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53,726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49,424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47,321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47,319</w:t>
            </w:r>
          </w:p>
        </w:tc>
      </w:tr>
      <w:tr>
        <w:trPr>
          <w:trHeight w:val="312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44,754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43,917</w:t>
            </w:r>
          </w:p>
        </w:tc>
      </w:tr>
      <w:tr>
        <w:trPr>
          <w:trHeight w:val="314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41,689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39,718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39,372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38,388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36,710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32,732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31,608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30,943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30,783</w:t>
            </w:r>
          </w:p>
        </w:tc>
      </w:tr>
      <w:tr>
        <w:trPr>
          <w:trHeight w:val="312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30,332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26,321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25,218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24,826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21,299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21,031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20,546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19,964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19,383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19,365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19,209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17,801</w:t>
            </w:r>
          </w:p>
        </w:tc>
      </w:tr>
      <w:tr>
        <w:trPr>
          <w:trHeight w:val="312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17,666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17,511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17,494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17,363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16,567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15,548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458" w:type="dxa"/>
          </w:tcPr>
          <w:p>
            <w:pPr>
              <w:pStyle w:val="TableParagraph"/>
              <w:ind w:right="1357"/>
              <w:jc w:val="right"/>
              <w:rPr>
                <w:sz w:val="24"/>
              </w:rPr>
            </w:pPr>
            <w:r>
              <w:rPr>
                <w:sz w:val="24"/>
              </w:rPr>
              <w:t>14,705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40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4"/>
        <w:gridCol w:w="3730"/>
        <w:gridCol w:w="3458"/>
      </w:tblGrid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13,675</w:t>
            </w:r>
          </w:p>
        </w:tc>
      </w:tr>
      <w:tr>
        <w:trPr>
          <w:trHeight w:val="312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13,057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12,183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10,487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10,201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458" w:type="dxa"/>
          </w:tcPr>
          <w:p>
            <w:pPr>
              <w:pStyle w:val="TableParagraph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9,886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458" w:type="dxa"/>
          </w:tcPr>
          <w:p>
            <w:pPr>
              <w:pStyle w:val="TableParagraph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9,792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458" w:type="dxa"/>
          </w:tcPr>
          <w:p>
            <w:pPr>
              <w:pStyle w:val="TableParagraph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9,195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458" w:type="dxa"/>
          </w:tcPr>
          <w:p>
            <w:pPr>
              <w:pStyle w:val="TableParagraph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9,091</w:t>
            </w:r>
          </w:p>
        </w:tc>
      </w:tr>
      <w:tr>
        <w:trPr>
          <w:trHeight w:val="314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7,855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458" w:type="dxa"/>
          </w:tcPr>
          <w:p>
            <w:pPr>
              <w:pStyle w:val="TableParagraph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7,695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458" w:type="dxa"/>
          </w:tcPr>
          <w:p>
            <w:pPr>
              <w:pStyle w:val="TableParagraph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7,394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458" w:type="dxa"/>
          </w:tcPr>
          <w:p>
            <w:pPr>
              <w:pStyle w:val="TableParagraph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6,863</w:t>
            </w:r>
          </w:p>
        </w:tc>
      </w:tr>
      <w:tr>
        <w:trPr>
          <w:trHeight w:val="312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458" w:type="dxa"/>
          </w:tcPr>
          <w:p>
            <w:pPr>
              <w:pStyle w:val="TableParagraph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6,769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458" w:type="dxa"/>
          </w:tcPr>
          <w:p>
            <w:pPr>
              <w:pStyle w:val="TableParagraph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6,185</w:t>
            </w:r>
          </w:p>
        </w:tc>
      </w:tr>
      <w:tr>
        <w:trPr>
          <w:trHeight w:val="314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6,111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458" w:type="dxa"/>
          </w:tcPr>
          <w:p>
            <w:pPr>
              <w:pStyle w:val="TableParagraph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5,680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458" w:type="dxa"/>
          </w:tcPr>
          <w:p>
            <w:pPr>
              <w:pStyle w:val="TableParagraph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4,644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458" w:type="dxa"/>
          </w:tcPr>
          <w:p>
            <w:pPr>
              <w:pStyle w:val="TableParagraph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4,633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3458" w:type="dxa"/>
          </w:tcPr>
          <w:p>
            <w:pPr>
              <w:pStyle w:val="TableParagraph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4,600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458" w:type="dxa"/>
          </w:tcPr>
          <w:p>
            <w:pPr>
              <w:pStyle w:val="TableParagraph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4,367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4,102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458" w:type="dxa"/>
          </w:tcPr>
          <w:p>
            <w:pPr>
              <w:pStyle w:val="TableParagraph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3,861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458" w:type="dxa"/>
          </w:tcPr>
          <w:p>
            <w:pPr>
              <w:pStyle w:val="TableParagraph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3,823</w:t>
            </w:r>
          </w:p>
        </w:tc>
      </w:tr>
      <w:tr>
        <w:trPr>
          <w:trHeight w:val="312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458" w:type="dxa"/>
          </w:tcPr>
          <w:p>
            <w:pPr>
              <w:pStyle w:val="TableParagraph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3,329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458" w:type="dxa"/>
          </w:tcPr>
          <w:p>
            <w:pPr>
              <w:pStyle w:val="TableParagraph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2,840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458" w:type="dxa"/>
          </w:tcPr>
          <w:p>
            <w:pPr>
              <w:pStyle w:val="TableParagraph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2,514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2,161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458" w:type="dxa"/>
          </w:tcPr>
          <w:p>
            <w:pPr>
              <w:pStyle w:val="TableParagraph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1,671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458" w:type="dxa"/>
          </w:tcPr>
          <w:p>
            <w:pPr>
              <w:pStyle w:val="TableParagraph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1,614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458" w:type="dxa"/>
          </w:tcPr>
          <w:p>
            <w:pPr>
              <w:pStyle w:val="TableParagraph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1,560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702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489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440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海际证券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266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233</w:t>
            </w:r>
          </w:p>
        </w:tc>
      </w:tr>
      <w:tr>
        <w:trPr>
          <w:trHeight w:val="312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>
        <w:trPr>
          <w:trHeight w:val="311" w:hRule="atLeast"/>
        </w:trPr>
        <w:tc>
          <w:tcPr>
            <w:tcW w:w="8522" w:type="dxa"/>
            <w:gridSpan w:val="3"/>
          </w:tcPr>
          <w:p>
            <w:pPr>
              <w:pStyle w:val="TableParagraph"/>
              <w:spacing w:line="240" w:lineRule="auto" w:before="38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注：该指标指证券公司主承销、副主承销及分销发行债券佣金收入。</w:t>
            </w:r>
          </w:p>
        </w:tc>
      </w:tr>
    </w:tbl>
    <w:p>
      <w:pPr>
        <w:spacing w:line="240" w:lineRule="auto" w:before="3"/>
        <w:rPr>
          <w:sz w:val="28"/>
        </w:rPr>
      </w:pPr>
    </w:p>
    <w:p>
      <w:pPr>
        <w:pStyle w:val="BodyText"/>
        <w:spacing w:before="55"/>
        <w:ind w:left="474"/>
      </w:pPr>
      <w:r>
        <w:rPr/>
        <w:t>35、</w:t>
      </w:r>
      <w:r>
        <w:rPr>
          <w:color w:val="333333"/>
        </w:rPr>
        <w:t>2016 年度证券公司</w:t>
      </w:r>
      <w:r>
        <w:rPr/>
        <w:t>担任资产证券化管理人家数排名</w:t>
      </w:r>
    </w:p>
    <w:p>
      <w:pPr>
        <w:spacing w:before="109" w:after="5"/>
        <w:ind w:left="0" w:right="396" w:firstLine="0"/>
        <w:jc w:val="right"/>
        <w:rPr>
          <w:sz w:val="24"/>
        </w:rPr>
      </w:pPr>
      <w:r>
        <w:rPr>
          <w:sz w:val="24"/>
        </w:rPr>
        <w:t>单位：个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0"/>
        <w:gridCol w:w="4102"/>
        <w:gridCol w:w="3110"/>
      </w:tblGrid>
      <w:tr>
        <w:trPr>
          <w:trHeight w:val="313" w:hRule="atLeast"/>
        </w:trPr>
        <w:tc>
          <w:tcPr>
            <w:tcW w:w="1310" w:type="dxa"/>
            <w:shd w:val="clear" w:color="auto" w:fill="C5D9F0"/>
          </w:tcPr>
          <w:p>
            <w:pPr>
              <w:pStyle w:val="TableParagraph"/>
              <w:spacing w:before="2"/>
              <w:ind w:left="41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4102" w:type="dxa"/>
            <w:shd w:val="clear" w:color="auto" w:fill="C5D9F0"/>
          </w:tcPr>
          <w:p>
            <w:pPr>
              <w:pStyle w:val="TableParagraph"/>
              <w:spacing w:before="2"/>
              <w:ind w:left="1430" w:right="1422"/>
              <w:rPr>
                <w:b/>
                <w:sz w:val="24"/>
              </w:rPr>
            </w:pPr>
            <w:r>
              <w:rPr>
                <w:b/>
                <w:sz w:val="24"/>
              </w:rPr>
              <w:t>公司名称</w:t>
            </w:r>
          </w:p>
        </w:tc>
        <w:tc>
          <w:tcPr>
            <w:tcW w:w="3110" w:type="dxa"/>
            <w:shd w:val="clear" w:color="auto" w:fill="C5D9F0"/>
          </w:tcPr>
          <w:p>
            <w:pPr>
              <w:pStyle w:val="TableParagraph"/>
              <w:spacing w:before="2"/>
              <w:ind w:left="10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担任资产证券化管理人家数</w:t>
            </w:r>
          </w:p>
        </w:tc>
      </w:tr>
    </w:tbl>
    <w:p>
      <w:pPr>
        <w:spacing w:after="0"/>
        <w:jc w:val="left"/>
        <w:rPr>
          <w:sz w:val="24"/>
        </w:rPr>
        <w:sectPr>
          <w:pgSz w:w="11910" w:h="16840"/>
          <w:pgMar w:header="0" w:footer="1115" w:top="1420" w:bottom="1300" w:left="1580" w:right="140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0"/>
        <w:gridCol w:w="4102"/>
        <w:gridCol w:w="3110"/>
      </w:tblGrid>
      <w:tr>
        <w:trPr>
          <w:trHeight w:val="311" w:hRule="atLeast"/>
        </w:trPr>
        <w:tc>
          <w:tcPr>
            <w:tcW w:w="1310" w:type="dxa"/>
          </w:tcPr>
          <w:p>
            <w:pPr>
              <w:pStyle w:val="TableParagraph"/>
              <w:ind w:right="583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102" w:type="dxa"/>
          </w:tcPr>
          <w:p>
            <w:pPr>
              <w:pStyle w:val="TableParagraph"/>
              <w:ind w:left="1570"/>
              <w:jc w:val="left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110" w:type="dxa"/>
          </w:tcPr>
          <w:p>
            <w:pPr>
              <w:pStyle w:val="TableParagraph"/>
              <w:ind w:left="1413" w:right="1406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</w:tr>
      <w:tr>
        <w:trPr>
          <w:trHeight w:val="312" w:hRule="atLeast"/>
        </w:trPr>
        <w:tc>
          <w:tcPr>
            <w:tcW w:w="1310" w:type="dxa"/>
          </w:tcPr>
          <w:p>
            <w:pPr>
              <w:pStyle w:val="TableParagraph"/>
              <w:ind w:right="583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102" w:type="dxa"/>
          </w:tcPr>
          <w:p>
            <w:pPr>
              <w:pStyle w:val="TableParagraph"/>
              <w:ind w:left="1570"/>
              <w:jc w:val="left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110" w:type="dxa"/>
          </w:tcPr>
          <w:p>
            <w:pPr>
              <w:pStyle w:val="TableParagraph"/>
              <w:ind w:left="1413" w:right="1406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>
        <w:trPr>
          <w:trHeight w:val="311" w:hRule="atLeast"/>
        </w:trPr>
        <w:tc>
          <w:tcPr>
            <w:tcW w:w="1310" w:type="dxa"/>
          </w:tcPr>
          <w:p>
            <w:pPr>
              <w:pStyle w:val="TableParagraph"/>
              <w:ind w:right="583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102" w:type="dxa"/>
          </w:tcPr>
          <w:p>
            <w:pPr>
              <w:pStyle w:val="TableParagraph"/>
              <w:ind w:left="1570"/>
              <w:jc w:val="left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110" w:type="dxa"/>
          </w:tcPr>
          <w:p>
            <w:pPr>
              <w:pStyle w:val="TableParagraph"/>
              <w:ind w:left="1413" w:right="1406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>
        <w:trPr>
          <w:trHeight w:val="313" w:hRule="atLeast"/>
        </w:trPr>
        <w:tc>
          <w:tcPr>
            <w:tcW w:w="1310" w:type="dxa"/>
          </w:tcPr>
          <w:p>
            <w:pPr>
              <w:pStyle w:val="TableParagraph"/>
              <w:spacing w:before="2"/>
              <w:ind w:right="583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102" w:type="dxa"/>
          </w:tcPr>
          <w:p>
            <w:pPr>
              <w:pStyle w:val="TableParagraph"/>
              <w:spacing w:before="2"/>
              <w:ind w:left="1570"/>
              <w:jc w:val="left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110" w:type="dxa"/>
          </w:tcPr>
          <w:p>
            <w:pPr>
              <w:pStyle w:val="TableParagraph"/>
              <w:spacing w:before="2"/>
              <w:ind w:left="1413" w:right="1406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>
        <w:trPr>
          <w:trHeight w:val="311" w:hRule="atLeast"/>
        </w:trPr>
        <w:tc>
          <w:tcPr>
            <w:tcW w:w="1310" w:type="dxa"/>
          </w:tcPr>
          <w:p>
            <w:pPr>
              <w:pStyle w:val="TableParagraph"/>
              <w:ind w:right="583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102" w:type="dxa"/>
          </w:tcPr>
          <w:p>
            <w:pPr>
              <w:pStyle w:val="TableParagraph"/>
              <w:ind w:left="1570"/>
              <w:jc w:val="left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110" w:type="dxa"/>
          </w:tcPr>
          <w:p>
            <w:pPr>
              <w:pStyle w:val="TableParagraph"/>
              <w:ind w:left="1413" w:right="1406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rPr>
          <w:trHeight w:val="311" w:hRule="atLeast"/>
        </w:trPr>
        <w:tc>
          <w:tcPr>
            <w:tcW w:w="1310" w:type="dxa"/>
          </w:tcPr>
          <w:p>
            <w:pPr>
              <w:pStyle w:val="TableParagraph"/>
              <w:ind w:right="583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102" w:type="dxa"/>
          </w:tcPr>
          <w:p>
            <w:pPr>
              <w:pStyle w:val="TableParagraph"/>
              <w:ind w:left="1570"/>
              <w:jc w:val="left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110" w:type="dxa"/>
          </w:tcPr>
          <w:p>
            <w:pPr>
              <w:pStyle w:val="TableParagraph"/>
              <w:ind w:left="1413" w:right="1406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311" w:hRule="atLeast"/>
        </w:trPr>
        <w:tc>
          <w:tcPr>
            <w:tcW w:w="1310" w:type="dxa"/>
          </w:tcPr>
          <w:p>
            <w:pPr>
              <w:pStyle w:val="TableParagraph"/>
              <w:ind w:right="583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102" w:type="dxa"/>
          </w:tcPr>
          <w:p>
            <w:pPr>
              <w:pStyle w:val="TableParagraph"/>
              <w:ind w:left="1570"/>
              <w:jc w:val="left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110" w:type="dxa"/>
          </w:tcPr>
          <w:p>
            <w:pPr>
              <w:pStyle w:val="TableParagraph"/>
              <w:ind w:left="1413" w:right="1406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311" w:hRule="atLeast"/>
        </w:trPr>
        <w:tc>
          <w:tcPr>
            <w:tcW w:w="1310" w:type="dxa"/>
          </w:tcPr>
          <w:p>
            <w:pPr>
              <w:pStyle w:val="TableParagraph"/>
              <w:ind w:right="583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102" w:type="dxa"/>
          </w:tcPr>
          <w:p>
            <w:pPr>
              <w:pStyle w:val="TableParagraph"/>
              <w:ind w:left="1570"/>
              <w:jc w:val="left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110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311" w:hRule="atLeast"/>
        </w:trPr>
        <w:tc>
          <w:tcPr>
            <w:tcW w:w="1310" w:type="dxa"/>
          </w:tcPr>
          <w:p>
            <w:pPr>
              <w:pStyle w:val="TableParagraph"/>
              <w:ind w:right="583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102" w:type="dxa"/>
          </w:tcPr>
          <w:p>
            <w:pPr>
              <w:pStyle w:val="TableParagraph"/>
              <w:ind w:left="1570"/>
              <w:jc w:val="left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110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rPr>
          <w:trHeight w:val="314" w:hRule="atLeast"/>
        </w:trPr>
        <w:tc>
          <w:tcPr>
            <w:tcW w:w="1310" w:type="dxa"/>
          </w:tcPr>
          <w:p>
            <w:pPr>
              <w:pStyle w:val="TableParagraph"/>
              <w:spacing w:before="2"/>
              <w:ind w:right="583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102" w:type="dxa"/>
          </w:tcPr>
          <w:p>
            <w:pPr>
              <w:pStyle w:val="TableParagraph"/>
              <w:spacing w:before="2"/>
              <w:ind w:left="1570"/>
              <w:jc w:val="left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110" w:type="dxa"/>
          </w:tcPr>
          <w:p>
            <w:pPr>
              <w:pStyle w:val="TableParagraph"/>
              <w:spacing w:before="2"/>
              <w:ind w:left="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rPr>
          <w:trHeight w:val="311" w:hRule="atLeast"/>
        </w:trPr>
        <w:tc>
          <w:tcPr>
            <w:tcW w:w="1310" w:type="dxa"/>
          </w:tcPr>
          <w:p>
            <w:pPr>
              <w:pStyle w:val="TableParagraph"/>
              <w:ind w:right="583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102" w:type="dxa"/>
          </w:tcPr>
          <w:p>
            <w:pPr>
              <w:pStyle w:val="TableParagraph"/>
              <w:ind w:left="1570"/>
              <w:jc w:val="left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110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rPr>
          <w:trHeight w:val="311" w:hRule="atLeast"/>
        </w:trPr>
        <w:tc>
          <w:tcPr>
            <w:tcW w:w="1310" w:type="dxa"/>
          </w:tcPr>
          <w:p>
            <w:pPr>
              <w:pStyle w:val="TableParagraph"/>
              <w:ind w:right="583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102" w:type="dxa"/>
          </w:tcPr>
          <w:p>
            <w:pPr>
              <w:pStyle w:val="TableParagraph"/>
              <w:ind w:left="1570"/>
              <w:jc w:val="left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110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rPr>
          <w:trHeight w:val="311" w:hRule="atLeast"/>
        </w:trPr>
        <w:tc>
          <w:tcPr>
            <w:tcW w:w="1310" w:type="dxa"/>
          </w:tcPr>
          <w:p>
            <w:pPr>
              <w:pStyle w:val="TableParagraph"/>
              <w:ind w:right="583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102" w:type="dxa"/>
          </w:tcPr>
          <w:p>
            <w:pPr>
              <w:pStyle w:val="TableParagraph"/>
              <w:ind w:left="1570"/>
              <w:jc w:val="left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110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rPr>
          <w:trHeight w:val="312" w:hRule="atLeast"/>
        </w:trPr>
        <w:tc>
          <w:tcPr>
            <w:tcW w:w="1310" w:type="dxa"/>
          </w:tcPr>
          <w:p>
            <w:pPr>
              <w:pStyle w:val="TableParagraph"/>
              <w:ind w:right="523"/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4102" w:type="dxa"/>
          </w:tcPr>
          <w:p>
            <w:pPr>
              <w:pStyle w:val="TableParagraph"/>
              <w:ind w:left="1570"/>
              <w:jc w:val="left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110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311" w:hRule="atLeast"/>
        </w:trPr>
        <w:tc>
          <w:tcPr>
            <w:tcW w:w="1310" w:type="dxa"/>
          </w:tcPr>
          <w:p>
            <w:pPr>
              <w:pStyle w:val="TableParagraph"/>
              <w:ind w:right="523"/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4102" w:type="dxa"/>
          </w:tcPr>
          <w:p>
            <w:pPr>
              <w:pStyle w:val="TableParagraph"/>
              <w:ind w:left="1570"/>
              <w:jc w:val="left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110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314" w:hRule="atLeast"/>
        </w:trPr>
        <w:tc>
          <w:tcPr>
            <w:tcW w:w="1310" w:type="dxa"/>
          </w:tcPr>
          <w:p>
            <w:pPr>
              <w:pStyle w:val="TableParagraph"/>
              <w:spacing w:before="2"/>
              <w:ind w:right="523"/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4102" w:type="dxa"/>
          </w:tcPr>
          <w:p>
            <w:pPr>
              <w:pStyle w:val="TableParagraph"/>
              <w:spacing w:before="2"/>
              <w:ind w:left="1570"/>
              <w:jc w:val="left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110" w:type="dxa"/>
          </w:tcPr>
          <w:p>
            <w:pPr>
              <w:pStyle w:val="TableParagraph"/>
              <w:spacing w:before="2"/>
              <w:ind w:left="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311" w:hRule="atLeast"/>
        </w:trPr>
        <w:tc>
          <w:tcPr>
            <w:tcW w:w="1310" w:type="dxa"/>
          </w:tcPr>
          <w:p>
            <w:pPr>
              <w:pStyle w:val="TableParagraph"/>
              <w:ind w:right="523"/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4102" w:type="dxa"/>
          </w:tcPr>
          <w:p>
            <w:pPr>
              <w:pStyle w:val="TableParagraph"/>
              <w:ind w:left="1570"/>
              <w:jc w:val="left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110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311" w:hRule="atLeast"/>
        </w:trPr>
        <w:tc>
          <w:tcPr>
            <w:tcW w:w="1310" w:type="dxa"/>
          </w:tcPr>
          <w:p>
            <w:pPr>
              <w:pStyle w:val="TableParagraph"/>
              <w:ind w:right="523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4102" w:type="dxa"/>
          </w:tcPr>
          <w:p>
            <w:pPr>
              <w:pStyle w:val="TableParagraph"/>
              <w:ind w:left="1570"/>
              <w:jc w:val="left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110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311" w:hRule="atLeast"/>
        </w:trPr>
        <w:tc>
          <w:tcPr>
            <w:tcW w:w="1310" w:type="dxa"/>
          </w:tcPr>
          <w:p>
            <w:pPr>
              <w:pStyle w:val="TableParagraph"/>
              <w:ind w:right="523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4102" w:type="dxa"/>
          </w:tcPr>
          <w:p>
            <w:pPr>
              <w:pStyle w:val="TableParagraph"/>
              <w:ind w:left="1570"/>
              <w:jc w:val="left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110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311" w:hRule="atLeast"/>
        </w:trPr>
        <w:tc>
          <w:tcPr>
            <w:tcW w:w="1310" w:type="dxa"/>
          </w:tcPr>
          <w:p>
            <w:pPr>
              <w:pStyle w:val="TableParagraph"/>
              <w:ind w:right="523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4102" w:type="dxa"/>
          </w:tcPr>
          <w:p>
            <w:pPr>
              <w:pStyle w:val="TableParagraph"/>
              <w:ind w:left="1570"/>
              <w:jc w:val="left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110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311" w:hRule="atLeast"/>
        </w:trPr>
        <w:tc>
          <w:tcPr>
            <w:tcW w:w="1310" w:type="dxa"/>
          </w:tcPr>
          <w:p>
            <w:pPr>
              <w:pStyle w:val="TableParagraph"/>
              <w:ind w:right="523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4102" w:type="dxa"/>
          </w:tcPr>
          <w:p>
            <w:pPr>
              <w:pStyle w:val="TableParagraph"/>
              <w:ind w:left="1570"/>
              <w:jc w:val="left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110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313" w:hRule="atLeast"/>
        </w:trPr>
        <w:tc>
          <w:tcPr>
            <w:tcW w:w="1310" w:type="dxa"/>
          </w:tcPr>
          <w:p>
            <w:pPr>
              <w:pStyle w:val="TableParagraph"/>
              <w:spacing w:before="2"/>
              <w:ind w:right="523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4102" w:type="dxa"/>
          </w:tcPr>
          <w:p>
            <w:pPr>
              <w:pStyle w:val="TableParagraph"/>
              <w:spacing w:before="2"/>
              <w:ind w:left="1570"/>
              <w:jc w:val="left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110" w:type="dxa"/>
          </w:tcPr>
          <w:p>
            <w:pPr>
              <w:pStyle w:val="TableParagraph"/>
              <w:spacing w:before="2"/>
              <w:ind w:left="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311" w:hRule="atLeast"/>
        </w:trPr>
        <w:tc>
          <w:tcPr>
            <w:tcW w:w="1310" w:type="dxa"/>
          </w:tcPr>
          <w:p>
            <w:pPr>
              <w:pStyle w:val="TableParagraph"/>
              <w:ind w:right="523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4102" w:type="dxa"/>
          </w:tcPr>
          <w:p>
            <w:pPr>
              <w:pStyle w:val="TableParagraph"/>
              <w:ind w:left="1570"/>
              <w:jc w:val="left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3110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311" w:hRule="atLeast"/>
        </w:trPr>
        <w:tc>
          <w:tcPr>
            <w:tcW w:w="1310" w:type="dxa"/>
          </w:tcPr>
          <w:p>
            <w:pPr>
              <w:pStyle w:val="TableParagraph"/>
              <w:ind w:right="523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4102" w:type="dxa"/>
          </w:tcPr>
          <w:p>
            <w:pPr>
              <w:pStyle w:val="TableParagraph"/>
              <w:ind w:left="1570"/>
              <w:jc w:val="left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110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312" w:hRule="atLeast"/>
        </w:trPr>
        <w:tc>
          <w:tcPr>
            <w:tcW w:w="1310" w:type="dxa"/>
          </w:tcPr>
          <w:p>
            <w:pPr>
              <w:pStyle w:val="TableParagraph"/>
              <w:ind w:right="523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4102" w:type="dxa"/>
          </w:tcPr>
          <w:p>
            <w:pPr>
              <w:pStyle w:val="TableParagraph"/>
              <w:ind w:left="1570"/>
              <w:jc w:val="left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110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311" w:hRule="atLeast"/>
        </w:trPr>
        <w:tc>
          <w:tcPr>
            <w:tcW w:w="1310" w:type="dxa"/>
          </w:tcPr>
          <w:p>
            <w:pPr>
              <w:pStyle w:val="TableParagraph"/>
              <w:ind w:right="523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4102" w:type="dxa"/>
          </w:tcPr>
          <w:p>
            <w:pPr>
              <w:pStyle w:val="TableParagraph"/>
              <w:ind w:left="1570"/>
              <w:jc w:val="left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110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311" w:hRule="atLeast"/>
        </w:trPr>
        <w:tc>
          <w:tcPr>
            <w:tcW w:w="1310" w:type="dxa"/>
          </w:tcPr>
          <w:p>
            <w:pPr>
              <w:pStyle w:val="TableParagraph"/>
              <w:ind w:right="523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4102" w:type="dxa"/>
          </w:tcPr>
          <w:p>
            <w:pPr>
              <w:pStyle w:val="TableParagraph"/>
              <w:ind w:left="1570"/>
              <w:jc w:val="left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110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313" w:hRule="atLeast"/>
        </w:trPr>
        <w:tc>
          <w:tcPr>
            <w:tcW w:w="1310" w:type="dxa"/>
          </w:tcPr>
          <w:p>
            <w:pPr>
              <w:pStyle w:val="TableParagraph"/>
              <w:spacing w:before="2"/>
              <w:ind w:right="523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4102" w:type="dxa"/>
          </w:tcPr>
          <w:p>
            <w:pPr>
              <w:pStyle w:val="TableParagraph"/>
              <w:spacing w:before="2"/>
              <w:ind w:left="1570"/>
              <w:jc w:val="left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110" w:type="dxa"/>
          </w:tcPr>
          <w:p>
            <w:pPr>
              <w:pStyle w:val="TableParagraph"/>
              <w:spacing w:before="2"/>
              <w:ind w:left="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311" w:hRule="atLeast"/>
        </w:trPr>
        <w:tc>
          <w:tcPr>
            <w:tcW w:w="1310" w:type="dxa"/>
          </w:tcPr>
          <w:p>
            <w:pPr>
              <w:pStyle w:val="TableParagraph"/>
              <w:ind w:right="523"/>
              <w:jc w:val="righ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4102" w:type="dxa"/>
          </w:tcPr>
          <w:p>
            <w:pPr>
              <w:pStyle w:val="TableParagraph"/>
              <w:ind w:left="1570"/>
              <w:jc w:val="left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110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311" w:hRule="atLeast"/>
        </w:trPr>
        <w:tc>
          <w:tcPr>
            <w:tcW w:w="1310" w:type="dxa"/>
          </w:tcPr>
          <w:p>
            <w:pPr>
              <w:pStyle w:val="TableParagraph"/>
              <w:ind w:right="523"/>
              <w:jc w:val="righ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4102" w:type="dxa"/>
          </w:tcPr>
          <w:p>
            <w:pPr>
              <w:pStyle w:val="TableParagraph"/>
              <w:ind w:left="1570"/>
              <w:jc w:val="left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110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311" w:hRule="atLeast"/>
        </w:trPr>
        <w:tc>
          <w:tcPr>
            <w:tcW w:w="1310" w:type="dxa"/>
          </w:tcPr>
          <w:p>
            <w:pPr>
              <w:pStyle w:val="TableParagraph"/>
              <w:ind w:right="523"/>
              <w:jc w:val="righ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4102" w:type="dxa"/>
          </w:tcPr>
          <w:p>
            <w:pPr>
              <w:pStyle w:val="TableParagraph"/>
              <w:ind w:left="1570"/>
              <w:jc w:val="left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110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311" w:hRule="atLeast"/>
        </w:trPr>
        <w:tc>
          <w:tcPr>
            <w:tcW w:w="1310" w:type="dxa"/>
          </w:tcPr>
          <w:p>
            <w:pPr>
              <w:pStyle w:val="TableParagraph"/>
              <w:ind w:right="523"/>
              <w:jc w:val="righ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4102" w:type="dxa"/>
          </w:tcPr>
          <w:p>
            <w:pPr>
              <w:pStyle w:val="TableParagraph"/>
              <w:ind w:left="1570"/>
              <w:jc w:val="left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110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311" w:hRule="atLeast"/>
        </w:trPr>
        <w:tc>
          <w:tcPr>
            <w:tcW w:w="1310" w:type="dxa"/>
          </w:tcPr>
          <w:p>
            <w:pPr>
              <w:pStyle w:val="TableParagraph"/>
              <w:ind w:right="523"/>
              <w:jc w:val="righ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4102" w:type="dxa"/>
          </w:tcPr>
          <w:p>
            <w:pPr>
              <w:pStyle w:val="TableParagraph"/>
              <w:ind w:left="1570"/>
              <w:jc w:val="left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110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313" w:hRule="atLeast"/>
        </w:trPr>
        <w:tc>
          <w:tcPr>
            <w:tcW w:w="1310" w:type="dxa"/>
          </w:tcPr>
          <w:p>
            <w:pPr>
              <w:pStyle w:val="TableParagraph"/>
              <w:spacing w:before="2"/>
              <w:ind w:right="523"/>
              <w:jc w:val="righ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4102" w:type="dxa"/>
          </w:tcPr>
          <w:p>
            <w:pPr>
              <w:pStyle w:val="TableParagraph"/>
              <w:spacing w:before="2"/>
              <w:ind w:left="1570"/>
              <w:jc w:val="left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110" w:type="dxa"/>
          </w:tcPr>
          <w:p>
            <w:pPr>
              <w:pStyle w:val="TableParagraph"/>
              <w:spacing w:before="2"/>
              <w:ind w:left="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311" w:hRule="atLeast"/>
        </w:trPr>
        <w:tc>
          <w:tcPr>
            <w:tcW w:w="1310" w:type="dxa"/>
          </w:tcPr>
          <w:p>
            <w:pPr>
              <w:pStyle w:val="TableParagraph"/>
              <w:ind w:right="523"/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4102" w:type="dxa"/>
          </w:tcPr>
          <w:p>
            <w:pPr>
              <w:pStyle w:val="TableParagraph"/>
              <w:ind w:left="1570"/>
              <w:jc w:val="left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110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311" w:hRule="atLeast"/>
        </w:trPr>
        <w:tc>
          <w:tcPr>
            <w:tcW w:w="1310" w:type="dxa"/>
          </w:tcPr>
          <w:p>
            <w:pPr>
              <w:pStyle w:val="TableParagraph"/>
              <w:ind w:right="523"/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4102" w:type="dxa"/>
          </w:tcPr>
          <w:p>
            <w:pPr>
              <w:pStyle w:val="TableParagraph"/>
              <w:ind w:left="1570"/>
              <w:jc w:val="left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110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312" w:hRule="atLeast"/>
        </w:trPr>
        <w:tc>
          <w:tcPr>
            <w:tcW w:w="1310" w:type="dxa"/>
          </w:tcPr>
          <w:p>
            <w:pPr>
              <w:pStyle w:val="TableParagraph"/>
              <w:ind w:right="523"/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4102" w:type="dxa"/>
          </w:tcPr>
          <w:p>
            <w:pPr>
              <w:pStyle w:val="TableParagraph"/>
              <w:ind w:left="1570"/>
              <w:jc w:val="left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110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311" w:hRule="atLeast"/>
        </w:trPr>
        <w:tc>
          <w:tcPr>
            <w:tcW w:w="1310" w:type="dxa"/>
          </w:tcPr>
          <w:p>
            <w:pPr>
              <w:pStyle w:val="TableParagraph"/>
              <w:ind w:right="523"/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4102" w:type="dxa"/>
          </w:tcPr>
          <w:p>
            <w:pPr>
              <w:pStyle w:val="TableParagraph"/>
              <w:ind w:left="1570"/>
              <w:jc w:val="left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110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311" w:hRule="atLeast"/>
        </w:trPr>
        <w:tc>
          <w:tcPr>
            <w:tcW w:w="1310" w:type="dxa"/>
          </w:tcPr>
          <w:p>
            <w:pPr>
              <w:pStyle w:val="TableParagraph"/>
              <w:ind w:right="523"/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4102" w:type="dxa"/>
          </w:tcPr>
          <w:p>
            <w:pPr>
              <w:pStyle w:val="TableParagraph"/>
              <w:ind w:left="1570"/>
              <w:jc w:val="left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110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313" w:hRule="atLeast"/>
        </w:trPr>
        <w:tc>
          <w:tcPr>
            <w:tcW w:w="1310" w:type="dxa"/>
          </w:tcPr>
          <w:p>
            <w:pPr>
              <w:pStyle w:val="TableParagraph"/>
              <w:spacing w:before="2"/>
              <w:ind w:right="523"/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4102" w:type="dxa"/>
          </w:tcPr>
          <w:p>
            <w:pPr>
              <w:pStyle w:val="TableParagraph"/>
              <w:spacing w:before="2"/>
              <w:ind w:left="1570"/>
              <w:jc w:val="left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110" w:type="dxa"/>
          </w:tcPr>
          <w:p>
            <w:pPr>
              <w:pStyle w:val="TableParagraph"/>
              <w:spacing w:before="2"/>
              <w:ind w:left="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311" w:hRule="atLeast"/>
        </w:trPr>
        <w:tc>
          <w:tcPr>
            <w:tcW w:w="1310" w:type="dxa"/>
          </w:tcPr>
          <w:p>
            <w:pPr>
              <w:pStyle w:val="TableParagraph"/>
              <w:ind w:right="523"/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4102" w:type="dxa"/>
          </w:tcPr>
          <w:p>
            <w:pPr>
              <w:pStyle w:val="TableParagraph"/>
              <w:ind w:left="1570"/>
              <w:jc w:val="left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3110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311" w:hRule="atLeast"/>
        </w:trPr>
        <w:tc>
          <w:tcPr>
            <w:tcW w:w="1310" w:type="dxa"/>
          </w:tcPr>
          <w:p>
            <w:pPr>
              <w:pStyle w:val="TableParagraph"/>
              <w:ind w:right="523"/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4102" w:type="dxa"/>
          </w:tcPr>
          <w:p>
            <w:pPr>
              <w:pStyle w:val="TableParagraph"/>
              <w:ind w:left="1570"/>
              <w:jc w:val="left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110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311" w:hRule="atLeast"/>
        </w:trPr>
        <w:tc>
          <w:tcPr>
            <w:tcW w:w="1310" w:type="dxa"/>
          </w:tcPr>
          <w:p>
            <w:pPr>
              <w:pStyle w:val="TableParagraph"/>
              <w:ind w:right="523"/>
              <w:jc w:val="righ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4102" w:type="dxa"/>
          </w:tcPr>
          <w:p>
            <w:pPr>
              <w:pStyle w:val="TableParagraph"/>
              <w:ind w:left="1570"/>
              <w:jc w:val="left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110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40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0"/>
        <w:gridCol w:w="4102"/>
        <w:gridCol w:w="3110"/>
      </w:tblGrid>
      <w:tr>
        <w:trPr>
          <w:trHeight w:val="311" w:hRule="atLeast"/>
        </w:trPr>
        <w:tc>
          <w:tcPr>
            <w:tcW w:w="1310" w:type="dxa"/>
          </w:tcPr>
          <w:p>
            <w:pPr>
              <w:pStyle w:val="TableParagraph"/>
              <w:ind w:left="514" w:right="505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4102" w:type="dxa"/>
          </w:tcPr>
          <w:p>
            <w:pPr>
              <w:pStyle w:val="TableParagraph"/>
              <w:ind w:left="1430" w:right="1422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110" w:type="dxa"/>
          </w:tcPr>
          <w:p>
            <w:pPr>
              <w:pStyle w:val="TableParagraph"/>
              <w:ind w:left="1493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312" w:hRule="atLeast"/>
        </w:trPr>
        <w:tc>
          <w:tcPr>
            <w:tcW w:w="1310" w:type="dxa"/>
          </w:tcPr>
          <w:p>
            <w:pPr>
              <w:pStyle w:val="TableParagraph"/>
              <w:ind w:left="514" w:right="505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4102" w:type="dxa"/>
          </w:tcPr>
          <w:p>
            <w:pPr>
              <w:pStyle w:val="TableParagraph"/>
              <w:ind w:left="1430" w:right="1422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110" w:type="dxa"/>
          </w:tcPr>
          <w:p>
            <w:pPr>
              <w:pStyle w:val="TableParagraph"/>
              <w:ind w:left="1493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311" w:hRule="atLeast"/>
        </w:trPr>
        <w:tc>
          <w:tcPr>
            <w:tcW w:w="1310" w:type="dxa"/>
          </w:tcPr>
          <w:p>
            <w:pPr>
              <w:pStyle w:val="TableParagraph"/>
              <w:ind w:left="514" w:right="505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4102" w:type="dxa"/>
          </w:tcPr>
          <w:p>
            <w:pPr>
              <w:pStyle w:val="TableParagraph"/>
              <w:ind w:left="1430" w:right="1422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110" w:type="dxa"/>
          </w:tcPr>
          <w:p>
            <w:pPr>
              <w:pStyle w:val="TableParagraph"/>
              <w:ind w:left="1493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313" w:hRule="atLeast"/>
        </w:trPr>
        <w:tc>
          <w:tcPr>
            <w:tcW w:w="1310" w:type="dxa"/>
          </w:tcPr>
          <w:p>
            <w:pPr>
              <w:pStyle w:val="TableParagraph"/>
              <w:spacing w:before="2"/>
              <w:ind w:left="514" w:right="505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4102" w:type="dxa"/>
          </w:tcPr>
          <w:p>
            <w:pPr>
              <w:pStyle w:val="TableParagraph"/>
              <w:spacing w:before="2"/>
              <w:ind w:left="1430" w:right="1422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110" w:type="dxa"/>
          </w:tcPr>
          <w:p>
            <w:pPr>
              <w:pStyle w:val="TableParagraph"/>
              <w:spacing w:before="2"/>
              <w:ind w:left="1493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311" w:hRule="atLeast"/>
        </w:trPr>
        <w:tc>
          <w:tcPr>
            <w:tcW w:w="1310" w:type="dxa"/>
          </w:tcPr>
          <w:p>
            <w:pPr>
              <w:pStyle w:val="TableParagraph"/>
              <w:ind w:left="514" w:right="505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4102" w:type="dxa"/>
          </w:tcPr>
          <w:p>
            <w:pPr>
              <w:pStyle w:val="TableParagraph"/>
              <w:ind w:left="1430" w:right="1422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110" w:type="dxa"/>
          </w:tcPr>
          <w:p>
            <w:pPr>
              <w:pStyle w:val="TableParagraph"/>
              <w:ind w:left="1493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311" w:hRule="atLeast"/>
        </w:trPr>
        <w:tc>
          <w:tcPr>
            <w:tcW w:w="1310" w:type="dxa"/>
          </w:tcPr>
          <w:p>
            <w:pPr>
              <w:pStyle w:val="TableParagraph"/>
              <w:ind w:left="514" w:right="505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4102" w:type="dxa"/>
          </w:tcPr>
          <w:p>
            <w:pPr>
              <w:pStyle w:val="TableParagraph"/>
              <w:ind w:left="1430" w:right="1422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110" w:type="dxa"/>
          </w:tcPr>
          <w:p>
            <w:pPr>
              <w:pStyle w:val="TableParagraph"/>
              <w:ind w:left="1493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311" w:hRule="atLeast"/>
        </w:trPr>
        <w:tc>
          <w:tcPr>
            <w:tcW w:w="1310" w:type="dxa"/>
          </w:tcPr>
          <w:p>
            <w:pPr>
              <w:pStyle w:val="TableParagraph"/>
              <w:ind w:left="514" w:right="505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4102" w:type="dxa"/>
          </w:tcPr>
          <w:p>
            <w:pPr>
              <w:pStyle w:val="TableParagraph"/>
              <w:ind w:left="1430" w:right="1422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110" w:type="dxa"/>
          </w:tcPr>
          <w:p>
            <w:pPr>
              <w:pStyle w:val="TableParagraph"/>
              <w:ind w:left="1493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311" w:hRule="atLeast"/>
        </w:trPr>
        <w:tc>
          <w:tcPr>
            <w:tcW w:w="1310" w:type="dxa"/>
          </w:tcPr>
          <w:p>
            <w:pPr>
              <w:pStyle w:val="TableParagraph"/>
              <w:ind w:left="514" w:right="505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4102" w:type="dxa"/>
          </w:tcPr>
          <w:p>
            <w:pPr>
              <w:pStyle w:val="TableParagraph"/>
              <w:ind w:left="1430" w:right="1422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110" w:type="dxa"/>
          </w:tcPr>
          <w:p>
            <w:pPr>
              <w:pStyle w:val="TableParagraph"/>
              <w:ind w:left="1493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311" w:hRule="atLeast"/>
        </w:trPr>
        <w:tc>
          <w:tcPr>
            <w:tcW w:w="1310" w:type="dxa"/>
          </w:tcPr>
          <w:p>
            <w:pPr>
              <w:pStyle w:val="TableParagraph"/>
              <w:ind w:left="514" w:right="505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4102" w:type="dxa"/>
          </w:tcPr>
          <w:p>
            <w:pPr>
              <w:pStyle w:val="TableParagraph"/>
              <w:ind w:left="1430" w:right="1422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110" w:type="dxa"/>
          </w:tcPr>
          <w:p>
            <w:pPr>
              <w:pStyle w:val="TableParagraph"/>
              <w:ind w:left="1493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314" w:hRule="atLeast"/>
        </w:trPr>
        <w:tc>
          <w:tcPr>
            <w:tcW w:w="1310" w:type="dxa"/>
          </w:tcPr>
          <w:p>
            <w:pPr>
              <w:pStyle w:val="TableParagraph"/>
              <w:spacing w:before="2"/>
              <w:ind w:left="514" w:right="505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4102" w:type="dxa"/>
          </w:tcPr>
          <w:p>
            <w:pPr>
              <w:pStyle w:val="TableParagraph"/>
              <w:spacing w:before="2"/>
              <w:ind w:left="1430" w:right="1422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110" w:type="dxa"/>
          </w:tcPr>
          <w:p>
            <w:pPr>
              <w:pStyle w:val="TableParagraph"/>
              <w:spacing w:before="2"/>
              <w:ind w:left="1493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311" w:hRule="atLeast"/>
        </w:trPr>
        <w:tc>
          <w:tcPr>
            <w:tcW w:w="1310" w:type="dxa"/>
          </w:tcPr>
          <w:p>
            <w:pPr>
              <w:pStyle w:val="TableParagraph"/>
              <w:ind w:left="514" w:right="505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4102" w:type="dxa"/>
          </w:tcPr>
          <w:p>
            <w:pPr>
              <w:pStyle w:val="TableParagraph"/>
              <w:ind w:left="1430" w:right="1422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110" w:type="dxa"/>
          </w:tcPr>
          <w:p>
            <w:pPr>
              <w:pStyle w:val="TableParagraph"/>
              <w:ind w:left="1493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311" w:hRule="atLeast"/>
        </w:trPr>
        <w:tc>
          <w:tcPr>
            <w:tcW w:w="1310" w:type="dxa"/>
          </w:tcPr>
          <w:p>
            <w:pPr>
              <w:pStyle w:val="TableParagraph"/>
              <w:ind w:left="514" w:right="505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4102" w:type="dxa"/>
          </w:tcPr>
          <w:p>
            <w:pPr>
              <w:pStyle w:val="TableParagraph"/>
              <w:ind w:left="1430" w:right="1422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110" w:type="dxa"/>
          </w:tcPr>
          <w:p>
            <w:pPr>
              <w:pStyle w:val="TableParagraph"/>
              <w:ind w:left="1493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>
      <w:pPr>
        <w:spacing w:line="240" w:lineRule="auto" w:before="4"/>
        <w:rPr>
          <w:sz w:val="28"/>
        </w:rPr>
      </w:pPr>
    </w:p>
    <w:p>
      <w:pPr>
        <w:pStyle w:val="BodyText"/>
        <w:spacing w:before="54"/>
        <w:ind w:left="1058" w:right="1238"/>
        <w:jc w:val="center"/>
      </w:pPr>
      <w:r>
        <w:rPr/>
        <w:t>36、</w:t>
      </w:r>
      <w:r>
        <w:rPr>
          <w:color w:val="333333"/>
        </w:rPr>
        <w:t>2016 年度证券公司</w:t>
      </w:r>
      <w:r>
        <w:rPr/>
        <w:t>担任资产证券化管理人</w:t>
      </w:r>
    </w:p>
    <w:p>
      <w:pPr>
        <w:pStyle w:val="BodyText"/>
        <w:spacing w:before="214"/>
        <w:ind w:left="1060" w:right="1238"/>
        <w:jc w:val="center"/>
      </w:pPr>
      <w:r>
        <w:rPr/>
        <w:t>发行证券金额排名</w:t>
      </w:r>
    </w:p>
    <w:p>
      <w:pPr>
        <w:spacing w:before="110" w:after="4"/>
        <w:ind w:left="0" w:right="396" w:firstLine="0"/>
        <w:jc w:val="right"/>
        <w:rPr>
          <w:sz w:val="24"/>
        </w:rPr>
      </w:pPr>
      <w:r>
        <w:rPr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4"/>
        <w:gridCol w:w="3349"/>
        <w:gridCol w:w="4072"/>
      </w:tblGrid>
      <w:tr>
        <w:trPr>
          <w:trHeight w:val="311" w:hRule="atLeast"/>
        </w:trPr>
        <w:tc>
          <w:tcPr>
            <w:tcW w:w="1104" w:type="dxa"/>
            <w:shd w:val="clear" w:color="auto" w:fill="C5D9F0"/>
          </w:tcPr>
          <w:p>
            <w:pPr>
              <w:pStyle w:val="TableParagraph"/>
              <w:ind w:left="290" w:right="281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349" w:type="dxa"/>
            <w:shd w:val="clear" w:color="auto" w:fill="C5D9F0"/>
          </w:tcPr>
          <w:p>
            <w:pPr>
              <w:pStyle w:val="TableParagraph"/>
              <w:ind w:left="1051" w:right="1046"/>
              <w:rPr>
                <w:b/>
                <w:sz w:val="24"/>
              </w:rPr>
            </w:pPr>
            <w:r>
              <w:rPr>
                <w:b/>
                <w:sz w:val="24"/>
              </w:rPr>
              <w:t>公司名称</w:t>
            </w:r>
          </w:p>
        </w:tc>
        <w:tc>
          <w:tcPr>
            <w:tcW w:w="4072" w:type="dxa"/>
            <w:shd w:val="clear" w:color="auto" w:fill="C5D9F0"/>
          </w:tcPr>
          <w:p>
            <w:pPr>
              <w:pStyle w:val="TableParagraph"/>
              <w:ind w:left="86" w:right="81"/>
              <w:rPr>
                <w:b/>
                <w:sz w:val="24"/>
              </w:rPr>
            </w:pPr>
            <w:r>
              <w:rPr>
                <w:b/>
                <w:sz w:val="24"/>
              </w:rPr>
              <w:t>担任资产证券化管理人发行证券金额</w:t>
            </w:r>
          </w:p>
        </w:tc>
      </w:tr>
      <w:tr>
        <w:trPr>
          <w:trHeight w:val="311" w:hRule="atLeast"/>
        </w:trPr>
        <w:tc>
          <w:tcPr>
            <w:tcW w:w="110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349" w:type="dxa"/>
          </w:tcPr>
          <w:p>
            <w:pPr>
              <w:pStyle w:val="TableParagraph"/>
              <w:ind w:left="1052" w:right="1046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4072" w:type="dxa"/>
          </w:tcPr>
          <w:p>
            <w:pPr>
              <w:pStyle w:val="TableParagraph"/>
              <w:ind w:left="86" w:right="79"/>
              <w:rPr>
                <w:sz w:val="24"/>
              </w:rPr>
            </w:pPr>
            <w:r>
              <w:rPr>
                <w:sz w:val="24"/>
              </w:rPr>
              <w:t>6,583,208</w:t>
            </w:r>
          </w:p>
        </w:tc>
      </w:tr>
      <w:tr>
        <w:trPr>
          <w:trHeight w:val="314" w:hRule="atLeast"/>
        </w:trPr>
        <w:tc>
          <w:tcPr>
            <w:tcW w:w="1104" w:type="dxa"/>
          </w:tcPr>
          <w:p>
            <w:pPr>
              <w:pStyle w:val="TableParagraph"/>
              <w:spacing w:before="2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349" w:type="dxa"/>
          </w:tcPr>
          <w:p>
            <w:pPr>
              <w:pStyle w:val="TableParagraph"/>
              <w:spacing w:before="2"/>
              <w:ind w:left="1052" w:right="1046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4072" w:type="dxa"/>
          </w:tcPr>
          <w:p>
            <w:pPr>
              <w:pStyle w:val="TableParagraph"/>
              <w:spacing w:before="2"/>
              <w:ind w:left="86" w:right="79"/>
              <w:rPr>
                <w:sz w:val="24"/>
              </w:rPr>
            </w:pPr>
            <w:r>
              <w:rPr>
                <w:sz w:val="24"/>
              </w:rPr>
              <w:t>2,508,530</w:t>
            </w:r>
          </w:p>
        </w:tc>
      </w:tr>
      <w:tr>
        <w:trPr>
          <w:trHeight w:val="311" w:hRule="atLeast"/>
        </w:trPr>
        <w:tc>
          <w:tcPr>
            <w:tcW w:w="110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349" w:type="dxa"/>
          </w:tcPr>
          <w:p>
            <w:pPr>
              <w:pStyle w:val="TableParagraph"/>
              <w:ind w:left="1052" w:right="1046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4072" w:type="dxa"/>
          </w:tcPr>
          <w:p>
            <w:pPr>
              <w:pStyle w:val="TableParagraph"/>
              <w:ind w:left="86" w:right="79"/>
              <w:rPr>
                <w:sz w:val="24"/>
              </w:rPr>
            </w:pPr>
            <w:r>
              <w:rPr>
                <w:sz w:val="24"/>
              </w:rPr>
              <w:t>2,497,728</w:t>
            </w:r>
          </w:p>
        </w:tc>
      </w:tr>
      <w:tr>
        <w:trPr>
          <w:trHeight w:val="311" w:hRule="atLeast"/>
        </w:trPr>
        <w:tc>
          <w:tcPr>
            <w:tcW w:w="110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349" w:type="dxa"/>
          </w:tcPr>
          <w:p>
            <w:pPr>
              <w:pStyle w:val="TableParagraph"/>
              <w:ind w:left="1052" w:right="1046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4072" w:type="dxa"/>
          </w:tcPr>
          <w:p>
            <w:pPr>
              <w:pStyle w:val="TableParagraph"/>
              <w:ind w:left="86" w:right="79"/>
              <w:rPr>
                <w:sz w:val="24"/>
              </w:rPr>
            </w:pPr>
            <w:r>
              <w:rPr>
                <w:sz w:val="24"/>
              </w:rPr>
              <w:t>2,485,526</w:t>
            </w:r>
          </w:p>
        </w:tc>
      </w:tr>
      <w:tr>
        <w:trPr>
          <w:trHeight w:val="311" w:hRule="atLeast"/>
        </w:trPr>
        <w:tc>
          <w:tcPr>
            <w:tcW w:w="110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349" w:type="dxa"/>
          </w:tcPr>
          <w:p>
            <w:pPr>
              <w:pStyle w:val="TableParagraph"/>
              <w:ind w:left="1052" w:right="1046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4072" w:type="dxa"/>
          </w:tcPr>
          <w:p>
            <w:pPr>
              <w:pStyle w:val="TableParagraph"/>
              <w:ind w:left="86" w:right="79"/>
              <w:rPr>
                <w:sz w:val="24"/>
              </w:rPr>
            </w:pPr>
            <w:r>
              <w:rPr>
                <w:sz w:val="24"/>
              </w:rPr>
              <w:t>2,256,294</w:t>
            </w:r>
          </w:p>
        </w:tc>
      </w:tr>
      <w:tr>
        <w:trPr>
          <w:trHeight w:val="312" w:hRule="atLeast"/>
        </w:trPr>
        <w:tc>
          <w:tcPr>
            <w:tcW w:w="110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349" w:type="dxa"/>
          </w:tcPr>
          <w:p>
            <w:pPr>
              <w:pStyle w:val="TableParagraph"/>
              <w:ind w:left="1052" w:right="1046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4072" w:type="dxa"/>
          </w:tcPr>
          <w:p>
            <w:pPr>
              <w:pStyle w:val="TableParagraph"/>
              <w:ind w:left="86" w:right="79"/>
              <w:rPr>
                <w:sz w:val="24"/>
              </w:rPr>
            </w:pPr>
            <w:r>
              <w:rPr>
                <w:sz w:val="24"/>
              </w:rPr>
              <w:t>1,946,832</w:t>
            </w:r>
          </w:p>
        </w:tc>
      </w:tr>
      <w:tr>
        <w:trPr>
          <w:trHeight w:val="311" w:hRule="atLeast"/>
        </w:trPr>
        <w:tc>
          <w:tcPr>
            <w:tcW w:w="110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349" w:type="dxa"/>
          </w:tcPr>
          <w:p>
            <w:pPr>
              <w:pStyle w:val="TableParagraph"/>
              <w:ind w:left="1052" w:right="1046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4072" w:type="dxa"/>
          </w:tcPr>
          <w:p>
            <w:pPr>
              <w:pStyle w:val="TableParagraph"/>
              <w:ind w:left="86" w:right="79"/>
              <w:rPr>
                <w:sz w:val="24"/>
              </w:rPr>
            </w:pPr>
            <w:r>
              <w:rPr>
                <w:sz w:val="24"/>
              </w:rPr>
              <w:t>1,688,672</w:t>
            </w:r>
          </w:p>
        </w:tc>
      </w:tr>
      <w:tr>
        <w:trPr>
          <w:trHeight w:val="314" w:hRule="atLeast"/>
        </w:trPr>
        <w:tc>
          <w:tcPr>
            <w:tcW w:w="1104" w:type="dxa"/>
          </w:tcPr>
          <w:p>
            <w:pPr>
              <w:pStyle w:val="TableParagraph"/>
              <w:spacing w:before="2"/>
              <w:ind w:left="9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349" w:type="dxa"/>
          </w:tcPr>
          <w:p>
            <w:pPr>
              <w:pStyle w:val="TableParagraph"/>
              <w:spacing w:before="2"/>
              <w:ind w:left="1052" w:right="1046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4072" w:type="dxa"/>
          </w:tcPr>
          <w:p>
            <w:pPr>
              <w:pStyle w:val="TableParagraph"/>
              <w:spacing w:before="2"/>
              <w:ind w:left="86" w:right="79"/>
              <w:rPr>
                <w:sz w:val="24"/>
              </w:rPr>
            </w:pPr>
            <w:r>
              <w:rPr>
                <w:sz w:val="24"/>
              </w:rPr>
              <w:t>1,563,570</w:t>
            </w:r>
          </w:p>
        </w:tc>
      </w:tr>
      <w:tr>
        <w:trPr>
          <w:trHeight w:val="311" w:hRule="atLeast"/>
        </w:trPr>
        <w:tc>
          <w:tcPr>
            <w:tcW w:w="110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349" w:type="dxa"/>
          </w:tcPr>
          <w:p>
            <w:pPr>
              <w:pStyle w:val="TableParagraph"/>
              <w:ind w:left="1052" w:right="1046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4072" w:type="dxa"/>
          </w:tcPr>
          <w:p>
            <w:pPr>
              <w:pStyle w:val="TableParagraph"/>
              <w:ind w:left="86" w:right="79"/>
              <w:rPr>
                <w:sz w:val="24"/>
              </w:rPr>
            </w:pPr>
            <w:r>
              <w:rPr>
                <w:sz w:val="24"/>
              </w:rPr>
              <w:t>1,225,578</w:t>
            </w:r>
          </w:p>
        </w:tc>
      </w:tr>
      <w:tr>
        <w:trPr>
          <w:trHeight w:val="311" w:hRule="atLeast"/>
        </w:trPr>
        <w:tc>
          <w:tcPr>
            <w:tcW w:w="1104" w:type="dxa"/>
          </w:tcPr>
          <w:p>
            <w:pPr>
              <w:pStyle w:val="TableParagraph"/>
              <w:ind w:left="290" w:right="28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349" w:type="dxa"/>
          </w:tcPr>
          <w:p>
            <w:pPr>
              <w:pStyle w:val="TableParagraph"/>
              <w:ind w:left="1052" w:right="1046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4072" w:type="dxa"/>
          </w:tcPr>
          <w:p>
            <w:pPr>
              <w:pStyle w:val="TableParagraph"/>
              <w:ind w:left="86" w:right="79"/>
              <w:rPr>
                <w:sz w:val="24"/>
              </w:rPr>
            </w:pPr>
            <w:r>
              <w:rPr>
                <w:sz w:val="24"/>
              </w:rPr>
              <w:t>1,195,585</w:t>
            </w:r>
          </w:p>
        </w:tc>
      </w:tr>
      <w:tr>
        <w:trPr>
          <w:trHeight w:val="311" w:hRule="atLeast"/>
        </w:trPr>
        <w:tc>
          <w:tcPr>
            <w:tcW w:w="1104" w:type="dxa"/>
          </w:tcPr>
          <w:p>
            <w:pPr>
              <w:pStyle w:val="TableParagraph"/>
              <w:ind w:left="290" w:right="281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349" w:type="dxa"/>
          </w:tcPr>
          <w:p>
            <w:pPr>
              <w:pStyle w:val="TableParagraph"/>
              <w:ind w:left="1052" w:right="1046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4072" w:type="dxa"/>
          </w:tcPr>
          <w:p>
            <w:pPr>
              <w:pStyle w:val="TableParagraph"/>
              <w:ind w:left="86" w:right="79"/>
              <w:rPr>
                <w:sz w:val="24"/>
              </w:rPr>
            </w:pPr>
            <w:r>
              <w:rPr>
                <w:sz w:val="24"/>
              </w:rPr>
              <w:t>1,193,126</w:t>
            </w:r>
          </w:p>
        </w:tc>
      </w:tr>
      <w:tr>
        <w:trPr>
          <w:trHeight w:val="311" w:hRule="atLeast"/>
        </w:trPr>
        <w:tc>
          <w:tcPr>
            <w:tcW w:w="1104" w:type="dxa"/>
          </w:tcPr>
          <w:p>
            <w:pPr>
              <w:pStyle w:val="TableParagraph"/>
              <w:ind w:left="290" w:right="281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349" w:type="dxa"/>
          </w:tcPr>
          <w:p>
            <w:pPr>
              <w:pStyle w:val="TableParagraph"/>
              <w:ind w:left="1052" w:right="1046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4072" w:type="dxa"/>
          </w:tcPr>
          <w:p>
            <w:pPr>
              <w:pStyle w:val="TableParagraph"/>
              <w:ind w:left="86" w:right="79"/>
              <w:rPr>
                <w:sz w:val="24"/>
              </w:rPr>
            </w:pPr>
            <w:r>
              <w:rPr>
                <w:sz w:val="24"/>
              </w:rPr>
              <w:t>869,600</w:t>
            </w:r>
          </w:p>
        </w:tc>
      </w:tr>
      <w:tr>
        <w:trPr>
          <w:trHeight w:val="311" w:hRule="atLeast"/>
        </w:trPr>
        <w:tc>
          <w:tcPr>
            <w:tcW w:w="1104" w:type="dxa"/>
          </w:tcPr>
          <w:p>
            <w:pPr>
              <w:pStyle w:val="TableParagraph"/>
              <w:ind w:left="290" w:right="281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349" w:type="dxa"/>
          </w:tcPr>
          <w:p>
            <w:pPr>
              <w:pStyle w:val="TableParagraph"/>
              <w:ind w:left="1052" w:right="1046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4072" w:type="dxa"/>
          </w:tcPr>
          <w:p>
            <w:pPr>
              <w:pStyle w:val="TableParagraph"/>
              <w:ind w:left="86" w:right="79"/>
              <w:rPr>
                <w:sz w:val="24"/>
              </w:rPr>
            </w:pPr>
            <w:r>
              <w:rPr>
                <w:sz w:val="24"/>
              </w:rPr>
              <w:t>786,820</w:t>
            </w:r>
          </w:p>
        </w:tc>
      </w:tr>
      <w:tr>
        <w:trPr>
          <w:trHeight w:val="313" w:hRule="atLeast"/>
        </w:trPr>
        <w:tc>
          <w:tcPr>
            <w:tcW w:w="1104" w:type="dxa"/>
          </w:tcPr>
          <w:p>
            <w:pPr>
              <w:pStyle w:val="TableParagraph"/>
              <w:spacing w:before="2"/>
              <w:ind w:left="290" w:right="281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349" w:type="dxa"/>
          </w:tcPr>
          <w:p>
            <w:pPr>
              <w:pStyle w:val="TableParagraph"/>
              <w:spacing w:before="2"/>
              <w:ind w:left="1052" w:right="1046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4072" w:type="dxa"/>
          </w:tcPr>
          <w:p>
            <w:pPr>
              <w:pStyle w:val="TableParagraph"/>
              <w:spacing w:before="2"/>
              <w:ind w:left="86" w:right="79"/>
              <w:rPr>
                <w:sz w:val="24"/>
              </w:rPr>
            </w:pPr>
            <w:r>
              <w:rPr>
                <w:sz w:val="24"/>
              </w:rPr>
              <w:t>724,911</w:t>
            </w:r>
          </w:p>
        </w:tc>
      </w:tr>
      <w:tr>
        <w:trPr>
          <w:trHeight w:val="311" w:hRule="atLeast"/>
        </w:trPr>
        <w:tc>
          <w:tcPr>
            <w:tcW w:w="1104" w:type="dxa"/>
          </w:tcPr>
          <w:p>
            <w:pPr>
              <w:pStyle w:val="TableParagraph"/>
              <w:ind w:left="290" w:right="281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349" w:type="dxa"/>
          </w:tcPr>
          <w:p>
            <w:pPr>
              <w:pStyle w:val="TableParagraph"/>
              <w:ind w:left="1052" w:right="1046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4072" w:type="dxa"/>
          </w:tcPr>
          <w:p>
            <w:pPr>
              <w:pStyle w:val="TableParagraph"/>
              <w:ind w:left="86" w:right="79"/>
              <w:rPr>
                <w:sz w:val="24"/>
              </w:rPr>
            </w:pPr>
            <w:r>
              <w:rPr>
                <w:sz w:val="24"/>
              </w:rPr>
              <w:t>608,650</w:t>
            </w:r>
          </w:p>
        </w:tc>
      </w:tr>
      <w:tr>
        <w:trPr>
          <w:trHeight w:val="311" w:hRule="atLeast"/>
        </w:trPr>
        <w:tc>
          <w:tcPr>
            <w:tcW w:w="1104" w:type="dxa"/>
          </w:tcPr>
          <w:p>
            <w:pPr>
              <w:pStyle w:val="TableParagraph"/>
              <w:ind w:left="290" w:right="281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349" w:type="dxa"/>
          </w:tcPr>
          <w:p>
            <w:pPr>
              <w:pStyle w:val="TableParagraph"/>
              <w:ind w:left="1052" w:right="1046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4072" w:type="dxa"/>
          </w:tcPr>
          <w:p>
            <w:pPr>
              <w:pStyle w:val="TableParagraph"/>
              <w:ind w:left="86" w:right="79"/>
              <w:rPr>
                <w:sz w:val="24"/>
              </w:rPr>
            </w:pPr>
            <w:r>
              <w:rPr>
                <w:sz w:val="24"/>
              </w:rPr>
              <w:t>570,700</w:t>
            </w:r>
          </w:p>
        </w:tc>
      </w:tr>
      <w:tr>
        <w:trPr>
          <w:trHeight w:val="311" w:hRule="atLeast"/>
        </w:trPr>
        <w:tc>
          <w:tcPr>
            <w:tcW w:w="1104" w:type="dxa"/>
          </w:tcPr>
          <w:p>
            <w:pPr>
              <w:pStyle w:val="TableParagraph"/>
              <w:ind w:left="290" w:right="281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349" w:type="dxa"/>
          </w:tcPr>
          <w:p>
            <w:pPr>
              <w:pStyle w:val="TableParagraph"/>
              <w:ind w:left="1052" w:right="1046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4072" w:type="dxa"/>
          </w:tcPr>
          <w:p>
            <w:pPr>
              <w:pStyle w:val="TableParagraph"/>
              <w:ind w:left="86" w:right="79"/>
              <w:rPr>
                <w:sz w:val="24"/>
              </w:rPr>
            </w:pPr>
            <w:r>
              <w:rPr>
                <w:sz w:val="24"/>
              </w:rPr>
              <w:t>547,447</w:t>
            </w:r>
          </w:p>
        </w:tc>
      </w:tr>
      <w:tr>
        <w:trPr>
          <w:trHeight w:val="312" w:hRule="atLeast"/>
        </w:trPr>
        <w:tc>
          <w:tcPr>
            <w:tcW w:w="1104" w:type="dxa"/>
          </w:tcPr>
          <w:p>
            <w:pPr>
              <w:pStyle w:val="TableParagraph"/>
              <w:ind w:left="290" w:right="281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349" w:type="dxa"/>
          </w:tcPr>
          <w:p>
            <w:pPr>
              <w:pStyle w:val="TableParagraph"/>
              <w:ind w:left="1052" w:right="1046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4072" w:type="dxa"/>
          </w:tcPr>
          <w:p>
            <w:pPr>
              <w:pStyle w:val="TableParagraph"/>
              <w:ind w:left="86" w:right="79"/>
              <w:rPr>
                <w:sz w:val="24"/>
              </w:rPr>
            </w:pPr>
            <w:r>
              <w:rPr>
                <w:sz w:val="24"/>
              </w:rPr>
              <w:t>537,266</w:t>
            </w:r>
          </w:p>
        </w:tc>
      </w:tr>
      <w:tr>
        <w:trPr>
          <w:trHeight w:val="311" w:hRule="atLeast"/>
        </w:trPr>
        <w:tc>
          <w:tcPr>
            <w:tcW w:w="1104" w:type="dxa"/>
          </w:tcPr>
          <w:p>
            <w:pPr>
              <w:pStyle w:val="TableParagraph"/>
              <w:ind w:left="290" w:right="281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349" w:type="dxa"/>
          </w:tcPr>
          <w:p>
            <w:pPr>
              <w:pStyle w:val="TableParagraph"/>
              <w:ind w:left="1052" w:right="1046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4072" w:type="dxa"/>
          </w:tcPr>
          <w:p>
            <w:pPr>
              <w:pStyle w:val="TableParagraph"/>
              <w:ind w:left="86" w:right="79"/>
              <w:rPr>
                <w:sz w:val="24"/>
              </w:rPr>
            </w:pPr>
            <w:r>
              <w:rPr>
                <w:sz w:val="24"/>
              </w:rPr>
              <w:t>500,000</w:t>
            </w:r>
          </w:p>
        </w:tc>
      </w:tr>
      <w:tr>
        <w:trPr>
          <w:trHeight w:val="313" w:hRule="atLeast"/>
        </w:trPr>
        <w:tc>
          <w:tcPr>
            <w:tcW w:w="1104" w:type="dxa"/>
          </w:tcPr>
          <w:p>
            <w:pPr>
              <w:pStyle w:val="TableParagraph"/>
              <w:spacing w:before="2"/>
              <w:ind w:left="290" w:right="28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349" w:type="dxa"/>
          </w:tcPr>
          <w:p>
            <w:pPr>
              <w:pStyle w:val="TableParagraph"/>
              <w:spacing w:before="2"/>
              <w:ind w:left="1052" w:right="1046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4072" w:type="dxa"/>
          </w:tcPr>
          <w:p>
            <w:pPr>
              <w:pStyle w:val="TableParagraph"/>
              <w:spacing w:before="2"/>
              <w:ind w:left="86" w:right="79"/>
              <w:rPr>
                <w:sz w:val="24"/>
              </w:rPr>
            </w:pPr>
            <w:r>
              <w:rPr>
                <w:sz w:val="24"/>
              </w:rPr>
              <w:t>483,200</w:t>
            </w:r>
          </w:p>
        </w:tc>
      </w:tr>
      <w:tr>
        <w:trPr>
          <w:trHeight w:val="311" w:hRule="atLeast"/>
        </w:trPr>
        <w:tc>
          <w:tcPr>
            <w:tcW w:w="1104" w:type="dxa"/>
          </w:tcPr>
          <w:p>
            <w:pPr>
              <w:pStyle w:val="TableParagraph"/>
              <w:ind w:left="290" w:right="281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349" w:type="dxa"/>
          </w:tcPr>
          <w:p>
            <w:pPr>
              <w:pStyle w:val="TableParagraph"/>
              <w:ind w:left="1052" w:right="1046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4072" w:type="dxa"/>
          </w:tcPr>
          <w:p>
            <w:pPr>
              <w:pStyle w:val="TableParagraph"/>
              <w:ind w:left="86" w:right="79"/>
              <w:rPr>
                <w:sz w:val="24"/>
              </w:rPr>
            </w:pPr>
            <w:r>
              <w:rPr>
                <w:sz w:val="24"/>
              </w:rPr>
              <w:t>425,705</w:t>
            </w:r>
          </w:p>
        </w:tc>
      </w:tr>
      <w:tr>
        <w:trPr>
          <w:trHeight w:val="311" w:hRule="atLeast"/>
        </w:trPr>
        <w:tc>
          <w:tcPr>
            <w:tcW w:w="1104" w:type="dxa"/>
          </w:tcPr>
          <w:p>
            <w:pPr>
              <w:pStyle w:val="TableParagraph"/>
              <w:ind w:left="290" w:right="281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349" w:type="dxa"/>
          </w:tcPr>
          <w:p>
            <w:pPr>
              <w:pStyle w:val="TableParagraph"/>
              <w:ind w:left="1052" w:right="1046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4072" w:type="dxa"/>
          </w:tcPr>
          <w:p>
            <w:pPr>
              <w:pStyle w:val="TableParagraph"/>
              <w:ind w:left="86" w:right="79"/>
              <w:rPr>
                <w:sz w:val="24"/>
              </w:rPr>
            </w:pPr>
            <w:r>
              <w:rPr>
                <w:sz w:val="24"/>
              </w:rPr>
              <w:t>425,000</w:t>
            </w:r>
          </w:p>
        </w:tc>
      </w:tr>
      <w:tr>
        <w:trPr>
          <w:trHeight w:val="311" w:hRule="atLeast"/>
        </w:trPr>
        <w:tc>
          <w:tcPr>
            <w:tcW w:w="1104" w:type="dxa"/>
          </w:tcPr>
          <w:p>
            <w:pPr>
              <w:pStyle w:val="TableParagraph"/>
              <w:ind w:left="290" w:right="281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349" w:type="dxa"/>
          </w:tcPr>
          <w:p>
            <w:pPr>
              <w:pStyle w:val="TableParagraph"/>
              <w:ind w:left="1052" w:right="1046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4072" w:type="dxa"/>
          </w:tcPr>
          <w:p>
            <w:pPr>
              <w:pStyle w:val="TableParagraph"/>
              <w:ind w:left="86" w:right="79"/>
              <w:rPr>
                <w:sz w:val="24"/>
              </w:rPr>
            </w:pPr>
            <w:r>
              <w:rPr>
                <w:sz w:val="24"/>
              </w:rPr>
              <w:t>370,000</w:t>
            </w:r>
          </w:p>
        </w:tc>
      </w:tr>
      <w:tr>
        <w:trPr>
          <w:trHeight w:val="311" w:hRule="atLeast"/>
        </w:trPr>
        <w:tc>
          <w:tcPr>
            <w:tcW w:w="1104" w:type="dxa"/>
          </w:tcPr>
          <w:p>
            <w:pPr>
              <w:pStyle w:val="TableParagraph"/>
              <w:ind w:left="290" w:right="281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349" w:type="dxa"/>
          </w:tcPr>
          <w:p>
            <w:pPr>
              <w:pStyle w:val="TableParagraph"/>
              <w:ind w:left="1052" w:right="1046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4072" w:type="dxa"/>
          </w:tcPr>
          <w:p>
            <w:pPr>
              <w:pStyle w:val="TableParagraph"/>
              <w:ind w:left="86" w:right="79"/>
              <w:rPr>
                <w:sz w:val="24"/>
              </w:rPr>
            </w:pPr>
            <w:r>
              <w:rPr>
                <w:sz w:val="24"/>
              </w:rPr>
              <w:t>366,306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40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4"/>
        <w:gridCol w:w="3349"/>
        <w:gridCol w:w="4072"/>
      </w:tblGrid>
      <w:tr>
        <w:trPr>
          <w:trHeight w:val="311" w:hRule="atLeast"/>
        </w:trPr>
        <w:tc>
          <w:tcPr>
            <w:tcW w:w="1104" w:type="dxa"/>
          </w:tcPr>
          <w:p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349" w:type="dxa"/>
          </w:tcPr>
          <w:p>
            <w:pPr>
              <w:pStyle w:val="TableParagraph"/>
              <w:ind w:left="1052" w:right="1046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4072" w:type="dxa"/>
          </w:tcPr>
          <w:p>
            <w:pPr>
              <w:pStyle w:val="TableParagraph"/>
              <w:ind w:left="86" w:right="79"/>
              <w:rPr>
                <w:sz w:val="24"/>
              </w:rPr>
            </w:pPr>
            <w:r>
              <w:rPr>
                <w:sz w:val="24"/>
              </w:rPr>
              <w:t>362,000</w:t>
            </w:r>
          </w:p>
        </w:tc>
      </w:tr>
      <w:tr>
        <w:trPr>
          <w:trHeight w:val="312" w:hRule="atLeast"/>
        </w:trPr>
        <w:tc>
          <w:tcPr>
            <w:tcW w:w="1104" w:type="dxa"/>
          </w:tcPr>
          <w:p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349" w:type="dxa"/>
          </w:tcPr>
          <w:p>
            <w:pPr>
              <w:pStyle w:val="TableParagraph"/>
              <w:ind w:left="1052" w:right="1046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4072" w:type="dxa"/>
          </w:tcPr>
          <w:p>
            <w:pPr>
              <w:pStyle w:val="TableParagraph"/>
              <w:ind w:left="86" w:right="79"/>
              <w:rPr>
                <w:sz w:val="24"/>
              </w:rPr>
            </w:pPr>
            <w:r>
              <w:rPr>
                <w:sz w:val="24"/>
              </w:rPr>
              <w:t>358,700</w:t>
            </w:r>
          </w:p>
        </w:tc>
      </w:tr>
      <w:tr>
        <w:trPr>
          <w:trHeight w:val="311" w:hRule="atLeast"/>
        </w:trPr>
        <w:tc>
          <w:tcPr>
            <w:tcW w:w="1104" w:type="dxa"/>
          </w:tcPr>
          <w:p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349" w:type="dxa"/>
          </w:tcPr>
          <w:p>
            <w:pPr>
              <w:pStyle w:val="TableParagraph"/>
              <w:ind w:left="1052" w:right="1046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4072" w:type="dxa"/>
          </w:tcPr>
          <w:p>
            <w:pPr>
              <w:pStyle w:val="TableParagraph"/>
              <w:ind w:left="86" w:right="79"/>
              <w:rPr>
                <w:sz w:val="24"/>
              </w:rPr>
            </w:pPr>
            <w:r>
              <w:rPr>
                <w:sz w:val="24"/>
              </w:rPr>
              <w:t>348,078</w:t>
            </w:r>
          </w:p>
        </w:tc>
      </w:tr>
      <w:tr>
        <w:trPr>
          <w:trHeight w:val="313" w:hRule="atLeast"/>
        </w:trPr>
        <w:tc>
          <w:tcPr>
            <w:tcW w:w="1104" w:type="dxa"/>
          </w:tcPr>
          <w:p>
            <w:pPr>
              <w:pStyle w:val="TableParagraph"/>
              <w:spacing w:before="2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349" w:type="dxa"/>
          </w:tcPr>
          <w:p>
            <w:pPr>
              <w:pStyle w:val="TableParagraph"/>
              <w:spacing w:before="2"/>
              <w:ind w:left="1052" w:right="1046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4072" w:type="dxa"/>
          </w:tcPr>
          <w:p>
            <w:pPr>
              <w:pStyle w:val="TableParagraph"/>
              <w:spacing w:before="2"/>
              <w:ind w:left="86" w:right="79"/>
              <w:rPr>
                <w:sz w:val="24"/>
              </w:rPr>
            </w:pPr>
            <w:r>
              <w:rPr>
                <w:sz w:val="24"/>
              </w:rPr>
              <w:t>346,400</w:t>
            </w:r>
          </w:p>
        </w:tc>
      </w:tr>
      <w:tr>
        <w:trPr>
          <w:trHeight w:val="311" w:hRule="atLeast"/>
        </w:trPr>
        <w:tc>
          <w:tcPr>
            <w:tcW w:w="1104" w:type="dxa"/>
          </w:tcPr>
          <w:p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349" w:type="dxa"/>
          </w:tcPr>
          <w:p>
            <w:pPr>
              <w:pStyle w:val="TableParagraph"/>
              <w:ind w:left="1052" w:right="1046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4072" w:type="dxa"/>
          </w:tcPr>
          <w:p>
            <w:pPr>
              <w:pStyle w:val="TableParagraph"/>
              <w:ind w:left="86" w:right="79"/>
              <w:rPr>
                <w:sz w:val="24"/>
              </w:rPr>
            </w:pPr>
            <w:r>
              <w:rPr>
                <w:sz w:val="24"/>
              </w:rPr>
              <w:t>307,300</w:t>
            </w:r>
          </w:p>
        </w:tc>
      </w:tr>
      <w:tr>
        <w:trPr>
          <w:trHeight w:val="311" w:hRule="atLeast"/>
        </w:trPr>
        <w:tc>
          <w:tcPr>
            <w:tcW w:w="1104" w:type="dxa"/>
          </w:tcPr>
          <w:p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349" w:type="dxa"/>
          </w:tcPr>
          <w:p>
            <w:pPr>
              <w:pStyle w:val="TableParagraph"/>
              <w:ind w:left="1052" w:right="1046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4072" w:type="dxa"/>
          </w:tcPr>
          <w:p>
            <w:pPr>
              <w:pStyle w:val="TableParagraph"/>
              <w:ind w:left="86" w:right="79"/>
              <w:rPr>
                <w:sz w:val="24"/>
              </w:rPr>
            </w:pPr>
            <w:r>
              <w:rPr>
                <w:sz w:val="24"/>
              </w:rPr>
              <w:t>293,178</w:t>
            </w:r>
          </w:p>
        </w:tc>
      </w:tr>
      <w:tr>
        <w:trPr>
          <w:trHeight w:val="311" w:hRule="atLeast"/>
        </w:trPr>
        <w:tc>
          <w:tcPr>
            <w:tcW w:w="1104" w:type="dxa"/>
          </w:tcPr>
          <w:p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349" w:type="dxa"/>
          </w:tcPr>
          <w:p>
            <w:pPr>
              <w:pStyle w:val="TableParagraph"/>
              <w:ind w:left="1052" w:right="1046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4072" w:type="dxa"/>
          </w:tcPr>
          <w:p>
            <w:pPr>
              <w:pStyle w:val="TableParagraph"/>
              <w:ind w:left="86" w:right="79"/>
              <w:rPr>
                <w:sz w:val="24"/>
              </w:rPr>
            </w:pPr>
            <w:r>
              <w:rPr>
                <w:sz w:val="24"/>
              </w:rPr>
              <w:t>240,921</w:t>
            </w:r>
          </w:p>
        </w:tc>
      </w:tr>
      <w:tr>
        <w:trPr>
          <w:trHeight w:val="311" w:hRule="atLeast"/>
        </w:trPr>
        <w:tc>
          <w:tcPr>
            <w:tcW w:w="1104" w:type="dxa"/>
          </w:tcPr>
          <w:p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349" w:type="dxa"/>
          </w:tcPr>
          <w:p>
            <w:pPr>
              <w:pStyle w:val="TableParagraph"/>
              <w:ind w:left="1052" w:right="1046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4072" w:type="dxa"/>
          </w:tcPr>
          <w:p>
            <w:pPr>
              <w:pStyle w:val="TableParagraph"/>
              <w:ind w:left="86" w:right="79"/>
              <w:rPr>
                <w:sz w:val="24"/>
              </w:rPr>
            </w:pPr>
            <w:r>
              <w:rPr>
                <w:sz w:val="24"/>
              </w:rPr>
              <w:t>221,000</w:t>
            </w:r>
          </w:p>
        </w:tc>
      </w:tr>
      <w:tr>
        <w:trPr>
          <w:trHeight w:val="311" w:hRule="atLeast"/>
        </w:trPr>
        <w:tc>
          <w:tcPr>
            <w:tcW w:w="1104" w:type="dxa"/>
          </w:tcPr>
          <w:p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349" w:type="dxa"/>
          </w:tcPr>
          <w:p>
            <w:pPr>
              <w:pStyle w:val="TableParagraph"/>
              <w:ind w:left="1052" w:right="1046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4072" w:type="dxa"/>
          </w:tcPr>
          <w:p>
            <w:pPr>
              <w:pStyle w:val="TableParagraph"/>
              <w:ind w:left="86" w:right="79"/>
              <w:rPr>
                <w:sz w:val="24"/>
              </w:rPr>
            </w:pPr>
            <w:r>
              <w:rPr>
                <w:sz w:val="24"/>
              </w:rPr>
              <w:t>213,000</w:t>
            </w:r>
          </w:p>
        </w:tc>
      </w:tr>
      <w:tr>
        <w:trPr>
          <w:trHeight w:val="314" w:hRule="atLeast"/>
        </w:trPr>
        <w:tc>
          <w:tcPr>
            <w:tcW w:w="1104" w:type="dxa"/>
          </w:tcPr>
          <w:p>
            <w:pPr>
              <w:pStyle w:val="TableParagraph"/>
              <w:spacing w:before="2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349" w:type="dxa"/>
          </w:tcPr>
          <w:p>
            <w:pPr>
              <w:pStyle w:val="TableParagraph"/>
              <w:spacing w:before="2"/>
              <w:ind w:left="1052" w:right="1046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4072" w:type="dxa"/>
          </w:tcPr>
          <w:p>
            <w:pPr>
              <w:pStyle w:val="TableParagraph"/>
              <w:spacing w:before="2"/>
              <w:ind w:left="86" w:right="79"/>
              <w:rPr>
                <w:sz w:val="24"/>
              </w:rPr>
            </w:pPr>
            <w:r>
              <w:rPr>
                <w:sz w:val="24"/>
              </w:rPr>
              <w:t>212,500</w:t>
            </w:r>
          </w:p>
        </w:tc>
      </w:tr>
      <w:tr>
        <w:trPr>
          <w:trHeight w:val="311" w:hRule="atLeast"/>
        </w:trPr>
        <w:tc>
          <w:tcPr>
            <w:tcW w:w="1104" w:type="dxa"/>
          </w:tcPr>
          <w:p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349" w:type="dxa"/>
          </w:tcPr>
          <w:p>
            <w:pPr>
              <w:pStyle w:val="TableParagraph"/>
              <w:ind w:left="1052" w:right="1046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4072" w:type="dxa"/>
          </w:tcPr>
          <w:p>
            <w:pPr>
              <w:pStyle w:val="TableParagraph"/>
              <w:ind w:left="86" w:right="79"/>
              <w:rPr>
                <w:sz w:val="24"/>
              </w:rPr>
            </w:pPr>
            <w:r>
              <w:rPr>
                <w:sz w:val="24"/>
              </w:rPr>
              <w:t>166,000</w:t>
            </w:r>
          </w:p>
        </w:tc>
      </w:tr>
      <w:tr>
        <w:trPr>
          <w:trHeight w:val="311" w:hRule="atLeast"/>
        </w:trPr>
        <w:tc>
          <w:tcPr>
            <w:tcW w:w="1104" w:type="dxa"/>
          </w:tcPr>
          <w:p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349" w:type="dxa"/>
          </w:tcPr>
          <w:p>
            <w:pPr>
              <w:pStyle w:val="TableParagraph"/>
              <w:ind w:left="1052" w:right="1046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4072" w:type="dxa"/>
          </w:tcPr>
          <w:p>
            <w:pPr>
              <w:pStyle w:val="TableParagraph"/>
              <w:ind w:left="86" w:right="79"/>
              <w:rPr>
                <w:sz w:val="24"/>
              </w:rPr>
            </w:pPr>
            <w:r>
              <w:rPr>
                <w:sz w:val="24"/>
              </w:rPr>
              <w:t>163,400</w:t>
            </w:r>
          </w:p>
        </w:tc>
      </w:tr>
      <w:tr>
        <w:trPr>
          <w:trHeight w:val="311" w:hRule="atLeast"/>
        </w:trPr>
        <w:tc>
          <w:tcPr>
            <w:tcW w:w="1104" w:type="dxa"/>
          </w:tcPr>
          <w:p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349" w:type="dxa"/>
          </w:tcPr>
          <w:p>
            <w:pPr>
              <w:pStyle w:val="TableParagraph"/>
              <w:ind w:left="1052" w:right="1046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4072" w:type="dxa"/>
          </w:tcPr>
          <w:p>
            <w:pPr>
              <w:pStyle w:val="TableParagraph"/>
              <w:ind w:left="86" w:right="79"/>
              <w:rPr>
                <w:sz w:val="24"/>
              </w:rPr>
            </w:pPr>
            <w:r>
              <w:rPr>
                <w:sz w:val="24"/>
              </w:rPr>
              <w:t>141,233</w:t>
            </w:r>
          </w:p>
        </w:tc>
      </w:tr>
      <w:tr>
        <w:trPr>
          <w:trHeight w:val="312" w:hRule="atLeast"/>
        </w:trPr>
        <w:tc>
          <w:tcPr>
            <w:tcW w:w="1104" w:type="dxa"/>
          </w:tcPr>
          <w:p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349" w:type="dxa"/>
          </w:tcPr>
          <w:p>
            <w:pPr>
              <w:pStyle w:val="TableParagraph"/>
              <w:ind w:left="1052" w:right="1046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4072" w:type="dxa"/>
          </w:tcPr>
          <w:p>
            <w:pPr>
              <w:pStyle w:val="TableParagraph"/>
              <w:ind w:left="86" w:right="79"/>
              <w:rPr>
                <w:sz w:val="24"/>
              </w:rPr>
            </w:pPr>
            <w:r>
              <w:rPr>
                <w:sz w:val="24"/>
              </w:rPr>
              <w:t>140,000</w:t>
            </w:r>
          </w:p>
        </w:tc>
      </w:tr>
      <w:tr>
        <w:trPr>
          <w:trHeight w:val="311" w:hRule="atLeast"/>
        </w:trPr>
        <w:tc>
          <w:tcPr>
            <w:tcW w:w="1104" w:type="dxa"/>
          </w:tcPr>
          <w:p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349" w:type="dxa"/>
          </w:tcPr>
          <w:p>
            <w:pPr>
              <w:pStyle w:val="TableParagraph"/>
              <w:ind w:left="1052" w:right="1046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4072" w:type="dxa"/>
          </w:tcPr>
          <w:p>
            <w:pPr>
              <w:pStyle w:val="TableParagraph"/>
              <w:ind w:left="86" w:right="79"/>
              <w:rPr>
                <w:sz w:val="24"/>
              </w:rPr>
            </w:pPr>
            <w:r>
              <w:rPr>
                <w:sz w:val="24"/>
              </w:rPr>
              <w:t>130,000</w:t>
            </w:r>
          </w:p>
        </w:tc>
      </w:tr>
      <w:tr>
        <w:trPr>
          <w:trHeight w:val="314" w:hRule="atLeast"/>
        </w:trPr>
        <w:tc>
          <w:tcPr>
            <w:tcW w:w="1104" w:type="dxa"/>
          </w:tcPr>
          <w:p>
            <w:pPr>
              <w:pStyle w:val="TableParagraph"/>
              <w:spacing w:before="2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349" w:type="dxa"/>
          </w:tcPr>
          <w:p>
            <w:pPr>
              <w:pStyle w:val="TableParagraph"/>
              <w:spacing w:before="2"/>
              <w:ind w:left="1052" w:right="1046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4072" w:type="dxa"/>
          </w:tcPr>
          <w:p>
            <w:pPr>
              <w:pStyle w:val="TableParagraph"/>
              <w:spacing w:before="2"/>
              <w:ind w:left="86" w:right="79"/>
              <w:rPr>
                <w:sz w:val="24"/>
              </w:rPr>
            </w:pPr>
            <w:r>
              <w:rPr>
                <w:sz w:val="24"/>
              </w:rPr>
              <w:t>129,800</w:t>
            </w:r>
          </w:p>
        </w:tc>
      </w:tr>
      <w:tr>
        <w:trPr>
          <w:trHeight w:val="311" w:hRule="atLeast"/>
        </w:trPr>
        <w:tc>
          <w:tcPr>
            <w:tcW w:w="1104" w:type="dxa"/>
          </w:tcPr>
          <w:p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349" w:type="dxa"/>
          </w:tcPr>
          <w:p>
            <w:pPr>
              <w:pStyle w:val="TableParagraph"/>
              <w:ind w:left="1052" w:right="1046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4072" w:type="dxa"/>
          </w:tcPr>
          <w:p>
            <w:pPr>
              <w:pStyle w:val="TableParagraph"/>
              <w:ind w:left="86" w:right="79"/>
              <w:rPr>
                <w:sz w:val="24"/>
              </w:rPr>
            </w:pPr>
            <w:r>
              <w:rPr>
                <w:sz w:val="24"/>
              </w:rPr>
              <w:t>127,000</w:t>
            </w:r>
          </w:p>
        </w:tc>
      </w:tr>
      <w:tr>
        <w:trPr>
          <w:trHeight w:val="311" w:hRule="atLeast"/>
        </w:trPr>
        <w:tc>
          <w:tcPr>
            <w:tcW w:w="1104" w:type="dxa"/>
          </w:tcPr>
          <w:p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349" w:type="dxa"/>
          </w:tcPr>
          <w:p>
            <w:pPr>
              <w:pStyle w:val="TableParagraph"/>
              <w:ind w:left="1052" w:right="1046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4072" w:type="dxa"/>
          </w:tcPr>
          <w:p>
            <w:pPr>
              <w:pStyle w:val="TableParagraph"/>
              <w:ind w:left="86" w:right="79"/>
              <w:rPr>
                <w:sz w:val="24"/>
              </w:rPr>
            </w:pPr>
            <w:r>
              <w:rPr>
                <w:sz w:val="24"/>
              </w:rPr>
              <w:t>124,500</w:t>
            </w:r>
          </w:p>
        </w:tc>
      </w:tr>
      <w:tr>
        <w:trPr>
          <w:trHeight w:val="311" w:hRule="atLeast"/>
        </w:trPr>
        <w:tc>
          <w:tcPr>
            <w:tcW w:w="1104" w:type="dxa"/>
          </w:tcPr>
          <w:p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349" w:type="dxa"/>
          </w:tcPr>
          <w:p>
            <w:pPr>
              <w:pStyle w:val="TableParagraph"/>
              <w:ind w:left="1052" w:right="1046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4072" w:type="dxa"/>
          </w:tcPr>
          <w:p>
            <w:pPr>
              <w:pStyle w:val="TableParagraph"/>
              <w:ind w:left="86" w:right="79"/>
              <w:rPr>
                <w:sz w:val="24"/>
              </w:rPr>
            </w:pPr>
            <w:r>
              <w:rPr>
                <w:sz w:val="24"/>
              </w:rPr>
              <w:t>122,300</w:t>
            </w:r>
          </w:p>
        </w:tc>
      </w:tr>
      <w:tr>
        <w:trPr>
          <w:trHeight w:val="311" w:hRule="atLeast"/>
        </w:trPr>
        <w:tc>
          <w:tcPr>
            <w:tcW w:w="1104" w:type="dxa"/>
          </w:tcPr>
          <w:p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349" w:type="dxa"/>
          </w:tcPr>
          <w:p>
            <w:pPr>
              <w:pStyle w:val="TableParagraph"/>
              <w:ind w:left="1052" w:right="1046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4072" w:type="dxa"/>
          </w:tcPr>
          <w:p>
            <w:pPr>
              <w:pStyle w:val="TableParagraph"/>
              <w:ind w:left="86" w:right="79"/>
              <w:rPr>
                <w:sz w:val="24"/>
              </w:rPr>
            </w:pPr>
            <w:r>
              <w:rPr>
                <w:sz w:val="24"/>
              </w:rPr>
              <w:t>119,761</w:t>
            </w:r>
          </w:p>
        </w:tc>
      </w:tr>
      <w:tr>
        <w:trPr>
          <w:trHeight w:val="311" w:hRule="atLeast"/>
        </w:trPr>
        <w:tc>
          <w:tcPr>
            <w:tcW w:w="1104" w:type="dxa"/>
          </w:tcPr>
          <w:p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349" w:type="dxa"/>
          </w:tcPr>
          <w:p>
            <w:pPr>
              <w:pStyle w:val="TableParagraph"/>
              <w:ind w:left="1052" w:right="1046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4072" w:type="dxa"/>
          </w:tcPr>
          <w:p>
            <w:pPr>
              <w:pStyle w:val="TableParagraph"/>
              <w:ind w:left="86" w:right="79"/>
              <w:rPr>
                <w:sz w:val="24"/>
              </w:rPr>
            </w:pPr>
            <w:r>
              <w:rPr>
                <w:sz w:val="24"/>
              </w:rPr>
              <w:t>92,500</w:t>
            </w:r>
          </w:p>
        </w:tc>
      </w:tr>
      <w:tr>
        <w:trPr>
          <w:trHeight w:val="313" w:hRule="atLeast"/>
        </w:trPr>
        <w:tc>
          <w:tcPr>
            <w:tcW w:w="1104" w:type="dxa"/>
          </w:tcPr>
          <w:p>
            <w:pPr>
              <w:pStyle w:val="TableParagraph"/>
              <w:spacing w:before="2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349" w:type="dxa"/>
          </w:tcPr>
          <w:p>
            <w:pPr>
              <w:pStyle w:val="TableParagraph"/>
              <w:spacing w:before="2"/>
              <w:ind w:left="1052" w:right="1046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4072" w:type="dxa"/>
          </w:tcPr>
          <w:p>
            <w:pPr>
              <w:pStyle w:val="TableParagraph"/>
              <w:spacing w:before="2"/>
              <w:ind w:left="86" w:right="79"/>
              <w:rPr>
                <w:sz w:val="24"/>
              </w:rPr>
            </w:pPr>
            <w:r>
              <w:rPr>
                <w:sz w:val="24"/>
              </w:rPr>
              <w:t>84,000</w:t>
            </w:r>
          </w:p>
        </w:tc>
      </w:tr>
      <w:tr>
        <w:trPr>
          <w:trHeight w:val="311" w:hRule="atLeast"/>
        </w:trPr>
        <w:tc>
          <w:tcPr>
            <w:tcW w:w="1104" w:type="dxa"/>
          </w:tcPr>
          <w:p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349" w:type="dxa"/>
          </w:tcPr>
          <w:p>
            <w:pPr>
              <w:pStyle w:val="TableParagraph"/>
              <w:ind w:left="1052" w:right="1046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4072" w:type="dxa"/>
          </w:tcPr>
          <w:p>
            <w:pPr>
              <w:pStyle w:val="TableParagraph"/>
              <w:ind w:left="86" w:right="79"/>
              <w:rPr>
                <w:sz w:val="24"/>
              </w:rPr>
            </w:pPr>
            <w:r>
              <w:rPr>
                <w:sz w:val="24"/>
              </w:rPr>
              <w:t>49,200</w:t>
            </w:r>
          </w:p>
        </w:tc>
      </w:tr>
      <w:tr>
        <w:trPr>
          <w:trHeight w:val="311" w:hRule="atLeast"/>
        </w:trPr>
        <w:tc>
          <w:tcPr>
            <w:tcW w:w="1104" w:type="dxa"/>
          </w:tcPr>
          <w:p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349" w:type="dxa"/>
          </w:tcPr>
          <w:p>
            <w:pPr>
              <w:pStyle w:val="TableParagraph"/>
              <w:ind w:left="1052" w:right="1046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4072" w:type="dxa"/>
          </w:tcPr>
          <w:p>
            <w:pPr>
              <w:pStyle w:val="TableParagraph"/>
              <w:ind w:left="86" w:right="79"/>
              <w:rPr>
                <w:sz w:val="24"/>
              </w:rPr>
            </w:pPr>
            <w:r>
              <w:rPr>
                <w:sz w:val="24"/>
              </w:rPr>
              <w:t>48,000</w:t>
            </w:r>
          </w:p>
        </w:tc>
      </w:tr>
      <w:tr>
        <w:trPr>
          <w:trHeight w:val="312" w:hRule="atLeast"/>
        </w:trPr>
        <w:tc>
          <w:tcPr>
            <w:tcW w:w="1104" w:type="dxa"/>
          </w:tcPr>
          <w:p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349" w:type="dxa"/>
          </w:tcPr>
          <w:p>
            <w:pPr>
              <w:pStyle w:val="TableParagraph"/>
              <w:ind w:left="1052" w:right="1046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4072" w:type="dxa"/>
          </w:tcPr>
          <w:p>
            <w:pPr>
              <w:pStyle w:val="TableParagraph"/>
              <w:ind w:left="86" w:right="79"/>
              <w:rPr>
                <w:sz w:val="24"/>
              </w:rPr>
            </w:pPr>
            <w:r>
              <w:rPr>
                <w:sz w:val="24"/>
              </w:rPr>
              <w:t>47,800</w:t>
            </w:r>
          </w:p>
        </w:tc>
      </w:tr>
      <w:tr>
        <w:trPr>
          <w:trHeight w:val="311" w:hRule="atLeast"/>
        </w:trPr>
        <w:tc>
          <w:tcPr>
            <w:tcW w:w="1104" w:type="dxa"/>
          </w:tcPr>
          <w:p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349" w:type="dxa"/>
          </w:tcPr>
          <w:p>
            <w:pPr>
              <w:pStyle w:val="TableParagraph"/>
              <w:ind w:left="1052" w:right="1046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4072" w:type="dxa"/>
          </w:tcPr>
          <w:p>
            <w:pPr>
              <w:pStyle w:val="TableParagraph"/>
              <w:ind w:left="86" w:right="79"/>
              <w:rPr>
                <w:sz w:val="24"/>
              </w:rPr>
            </w:pPr>
            <w:r>
              <w:rPr>
                <w:sz w:val="24"/>
              </w:rPr>
              <w:t>34,000</w:t>
            </w:r>
          </w:p>
        </w:tc>
      </w:tr>
      <w:tr>
        <w:trPr>
          <w:trHeight w:val="311" w:hRule="atLeast"/>
        </w:trPr>
        <w:tc>
          <w:tcPr>
            <w:tcW w:w="1104" w:type="dxa"/>
          </w:tcPr>
          <w:p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349" w:type="dxa"/>
          </w:tcPr>
          <w:p>
            <w:pPr>
              <w:pStyle w:val="TableParagraph"/>
              <w:ind w:left="1052" w:right="1046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4072" w:type="dxa"/>
          </w:tcPr>
          <w:p>
            <w:pPr>
              <w:pStyle w:val="TableParagraph"/>
              <w:ind w:left="86" w:right="79"/>
              <w:rPr>
                <w:sz w:val="24"/>
              </w:rPr>
            </w:pPr>
            <w:r>
              <w:rPr>
                <w:sz w:val="24"/>
              </w:rPr>
              <w:t>27,900</w:t>
            </w:r>
          </w:p>
        </w:tc>
      </w:tr>
      <w:tr>
        <w:trPr>
          <w:trHeight w:val="313" w:hRule="atLeast"/>
        </w:trPr>
        <w:tc>
          <w:tcPr>
            <w:tcW w:w="1104" w:type="dxa"/>
          </w:tcPr>
          <w:p>
            <w:pPr>
              <w:pStyle w:val="TableParagraph"/>
              <w:spacing w:before="2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349" w:type="dxa"/>
          </w:tcPr>
          <w:p>
            <w:pPr>
              <w:pStyle w:val="TableParagraph"/>
              <w:spacing w:before="2"/>
              <w:ind w:left="1052" w:right="1046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4072" w:type="dxa"/>
          </w:tcPr>
          <w:p>
            <w:pPr>
              <w:pStyle w:val="TableParagraph"/>
              <w:spacing w:before="2"/>
              <w:ind w:left="86" w:right="79"/>
              <w:rPr>
                <w:sz w:val="24"/>
              </w:rPr>
            </w:pPr>
            <w:r>
              <w:rPr>
                <w:sz w:val="24"/>
              </w:rPr>
              <w:t>25,200</w:t>
            </w:r>
          </w:p>
        </w:tc>
      </w:tr>
      <w:tr>
        <w:trPr>
          <w:trHeight w:val="311" w:hRule="atLeast"/>
        </w:trPr>
        <w:tc>
          <w:tcPr>
            <w:tcW w:w="1104" w:type="dxa"/>
          </w:tcPr>
          <w:p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349" w:type="dxa"/>
          </w:tcPr>
          <w:p>
            <w:pPr>
              <w:pStyle w:val="TableParagraph"/>
              <w:ind w:left="1052" w:right="1046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4072" w:type="dxa"/>
          </w:tcPr>
          <w:p>
            <w:pPr>
              <w:pStyle w:val="TableParagraph"/>
              <w:ind w:left="86" w:right="79"/>
              <w:rPr>
                <w:sz w:val="24"/>
              </w:rPr>
            </w:pPr>
            <w:r>
              <w:rPr>
                <w:sz w:val="24"/>
              </w:rPr>
              <w:t>25,000</w:t>
            </w:r>
          </w:p>
        </w:tc>
      </w:tr>
      <w:tr>
        <w:trPr>
          <w:trHeight w:val="311" w:hRule="atLeast"/>
        </w:trPr>
        <w:tc>
          <w:tcPr>
            <w:tcW w:w="1104" w:type="dxa"/>
          </w:tcPr>
          <w:p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349" w:type="dxa"/>
          </w:tcPr>
          <w:p>
            <w:pPr>
              <w:pStyle w:val="TableParagraph"/>
              <w:ind w:left="1052" w:right="1046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4072" w:type="dxa"/>
          </w:tcPr>
          <w:p>
            <w:pPr>
              <w:pStyle w:val="TableParagraph"/>
              <w:ind w:left="86" w:right="79"/>
              <w:rPr>
                <w:sz w:val="24"/>
              </w:rPr>
            </w:pPr>
            <w:r>
              <w:rPr>
                <w:sz w:val="24"/>
              </w:rPr>
              <w:t>19,000</w:t>
            </w:r>
          </w:p>
        </w:tc>
      </w:tr>
      <w:tr>
        <w:trPr>
          <w:trHeight w:val="311" w:hRule="atLeast"/>
        </w:trPr>
        <w:tc>
          <w:tcPr>
            <w:tcW w:w="1104" w:type="dxa"/>
          </w:tcPr>
          <w:p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349" w:type="dxa"/>
          </w:tcPr>
          <w:p>
            <w:pPr>
              <w:pStyle w:val="TableParagraph"/>
              <w:ind w:left="1052" w:right="1046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4072" w:type="dxa"/>
          </w:tcPr>
          <w:p>
            <w:pPr>
              <w:pStyle w:val="TableParagraph"/>
              <w:ind w:left="86" w:right="79"/>
              <w:rPr>
                <w:sz w:val="24"/>
              </w:rPr>
            </w:pPr>
            <w:r>
              <w:rPr>
                <w:sz w:val="24"/>
              </w:rPr>
              <w:t>15,500</w:t>
            </w:r>
          </w:p>
        </w:tc>
      </w:tr>
    </w:tbl>
    <w:p>
      <w:pPr>
        <w:spacing w:line="240" w:lineRule="auto" w:before="3"/>
        <w:rPr>
          <w:sz w:val="28"/>
        </w:rPr>
      </w:pPr>
    </w:p>
    <w:p>
      <w:pPr>
        <w:pStyle w:val="BodyText"/>
        <w:spacing w:before="55"/>
        <w:ind w:left="1118"/>
      </w:pPr>
      <w:r>
        <w:rPr/>
        <w:t>37、</w:t>
      </w:r>
      <w:r>
        <w:rPr>
          <w:color w:val="333333"/>
        </w:rPr>
        <w:t>2016 年度证券公司</w:t>
      </w:r>
      <w:r>
        <w:rPr/>
        <w:t>财务顾问业务收入排名</w:t>
      </w:r>
    </w:p>
    <w:p>
      <w:pPr>
        <w:spacing w:before="109" w:after="5"/>
        <w:ind w:left="0" w:right="396" w:firstLine="0"/>
        <w:jc w:val="right"/>
        <w:rPr>
          <w:sz w:val="24"/>
        </w:rPr>
      </w:pPr>
      <w:r>
        <w:rPr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4"/>
        <w:gridCol w:w="3730"/>
        <w:gridCol w:w="3458"/>
      </w:tblGrid>
      <w:tr>
        <w:trPr>
          <w:trHeight w:val="311" w:hRule="atLeast"/>
        </w:trPr>
        <w:tc>
          <w:tcPr>
            <w:tcW w:w="1334" w:type="dxa"/>
            <w:shd w:val="clear" w:color="auto" w:fill="C5D9F0"/>
          </w:tcPr>
          <w:p>
            <w:pPr>
              <w:pStyle w:val="TableParagraph"/>
              <w:ind w:left="404" w:right="395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730" w:type="dxa"/>
            <w:shd w:val="clear" w:color="auto" w:fill="C5D9F0"/>
          </w:tcPr>
          <w:p>
            <w:pPr>
              <w:pStyle w:val="TableParagraph"/>
              <w:ind w:left="1244" w:right="1234"/>
              <w:rPr>
                <w:b/>
                <w:sz w:val="24"/>
              </w:rPr>
            </w:pPr>
            <w:r>
              <w:rPr>
                <w:b/>
                <w:sz w:val="24"/>
              </w:rPr>
              <w:t>公司名称</w:t>
            </w:r>
          </w:p>
        </w:tc>
        <w:tc>
          <w:tcPr>
            <w:tcW w:w="3458" w:type="dxa"/>
            <w:shd w:val="clear" w:color="auto" w:fill="C5D9F0"/>
          </w:tcPr>
          <w:p>
            <w:pPr>
              <w:pStyle w:val="TableParagraph"/>
              <w:ind w:left="503" w:right="492"/>
              <w:rPr>
                <w:b/>
                <w:sz w:val="24"/>
              </w:rPr>
            </w:pPr>
            <w:r>
              <w:rPr>
                <w:b/>
                <w:sz w:val="24"/>
              </w:rPr>
              <w:t>财务顾问业务收入</w:t>
            </w:r>
          </w:p>
        </w:tc>
      </w:tr>
      <w:tr>
        <w:trPr>
          <w:trHeight w:val="314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139,465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111,738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62,857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59,654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58,893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54,239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50,371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80" w:left="1580" w:right="140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4"/>
        <w:gridCol w:w="3730"/>
        <w:gridCol w:w="3458"/>
      </w:tblGrid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right="595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47,209</w:t>
            </w:r>
          </w:p>
        </w:tc>
      </w:tr>
      <w:tr>
        <w:trPr>
          <w:trHeight w:val="312" w:hRule="atLeast"/>
        </w:trPr>
        <w:tc>
          <w:tcPr>
            <w:tcW w:w="1334" w:type="dxa"/>
          </w:tcPr>
          <w:p>
            <w:pPr>
              <w:pStyle w:val="TableParagraph"/>
              <w:ind w:right="595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46,367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right="535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42,617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right="535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41,198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right="535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33,282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right="535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30,907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right="535"/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30,098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right="535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29,960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right="535"/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28,684</w:t>
            </w:r>
          </w:p>
        </w:tc>
      </w:tr>
      <w:tr>
        <w:trPr>
          <w:trHeight w:val="314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right="535"/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28,184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right="535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27,051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right="535"/>
              <w:jc w:val="righ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26,203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right="535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26,025</w:t>
            </w:r>
          </w:p>
        </w:tc>
      </w:tr>
      <w:tr>
        <w:trPr>
          <w:trHeight w:val="312" w:hRule="atLeast"/>
        </w:trPr>
        <w:tc>
          <w:tcPr>
            <w:tcW w:w="1334" w:type="dxa"/>
          </w:tcPr>
          <w:p>
            <w:pPr>
              <w:pStyle w:val="TableParagraph"/>
              <w:ind w:right="535"/>
              <w:jc w:val="righ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25,854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right="535"/>
              <w:jc w:val="righ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25,734</w:t>
            </w:r>
          </w:p>
        </w:tc>
      </w:tr>
      <w:tr>
        <w:trPr>
          <w:trHeight w:val="314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right="535"/>
              <w:jc w:val="righ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25,539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right="535"/>
              <w:jc w:val="righ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25,365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right="535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21,964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right="535"/>
              <w:jc w:val="righ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21,401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right="535"/>
              <w:jc w:val="right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20,785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right="535"/>
              <w:jc w:val="right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19,158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right="535"/>
              <w:jc w:val="righ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18,930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right="535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18,829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right="535"/>
              <w:jc w:val="righ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16,198</w:t>
            </w:r>
          </w:p>
        </w:tc>
      </w:tr>
      <w:tr>
        <w:trPr>
          <w:trHeight w:val="312" w:hRule="atLeast"/>
        </w:trPr>
        <w:tc>
          <w:tcPr>
            <w:tcW w:w="1334" w:type="dxa"/>
          </w:tcPr>
          <w:p>
            <w:pPr>
              <w:pStyle w:val="TableParagraph"/>
              <w:ind w:right="535"/>
              <w:jc w:val="righ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16,050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right="535"/>
              <w:jc w:val="righ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14,749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right="535"/>
              <w:jc w:val="righ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14,337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right="535"/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13,791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right="535"/>
              <w:jc w:val="righ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13,667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right="535"/>
              <w:jc w:val="righ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13,562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right="535"/>
              <w:jc w:val="righ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13,264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right="535"/>
              <w:jc w:val="right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12,857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right="535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12,114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right="535"/>
              <w:jc w:val="righ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11,566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right="535"/>
              <w:jc w:val="righ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11,216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right="535"/>
              <w:jc w:val="righ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458" w:type="dxa"/>
          </w:tcPr>
          <w:p>
            <w:pPr>
              <w:pStyle w:val="TableParagraph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9,473</w:t>
            </w:r>
          </w:p>
        </w:tc>
      </w:tr>
      <w:tr>
        <w:trPr>
          <w:trHeight w:val="312" w:hRule="atLeast"/>
        </w:trPr>
        <w:tc>
          <w:tcPr>
            <w:tcW w:w="1334" w:type="dxa"/>
          </w:tcPr>
          <w:p>
            <w:pPr>
              <w:pStyle w:val="TableParagraph"/>
              <w:ind w:right="535"/>
              <w:jc w:val="righ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458" w:type="dxa"/>
          </w:tcPr>
          <w:p>
            <w:pPr>
              <w:pStyle w:val="TableParagraph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9,189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right="535"/>
              <w:jc w:val="righ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458" w:type="dxa"/>
          </w:tcPr>
          <w:p>
            <w:pPr>
              <w:pStyle w:val="TableParagraph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8,640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right="535"/>
              <w:jc w:val="right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458" w:type="dxa"/>
          </w:tcPr>
          <w:p>
            <w:pPr>
              <w:pStyle w:val="TableParagraph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8,454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right="535"/>
              <w:jc w:val="right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8,426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right="535"/>
              <w:jc w:val="right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458" w:type="dxa"/>
          </w:tcPr>
          <w:p>
            <w:pPr>
              <w:pStyle w:val="TableParagraph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8,312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right="535"/>
              <w:jc w:val="righ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458" w:type="dxa"/>
          </w:tcPr>
          <w:p>
            <w:pPr>
              <w:pStyle w:val="TableParagraph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7,870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right="535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458" w:type="dxa"/>
          </w:tcPr>
          <w:p>
            <w:pPr>
              <w:pStyle w:val="TableParagraph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7,859</w:t>
            </w:r>
          </w:p>
        </w:tc>
      </w:tr>
    </w:tbl>
    <w:p>
      <w:pPr>
        <w:spacing w:after="0"/>
        <w:jc w:val="left"/>
        <w:rPr>
          <w:sz w:val="24"/>
        </w:rPr>
        <w:sectPr>
          <w:pgSz w:w="11910" w:h="16840"/>
          <w:pgMar w:header="0" w:footer="1115" w:top="1420" w:bottom="1300" w:left="1580" w:right="140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4"/>
        <w:gridCol w:w="3730"/>
        <w:gridCol w:w="3458"/>
      </w:tblGrid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7,777</w:t>
            </w:r>
          </w:p>
        </w:tc>
      </w:tr>
      <w:tr>
        <w:trPr>
          <w:trHeight w:val="312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7,745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7,728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7,688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7,653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7,549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7,343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7,299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7,029</w:t>
            </w:r>
          </w:p>
        </w:tc>
      </w:tr>
      <w:tr>
        <w:trPr>
          <w:trHeight w:val="314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6,817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6,816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6,643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6,311</w:t>
            </w:r>
          </w:p>
        </w:tc>
      </w:tr>
      <w:tr>
        <w:trPr>
          <w:trHeight w:val="312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5,814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5,652</w:t>
            </w:r>
          </w:p>
        </w:tc>
      </w:tr>
      <w:tr>
        <w:trPr>
          <w:trHeight w:val="314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5,636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5,556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5,510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5,275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4,978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4,570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4,464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4,192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4,105</w:t>
            </w:r>
          </w:p>
        </w:tc>
      </w:tr>
      <w:tr>
        <w:trPr>
          <w:trHeight w:val="312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3,759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3,382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3,378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海际证券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2,774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2,515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2,323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2,263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2,086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1,988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1,865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1,307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970</w:t>
            </w:r>
          </w:p>
        </w:tc>
      </w:tr>
      <w:tr>
        <w:trPr>
          <w:trHeight w:val="312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797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华菁证券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790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738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508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374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370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40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4"/>
        <w:gridCol w:w="3730"/>
        <w:gridCol w:w="3458"/>
      </w:tblGrid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458" w:type="dxa"/>
          </w:tcPr>
          <w:p>
            <w:pPr>
              <w:pStyle w:val="TableParagraph"/>
              <w:ind w:left="1608"/>
              <w:jc w:val="lef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312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申港证券</w:t>
            </w:r>
          </w:p>
        </w:tc>
        <w:tc>
          <w:tcPr>
            <w:tcW w:w="3458" w:type="dxa"/>
          </w:tcPr>
          <w:p>
            <w:pPr>
              <w:pStyle w:val="TableParagraph"/>
              <w:ind w:left="1668"/>
              <w:jc w:val="lef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p>
      <w:pPr>
        <w:spacing w:line="240" w:lineRule="auto" w:before="3"/>
        <w:rPr>
          <w:sz w:val="28"/>
        </w:rPr>
      </w:pPr>
    </w:p>
    <w:p>
      <w:pPr>
        <w:pStyle w:val="BodyText"/>
        <w:spacing w:before="55"/>
        <w:ind w:left="474"/>
      </w:pPr>
      <w:r>
        <w:rPr/>
        <w:t>38、</w:t>
      </w:r>
      <w:r>
        <w:rPr>
          <w:color w:val="333333"/>
        </w:rPr>
        <w:t>2016 年度证券公司</w:t>
      </w:r>
      <w:r>
        <w:rPr/>
        <w:t>并购重组财务顾问业务收入排名</w:t>
      </w:r>
    </w:p>
    <w:p>
      <w:pPr>
        <w:spacing w:before="109" w:after="5"/>
        <w:ind w:left="0" w:right="396" w:firstLine="0"/>
        <w:jc w:val="right"/>
        <w:rPr>
          <w:sz w:val="24"/>
        </w:rPr>
      </w:pPr>
      <w:r>
        <w:rPr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1"/>
        <w:gridCol w:w="3822"/>
        <w:gridCol w:w="3351"/>
      </w:tblGrid>
      <w:tr>
        <w:trPr>
          <w:trHeight w:val="314" w:hRule="atLeast"/>
        </w:trPr>
        <w:tc>
          <w:tcPr>
            <w:tcW w:w="1351" w:type="dxa"/>
            <w:shd w:val="clear" w:color="auto" w:fill="C5D9F0"/>
          </w:tcPr>
          <w:p>
            <w:pPr>
              <w:pStyle w:val="TableParagraph"/>
              <w:spacing w:before="2"/>
              <w:ind w:left="415" w:right="403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822" w:type="dxa"/>
            <w:shd w:val="clear" w:color="auto" w:fill="C5D9F0"/>
          </w:tcPr>
          <w:p>
            <w:pPr>
              <w:pStyle w:val="TableParagraph"/>
              <w:spacing w:before="2"/>
              <w:ind w:left="1290" w:right="1281"/>
              <w:rPr>
                <w:b/>
                <w:sz w:val="24"/>
              </w:rPr>
            </w:pPr>
            <w:r>
              <w:rPr>
                <w:b/>
                <w:sz w:val="24"/>
              </w:rPr>
              <w:t>公司名称</w:t>
            </w:r>
          </w:p>
        </w:tc>
        <w:tc>
          <w:tcPr>
            <w:tcW w:w="3351" w:type="dxa"/>
            <w:shd w:val="clear" w:color="auto" w:fill="C5D9F0"/>
          </w:tcPr>
          <w:p>
            <w:pPr>
              <w:pStyle w:val="TableParagraph"/>
              <w:spacing w:before="2"/>
              <w:ind w:left="209" w:right="200"/>
              <w:rPr>
                <w:b/>
                <w:sz w:val="24"/>
              </w:rPr>
            </w:pPr>
            <w:r>
              <w:rPr>
                <w:b/>
                <w:sz w:val="24"/>
              </w:rPr>
              <w:t>并购重组财务顾问业务收入</w:t>
            </w:r>
          </w:p>
        </w:tc>
      </w:tr>
      <w:tr>
        <w:trPr>
          <w:trHeight w:val="311" w:hRule="atLeast"/>
        </w:trPr>
        <w:tc>
          <w:tcPr>
            <w:tcW w:w="135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22" w:type="dxa"/>
          </w:tcPr>
          <w:p>
            <w:pPr>
              <w:pStyle w:val="TableParagraph"/>
              <w:ind w:left="1290" w:right="1281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351" w:type="dxa"/>
          </w:tcPr>
          <w:p>
            <w:pPr>
              <w:pStyle w:val="TableParagraph"/>
              <w:ind w:left="204" w:right="200"/>
              <w:rPr>
                <w:sz w:val="24"/>
              </w:rPr>
            </w:pPr>
            <w:r>
              <w:rPr>
                <w:sz w:val="24"/>
              </w:rPr>
              <w:t>52,499</w:t>
            </w:r>
          </w:p>
        </w:tc>
      </w:tr>
      <w:tr>
        <w:trPr>
          <w:trHeight w:val="311" w:hRule="atLeast"/>
        </w:trPr>
        <w:tc>
          <w:tcPr>
            <w:tcW w:w="135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22" w:type="dxa"/>
          </w:tcPr>
          <w:p>
            <w:pPr>
              <w:pStyle w:val="TableParagraph"/>
              <w:ind w:left="1290" w:right="1281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351" w:type="dxa"/>
          </w:tcPr>
          <w:p>
            <w:pPr>
              <w:pStyle w:val="TableParagraph"/>
              <w:ind w:left="204" w:right="200"/>
              <w:rPr>
                <w:sz w:val="24"/>
              </w:rPr>
            </w:pPr>
            <w:r>
              <w:rPr>
                <w:sz w:val="24"/>
              </w:rPr>
              <w:t>41,785</w:t>
            </w:r>
          </w:p>
        </w:tc>
      </w:tr>
      <w:tr>
        <w:trPr>
          <w:trHeight w:val="311" w:hRule="atLeast"/>
        </w:trPr>
        <w:tc>
          <w:tcPr>
            <w:tcW w:w="135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822" w:type="dxa"/>
          </w:tcPr>
          <w:p>
            <w:pPr>
              <w:pStyle w:val="TableParagraph"/>
              <w:ind w:left="1290" w:right="1281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351" w:type="dxa"/>
          </w:tcPr>
          <w:p>
            <w:pPr>
              <w:pStyle w:val="TableParagraph"/>
              <w:ind w:left="204" w:right="200"/>
              <w:rPr>
                <w:sz w:val="24"/>
              </w:rPr>
            </w:pPr>
            <w:r>
              <w:rPr>
                <w:sz w:val="24"/>
              </w:rPr>
              <w:t>37,984</w:t>
            </w:r>
          </w:p>
        </w:tc>
      </w:tr>
      <w:tr>
        <w:trPr>
          <w:trHeight w:val="311" w:hRule="atLeast"/>
        </w:trPr>
        <w:tc>
          <w:tcPr>
            <w:tcW w:w="135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22" w:type="dxa"/>
          </w:tcPr>
          <w:p>
            <w:pPr>
              <w:pStyle w:val="TableParagraph"/>
              <w:ind w:left="1290" w:right="1281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351" w:type="dxa"/>
          </w:tcPr>
          <w:p>
            <w:pPr>
              <w:pStyle w:val="TableParagraph"/>
              <w:ind w:left="204" w:right="200"/>
              <w:rPr>
                <w:sz w:val="24"/>
              </w:rPr>
            </w:pPr>
            <w:r>
              <w:rPr>
                <w:sz w:val="24"/>
              </w:rPr>
              <w:t>29,947</w:t>
            </w:r>
          </w:p>
        </w:tc>
      </w:tr>
      <w:tr>
        <w:trPr>
          <w:trHeight w:val="311" w:hRule="atLeast"/>
        </w:trPr>
        <w:tc>
          <w:tcPr>
            <w:tcW w:w="135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822" w:type="dxa"/>
          </w:tcPr>
          <w:p>
            <w:pPr>
              <w:pStyle w:val="TableParagraph"/>
              <w:ind w:left="1290" w:right="1281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351" w:type="dxa"/>
          </w:tcPr>
          <w:p>
            <w:pPr>
              <w:pStyle w:val="TableParagraph"/>
              <w:ind w:left="204" w:right="200"/>
              <w:rPr>
                <w:sz w:val="24"/>
              </w:rPr>
            </w:pPr>
            <w:r>
              <w:rPr>
                <w:sz w:val="24"/>
              </w:rPr>
              <w:t>27,037</w:t>
            </w:r>
          </w:p>
        </w:tc>
      </w:tr>
      <w:tr>
        <w:trPr>
          <w:trHeight w:val="314" w:hRule="atLeast"/>
        </w:trPr>
        <w:tc>
          <w:tcPr>
            <w:tcW w:w="1351" w:type="dxa"/>
          </w:tcPr>
          <w:p>
            <w:pPr>
              <w:pStyle w:val="TableParagraph"/>
              <w:spacing w:before="2"/>
              <w:ind w:left="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822" w:type="dxa"/>
          </w:tcPr>
          <w:p>
            <w:pPr>
              <w:pStyle w:val="TableParagraph"/>
              <w:spacing w:before="2"/>
              <w:ind w:left="1290" w:right="1281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351" w:type="dxa"/>
          </w:tcPr>
          <w:p>
            <w:pPr>
              <w:pStyle w:val="TableParagraph"/>
              <w:spacing w:before="2"/>
              <w:ind w:left="204" w:right="200"/>
              <w:rPr>
                <w:sz w:val="24"/>
              </w:rPr>
            </w:pPr>
            <w:r>
              <w:rPr>
                <w:sz w:val="24"/>
              </w:rPr>
              <w:t>18,007</w:t>
            </w:r>
          </w:p>
        </w:tc>
      </w:tr>
      <w:tr>
        <w:trPr>
          <w:trHeight w:val="312" w:hRule="atLeast"/>
        </w:trPr>
        <w:tc>
          <w:tcPr>
            <w:tcW w:w="135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822" w:type="dxa"/>
          </w:tcPr>
          <w:p>
            <w:pPr>
              <w:pStyle w:val="TableParagraph"/>
              <w:ind w:left="1290" w:right="1281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351" w:type="dxa"/>
          </w:tcPr>
          <w:p>
            <w:pPr>
              <w:pStyle w:val="TableParagraph"/>
              <w:ind w:left="204" w:right="200"/>
              <w:rPr>
                <w:sz w:val="24"/>
              </w:rPr>
            </w:pPr>
            <w:r>
              <w:rPr>
                <w:sz w:val="24"/>
              </w:rPr>
              <w:t>17,085</w:t>
            </w:r>
          </w:p>
        </w:tc>
      </w:tr>
      <w:tr>
        <w:trPr>
          <w:trHeight w:val="311" w:hRule="atLeast"/>
        </w:trPr>
        <w:tc>
          <w:tcPr>
            <w:tcW w:w="135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822" w:type="dxa"/>
          </w:tcPr>
          <w:p>
            <w:pPr>
              <w:pStyle w:val="TableParagraph"/>
              <w:ind w:left="1290" w:right="1281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351" w:type="dxa"/>
          </w:tcPr>
          <w:p>
            <w:pPr>
              <w:pStyle w:val="TableParagraph"/>
              <w:ind w:left="204" w:right="200"/>
              <w:rPr>
                <w:sz w:val="24"/>
              </w:rPr>
            </w:pPr>
            <w:r>
              <w:rPr>
                <w:sz w:val="24"/>
              </w:rPr>
              <w:t>13,661</w:t>
            </w:r>
          </w:p>
        </w:tc>
      </w:tr>
      <w:tr>
        <w:trPr>
          <w:trHeight w:val="311" w:hRule="atLeast"/>
        </w:trPr>
        <w:tc>
          <w:tcPr>
            <w:tcW w:w="135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822" w:type="dxa"/>
          </w:tcPr>
          <w:p>
            <w:pPr>
              <w:pStyle w:val="TableParagraph"/>
              <w:ind w:left="1290" w:right="1281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351" w:type="dxa"/>
          </w:tcPr>
          <w:p>
            <w:pPr>
              <w:pStyle w:val="TableParagraph"/>
              <w:ind w:left="204" w:right="200"/>
              <w:rPr>
                <w:sz w:val="24"/>
              </w:rPr>
            </w:pPr>
            <w:r>
              <w:rPr>
                <w:sz w:val="24"/>
              </w:rPr>
              <w:t>13,561</w:t>
            </w:r>
          </w:p>
        </w:tc>
      </w:tr>
      <w:tr>
        <w:trPr>
          <w:trHeight w:val="311" w:hRule="atLeast"/>
        </w:trPr>
        <w:tc>
          <w:tcPr>
            <w:tcW w:w="1351" w:type="dxa"/>
          </w:tcPr>
          <w:p>
            <w:pPr>
              <w:pStyle w:val="TableParagraph"/>
              <w:ind w:left="410" w:right="403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822" w:type="dxa"/>
          </w:tcPr>
          <w:p>
            <w:pPr>
              <w:pStyle w:val="TableParagraph"/>
              <w:ind w:left="1290" w:right="1281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351" w:type="dxa"/>
          </w:tcPr>
          <w:p>
            <w:pPr>
              <w:pStyle w:val="TableParagraph"/>
              <w:ind w:left="204" w:right="200"/>
              <w:rPr>
                <w:sz w:val="24"/>
              </w:rPr>
            </w:pPr>
            <w:r>
              <w:rPr>
                <w:sz w:val="24"/>
              </w:rPr>
              <w:t>13,039</w:t>
            </w:r>
          </w:p>
        </w:tc>
      </w:tr>
      <w:tr>
        <w:trPr>
          <w:trHeight w:val="311" w:hRule="atLeast"/>
        </w:trPr>
        <w:tc>
          <w:tcPr>
            <w:tcW w:w="1351" w:type="dxa"/>
          </w:tcPr>
          <w:p>
            <w:pPr>
              <w:pStyle w:val="TableParagraph"/>
              <w:ind w:left="410" w:right="403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822" w:type="dxa"/>
          </w:tcPr>
          <w:p>
            <w:pPr>
              <w:pStyle w:val="TableParagraph"/>
              <w:ind w:left="1290" w:right="1281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351" w:type="dxa"/>
          </w:tcPr>
          <w:p>
            <w:pPr>
              <w:pStyle w:val="TableParagraph"/>
              <w:ind w:left="204" w:right="200"/>
              <w:rPr>
                <w:sz w:val="24"/>
              </w:rPr>
            </w:pPr>
            <w:r>
              <w:rPr>
                <w:sz w:val="24"/>
              </w:rPr>
              <w:t>12,329</w:t>
            </w:r>
          </w:p>
        </w:tc>
      </w:tr>
      <w:tr>
        <w:trPr>
          <w:trHeight w:val="313" w:hRule="atLeast"/>
        </w:trPr>
        <w:tc>
          <w:tcPr>
            <w:tcW w:w="1351" w:type="dxa"/>
          </w:tcPr>
          <w:p>
            <w:pPr>
              <w:pStyle w:val="TableParagraph"/>
              <w:spacing w:before="2"/>
              <w:ind w:left="410" w:right="403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822" w:type="dxa"/>
          </w:tcPr>
          <w:p>
            <w:pPr>
              <w:pStyle w:val="TableParagraph"/>
              <w:spacing w:before="2"/>
              <w:ind w:left="1290" w:right="1281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351" w:type="dxa"/>
          </w:tcPr>
          <w:p>
            <w:pPr>
              <w:pStyle w:val="TableParagraph"/>
              <w:spacing w:before="2"/>
              <w:ind w:left="204" w:right="200"/>
              <w:rPr>
                <w:sz w:val="24"/>
              </w:rPr>
            </w:pPr>
            <w:r>
              <w:rPr>
                <w:sz w:val="24"/>
              </w:rPr>
              <w:t>7,511</w:t>
            </w:r>
          </w:p>
        </w:tc>
      </w:tr>
      <w:tr>
        <w:trPr>
          <w:trHeight w:val="311" w:hRule="atLeast"/>
        </w:trPr>
        <w:tc>
          <w:tcPr>
            <w:tcW w:w="1351" w:type="dxa"/>
          </w:tcPr>
          <w:p>
            <w:pPr>
              <w:pStyle w:val="TableParagraph"/>
              <w:ind w:left="410" w:right="403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822" w:type="dxa"/>
          </w:tcPr>
          <w:p>
            <w:pPr>
              <w:pStyle w:val="TableParagraph"/>
              <w:ind w:left="1290" w:right="1281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351" w:type="dxa"/>
          </w:tcPr>
          <w:p>
            <w:pPr>
              <w:pStyle w:val="TableParagraph"/>
              <w:ind w:left="204" w:right="200"/>
              <w:rPr>
                <w:sz w:val="24"/>
              </w:rPr>
            </w:pPr>
            <w:r>
              <w:rPr>
                <w:sz w:val="24"/>
              </w:rPr>
              <w:t>6,659</w:t>
            </w:r>
          </w:p>
        </w:tc>
      </w:tr>
      <w:tr>
        <w:trPr>
          <w:trHeight w:val="311" w:hRule="atLeast"/>
        </w:trPr>
        <w:tc>
          <w:tcPr>
            <w:tcW w:w="1351" w:type="dxa"/>
          </w:tcPr>
          <w:p>
            <w:pPr>
              <w:pStyle w:val="TableParagraph"/>
              <w:ind w:left="410" w:right="403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822" w:type="dxa"/>
          </w:tcPr>
          <w:p>
            <w:pPr>
              <w:pStyle w:val="TableParagraph"/>
              <w:ind w:left="1290" w:right="1281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351" w:type="dxa"/>
          </w:tcPr>
          <w:p>
            <w:pPr>
              <w:pStyle w:val="TableParagraph"/>
              <w:ind w:left="204" w:right="200"/>
              <w:rPr>
                <w:sz w:val="24"/>
              </w:rPr>
            </w:pPr>
            <w:r>
              <w:rPr>
                <w:sz w:val="24"/>
              </w:rPr>
              <w:t>6,382</w:t>
            </w:r>
          </w:p>
        </w:tc>
      </w:tr>
      <w:tr>
        <w:trPr>
          <w:trHeight w:val="311" w:hRule="atLeast"/>
        </w:trPr>
        <w:tc>
          <w:tcPr>
            <w:tcW w:w="1351" w:type="dxa"/>
          </w:tcPr>
          <w:p>
            <w:pPr>
              <w:pStyle w:val="TableParagraph"/>
              <w:ind w:left="410" w:right="403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822" w:type="dxa"/>
          </w:tcPr>
          <w:p>
            <w:pPr>
              <w:pStyle w:val="TableParagraph"/>
              <w:ind w:left="1290" w:right="1281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351" w:type="dxa"/>
          </w:tcPr>
          <w:p>
            <w:pPr>
              <w:pStyle w:val="TableParagraph"/>
              <w:ind w:left="204" w:right="200"/>
              <w:rPr>
                <w:sz w:val="24"/>
              </w:rPr>
            </w:pPr>
            <w:r>
              <w:rPr>
                <w:sz w:val="24"/>
              </w:rPr>
              <w:t>6,258</w:t>
            </w:r>
          </w:p>
        </w:tc>
      </w:tr>
      <w:tr>
        <w:trPr>
          <w:trHeight w:val="311" w:hRule="atLeast"/>
        </w:trPr>
        <w:tc>
          <w:tcPr>
            <w:tcW w:w="1351" w:type="dxa"/>
          </w:tcPr>
          <w:p>
            <w:pPr>
              <w:pStyle w:val="TableParagraph"/>
              <w:ind w:left="410" w:right="403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822" w:type="dxa"/>
          </w:tcPr>
          <w:p>
            <w:pPr>
              <w:pStyle w:val="TableParagraph"/>
              <w:ind w:left="1290" w:right="1281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351" w:type="dxa"/>
          </w:tcPr>
          <w:p>
            <w:pPr>
              <w:pStyle w:val="TableParagraph"/>
              <w:ind w:left="204" w:right="200"/>
              <w:rPr>
                <w:sz w:val="24"/>
              </w:rPr>
            </w:pPr>
            <w:r>
              <w:rPr>
                <w:sz w:val="24"/>
              </w:rPr>
              <w:t>5,880</w:t>
            </w:r>
          </w:p>
        </w:tc>
      </w:tr>
      <w:tr>
        <w:trPr>
          <w:trHeight w:val="311" w:hRule="atLeast"/>
        </w:trPr>
        <w:tc>
          <w:tcPr>
            <w:tcW w:w="1351" w:type="dxa"/>
          </w:tcPr>
          <w:p>
            <w:pPr>
              <w:pStyle w:val="TableParagraph"/>
              <w:ind w:left="410" w:right="403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822" w:type="dxa"/>
          </w:tcPr>
          <w:p>
            <w:pPr>
              <w:pStyle w:val="TableParagraph"/>
              <w:ind w:left="1290" w:right="1281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351" w:type="dxa"/>
          </w:tcPr>
          <w:p>
            <w:pPr>
              <w:pStyle w:val="TableParagraph"/>
              <w:ind w:left="204" w:right="200"/>
              <w:rPr>
                <w:sz w:val="24"/>
              </w:rPr>
            </w:pPr>
            <w:r>
              <w:rPr>
                <w:sz w:val="24"/>
              </w:rPr>
              <w:t>5,027</w:t>
            </w:r>
          </w:p>
        </w:tc>
      </w:tr>
      <w:tr>
        <w:trPr>
          <w:trHeight w:val="314" w:hRule="atLeast"/>
        </w:trPr>
        <w:tc>
          <w:tcPr>
            <w:tcW w:w="1351" w:type="dxa"/>
          </w:tcPr>
          <w:p>
            <w:pPr>
              <w:pStyle w:val="TableParagraph"/>
              <w:spacing w:before="2"/>
              <w:ind w:left="410" w:right="403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822" w:type="dxa"/>
          </w:tcPr>
          <w:p>
            <w:pPr>
              <w:pStyle w:val="TableParagraph"/>
              <w:spacing w:before="2"/>
              <w:ind w:left="1290" w:right="1281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351" w:type="dxa"/>
          </w:tcPr>
          <w:p>
            <w:pPr>
              <w:pStyle w:val="TableParagraph"/>
              <w:spacing w:before="2"/>
              <w:ind w:left="204" w:right="200"/>
              <w:rPr>
                <w:sz w:val="24"/>
              </w:rPr>
            </w:pPr>
            <w:r>
              <w:rPr>
                <w:sz w:val="24"/>
              </w:rPr>
              <w:t>4,532</w:t>
            </w:r>
          </w:p>
        </w:tc>
      </w:tr>
      <w:tr>
        <w:trPr>
          <w:trHeight w:val="311" w:hRule="atLeast"/>
        </w:trPr>
        <w:tc>
          <w:tcPr>
            <w:tcW w:w="1351" w:type="dxa"/>
          </w:tcPr>
          <w:p>
            <w:pPr>
              <w:pStyle w:val="TableParagraph"/>
              <w:ind w:left="410" w:right="403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822" w:type="dxa"/>
          </w:tcPr>
          <w:p>
            <w:pPr>
              <w:pStyle w:val="TableParagraph"/>
              <w:ind w:left="1290" w:right="1281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351" w:type="dxa"/>
          </w:tcPr>
          <w:p>
            <w:pPr>
              <w:pStyle w:val="TableParagraph"/>
              <w:ind w:left="204" w:right="200"/>
              <w:rPr>
                <w:sz w:val="24"/>
              </w:rPr>
            </w:pPr>
            <w:r>
              <w:rPr>
                <w:sz w:val="24"/>
              </w:rPr>
              <w:t>4,368</w:t>
            </w:r>
          </w:p>
        </w:tc>
      </w:tr>
      <w:tr>
        <w:trPr>
          <w:trHeight w:val="311" w:hRule="atLeast"/>
        </w:trPr>
        <w:tc>
          <w:tcPr>
            <w:tcW w:w="1351" w:type="dxa"/>
          </w:tcPr>
          <w:p>
            <w:pPr>
              <w:pStyle w:val="TableParagraph"/>
              <w:ind w:left="410" w:right="403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822" w:type="dxa"/>
          </w:tcPr>
          <w:p>
            <w:pPr>
              <w:pStyle w:val="TableParagraph"/>
              <w:ind w:left="1290" w:right="1281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351" w:type="dxa"/>
          </w:tcPr>
          <w:p>
            <w:pPr>
              <w:pStyle w:val="TableParagraph"/>
              <w:ind w:left="204" w:right="200"/>
              <w:rPr>
                <w:sz w:val="24"/>
              </w:rPr>
            </w:pPr>
            <w:r>
              <w:rPr>
                <w:sz w:val="24"/>
              </w:rPr>
              <w:t>4,357</w:t>
            </w:r>
          </w:p>
        </w:tc>
      </w:tr>
      <w:tr>
        <w:trPr>
          <w:trHeight w:val="311" w:hRule="atLeast"/>
        </w:trPr>
        <w:tc>
          <w:tcPr>
            <w:tcW w:w="1351" w:type="dxa"/>
          </w:tcPr>
          <w:p>
            <w:pPr>
              <w:pStyle w:val="TableParagraph"/>
              <w:ind w:left="410" w:right="403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822" w:type="dxa"/>
          </w:tcPr>
          <w:p>
            <w:pPr>
              <w:pStyle w:val="TableParagraph"/>
              <w:ind w:left="1290" w:right="1281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351" w:type="dxa"/>
          </w:tcPr>
          <w:p>
            <w:pPr>
              <w:pStyle w:val="TableParagraph"/>
              <w:ind w:left="204" w:right="200"/>
              <w:rPr>
                <w:sz w:val="24"/>
              </w:rPr>
            </w:pPr>
            <w:r>
              <w:rPr>
                <w:sz w:val="24"/>
              </w:rPr>
              <w:t>4,353</w:t>
            </w:r>
          </w:p>
        </w:tc>
      </w:tr>
      <w:tr>
        <w:trPr>
          <w:trHeight w:val="311" w:hRule="atLeast"/>
        </w:trPr>
        <w:tc>
          <w:tcPr>
            <w:tcW w:w="1351" w:type="dxa"/>
          </w:tcPr>
          <w:p>
            <w:pPr>
              <w:pStyle w:val="TableParagraph"/>
              <w:ind w:left="410" w:right="403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822" w:type="dxa"/>
          </w:tcPr>
          <w:p>
            <w:pPr>
              <w:pStyle w:val="TableParagraph"/>
              <w:ind w:left="1290" w:right="1281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351" w:type="dxa"/>
          </w:tcPr>
          <w:p>
            <w:pPr>
              <w:pStyle w:val="TableParagraph"/>
              <w:ind w:left="204" w:right="200"/>
              <w:rPr>
                <w:sz w:val="24"/>
              </w:rPr>
            </w:pPr>
            <w:r>
              <w:rPr>
                <w:sz w:val="24"/>
              </w:rPr>
              <w:t>4,260</w:t>
            </w:r>
          </w:p>
        </w:tc>
      </w:tr>
      <w:tr>
        <w:trPr>
          <w:trHeight w:val="311" w:hRule="atLeast"/>
        </w:trPr>
        <w:tc>
          <w:tcPr>
            <w:tcW w:w="1351" w:type="dxa"/>
          </w:tcPr>
          <w:p>
            <w:pPr>
              <w:pStyle w:val="TableParagraph"/>
              <w:ind w:left="410" w:right="403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822" w:type="dxa"/>
          </w:tcPr>
          <w:p>
            <w:pPr>
              <w:pStyle w:val="TableParagraph"/>
              <w:ind w:left="1290" w:right="1281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351" w:type="dxa"/>
          </w:tcPr>
          <w:p>
            <w:pPr>
              <w:pStyle w:val="TableParagraph"/>
              <w:ind w:left="204" w:right="200"/>
              <w:rPr>
                <w:sz w:val="24"/>
              </w:rPr>
            </w:pPr>
            <w:r>
              <w:rPr>
                <w:sz w:val="24"/>
              </w:rPr>
              <w:t>3,995</w:t>
            </w:r>
          </w:p>
        </w:tc>
      </w:tr>
      <w:tr>
        <w:trPr>
          <w:trHeight w:val="313" w:hRule="atLeast"/>
        </w:trPr>
        <w:tc>
          <w:tcPr>
            <w:tcW w:w="1351" w:type="dxa"/>
          </w:tcPr>
          <w:p>
            <w:pPr>
              <w:pStyle w:val="TableParagraph"/>
              <w:spacing w:before="2"/>
              <w:ind w:left="410" w:right="403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822" w:type="dxa"/>
          </w:tcPr>
          <w:p>
            <w:pPr>
              <w:pStyle w:val="TableParagraph"/>
              <w:spacing w:before="2"/>
              <w:ind w:left="1290" w:right="1281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351" w:type="dxa"/>
          </w:tcPr>
          <w:p>
            <w:pPr>
              <w:pStyle w:val="TableParagraph"/>
              <w:spacing w:before="2"/>
              <w:ind w:left="204" w:right="200"/>
              <w:rPr>
                <w:sz w:val="24"/>
              </w:rPr>
            </w:pPr>
            <w:r>
              <w:rPr>
                <w:sz w:val="24"/>
              </w:rPr>
              <w:t>3,590</w:t>
            </w:r>
          </w:p>
        </w:tc>
      </w:tr>
      <w:tr>
        <w:trPr>
          <w:trHeight w:val="311" w:hRule="atLeast"/>
        </w:trPr>
        <w:tc>
          <w:tcPr>
            <w:tcW w:w="1351" w:type="dxa"/>
          </w:tcPr>
          <w:p>
            <w:pPr>
              <w:pStyle w:val="TableParagraph"/>
              <w:ind w:left="410" w:right="403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822" w:type="dxa"/>
          </w:tcPr>
          <w:p>
            <w:pPr>
              <w:pStyle w:val="TableParagraph"/>
              <w:ind w:left="1290" w:right="1281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351" w:type="dxa"/>
          </w:tcPr>
          <w:p>
            <w:pPr>
              <w:pStyle w:val="TableParagraph"/>
              <w:ind w:left="204" w:right="200"/>
              <w:rPr>
                <w:sz w:val="24"/>
              </w:rPr>
            </w:pPr>
            <w:r>
              <w:rPr>
                <w:sz w:val="24"/>
              </w:rPr>
              <w:t>3,456</w:t>
            </w:r>
          </w:p>
        </w:tc>
      </w:tr>
      <w:tr>
        <w:trPr>
          <w:trHeight w:val="311" w:hRule="atLeast"/>
        </w:trPr>
        <w:tc>
          <w:tcPr>
            <w:tcW w:w="1351" w:type="dxa"/>
          </w:tcPr>
          <w:p>
            <w:pPr>
              <w:pStyle w:val="TableParagraph"/>
              <w:ind w:left="410" w:right="403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822" w:type="dxa"/>
          </w:tcPr>
          <w:p>
            <w:pPr>
              <w:pStyle w:val="TableParagraph"/>
              <w:ind w:left="1290" w:right="1281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351" w:type="dxa"/>
          </w:tcPr>
          <w:p>
            <w:pPr>
              <w:pStyle w:val="TableParagraph"/>
              <w:ind w:left="204" w:right="200"/>
              <w:rPr>
                <w:sz w:val="24"/>
              </w:rPr>
            </w:pPr>
            <w:r>
              <w:rPr>
                <w:sz w:val="24"/>
              </w:rPr>
              <w:t>3,148</w:t>
            </w:r>
          </w:p>
        </w:tc>
      </w:tr>
      <w:tr>
        <w:trPr>
          <w:trHeight w:val="311" w:hRule="atLeast"/>
        </w:trPr>
        <w:tc>
          <w:tcPr>
            <w:tcW w:w="1351" w:type="dxa"/>
          </w:tcPr>
          <w:p>
            <w:pPr>
              <w:pStyle w:val="TableParagraph"/>
              <w:ind w:left="410" w:right="403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822" w:type="dxa"/>
          </w:tcPr>
          <w:p>
            <w:pPr>
              <w:pStyle w:val="TableParagraph"/>
              <w:ind w:left="1290" w:right="1281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351" w:type="dxa"/>
          </w:tcPr>
          <w:p>
            <w:pPr>
              <w:pStyle w:val="TableParagraph"/>
              <w:ind w:left="204" w:right="200"/>
              <w:rPr>
                <w:sz w:val="24"/>
              </w:rPr>
            </w:pPr>
            <w:r>
              <w:rPr>
                <w:sz w:val="24"/>
              </w:rPr>
              <w:t>2,917</w:t>
            </w:r>
          </w:p>
        </w:tc>
      </w:tr>
      <w:tr>
        <w:trPr>
          <w:trHeight w:val="311" w:hRule="atLeast"/>
        </w:trPr>
        <w:tc>
          <w:tcPr>
            <w:tcW w:w="1351" w:type="dxa"/>
          </w:tcPr>
          <w:p>
            <w:pPr>
              <w:pStyle w:val="TableParagraph"/>
              <w:ind w:left="410" w:right="403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822" w:type="dxa"/>
          </w:tcPr>
          <w:p>
            <w:pPr>
              <w:pStyle w:val="TableParagraph"/>
              <w:ind w:left="1290" w:right="1281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351" w:type="dxa"/>
          </w:tcPr>
          <w:p>
            <w:pPr>
              <w:pStyle w:val="TableParagraph"/>
              <w:ind w:left="204" w:right="200"/>
              <w:rPr>
                <w:sz w:val="24"/>
              </w:rPr>
            </w:pPr>
            <w:r>
              <w:rPr>
                <w:sz w:val="24"/>
              </w:rPr>
              <w:t>2,710</w:t>
            </w:r>
          </w:p>
        </w:tc>
      </w:tr>
      <w:tr>
        <w:trPr>
          <w:trHeight w:val="311" w:hRule="atLeast"/>
        </w:trPr>
        <w:tc>
          <w:tcPr>
            <w:tcW w:w="1351" w:type="dxa"/>
          </w:tcPr>
          <w:p>
            <w:pPr>
              <w:pStyle w:val="TableParagraph"/>
              <w:ind w:left="410" w:right="403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822" w:type="dxa"/>
          </w:tcPr>
          <w:p>
            <w:pPr>
              <w:pStyle w:val="TableParagraph"/>
              <w:ind w:left="1290" w:right="1281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351" w:type="dxa"/>
          </w:tcPr>
          <w:p>
            <w:pPr>
              <w:pStyle w:val="TableParagraph"/>
              <w:ind w:left="204" w:right="200"/>
              <w:rPr>
                <w:sz w:val="24"/>
              </w:rPr>
            </w:pPr>
            <w:r>
              <w:rPr>
                <w:sz w:val="24"/>
              </w:rPr>
              <w:t>2,688</w:t>
            </w:r>
          </w:p>
        </w:tc>
      </w:tr>
      <w:tr>
        <w:trPr>
          <w:trHeight w:val="314" w:hRule="atLeast"/>
        </w:trPr>
        <w:tc>
          <w:tcPr>
            <w:tcW w:w="1351" w:type="dxa"/>
          </w:tcPr>
          <w:p>
            <w:pPr>
              <w:pStyle w:val="TableParagraph"/>
              <w:spacing w:before="2"/>
              <w:ind w:left="410" w:right="403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822" w:type="dxa"/>
          </w:tcPr>
          <w:p>
            <w:pPr>
              <w:pStyle w:val="TableParagraph"/>
              <w:spacing w:before="2"/>
              <w:ind w:left="1290" w:right="1281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351" w:type="dxa"/>
          </w:tcPr>
          <w:p>
            <w:pPr>
              <w:pStyle w:val="TableParagraph"/>
              <w:spacing w:before="2"/>
              <w:ind w:left="204" w:right="200"/>
              <w:rPr>
                <w:sz w:val="24"/>
              </w:rPr>
            </w:pPr>
            <w:r>
              <w:rPr>
                <w:sz w:val="24"/>
              </w:rPr>
              <w:t>2,651</w:t>
            </w:r>
          </w:p>
        </w:tc>
      </w:tr>
      <w:tr>
        <w:trPr>
          <w:trHeight w:val="311" w:hRule="atLeast"/>
        </w:trPr>
        <w:tc>
          <w:tcPr>
            <w:tcW w:w="1351" w:type="dxa"/>
          </w:tcPr>
          <w:p>
            <w:pPr>
              <w:pStyle w:val="TableParagraph"/>
              <w:ind w:left="410" w:right="403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822" w:type="dxa"/>
          </w:tcPr>
          <w:p>
            <w:pPr>
              <w:pStyle w:val="TableParagraph"/>
              <w:ind w:left="1290" w:right="1281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351" w:type="dxa"/>
          </w:tcPr>
          <w:p>
            <w:pPr>
              <w:pStyle w:val="TableParagraph"/>
              <w:ind w:left="204" w:right="200"/>
              <w:rPr>
                <w:sz w:val="24"/>
              </w:rPr>
            </w:pPr>
            <w:r>
              <w:rPr>
                <w:sz w:val="24"/>
              </w:rPr>
              <w:t>1,732</w:t>
            </w:r>
          </w:p>
        </w:tc>
      </w:tr>
      <w:tr>
        <w:trPr>
          <w:trHeight w:val="311" w:hRule="atLeast"/>
        </w:trPr>
        <w:tc>
          <w:tcPr>
            <w:tcW w:w="1351" w:type="dxa"/>
          </w:tcPr>
          <w:p>
            <w:pPr>
              <w:pStyle w:val="TableParagraph"/>
              <w:ind w:left="410" w:right="403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822" w:type="dxa"/>
          </w:tcPr>
          <w:p>
            <w:pPr>
              <w:pStyle w:val="TableParagraph"/>
              <w:ind w:left="1290" w:right="1281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351" w:type="dxa"/>
          </w:tcPr>
          <w:p>
            <w:pPr>
              <w:pStyle w:val="TableParagraph"/>
              <w:ind w:left="204" w:right="200"/>
              <w:rPr>
                <w:sz w:val="24"/>
              </w:rPr>
            </w:pPr>
            <w:r>
              <w:rPr>
                <w:sz w:val="24"/>
              </w:rPr>
              <w:t>1,624</w:t>
            </w:r>
          </w:p>
        </w:tc>
      </w:tr>
      <w:tr>
        <w:trPr>
          <w:trHeight w:val="311" w:hRule="atLeast"/>
        </w:trPr>
        <w:tc>
          <w:tcPr>
            <w:tcW w:w="1351" w:type="dxa"/>
          </w:tcPr>
          <w:p>
            <w:pPr>
              <w:pStyle w:val="TableParagraph"/>
              <w:ind w:left="410" w:right="403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822" w:type="dxa"/>
          </w:tcPr>
          <w:p>
            <w:pPr>
              <w:pStyle w:val="TableParagraph"/>
              <w:ind w:left="1290" w:right="1281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351" w:type="dxa"/>
          </w:tcPr>
          <w:p>
            <w:pPr>
              <w:pStyle w:val="TableParagraph"/>
              <w:ind w:left="204" w:right="200"/>
              <w:rPr>
                <w:sz w:val="24"/>
              </w:rPr>
            </w:pPr>
            <w:r>
              <w:rPr>
                <w:sz w:val="24"/>
              </w:rPr>
              <w:t>1,594</w:t>
            </w:r>
          </w:p>
        </w:tc>
      </w:tr>
      <w:tr>
        <w:trPr>
          <w:trHeight w:val="311" w:hRule="atLeast"/>
        </w:trPr>
        <w:tc>
          <w:tcPr>
            <w:tcW w:w="1351" w:type="dxa"/>
          </w:tcPr>
          <w:p>
            <w:pPr>
              <w:pStyle w:val="TableParagraph"/>
              <w:ind w:left="410" w:right="403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822" w:type="dxa"/>
          </w:tcPr>
          <w:p>
            <w:pPr>
              <w:pStyle w:val="TableParagraph"/>
              <w:ind w:left="1290" w:right="1281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351" w:type="dxa"/>
          </w:tcPr>
          <w:p>
            <w:pPr>
              <w:pStyle w:val="TableParagraph"/>
              <w:ind w:left="204" w:right="200"/>
              <w:rPr>
                <w:sz w:val="24"/>
              </w:rPr>
            </w:pPr>
            <w:r>
              <w:rPr>
                <w:sz w:val="24"/>
              </w:rPr>
              <w:t>1,523</w:t>
            </w:r>
          </w:p>
        </w:tc>
      </w:tr>
      <w:tr>
        <w:trPr>
          <w:trHeight w:val="311" w:hRule="atLeast"/>
        </w:trPr>
        <w:tc>
          <w:tcPr>
            <w:tcW w:w="1351" w:type="dxa"/>
          </w:tcPr>
          <w:p>
            <w:pPr>
              <w:pStyle w:val="TableParagraph"/>
              <w:ind w:left="410" w:right="403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822" w:type="dxa"/>
          </w:tcPr>
          <w:p>
            <w:pPr>
              <w:pStyle w:val="TableParagraph"/>
              <w:ind w:left="1290" w:right="1281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351" w:type="dxa"/>
          </w:tcPr>
          <w:p>
            <w:pPr>
              <w:pStyle w:val="TableParagraph"/>
              <w:ind w:left="204" w:right="200"/>
              <w:rPr>
                <w:sz w:val="24"/>
              </w:rPr>
            </w:pPr>
            <w:r>
              <w:rPr>
                <w:sz w:val="24"/>
              </w:rPr>
              <w:t>1,318</w:t>
            </w:r>
          </w:p>
        </w:tc>
      </w:tr>
      <w:tr>
        <w:trPr>
          <w:trHeight w:val="313" w:hRule="atLeast"/>
        </w:trPr>
        <w:tc>
          <w:tcPr>
            <w:tcW w:w="1351" w:type="dxa"/>
          </w:tcPr>
          <w:p>
            <w:pPr>
              <w:pStyle w:val="TableParagraph"/>
              <w:spacing w:before="2"/>
              <w:ind w:left="410" w:right="403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822" w:type="dxa"/>
          </w:tcPr>
          <w:p>
            <w:pPr>
              <w:pStyle w:val="TableParagraph"/>
              <w:spacing w:before="2"/>
              <w:ind w:left="1290" w:right="1281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351" w:type="dxa"/>
          </w:tcPr>
          <w:p>
            <w:pPr>
              <w:pStyle w:val="TableParagraph"/>
              <w:spacing w:before="2"/>
              <w:ind w:left="204" w:right="200"/>
              <w:rPr>
                <w:sz w:val="24"/>
              </w:rPr>
            </w:pPr>
            <w:r>
              <w:rPr>
                <w:sz w:val="24"/>
              </w:rPr>
              <w:t>1,221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40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1"/>
        <w:gridCol w:w="3822"/>
        <w:gridCol w:w="3351"/>
      </w:tblGrid>
      <w:tr>
        <w:trPr>
          <w:trHeight w:val="311" w:hRule="atLeast"/>
        </w:trPr>
        <w:tc>
          <w:tcPr>
            <w:tcW w:w="1351" w:type="dxa"/>
          </w:tcPr>
          <w:p>
            <w:pPr>
              <w:pStyle w:val="TableParagraph"/>
              <w:ind w:left="410" w:right="403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822" w:type="dxa"/>
          </w:tcPr>
          <w:p>
            <w:pPr>
              <w:pStyle w:val="TableParagraph"/>
              <w:ind w:left="1290" w:right="1281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351" w:type="dxa"/>
          </w:tcPr>
          <w:p>
            <w:pPr>
              <w:pStyle w:val="TableParagraph"/>
              <w:ind w:left="204" w:right="200"/>
              <w:rPr>
                <w:sz w:val="24"/>
              </w:rPr>
            </w:pPr>
            <w:r>
              <w:rPr>
                <w:sz w:val="24"/>
              </w:rPr>
              <w:t>1,200</w:t>
            </w:r>
          </w:p>
        </w:tc>
      </w:tr>
      <w:tr>
        <w:trPr>
          <w:trHeight w:val="312" w:hRule="atLeast"/>
        </w:trPr>
        <w:tc>
          <w:tcPr>
            <w:tcW w:w="1351" w:type="dxa"/>
          </w:tcPr>
          <w:p>
            <w:pPr>
              <w:pStyle w:val="TableParagraph"/>
              <w:ind w:left="410" w:right="403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822" w:type="dxa"/>
          </w:tcPr>
          <w:p>
            <w:pPr>
              <w:pStyle w:val="TableParagraph"/>
              <w:ind w:left="1290" w:right="1281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351" w:type="dxa"/>
          </w:tcPr>
          <w:p>
            <w:pPr>
              <w:pStyle w:val="TableParagraph"/>
              <w:ind w:left="204" w:right="200"/>
              <w:rPr>
                <w:sz w:val="24"/>
              </w:rPr>
            </w:pPr>
            <w:r>
              <w:rPr>
                <w:sz w:val="24"/>
              </w:rPr>
              <w:t>1,146</w:t>
            </w:r>
          </w:p>
        </w:tc>
      </w:tr>
      <w:tr>
        <w:trPr>
          <w:trHeight w:val="311" w:hRule="atLeast"/>
        </w:trPr>
        <w:tc>
          <w:tcPr>
            <w:tcW w:w="1351" w:type="dxa"/>
          </w:tcPr>
          <w:p>
            <w:pPr>
              <w:pStyle w:val="TableParagraph"/>
              <w:ind w:left="410" w:right="403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822" w:type="dxa"/>
          </w:tcPr>
          <w:p>
            <w:pPr>
              <w:pStyle w:val="TableParagraph"/>
              <w:ind w:left="1290" w:right="1281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351" w:type="dxa"/>
          </w:tcPr>
          <w:p>
            <w:pPr>
              <w:pStyle w:val="TableParagraph"/>
              <w:ind w:left="204" w:right="200"/>
              <w:rPr>
                <w:sz w:val="24"/>
              </w:rPr>
            </w:pPr>
            <w:r>
              <w:rPr>
                <w:sz w:val="24"/>
              </w:rPr>
              <w:t>1,092</w:t>
            </w:r>
          </w:p>
        </w:tc>
      </w:tr>
      <w:tr>
        <w:trPr>
          <w:trHeight w:val="313" w:hRule="atLeast"/>
        </w:trPr>
        <w:tc>
          <w:tcPr>
            <w:tcW w:w="1351" w:type="dxa"/>
          </w:tcPr>
          <w:p>
            <w:pPr>
              <w:pStyle w:val="TableParagraph"/>
              <w:spacing w:before="2"/>
              <w:ind w:left="410" w:right="403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822" w:type="dxa"/>
          </w:tcPr>
          <w:p>
            <w:pPr>
              <w:pStyle w:val="TableParagraph"/>
              <w:spacing w:before="2"/>
              <w:ind w:left="1290" w:right="1281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351" w:type="dxa"/>
          </w:tcPr>
          <w:p>
            <w:pPr>
              <w:pStyle w:val="TableParagraph"/>
              <w:spacing w:before="2"/>
              <w:ind w:left="204" w:right="200"/>
              <w:rPr>
                <w:sz w:val="24"/>
              </w:rPr>
            </w:pPr>
            <w:r>
              <w:rPr>
                <w:sz w:val="24"/>
              </w:rPr>
              <w:t>1,000</w:t>
            </w:r>
          </w:p>
        </w:tc>
      </w:tr>
      <w:tr>
        <w:trPr>
          <w:trHeight w:val="311" w:hRule="atLeast"/>
        </w:trPr>
        <w:tc>
          <w:tcPr>
            <w:tcW w:w="1351" w:type="dxa"/>
          </w:tcPr>
          <w:p>
            <w:pPr>
              <w:pStyle w:val="TableParagraph"/>
              <w:ind w:left="410" w:right="403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822" w:type="dxa"/>
          </w:tcPr>
          <w:p>
            <w:pPr>
              <w:pStyle w:val="TableParagraph"/>
              <w:ind w:left="1290" w:right="1281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351" w:type="dxa"/>
          </w:tcPr>
          <w:p>
            <w:pPr>
              <w:pStyle w:val="TableParagraph"/>
              <w:ind w:left="204" w:right="200"/>
              <w:rPr>
                <w:sz w:val="24"/>
              </w:rPr>
            </w:pPr>
            <w:r>
              <w:rPr>
                <w:sz w:val="24"/>
              </w:rPr>
              <w:t>949</w:t>
            </w:r>
          </w:p>
        </w:tc>
      </w:tr>
      <w:tr>
        <w:trPr>
          <w:trHeight w:val="311" w:hRule="atLeast"/>
        </w:trPr>
        <w:tc>
          <w:tcPr>
            <w:tcW w:w="1351" w:type="dxa"/>
          </w:tcPr>
          <w:p>
            <w:pPr>
              <w:pStyle w:val="TableParagraph"/>
              <w:ind w:left="410" w:right="403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822" w:type="dxa"/>
          </w:tcPr>
          <w:p>
            <w:pPr>
              <w:pStyle w:val="TableParagraph"/>
              <w:ind w:left="1290" w:right="1281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351" w:type="dxa"/>
          </w:tcPr>
          <w:p>
            <w:pPr>
              <w:pStyle w:val="TableParagraph"/>
              <w:ind w:left="204" w:right="200"/>
              <w:rPr>
                <w:sz w:val="24"/>
              </w:rPr>
            </w:pPr>
            <w:r>
              <w:rPr>
                <w:sz w:val="24"/>
              </w:rPr>
              <w:t>908</w:t>
            </w:r>
          </w:p>
        </w:tc>
      </w:tr>
      <w:tr>
        <w:trPr>
          <w:trHeight w:val="311" w:hRule="atLeast"/>
        </w:trPr>
        <w:tc>
          <w:tcPr>
            <w:tcW w:w="1351" w:type="dxa"/>
          </w:tcPr>
          <w:p>
            <w:pPr>
              <w:pStyle w:val="TableParagraph"/>
              <w:ind w:left="410" w:right="403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822" w:type="dxa"/>
          </w:tcPr>
          <w:p>
            <w:pPr>
              <w:pStyle w:val="TableParagraph"/>
              <w:ind w:left="1290" w:right="1281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351" w:type="dxa"/>
          </w:tcPr>
          <w:p>
            <w:pPr>
              <w:pStyle w:val="TableParagraph"/>
              <w:ind w:left="204" w:right="200"/>
              <w:rPr>
                <w:sz w:val="24"/>
              </w:rPr>
            </w:pPr>
            <w:r>
              <w:rPr>
                <w:sz w:val="24"/>
              </w:rPr>
              <w:t>896</w:t>
            </w:r>
          </w:p>
        </w:tc>
      </w:tr>
      <w:tr>
        <w:trPr>
          <w:trHeight w:val="311" w:hRule="atLeast"/>
        </w:trPr>
        <w:tc>
          <w:tcPr>
            <w:tcW w:w="1351" w:type="dxa"/>
          </w:tcPr>
          <w:p>
            <w:pPr>
              <w:pStyle w:val="TableParagraph"/>
              <w:ind w:left="410" w:right="403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822" w:type="dxa"/>
          </w:tcPr>
          <w:p>
            <w:pPr>
              <w:pStyle w:val="TableParagraph"/>
              <w:ind w:left="1290" w:right="1281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351" w:type="dxa"/>
          </w:tcPr>
          <w:p>
            <w:pPr>
              <w:pStyle w:val="TableParagraph"/>
              <w:ind w:left="204" w:right="200"/>
              <w:rPr>
                <w:sz w:val="24"/>
              </w:rPr>
            </w:pPr>
            <w:r>
              <w:rPr>
                <w:sz w:val="24"/>
              </w:rPr>
              <w:t>823</w:t>
            </w:r>
          </w:p>
        </w:tc>
      </w:tr>
      <w:tr>
        <w:trPr>
          <w:trHeight w:val="311" w:hRule="atLeast"/>
        </w:trPr>
        <w:tc>
          <w:tcPr>
            <w:tcW w:w="1351" w:type="dxa"/>
          </w:tcPr>
          <w:p>
            <w:pPr>
              <w:pStyle w:val="TableParagraph"/>
              <w:ind w:left="410" w:right="403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822" w:type="dxa"/>
          </w:tcPr>
          <w:p>
            <w:pPr>
              <w:pStyle w:val="TableParagraph"/>
              <w:ind w:left="1290" w:right="1281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351" w:type="dxa"/>
          </w:tcPr>
          <w:p>
            <w:pPr>
              <w:pStyle w:val="TableParagraph"/>
              <w:ind w:left="204" w:right="200"/>
              <w:rPr>
                <w:sz w:val="24"/>
              </w:rPr>
            </w:pPr>
            <w:r>
              <w:rPr>
                <w:sz w:val="24"/>
              </w:rPr>
              <w:t>644</w:t>
            </w:r>
          </w:p>
        </w:tc>
      </w:tr>
      <w:tr>
        <w:trPr>
          <w:trHeight w:val="314" w:hRule="atLeast"/>
        </w:trPr>
        <w:tc>
          <w:tcPr>
            <w:tcW w:w="1351" w:type="dxa"/>
          </w:tcPr>
          <w:p>
            <w:pPr>
              <w:pStyle w:val="TableParagraph"/>
              <w:spacing w:before="2"/>
              <w:ind w:left="410" w:right="403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822" w:type="dxa"/>
          </w:tcPr>
          <w:p>
            <w:pPr>
              <w:pStyle w:val="TableParagraph"/>
              <w:spacing w:before="2"/>
              <w:ind w:left="1290" w:right="1281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351" w:type="dxa"/>
          </w:tcPr>
          <w:p>
            <w:pPr>
              <w:pStyle w:val="TableParagraph"/>
              <w:spacing w:before="2"/>
              <w:ind w:left="204" w:right="200"/>
              <w:rPr>
                <w:sz w:val="24"/>
              </w:rPr>
            </w:pPr>
            <w:r>
              <w:rPr>
                <w:sz w:val="24"/>
              </w:rPr>
              <w:t>545</w:t>
            </w:r>
          </w:p>
        </w:tc>
      </w:tr>
      <w:tr>
        <w:trPr>
          <w:trHeight w:val="311" w:hRule="atLeast"/>
        </w:trPr>
        <w:tc>
          <w:tcPr>
            <w:tcW w:w="1351" w:type="dxa"/>
          </w:tcPr>
          <w:p>
            <w:pPr>
              <w:pStyle w:val="TableParagraph"/>
              <w:ind w:left="410" w:right="403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822" w:type="dxa"/>
          </w:tcPr>
          <w:p>
            <w:pPr>
              <w:pStyle w:val="TableParagraph"/>
              <w:ind w:left="1290" w:right="1281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351" w:type="dxa"/>
          </w:tcPr>
          <w:p>
            <w:pPr>
              <w:pStyle w:val="TableParagraph"/>
              <w:ind w:left="204" w:right="200"/>
              <w:rPr>
                <w:sz w:val="24"/>
              </w:rPr>
            </w:pPr>
            <w:r>
              <w:rPr>
                <w:sz w:val="24"/>
              </w:rPr>
              <w:t>486</w:t>
            </w:r>
          </w:p>
        </w:tc>
      </w:tr>
      <w:tr>
        <w:trPr>
          <w:trHeight w:val="311" w:hRule="atLeast"/>
        </w:trPr>
        <w:tc>
          <w:tcPr>
            <w:tcW w:w="1351" w:type="dxa"/>
          </w:tcPr>
          <w:p>
            <w:pPr>
              <w:pStyle w:val="TableParagraph"/>
              <w:ind w:left="410" w:right="403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822" w:type="dxa"/>
          </w:tcPr>
          <w:p>
            <w:pPr>
              <w:pStyle w:val="TableParagraph"/>
              <w:ind w:left="1290" w:right="1281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351" w:type="dxa"/>
          </w:tcPr>
          <w:p>
            <w:pPr>
              <w:pStyle w:val="TableParagraph"/>
              <w:ind w:left="204" w:right="200"/>
              <w:rPr>
                <w:sz w:val="24"/>
              </w:rPr>
            </w:pPr>
            <w:r>
              <w:rPr>
                <w:sz w:val="24"/>
              </w:rPr>
              <w:t>481</w:t>
            </w:r>
          </w:p>
        </w:tc>
      </w:tr>
      <w:tr>
        <w:trPr>
          <w:trHeight w:val="311" w:hRule="atLeast"/>
        </w:trPr>
        <w:tc>
          <w:tcPr>
            <w:tcW w:w="1351" w:type="dxa"/>
          </w:tcPr>
          <w:p>
            <w:pPr>
              <w:pStyle w:val="TableParagraph"/>
              <w:ind w:left="410" w:right="403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822" w:type="dxa"/>
          </w:tcPr>
          <w:p>
            <w:pPr>
              <w:pStyle w:val="TableParagraph"/>
              <w:ind w:left="1290" w:right="1281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351" w:type="dxa"/>
          </w:tcPr>
          <w:p>
            <w:pPr>
              <w:pStyle w:val="TableParagraph"/>
              <w:ind w:left="204" w:right="200"/>
              <w:rPr>
                <w:sz w:val="24"/>
              </w:rPr>
            </w:pPr>
            <w:r>
              <w:rPr>
                <w:sz w:val="24"/>
              </w:rPr>
              <w:t>435</w:t>
            </w:r>
          </w:p>
        </w:tc>
      </w:tr>
      <w:tr>
        <w:trPr>
          <w:trHeight w:val="312" w:hRule="atLeast"/>
        </w:trPr>
        <w:tc>
          <w:tcPr>
            <w:tcW w:w="1351" w:type="dxa"/>
          </w:tcPr>
          <w:p>
            <w:pPr>
              <w:pStyle w:val="TableParagraph"/>
              <w:ind w:left="410" w:right="403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822" w:type="dxa"/>
          </w:tcPr>
          <w:p>
            <w:pPr>
              <w:pStyle w:val="TableParagraph"/>
              <w:ind w:left="1290" w:right="1281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351" w:type="dxa"/>
          </w:tcPr>
          <w:p>
            <w:pPr>
              <w:pStyle w:val="TableParagraph"/>
              <w:ind w:left="204" w:right="200"/>
              <w:rPr>
                <w:sz w:val="24"/>
              </w:rPr>
            </w:pPr>
            <w:r>
              <w:rPr>
                <w:sz w:val="24"/>
              </w:rPr>
              <w:t>415</w:t>
            </w:r>
          </w:p>
        </w:tc>
      </w:tr>
      <w:tr>
        <w:trPr>
          <w:trHeight w:val="311" w:hRule="atLeast"/>
        </w:trPr>
        <w:tc>
          <w:tcPr>
            <w:tcW w:w="1351" w:type="dxa"/>
          </w:tcPr>
          <w:p>
            <w:pPr>
              <w:pStyle w:val="TableParagraph"/>
              <w:ind w:left="410" w:right="403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822" w:type="dxa"/>
          </w:tcPr>
          <w:p>
            <w:pPr>
              <w:pStyle w:val="TableParagraph"/>
              <w:ind w:left="1290" w:right="1281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351" w:type="dxa"/>
          </w:tcPr>
          <w:p>
            <w:pPr>
              <w:pStyle w:val="TableParagraph"/>
              <w:ind w:left="204" w:right="200"/>
              <w:rPr>
                <w:sz w:val="24"/>
              </w:rPr>
            </w:pPr>
            <w:r>
              <w:rPr>
                <w:sz w:val="24"/>
              </w:rPr>
              <w:t>323</w:t>
            </w:r>
          </w:p>
        </w:tc>
      </w:tr>
      <w:tr>
        <w:trPr>
          <w:trHeight w:val="314" w:hRule="atLeast"/>
        </w:trPr>
        <w:tc>
          <w:tcPr>
            <w:tcW w:w="1351" w:type="dxa"/>
          </w:tcPr>
          <w:p>
            <w:pPr>
              <w:pStyle w:val="TableParagraph"/>
              <w:spacing w:before="2"/>
              <w:ind w:left="410" w:right="403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822" w:type="dxa"/>
          </w:tcPr>
          <w:p>
            <w:pPr>
              <w:pStyle w:val="TableParagraph"/>
              <w:spacing w:before="2"/>
              <w:ind w:left="1290" w:right="1281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351" w:type="dxa"/>
          </w:tcPr>
          <w:p>
            <w:pPr>
              <w:pStyle w:val="TableParagraph"/>
              <w:spacing w:before="2"/>
              <w:ind w:left="204" w:right="200"/>
              <w:rPr>
                <w:sz w:val="24"/>
              </w:rPr>
            </w:pPr>
            <w:r>
              <w:rPr>
                <w:sz w:val="24"/>
              </w:rPr>
              <w:t>322</w:t>
            </w:r>
          </w:p>
        </w:tc>
      </w:tr>
      <w:tr>
        <w:trPr>
          <w:trHeight w:val="311" w:hRule="atLeast"/>
        </w:trPr>
        <w:tc>
          <w:tcPr>
            <w:tcW w:w="1351" w:type="dxa"/>
          </w:tcPr>
          <w:p>
            <w:pPr>
              <w:pStyle w:val="TableParagraph"/>
              <w:ind w:left="410" w:right="403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822" w:type="dxa"/>
          </w:tcPr>
          <w:p>
            <w:pPr>
              <w:pStyle w:val="TableParagraph"/>
              <w:ind w:left="1290" w:right="1281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3351" w:type="dxa"/>
          </w:tcPr>
          <w:p>
            <w:pPr>
              <w:pStyle w:val="TableParagraph"/>
              <w:ind w:left="204" w:right="200"/>
              <w:rPr>
                <w:sz w:val="24"/>
              </w:rPr>
            </w:pPr>
            <w:r>
              <w:rPr>
                <w:sz w:val="24"/>
              </w:rPr>
              <w:t>318</w:t>
            </w:r>
          </w:p>
        </w:tc>
      </w:tr>
      <w:tr>
        <w:trPr>
          <w:trHeight w:val="311" w:hRule="atLeast"/>
        </w:trPr>
        <w:tc>
          <w:tcPr>
            <w:tcW w:w="1351" w:type="dxa"/>
          </w:tcPr>
          <w:p>
            <w:pPr>
              <w:pStyle w:val="TableParagraph"/>
              <w:ind w:left="410" w:right="403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822" w:type="dxa"/>
          </w:tcPr>
          <w:p>
            <w:pPr>
              <w:pStyle w:val="TableParagraph"/>
              <w:ind w:left="1290" w:right="1281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351" w:type="dxa"/>
          </w:tcPr>
          <w:p>
            <w:pPr>
              <w:pStyle w:val="TableParagraph"/>
              <w:ind w:left="204" w:right="200"/>
              <w:rPr>
                <w:sz w:val="24"/>
              </w:rPr>
            </w:pPr>
            <w:r>
              <w:rPr>
                <w:sz w:val="24"/>
              </w:rPr>
              <w:t>311</w:t>
            </w:r>
          </w:p>
        </w:tc>
      </w:tr>
      <w:tr>
        <w:trPr>
          <w:trHeight w:val="311" w:hRule="atLeast"/>
        </w:trPr>
        <w:tc>
          <w:tcPr>
            <w:tcW w:w="1351" w:type="dxa"/>
          </w:tcPr>
          <w:p>
            <w:pPr>
              <w:pStyle w:val="TableParagraph"/>
              <w:ind w:left="410" w:right="403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822" w:type="dxa"/>
          </w:tcPr>
          <w:p>
            <w:pPr>
              <w:pStyle w:val="TableParagraph"/>
              <w:ind w:left="1290" w:right="1281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351" w:type="dxa"/>
          </w:tcPr>
          <w:p>
            <w:pPr>
              <w:pStyle w:val="TableParagraph"/>
              <w:ind w:left="204" w:right="200"/>
              <w:rPr>
                <w:sz w:val="24"/>
              </w:rPr>
            </w:pPr>
            <w:r>
              <w:rPr>
                <w:sz w:val="24"/>
              </w:rPr>
              <w:t>259</w:t>
            </w:r>
          </w:p>
        </w:tc>
      </w:tr>
      <w:tr>
        <w:trPr>
          <w:trHeight w:val="311" w:hRule="atLeast"/>
        </w:trPr>
        <w:tc>
          <w:tcPr>
            <w:tcW w:w="1351" w:type="dxa"/>
          </w:tcPr>
          <w:p>
            <w:pPr>
              <w:pStyle w:val="TableParagraph"/>
              <w:ind w:left="410" w:right="403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822" w:type="dxa"/>
          </w:tcPr>
          <w:p>
            <w:pPr>
              <w:pStyle w:val="TableParagraph"/>
              <w:ind w:left="1290" w:right="1281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351" w:type="dxa"/>
          </w:tcPr>
          <w:p>
            <w:pPr>
              <w:pStyle w:val="TableParagraph"/>
              <w:ind w:left="204" w:right="200"/>
              <w:rPr>
                <w:sz w:val="24"/>
              </w:rPr>
            </w:pPr>
            <w:r>
              <w:rPr>
                <w:sz w:val="24"/>
              </w:rPr>
              <w:t>258</w:t>
            </w:r>
          </w:p>
        </w:tc>
      </w:tr>
      <w:tr>
        <w:trPr>
          <w:trHeight w:val="311" w:hRule="atLeast"/>
        </w:trPr>
        <w:tc>
          <w:tcPr>
            <w:tcW w:w="1351" w:type="dxa"/>
          </w:tcPr>
          <w:p>
            <w:pPr>
              <w:pStyle w:val="TableParagraph"/>
              <w:ind w:left="410" w:right="403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822" w:type="dxa"/>
          </w:tcPr>
          <w:p>
            <w:pPr>
              <w:pStyle w:val="TableParagraph"/>
              <w:ind w:left="1290" w:right="1281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351" w:type="dxa"/>
          </w:tcPr>
          <w:p>
            <w:pPr>
              <w:pStyle w:val="TableParagraph"/>
              <w:ind w:left="204" w:right="200"/>
              <w:rPr>
                <w:sz w:val="24"/>
              </w:rPr>
            </w:pPr>
            <w:r>
              <w:rPr>
                <w:sz w:val="24"/>
              </w:rPr>
              <w:t>242</w:t>
            </w:r>
          </w:p>
        </w:tc>
      </w:tr>
      <w:tr>
        <w:trPr>
          <w:trHeight w:val="313" w:hRule="atLeast"/>
        </w:trPr>
        <w:tc>
          <w:tcPr>
            <w:tcW w:w="1351" w:type="dxa"/>
          </w:tcPr>
          <w:p>
            <w:pPr>
              <w:pStyle w:val="TableParagraph"/>
              <w:spacing w:before="2"/>
              <w:ind w:left="410" w:right="403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822" w:type="dxa"/>
          </w:tcPr>
          <w:p>
            <w:pPr>
              <w:pStyle w:val="TableParagraph"/>
              <w:spacing w:before="2"/>
              <w:ind w:left="1290" w:right="1281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351" w:type="dxa"/>
          </w:tcPr>
          <w:p>
            <w:pPr>
              <w:pStyle w:val="TableParagraph"/>
              <w:spacing w:before="2"/>
              <w:ind w:left="204" w:right="200"/>
              <w:rPr>
                <w:sz w:val="24"/>
              </w:rPr>
            </w:pPr>
            <w:r>
              <w:rPr>
                <w:sz w:val="24"/>
              </w:rPr>
              <w:t>209</w:t>
            </w:r>
          </w:p>
        </w:tc>
      </w:tr>
      <w:tr>
        <w:trPr>
          <w:trHeight w:val="311" w:hRule="atLeast"/>
        </w:trPr>
        <w:tc>
          <w:tcPr>
            <w:tcW w:w="1351" w:type="dxa"/>
          </w:tcPr>
          <w:p>
            <w:pPr>
              <w:pStyle w:val="TableParagraph"/>
              <w:ind w:left="410" w:right="403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822" w:type="dxa"/>
          </w:tcPr>
          <w:p>
            <w:pPr>
              <w:pStyle w:val="TableParagraph"/>
              <w:ind w:left="1290" w:right="1281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351" w:type="dxa"/>
          </w:tcPr>
          <w:p>
            <w:pPr>
              <w:pStyle w:val="TableParagraph"/>
              <w:ind w:left="204" w:right="200"/>
              <w:rPr>
                <w:sz w:val="24"/>
              </w:rPr>
            </w:pPr>
            <w:r>
              <w:rPr>
                <w:sz w:val="24"/>
              </w:rPr>
              <w:t>189</w:t>
            </w:r>
          </w:p>
        </w:tc>
      </w:tr>
      <w:tr>
        <w:trPr>
          <w:trHeight w:val="311" w:hRule="atLeast"/>
        </w:trPr>
        <w:tc>
          <w:tcPr>
            <w:tcW w:w="1351" w:type="dxa"/>
          </w:tcPr>
          <w:p>
            <w:pPr>
              <w:pStyle w:val="TableParagraph"/>
              <w:ind w:left="410" w:right="403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822" w:type="dxa"/>
          </w:tcPr>
          <w:p>
            <w:pPr>
              <w:pStyle w:val="TableParagraph"/>
              <w:ind w:left="1290" w:right="1281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351" w:type="dxa"/>
          </w:tcPr>
          <w:p>
            <w:pPr>
              <w:pStyle w:val="TableParagraph"/>
              <w:ind w:left="204" w:right="200"/>
              <w:rPr>
                <w:sz w:val="24"/>
              </w:rPr>
            </w:pPr>
            <w:r>
              <w:rPr>
                <w:sz w:val="24"/>
              </w:rPr>
              <w:t>145</w:t>
            </w:r>
          </w:p>
        </w:tc>
      </w:tr>
      <w:tr>
        <w:trPr>
          <w:trHeight w:val="312" w:hRule="atLeast"/>
        </w:trPr>
        <w:tc>
          <w:tcPr>
            <w:tcW w:w="1351" w:type="dxa"/>
          </w:tcPr>
          <w:p>
            <w:pPr>
              <w:pStyle w:val="TableParagraph"/>
              <w:ind w:left="410" w:right="403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822" w:type="dxa"/>
          </w:tcPr>
          <w:p>
            <w:pPr>
              <w:pStyle w:val="TableParagraph"/>
              <w:ind w:left="1290" w:right="1281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351" w:type="dxa"/>
          </w:tcPr>
          <w:p>
            <w:pPr>
              <w:pStyle w:val="TableParagraph"/>
              <w:ind w:left="204" w:right="200"/>
              <w:rPr>
                <w:sz w:val="24"/>
              </w:rPr>
            </w:pPr>
            <w:r>
              <w:rPr>
                <w:sz w:val="24"/>
              </w:rPr>
              <w:t>125</w:t>
            </w:r>
          </w:p>
        </w:tc>
      </w:tr>
      <w:tr>
        <w:trPr>
          <w:trHeight w:val="311" w:hRule="atLeast"/>
        </w:trPr>
        <w:tc>
          <w:tcPr>
            <w:tcW w:w="1351" w:type="dxa"/>
          </w:tcPr>
          <w:p>
            <w:pPr>
              <w:pStyle w:val="TableParagraph"/>
              <w:ind w:left="410" w:right="403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822" w:type="dxa"/>
          </w:tcPr>
          <w:p>
            <w:pPr>
              <w:pStyle w:val="TableParagraph"/>
              <w:ind w:left="1290" w:right="1281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351" w:type="dxa"/>
          </w:tcPr>
          <w:p>
            <w:pPr>
              <w:pStyle w:val="TableParagraph"/>
              <w:ind w:left="204" w:right="200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311" w:hRule="atLeast"/>
        </w:trPr>
        <w:tc>
          <w:tcPr>
            <w:tcW w:w="1351" w:type="dxa"/>
          </w:tcPr>
          <w:p>
            <w:pPr>
              <w:pStyle w:val="TableParagraph"/>
              <w:ind w:left="410" w:right="403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822" w:type="dxa"/>
          </w:tcPr>
          <w:p>
            <w:pPr>
              <w:pStyle w:val="TableParagraph"/>
              <w:ind w:left="1290" w:right="1281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351" w:type="dxa"/>
          </w:tcPr>
          <w:p>
            <w:pPr>
              <w:pStyle w:val="TableParagraph"/>
              <w:ind w:left="204" w:right="200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</w:tr>
      <w:tr>
        <w:trPr>
          <w:trHeight w:val="313" w:hRule="atLeast"/>
        </w:trPr>
        <w:tc>
          <w:tcPr>
            <w:tcW w:w="1351" w:type="dxa"/>
          </w:tcPr>
          <w:p>
            <w:pPr>
              <w:pStyle w:val="TableParagraph"/>
              <w:spacing w:before="2"/>
              <w:ind w:left="410" w:right="403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822" w:type="dxa"/>
          </w:tcPr>
          <w:p>
            <w:pPr>
              <w:pStyle w:val="TableParagraph"/>
              <w:spacing w:before="2"/>
              <w:ind w:left="1290" w:right="1281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351" w:type="dxa"/>
          </w:tcPr>
          <w:p>
            <w:pPr>
              <w:pStyle w:val="TableParagraph"/>
              <w:spacing w:before="2"/>
              <w:ind w:left="204" w:right="200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</w:tr>
      <w:tr>
        <w:trPr>
          <w:trHeight w:val="311" w:hRule="atLeast"/>
        </w:trPr>
        <w:tc>
          <w:tcPr>
            <w:tcW w:w="1351" w:type="dxa"/>
          </w:tcPr>
          <w:p>
            <w:pPr>
              <w:pStyle w:val="TableParagraph"/>
              <w:ind w:left="410" w:right="403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822" w:type="dxa"/>
          </w:tcPr>
          <w:p>
            <w:pPr>
              <w:pStyle w:val="TableParagraph"/>
              <w:ind w:left="1290" w:right="1281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351" w:type="dxa"/>
          </w:tcPr>
          <w:p>
            <w:pPr>
              <w:pStyle w:val="TableParagraph"/>
              <w:ind w:left="204" w:right="200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>
        <w:trPr>
          <w:trHeight w:val="311" w:hRule="atLeast"/>
        </w:trPr>
        <w:tc>
          <w:tcPr>
            <w:tcW w:w="1351" w:type="dxa"/>
          </w:tcPr>
          <w:p>
            <w:pPr>
              <w:pStyle w:val="TableParagraph"/>
              <w:ind w:left="410" w:right="403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822" w:type="dxa"/>
          </w:tcPr>
          <w:p>
            <w:pPr>
              <w:pStyle w:val="TableParagraph"/>
              <w:ind w:left="1290" w:right="1281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351" w:type="dxa"/>
          </w:tcPr>
          <w:p>
            <w:pPr>
              <w:pStyle w:val="TableParagraph"/>
              <w:ind w:left="204" w:right="20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</w:tbl>
    <w:p>
      <w:pPr>
        <w:spacing w:line="240" w:lineRule="auto" w:before="3"/>
        <w:rPr>
          <w:sz w:val="28"/>
        </w:rPr>
      </w:pPr>
    </w:p>
    <w:p>
      <w:pPr>
        <w:pStyle w:val="BodyText"/>
        <w:spacing w:before="55"/>
        <w:ind w:left="1118"/>
      </w:pPr>
      <w:r>
        <w:rPr/>
        <w:t>39、</w:t>
      </w:r>
      <w:r>
        <w:rPr>
          <w:color w:val="333333"/>
        </w:rPr>
        <w:t>2016 年度证券公司</w:t>
      </w:r>
      <w:r>
        <w:rPr/>
        <w:t>投资咨询业务收入排名</w:t>
      </w:r>
    </w:p>
    <w:p>
      <w:pPr>
        <w:spacing w:before="109" w:after="5"/>
        <w:ind w:left="0" w:right="396" w:firstLine="0"/>
        <w:jc w:val="right"/>
        <w:rPr>
          <w:sz w:val="24"/>
        </w:rPr>
      </w:pPr>
      <w:r>
        <w:rPr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3"/>
        <w:gridCol w:w="3844"/>
        <w:gridCol w:w="3308"/>
      </w:tblGrid>
      <w:tr>
        <w:trPr>
          <w:trHeight w:val="311" w:hRule="atLeast"/>
        </w:trPr>
        <w:tc>
          <w:tcPr>
            <w:tcW w:w="1373" w:type="dxa"/>
            <w:shd w:val="clear" w:color="auto" w:fill="C5D9F0"/>
          </w:tcPr>
          <w:p>
            <w:pPr>
              <w:pStyle w:val="TableParagraph"/>
              <w:ind w:left="425" w:right="416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844" w:type="dxa"/>
            <w:shd w:val="clear" w:color="auto" w:fill="C5D9F0"/>
          </w:tcPr>
          <w:p>
            <w:pPr>
              <w:pStyle w:val="TableParagraph"/>
              <w:ind w:left="1299" w:right="1294"/>
              <w:rPr>
                <w:b/>
                <w:sz w:val="24"/>
              </w:rPr>
            </w:pPr>
            <w:r>
              <w:rPr>
                <w:b/>
                <w:sz w:val="24"/>
              </w:rPr>
              <w:t>公司名称</w:t>
            </w:r>
          </w:p>
        </w:tc>
        <w:tc>
          <w:tcPr>
            <w:tcW w:w="3308" w:type="dxa"/>
            <w:shd w:val="clear" w:color="auto" w:fill="C5D9F0"/>
          </w:tcPr>
          <w:p>
            <w:pPr>
              <w:pStyle w:val="TableParagraph"/>
              <w:ind w:left="424" w:right="420"/>
              <w:rPr>
                <w:b/>
                <w:sz w:val="24"/>
              </w:rPr>
            </w:pPr>
            <w:r>
              <w:rPr>
                <w:b/>
                <w:sz w:val="24"/>
              </w:rPr>
              <w:t>投资咨询业务收入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63,642</w:t>
            </w:r>
          </w:p>
        </w:tc>
      </w:tr>
      <w:tr>
        <w:trPr>
          <w:trHeight w:val="314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427" w:right="420"/>
              <w:rPr>
                <w:sz w:val="24"/>
              </w:rPr>
            </w:pPr>
            <w:r>
              <w:rPr>
                <w:sz w:val="24"/>
              </w:rPr>
              <w:t>62,481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51,141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40,306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16,672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14,563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14,507</w:t>
            </w:r>
          </w:p>
        </w:tc>
      </w:tr>
      <w:tr>
        <w:trPr>
          <w:trHeight w:val="313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9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427" w:right="420"/>
              <w:rPr>
                <w:sz w:val="24"/>
              </w:rPr>
            </w:pPr>
            <w:r>
              <w:rPr>
                <w:sz w:val="24"/>
              </w:rPr>
              <w:t>13,006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80" w:left="1580" w:right="140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3"/>
        <w:gridCol w:w="3844"/>
        <w:gridCol w:w="3308"/>
      </w:tblGrid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308" w:type="dxa"/>
          </w:tcPr>
          <w:p>
            <w:pPr>
              <w:pStyle w:val="TableParagraph"/>
              <w:ind w:left="1292"/>
              <w:jc w:val="left"/>
              <w:rPr>
                <w:sz w:val="24"/>
              </w:rPr>
            </w:pPr>
            <w:r>
              <w:rPr>
                <w:sz w:val="24"/>
              </w:rPr>
              <w:t>12,221</w:t>
            </w:r>
          </w:p>
        </w:tc>
      </w:tr>
      <w:tr>
        <w:trPr>
          <w:trHeight w:val="312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308" w:type="dxa"/>
          </w:tcPr>
          <w:p>
            <w:pPr>
              <w:pStyle w:val="TableParagraph"/>
              <w:ind w:left="1292"/>
              <w:jc w:val="left"/>
              <w:rPr>
                <w:sz w:val="24"/>
              </w:rPr>
            </w:pPr>
            <w:r>
              <w:rPr>
                <w:sz w:val="24"/>
              </w:rPr>
              <w:t>12,108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308" w:type="dxa"/>
          </w:tcPr>
          <w:p>
            <w:pPr>
              <w:pStyle w:val="TableParagraph"/>
              <w:ind w:left="1292"/>
              <w:jc w:val="left"/>
              <w:rPr>
                <w:sz w:val="24"/>
              </w:rPr>
            </w:pPr>
            <w:r>
              <w:rPr>
                <w:sz w:val="24"/>
              </w:rPr>
              <w:t>11,519</w:t>
            </w:r>
          </w:p>
        </w:tc>
      </w:tr>
      <w:tr>
        <w:trPr>
          <w:trHeight w:val="313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425" w:right="416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1292"/>
              <w:jc w:val="left"/>
              <w:rPr>
                <w:sz w:val="24"/>
              </w:rPr>
            </w:pPr>
            <w:r>
              <w:rPr>
                <w:sz w:val="24"/>
              </w:rPr>
              <w:t>11,501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308" w:type="dxa"/>
          </w:tcPr>
          <w:p>
            <w:pPr>
              <w:pStyle w:val="TableParagraph"/>
              <w:ind w:left="1352"/>
              <w:jc w:val="left"/>
              <w:rPr>
                <w:sz w:val="24"/>
              </w:rPr>
            </w:pPr>
            <w:r>
              <w:rPr>
                <w:sz w:val="24"/>
              </w:rPr>
              <w:t>9,534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308" w:type="dxa"/>
          </w:tcPr>
          <w:p>
            <w:pPr>
              <w:pStyle w:val="TableParagraph"/>
              <w:ind w:left="1352"/>
              <w:jc w:val="left"/>
              <w:rPr>
                <w:sz w:val="24"/>
              </w:rPr>
            </w:pPr>
            <w:r>
              <w:rPr>
                <w:sz w:val="24"/>
              </w:rPr>
              <w:t>8,310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308" w:type="dxa"/>
          </w:tcPr>
          <w:p>
            <w:pPr>
              <w:pStyle w:val="TableParagraph"/>
              <w:ind w:left="1352"/>
              <w:jc w:val="left"/>
              <w:rPr>
                <w:sz w:val="24"/>
              </w:rPr>
            </w:pPr>
            <w:r>
              <w:rPr>
                <w:sz w:val="24"/>
              </w:rPr>
              <w:t>7,650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308" w:type="dxa"/>
          </w:tcPr>
          <w:p>
            <w:pPr>
              <w:pStyle w:val="TableParagraph"/>
              <w:ind w:left="1352"/>
              <w:jc w:val="left"/>
              <w:rPr>
                <w:sz w:val="24"/>
              </w:rPr>
            </w:pPr>
            <w:r>
              <w:rPr>
                <w:sz w:val="24"/>
              </w:rPr>
              <w:t>7,648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308" w:type="dxa"/>
          </w:tcPr>
          <w:p>
            <w:pPr>
              <w:pStyle w:val="TableParagraph"/>
              <w:ind w:left="1352"/>
              <w:jc w:val="left"/>
              <w:rPr>
                <w:sz w:val="24"/>
              </w:rPr>
            </w:pPr>
            <w:r>
              <w:rPr>
                <w:sz w:val="24"/>
              </w:rPr>
              <w:t>6,838</w:t>
            </w:r>
          </w:p>
        </w:tc>
      </w:tr>
      <w:tr>
        <w:trPr>
          <w:trHeight w:val="314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425" w:right="416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1352"/>
              <w:jc w:val="left"/>
              <w:rPr>
                <w:sz w:val="24"/>
              </w:rPr>
            </w:pPr>
            <w:r>
              <w:rPr>
                <w:sz w:val="24"/>
              </w:rPr>
              <w:t>6,622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308" w:type="dxa"/>
          </w:tcPr>
          <w:p>
            <w:pPr>
              <w:pStyle w:val="TableParagraph"/>
              <w:ind w:left="1352"/>
              <w:jc w:val="left"/>
              <w:rPr>
                <w:sz w:val="24"/>
              </w:rPr>
            </w:pPr>
            <w:r>
              <w:rPr>
                <w:sz w:val="24"/>
              </w:rPr>
              <w:t>6,206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308" w:type="dxa"/>
          </w:tcPr>
          <w:p>
            <w:pPr>
              <w:pStyle w:val="TableParagraph"/>
              <w:ind w:left="1352"/>
              <w:jc w:val="left"/>
              <w:rPr>
                <w:sz w:val="24"/>
              </w:rPr>
            </w:pPr>
            <w:r>
              <w:rPr>
                <w:sz w:val="24"/>
              </w:rPr>
              <w:t>6,101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308" w:type="dxa"/>
          </w:tcPr>
          <w:p>
            <w:pPr>
              <w:pStyle w:val="TableParagraph"/>
              <w:ind w:left="1352"/>
              <w:jc w:val="left"/>
              <w:rPr>
                <w:sz w:val="24"/>
              </w:rPr>
            </w:pPr>
            <w:r>
              <w:rPr>
                <w:sz w:val="24"/>
              </w:rPr>
              <w:t>5,531</w:t>
            </w:r>
          </w:p>
        </w:tc>
      </w:tr>
      <w:tr>
        <w:trPr>
          <w:trHeight w:val="312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308" w:type="dxa"/>
          </w:tcPr>
          <w:p>
            <w:pPr>
              <w:pStyle w:val="TableParagraph"/>
              <w:ind w:left="1352"/>
              <w:jc w:val="left"/>
              <w:rPr>
                <w:sz w:val="24"/>
              </w:rPr>
            </w:pPr>
            <w:r>
              <w:rPr>
                <w:sz w:val="24"/>
              </w:rPr>
              <w:t>5,496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308" w:type="dxa"/>
          </w:tcPr>
          <w:p>
            <w:pPr>
              <w:pStyle w:val="TableParagraph"/>
              <w:ind w:left="1352"/>
              <w:jc w:val="left"/>
              <w:rPr>
                <w:sz w:val="24"/>
              </w:rPr>
            </w:pPr>
            <w:r>
              <w:rPr>
                <w:sz w:val="24"/>
              </w:rPr>
              <w:t>4,438</w:t>
            </w:r>
          </w:p>
        </w:tc>
      </w:tr>
      <w:tr>
        <w:trPr>
          <w:trHeight w:val="314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425" w:right="416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1352"/>
              <w:jc w:val="left"/>
              <w:rPr>
                <w:sz w:val="24"/>
              </w:rPr>
            </w:pPr>
            <w:r>
              <w:rPr>
                <w:sz w:val="24"/>
              </w:rPr>
              <w:t>4,073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308" w:type="dxa"/>
          </w:tcPr>
          <w:p>
            <w:pPr>
              <w:pStyle w:val="TableParagraph"/>
              <w:ind w:left="1352"/>
              <w:jc w:val="left"/>
              <w:rPr>
                <w:sz w:val="24"/>
              </w:rPr>
            </w:pPr>
            <w:r>
              <w:rPr>
                <w:sz w:val="24"/>
              </w:rPr>
              <w:t>3,911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308" w:type="dxa"/>
          </w:tcPr>
          <w:p>
            <w:pPr>
              <w:pStyle w:val="TableParagraph"/>
              <w:ind w:left="1352"/>
              <w:jc w:val="left"/>
              <w:rPr>
                <w:sz w:val="24"/>
              </w:rPr>
            </w:pPr>
            <w:r>
              <w:rPr>
                <w:sz w:val="24"/>
              </w:rPr>
              <w:t>3,720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308" w:type="dxa"/>
          </w:tcPr>
          <w:p>
            <w:pPr>
              <w:pStyle w:val="TableParagraph"/>
              <w:ind w:left="1352"/>
              <w:jc w:val="left"/>
              <w:rPr>
                <w:sz w:val="24"/>
              </w:rPr>
            </w:pPr>
            <w:r>
              <w:rPr>
                <w:sz w:val="24"/>
              </w:rPr>
              <w:t>3,697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308" w:type="dxa"/>
          </w:tcPr>
          <w:p>
            <w:pPr>
              <w:pStyle w:val="TableParagraph"/>
              <w:ind w:left="1352"/>
              <w:jc w:val="left"/>
              <w:rPr>
                <w:sz w:val="24"/>
              </w:rPr>
            </w:pPr>
            <w:r>
              <w:rPr>
                <w:sz w:val="24"/>
              </w:rPr>
              <w:t>3,444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308" w:type="dxa"/>
          </w:tcPr>
          <w:p>
            <w:pPr>
              <w:pStyle w:val="TableParagraph"/>
              <w:ind w:left="1352"/>
              <w:jc w:val="left"/>
              <w:rPr>
                <w:sz w:val="24"/>
              </w:rPr>
            </w:pPr>
            <w:r>
              <w:rPr>
                <w:sz w:val="24"/>
              </w:rPr>
              <w:t>3,069</w:t>
            </w:r>
          </w:p>
        </w:tc>
      </w:tr>
      <w:tr>
        <w:trPr>
          <w:trHeight w:val="313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425" w:right="416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1352"/>
              <w:jc w:val="left"/>
              <w:rPr>
                <w:sz w:val="24"/>
              </w:rPr>
            </w:pPr>
            <w:r>
              <w:rPr>
                <w:sz w:val="24"/>
              </w:rPr>
              <w:t>2,792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308" w:type="dxa"/>
          </w:tcPr>
          <w:p>
            <w:pPr>
              <w:pStyle w:val="TableParagraph"/>
              <w:ind w:left="1352"/>
              <w:jc w:val="left"/>
              <w:rPr>
                <w:sz w:val="24"/>
              </w:rPr>
            </w:pPr>
            <w:r>
              <w:rPr>
                <w:sz w:val="24"/>
              </w:rPr>
              <w:t>2,751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308" w:type="dxa"/>
          </w:tcPr>
          <w:p>
            <w:pPr>
              <w:pStyle w:val="TableParagraph"/>
              <w:ind w:left="1352"/>
              <w:jc w:val="left"/>
              <w:rPr>
                <w:sz w:val="24"/>
              </w:rPr>
            </w:pPr>
            <w:r>
              <w:rPr>
                <w:sz w:val="24"/>
              </w:rPr>
              <w:t>2,667</w:t>
            </w:r>
          </w:p>
        </w:tc>
      </w:tr>
      <w:tr>
        <w:trPr>
          <w:trHeight w:val="312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308" w:type="dxa"/>
          </w:tcPr>
          <w:p>
            <w:pPr>
              <w:pStyle w:val="TableParagraph"/>
              <w:ind w:left="1352"/>
              <w:jc w:val="left"/>
              <w:rPr>
                <w:sz w:val="24"/>
              </w:rPr>
            </w:pPr>
            <w:r>
              <w:rPr>
                <w:sz w:val="24"/>
              </w:rPr>
              <w:t>2,564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308" w:type="dxa"/>
          </w:tcPr>
          <w:p>
            <w:pPr>
              <w:pStyle w:val="TableParagraph"/>
              <w:ind w:left="1352"/>
              <w:jc w:val="left"/>
              <w:rPr>
                <w:sz w:val="24"/>
              </w:rPr>
            </w:pPr>
            <w:r>
              <w:rPr>
                <w:sz w:val="24"/>
              </w:rPr>
              <w:t>2,451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308" w:type="dxa"/>
          </w:tcPr>
          <w:p>
            <w:pPr>
              <w:pStyle w:val="TableParagraph"/>
              <w:ind w:left="1352"/>
              <w:jc w:val="left"/>
              <w:rPr>
                <w:sz w:val="24"/>
              </w:rPr>
            </w:pPr>
            <w:r>
              <w:rPr>
                <w:sz w:val="24"/>
              </w:rPr>
              <w:t>2,288</w:t>
            </w:r>
          </w:p>
        </w:tc>
      </w:tr>
      <w:tr>
        <w:trPr>
          <w:trHeight w:val="313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425" w:right="416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1352"/>
              <w:jc w:val="left"/>
              <w:rPr>
                <w:sz w:val="24"/>
              </w:rPr>
            </w:pPr>
            <w:r>
              <w:rPr>
                <w:sz w:val="24"/>
              </w:rPr>
              <w:t>2,275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308" w:type="dxa"/>
          </w:tcPr>
          <w:p>
            <w:pPr>
              <w:pStyle w:val="TableParagraph"/>
              <w:ind w:left="1352"/>
              <w:jc w:val="left"/>
              <w:rPr>
                <w:sz w:val="24"/>
              </w:rPr>
            </w:pPr>
            <w:r>
              <w:rPr>
                <w:sz w:val="24"/>
              </w:rPr>
              <w:t>2,077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308" w:type="dxa"/>
          </w:tcPr>
          <w:p>
            <w:pPr>
              <w:pStyle w:val="TableParagraph"/>
              <w:ind w:left="1352"/>
              <w:jc w:val="left"/>
              <w:rPr>
                <w:sz w:val="24"/>
              </w:rPr>
            </w:pPr>
            <w:r>
              <w:rPr>
                <w:sz w:val="24"/>
              </w:rPr>
              <w:t>2,066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308" w:type="dxa"/>
          </w:tcPr>
          <w:p>
            <w:pPr>
              <w:pStyle w:val="TableParagraph"/>
              <w:ind w:left="1352"/>
              <w:jc w:val="left"/>
              <w:rPr>
                <w:sz w:val="24"/>
              </w:rPr>
            </w:pPr>
            <w:r>
              <w:rPr>
                <w:sz w:val="24"/>
              </w:rPr>
              <w:t>1,997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308" w:type="dxa"/>
          </w:tcPr>
          <w:p>
            <w:pPr>
              <w:pStyle w:val="TableParagraph"/>
              <w:ind w:left="1352"/>
              <w:jc w:val="left"/>
              <w:rPr>
                <w:sz w:val="24"/>
              </w:rPr>
            </w:pPr>
            <w:r>
              <w:rPr>
                <w:sz w:val="24"/>
              </w:rPr>
              <w:t>1,876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308" w:type="dxa"/>
          </w:tcPr>
          <w:p>
            <w:pPr>
              <w:pStyle w:val="TableParagraph"/>
              <w:ind w:left="1352"/>
              <w:jc w:val="left"/>
              <w:rPr>
                <w:sz w:val="24"/>
              </w:rPr>
            </w:pPr>
            <w:r>
              <w:rPr>
                <w:sz w:val="24"/>
              </w:rPr>
              <w:t>1,843</w:t>
            </w:r>
          </w:p>
        </w:tc>
      </w:tr>
      <w:tr>
        <w:trPr>
          <w:trHeight w:val="313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425" w:right="416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1352"/>
              <w:jc w:val="left"/>
              <w:rPr>
                <w:sz w:val="24"/>
              </w:rPr>
            </w:pPr>
            <w:r>
              <w:rPr>
                <w:sz w:val="24"/>
              </w:rPr>
              <w:t>1,734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308" w:type="dxa"/>
          </w:tcPr>
          <w:p>
            <w:pPr>
              <w:pStyle w:val="TableParagraph"/>
              <w:ind w:left="1352"/>
              <w:jc w:val="left"/>
              <w:rPr>
                <w:sz w:val="24"/>
              </w:rPr>
            </w:pPr>
            <w:r>
              <w:rPr>
                <w:sz w:val="24"/>
              </w:rPr>
              <w:t>1,656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308" w:type="dxa"/>
          </w:tcPr>
          <w:p>
            <w:pPr>
              <w:pStyle w:val="TableParagraph"/>
              <w:ind w:left="1352"/>
              <w:jc w:val="left"/>
              <w:rPr>
                <w:sz w:val="24"/>
              </w:rPr>
            </w:pPr>
            <w:r>
              <w:rPr>
                <w:sz w:val="24"/>
              </w:rPr>
              <w:t>1,514</w:t>
            </w:r>
          </w:p>
        </w:tc>
      </w:tr>
      <w:tr>
        <w:trPr>
          <w:trHeight w:val="312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308" w:type="dxa"/>
          </w:tcPr>
          <w:p>
            <w:pPr>
              <w:pStyle w:val="TableParagraph"/>
              <w:ind w:left="1352"/>
              <w:jc w:val="left"/>
              <w:rPr>
                <w:sz w:val="24"/>
              </w:rPr>
            </w:pPr>
            <w:r>
              <w:rPr>
                <w:sz w:val="24"/>
              </w:rPr>
              <w:t>1,394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308" w:type="dxa"/>
          </w:tcPr>
          <w:p>
            <w:pPr>
              <w:pStyle w:val="TableParagraph"/>
              <w:ind w:left="1352"/>
              <w:jc w:val="left"/>
              <w:rPr>
                <w:sz w:val="24"/>
              </w:rPr>
            </w:pPr>
            <w:r>
              <w:rPr>
                <w:sz w:val="24"/>
              </w:rPr>
              <w:t>1,191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308" w:type="dxa"/>
          </w:tcPr>
          <w:p>
            <w:pPr>
              <w:pStyle w:val="TableParagraph"/>
              <w:ind w:left="1352"/>
              <w:jc w:val="left"/>
              <w:rPr>
                <w:sz w:val="24"/>
              </w:rPr>
            </w:pPr>
            <w:r>
              <w:rPr>
                <w:sz w:val="24"/>
              </w:rPr>
              <w:t>1,089</w:t>
            </w:r>
          </w:p>
        </w:tc>
      </w:tr>
      <w:tr>
        <w:trPr>
          <w:trHeight w:val="313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425" w:right="416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1352"/>
              <w:jc w:val="left"/>
              <w:rPr>
                <w:sz w:val="24"/>
              </w:rPr>
            </w:pPr>
            <w:r>
              <w:rPr>
                <w:sz w:val="24"/>
              </w:rPr>
              <w:t>1,063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979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933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917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40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3"/>
        <w:gridCol w:w="3844"/>
        <w:gridCol w:w="3308"/>
      </w:tblGrid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813</w:t>
            </w:r>
          </w:p>
        </w:tc>
      </w:tr>
      <w:tr>
        <w:trPr>
          <w:trHeight w:val="312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786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750</w:t>
            </w:r>
          </w:p>
        </w:tc>
      </w:tr>
      <w:tr>
        <w:trPr>
          <w:trHeight w:val="313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425" w:right="416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427" w:right="420"/>
              <w:rPr>
                <w:sz w:val="24"/>
              </w:rPr>
            </w:pPr>
            <w:r>
              <w:rPr>
                <w:sz w:val="24"/>
              </w:rPr>
              <w:t>694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645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582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534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528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486</w:t>
            </w:r>
          </w:p>
        </w:tc>
      </w:tr>
      <w:tr>
        <w:trPr>
          <w:trHeight w:val="314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425" w:right="416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427" w:right="420"/>
              <w:rPr>
                <w:sz w:val="24"/>
              </w:rPr>
            </w:pPr>
            <w:r>
              <w:rPr>
                <w:sz w:val="24"/>
              </w:rPr>
              <w:t>470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466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378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375</w:t>
            </w:r>
          </w:p>
        </w:tc>
      </w:tr>
      <w:tr>
        <w:trPr>
          <w:trHeight w:val="312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355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325</w:t>
            </w:r>
          </w:p>
        </w:tc>
      </w:tr>
      <w:tr>
        <w:trPr>
          <w:trHeight w:val="314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425" w:right="416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427" w:right="420"/>
              <w:rPr>
                <w:sz w:val="24"/>
              </w:rPr>
            </w:pPr>
            <w:r>
              <w:rPr>
                <w:sz w:val="24"/>
              </w:rPr>
              <w:t>276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266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249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163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156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139</w:t>
            </w:r>
          </w:p>
        </w:tc>
      </w:tr>
      <w:tr>
        <w:trPr>
          <w:trHeight w:val="313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425" w:right="416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427" w:right="420"/>
              <w:rPr>
                <w:sz w:val="24"/>
              </w:rPr>
            </w:pPr>
            <w:r>
              <w:rPr>
                <w:sz w:val="24"/>
              </w:rPr>
              <w:t>128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128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109</w:t>
            </w:r>
          </w:p>
        </w:tc>
      </w:tr>
      <w:tr>
        <w:trPr>
          <w:trHeight w:val="312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</w:tr>
      <w:tr>
        <w:trPr>
          <w:trHeight w:val="313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425" w:right="416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427" w:right="420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>
        <w:trPr>
          <w:trHeight w:val="311" w:hRule="atLeast"/>
        </w:trPr>
        <w:tc>
          <w:tcPr>
            <w:tcW w:w="1373" w:type="dxa"/>
          </w:tcPr>
          <w:p>
            <w:pPr>
              <w:pStyle w:val="TableParagraph"/>
              <w:ind w:left="425" w:right="416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844" w:type="dxa"/>
          </w:tcPr>
          <w:p>
            <w:pPr>
              <w:pStyle w:val="TableParagraph"/>
              <w:ind w:left="1300" w:right="1294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308" w:type="dxa"/>
          </w:tcPr>
          <w:p>
            <w:pPr>
              <w:pStyle w:val="TableParagraph"/>
              <w:ind w:left="427" w:right="42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>
        <w:trPr>
          <w:trHeight w:val="313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ind w:left="425" w:right="416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844" w:type="dxa"/>
          </w:tcPr>
          <w:p>
            <w:pPr>
              <w:pStyle w:val="TableParagraph"/>
              <w:spacing w:before="2"/>
              <w:ind w:left="1300" w:right="1294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p>
      <w:pPr>
        <w:spacing w:line="240" w:lineRule="auto" w:before="5"/>
        <w:rPr>
          <w:sz w:val="26"/>
        </w:rPr>
      </w:pPr>
    </w:p>
    <w:p>
      <w:pPr>
        <w:pStyle w:val="BodyText"/>
        <w:spacing w:line="292" w:lineRule="auto" w:before="54"/>
        <w:ind w:left="2928" w:right="1059" w:hanging="1971"/>
      </w:pPr>
      <w:r>
        <w:rPr/>
        <w:pict>
          <v:shape style="position:absolute;margin-left:84.384003pt;margin-top:48.610012pt;width:426.95pt;height:81pt;mso-position-horizontal-relative:page;mso-position-vertical-relative:paragraph;z-index:10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18"/>
                    <w:gridCol w:w="2835"/>
                    <w:gridCol w:w="4571"/>
                  </w:tblGrid>
                  <w:tr>
                    <w:trPr>
                      <w:trHeight w:val="314" w:hRule="atLeast"/>
                    </w:trPr>
                    <w:tc>
                      <w:tcPr>
                        <w:tcW w:w="1118" w:type="dxa"/>
                        <w:shd w:val="clear" w:color="auto" w:fill="C5D9F0"/>
                      </w:tcPr>
                      <w:p>
                        <w:pPr>
                          <w:pStyle w:val="TableParagraph"/>
                          <w:spacing w:line="277" w:lineRule="exact" w:before="17"/>
                          <w:ind w:left="317" w:right="308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序号</w:t>
                        </w:r>
                      </w:p>
                    </w:tc>
                    <w:tc>
                      <w:tcPr>
                        <w:tcW w:w="2835" w:type="dxa"/>
                        <w:shd w:val="clear" w:color="auto" w:fill="C5D9F0"/>
                      </w:tcPr>
                      <w:p>
                        <w:pPr>
                          <w:pStyle w:val="TableParagraph"/>
                          <w:spacing w:line="277" w:lineRule="exact" w:before="17"/>
                          <w:ind w:left="974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公司名称</w:t>
                        </w:r>
                      </w:p>
                    </w:tc>
                    <w:tc>
                      <w:tcPr>
                        <w:tcW w:w="4571" w:type="dxa"/>
                        <w:shd w:val="clear" w:color="auto" w:fill="C5D9F0"/>
                      </w:tcPr>
                      <w:p>
                        <w:pPr>
                          <w:pStyle w:val="TableParagraph"/>
                          <w:spacing w:line="277" w:lineRule="exact" w:before="17"/>
                          <w:ind w:left="276" w:right="268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境外子公司证券业务收入占营业收入比例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1118" w:type="dxa"/>
                      </w:tcPr>
                      <w:p>
                        <w:pPr>
                          <w:pStyle w:val="TableParagraph"/>
                          <w:spacing w:line="277" w:lineRule="exact" w:before="15"/>
                          <w:ind w:left="9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2835" w:type="dxa"/>
                      </w:tcPr>
                      <w:p>
                        <w:pPr>
                          <w:pStyle w:val="TableParagraph"/>
                          <w:spacing w:line="277" w:lineRule="exact" w:before="15"/>
                          <w:ind w:left="976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中金公司</w:t>
                        </w:r>
                      </w:p>
                    </w:tc>
                    <w:tc>
                      <w:tcPr>
                        <w:tcW w:w="4571" w:type="dxa"/>
                      </w:tcPr>
                      <w:p>
                        <w:pPr>
                          <w:pStyle w:val="TableParagraph"/>
                          <w:spacing w:line="277" w:lineRule="exact" w:before="15"/>
                          <w:ind w:left="276" w:right="26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23.85%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1118" w:type="dxa"/>
                      </w:tcPr>
                      <w:p>
                        <w:pPr>
                          <w:pStyle w:val="TableParagraph"/>
                          <w:spacing w:line="277" w:lineRule="exact" w:before="15"/>
                          <w:ind w:left="9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2835" w:type="dxa"/>
                      </w:tcPr>
                      <w:p>
                        <w:pPr>
                          <w:pStyle w:val="TableParagraph"/>
                          <w:spacing w:line="277" w:lineRule="exact" w:before="15"/>
                          <w:ind w:left="976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海通证券</w:t>
                        </w:r>
                      </w:p>
                    </w:tc>
                    <w:tc>
                      <w:tcPr>
                        <w:tcW w:w="4571" w:type="dxa"/>
                      </w:tcPr>
                      <w:p>
                        <w:pPr>
                          <w:pStyle w:val="TableParagraph"/>
                          <w:spacing w:line="277" w:lineRule="exact" w:before="15"/>
                          <w:ind w:left="276" w:right="26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21.20%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1118" w:type="dxa"/>
                      </w:tcPr>
                      <w:p>
                        <w:pPr>
                          <w:pStyle w:val="TableParagraph"/>
                          <w:spacing w:line="277" w:lineRule="exact" w:before="15"/>
                          <w:ind w:left="9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2835" w:type="dxa"/>
                      </w:tcPr>
                      <w:p>
                        <w:pPr>
                          <w:pStyle w:val="TableParagraph"/>
                          <w:spacing w:line="277" w:lineRule="exact" w:before="15"/>
                          <w:ind w:left="976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中信证券</w:t>
                        </w:r>
                      </w:p>
                    </w:tc>
                    <w:tc>
                      <w:tcPr>
                        <w:tcW w:w="4571" w:type="dxa"/>
                      </w:tcPr>
                      <w:p>
                        <w:pPr>
                          <w:pStyle w:val="TableParagraph"/>
                          <w:spacing w:line="277" w:lineRule="exact" w:before="15"/>
                          <w:ind w:left="276" w:right="26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12.14%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1118" w:type="dxa"/>
                      </w:tcPr>
                      <w:p>
                        <w:pPr>
                          <w:pStyle w:val="TableParagraph"/>
                          <w:spacing w:line="277" w:lineRule="exact" w:before="15"/>
                          <w:ind w:left="9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  <w:tc>
                      <w:tcPr>
                        <w:tcW w:w="2835" w:type="dxa"/>
                      </w:tcPr>
                      <w:p>
                        <w:pPr>
                          <w:pStyle w:val="TableParagraph"/>
                          <w:spacing w:line="277" w:lineRule="exact" w:before="15"/>
                          <w:ind w:left="976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光大证券</w:t>
                        </w:r>
                      </w:p>
                    </w:tc>
                    <w:tc>
                      <w:tcPr>
                        <w:tcW w:w="4571" w:type="dxa"/>
                      </w:tcPr>
                      <w:p>
                        <w:pPr>
                          <w:pStyle w:val="TableParagraph"/>
                          <w:spacing w:line="277" w:lineRule="exact" w:before="15"/>
                          <w:ind w:left="276" w:right="26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10.76%</w:t>
                        </w:r>
                      </w:p>
                    </w:tc>
                  </w:tr>
                </w:tbl>
                <w:p>
                  <w:pPr>
                    <w:pStyle w:val="BodyText"/>
                    <w:spacing w:before="0"/>
                  </w:pPr>
                </w:p>
              </w:txbxContent>
            </v:textbox>
            <w10:wrap type="none"/>
          </v:shape>
        </w:pict>
      </w:r>
      <w:r>
        <w:rPr/>
        <w:t>40、</w:t>
      </w:r>
      <w:r>
        <w:rPr>
          <w:color w:val="333333"/>
        </w:rPr>
        <w:t>2016 年度证券公司</w:t>
      </w:r>
      <w:r>
        <w:rPr/>
        <w:t>境外子公司证券业务收入占营业收入比例排名</w:t>
      </w:r>
    </w:p>
    <w:p>
      <w:pPr>
        <w:spacing w:after="0" w:line="292" w:lineRule="auto"/>
        <w:sectPr>
          <w:pgSz w:w="11910" w:h="16840"/>
          <w:pgMar w:header="0" w:footer="1115" w:top="1420" w:bottom="1300" w:left="1580" w:right="140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8"/>
        <w:gridCol w:w="2835"/>
        <w:gridCol w:w="4571"/>
      </w:tblGrid>
      <w:tr>
        <w:trPr>
          <w:trHeight w:val="311" w:hRule="atLeast"/>
        </w:trPr>
        <w:tc>
          <w:tcPr>
            <w:tcW w:w="1118" w:type="dxa"/>
          </w:tcPr>
          <w:p>
            <w:pPr>
              <w:pStyle w:val="TableParagraph"/>
              <w:spacing w:line="277" w:lineRule="exact" w:before="15"/>
              <w:ind w:left="503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2835" w:type="dxa"/>
          </w:tcPr>
          <w:p>
            <w:pPr>
              <w:pStyle w:val="TableParagraph"/>
              <w:spacing w:line="277" w:lineRule="exact" w:before="15"/>
              <w:ind w:left="976"/>
              <w:jc w:val="left"/>
              <w:rPr>
                <w:sz w:val="22"/>
              </w:rPr>
            </w:pPr>
            <w:r>
              <w:rPr>
                <w:sz w:val="22"/>
              </w:rPr>
              <w:t>国泰君安</w:t>
            </w:r>
          </w:p>
        </w:tc>
        <w:tc>
          <w:tcPr>
            <w:tcW w:w="4571" w:type="dxa"/>
          </w:tcPr>
          <w:p>
            <w:pPr>
              <w:pStyle w:val="TableParagraph"/>
              <w:spacing w:line="277" w:lineRule="exact" w:before="15"/>
              <w:ind w:left="276" w:right="267"/>
              <w:rPr>
                <w:sz w:val="22"/>
              </w:rPr>
            </w:pPr>
            <w:r>
              <w:rPr>
                <w:sz w:val="22"/>
              </w:rPr>
              <w:t>6.21%</w:t>
            </w:r>
          </w:p>
        </w:tc>
      </w:tr>
      <w:tr>
        <w:trPr>
          <w:trHeight w:val="312" w:hRule="atLeast"/>
        </w:trPr>
        <w:tc>
          <w:tcPr>
            <w:tcW w:w="1118" w:type="dxa"/>
          </w:tcPr>
          <w:p>
            <w:pPr>
              <w:pStyle w:val="TableParagraph"/>
              <w:spacing w:line="277" w:lineRule="exact" w:before="15"/>
              <w:ind w:left="503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2835" w:type="dxa"/>
          </w:tcPr>
          <w:p>
            <w:pPr>
              <w:pStyle w:val="TableParagraph"/>
              <w:spacing w:line="277" w:lineRule="exact" w:before="15"/>
              <w:ind w:left="976"/>
              <w:jc w:val="left"/>
              <w:rPr>
                <w:sz w:val="22"/>
              </w:rPr>
            </w:pPr>
            <w:r>
              <w:rPr>
                <w:sz w:val="22"/>
              </w:rPr>
              <w:t>招商证券</w:t>
            </w:r>
          </w:p>
        </w:tc>
        <w:tc>
          <w:tcPr>
            <w:tcW w:w="4571" w:type="dxa"/>
          </w:tcPr>
          <w:p>
            <w:pPr>
              <w:pStyle w:val="TableParagraph"/>
              <w:spacing w:line="277" w:lineRule="exact" w:before="15"/>
              <w:ind w:left="276" w:right="267"/>
              <w:rPr>
                <w:sz w:val="22"/>
              </w:rPr>
            </w:pPr>
            <w:r>
              <w:rPr>
                <w:sz w:val="22"/>
              </w:rPr>
              <w:t>5.36%</w:t>
            </w:r>
          </w:p>
        </w:tc>
      </w:tr>
      <w:tr>
        <w:trPr>
          <w:trHeight w:val="311" w:hRule="atLeast"/>
        </w:trPr>
        <w:tc>
          <w:tcPr>
            <w:tcW w:w="1118" w:type="dxa"/>
          </w:tcPr>
          <w:p>
            <w:pPr>
              <w:pStyle w:val="TableParagraph"/>
              <w:spacing w:line="277" w:lineRule="exact" w:before="15"/>
              <w:ind w:left="503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2835" w:type="dxa"/>
          </w:tcPr>
          <w:p>
            <w:pPr>
              <w:pStyle w:val="TableParagraph"/>
              <w:spacing w:line="277" w:lineRule="exact" w:before="15"/>
              <w:ind w:left="976"/>
              <w:jc w:val="left"/>
              <w:rPr>
                <w:sz w:val="22"/>
              </w:rPr>
            </w:pPr>
            <w:r>
              <w:rPr>
                <w:sz w:val="22"/>
              </w:rPr>
              <w:t>国元证券</w:t>
            </w:r>
          </w:p>
        </w:tc>
        <w:tc>
          <w:tcPr>
            <w:tcW w:w="4571" w:type="dxa"/>
          </w:tcPr>
          <w:p>
            <w:pPr>
              <w:pStyle w:val="TableParagraph"/>
              <w:spacing w:line="277" w:lineRule="exact" w:before="15"/>
              <w:ind w:left="276" w:right="267"/>
              <w:rPr>
                <w:sz w:val="22"/>
              </w:rPr>
            </w:pPr>
            <w:r>
              <w:rPr>
                <w:sz w:val="22"/>
              </w:rPr>
              <w:t>4.64%</w:t>
            </w:r>
          </w:p>
        </w:tc>
      </w:tr>
      <w:tr>
        <w:trPr>
          <w:trHeight w:val="313" w:hRule="atLeast"/>
        </w:trPr>
        <w:tc>
          <w:tcPr>
            <w:tcW w:w="1118" w:type="dxa"/>
          </w:tcPr>
          <w:p>
            <w:pPr>
              <w:pStyle w:val="TableParagraph"/>
              <w:spacing w:line="277" w:lineRule="exact" w:before="17"/>
              <w:ind w:left="503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2835" w:type="dxa"/>
          </w:tcPr>
          <w:p>
            <w:pPr>
              <w:pStyle w:val="TableParagraph"/>
              <w:spacing w:line="277" w:lineRule="exact" w:before="17"/>
              <w:ind w:left="976"/>
              <w:jc w:val="left"/>
              <w:rPr>
                <w:sz w:val="22"/>
              </w:rPr>
            </w:pPr>
            <w:r>
              <w:rPr>
                <w:sz w:val="22"/>
              </w:rPr>
              <w:t>中原证券</w:t>
            </w:r>
          </w:p>
        </w:tc>
        <w:tc>
          <w:tcPr>
            <w:tcW w:w="4571" w:type="dxa"/>
          </w:tcPr>
          <w:p>
            <w:pPr>
              <w:pStyle w:val="TableParagraph"/>
              <w:spacing w:line="277" w:lineRule="exact" w:before="17"/>
              <w:ind w:left="276" w:right="267"/>
              <w:rPr>
                <w:sz w:val="22"/>
              </w:rPr>
            </w:pPr>
            <w:r>
              <w:rPr>
                <w:sz w:val="22"/>
              </w:rPr>
              <w:t>4.24%</w:t>
            </w:r>
          </w:p>
        </w:tc>
      </w:tr>
      <w:tr>
        <w:trPr>
          <w:trHeight w:val="311" w:hRule="atLeast"/>
        </w:trPr>
        <w:tc>
          <w:tcPr>
            <w:tcW w:w="1118" w:type="dxa"/>
          </w:tcPr>
          <w:p>
            <w:pPr>
              <w:pStyle w:val="TableParagraph"/>
              <w:spacing w:line="277" w:lineRule="exact" w:before="15"/>
              <w:ind w:left="503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  <w:tc>
          <w:tcPr>
            <w:tcW w:w="2835" w:type="dxa"/>
          </w:tcPr>
          <w:p>
            <w:pPr>
              <w:pStyle w:val="TableParagraph"/>
              <w:spacing w:line="277" w:lineRule="exact" w:before="15"/>
              <w:ind w:left="976"/>
              <w:jc w:val="left"/>
              <w:rPr>
                <w:sz w:val="22"/>
              </w:rPr>
            </w:pPr>
            <w:r>
              <w:rPr>
                <w:sz w:val="22"/>
              </w:rPr>
              <w:t>兴业证券</w:t>
            </w:r>
          </w:p>
        </w:tc>
        <w:tc>
          <w:tcPr>
            <w:tcW w:w="4571" w:type="dxa"/>
          </w:tcPr>
          <w:p>
            <w:pPr>
              <w:pStyle w:val="TableParagraph"/>
              <w:spacing w:line="277" w:lineRule="exact" w:before="15"/>
              <w:ind w:left="276" w:right="267"/>
              <w:rPr>
                <w:sz w:val="22"/>
              </w:rPr>
            </w:pPr>
            <w:r>
              <w:rPr>
                <w:sz w:val="22"/>
              </w:rPr>
              <w:t>4.23%</w:t>
            </w:r>
          </w:p>
        </w:tc>
      </w:tr>
      <w:tr>
        <w:trPr>
          <w:trHeight w:val="311" w:hRule="atLeast"/>
        </w:trPr>
        <w:tc>
          <w:tcPr>
            <w:tcW w:w="1118" w:type="dxa"/>
          </w:tcPr>
          <w:p>
            <w:pPr>
              <w:pStyle w:val="TableParagraph"/>
              <w:spacing w:line="277" w:lineRule="exact" w:before="15"/>
              <w:ind w:left="448"/>
              <w:jc w:val="lef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2835" w:type="dxa"/>
          </w:tcPr>
          <w:p>
            <w:pPr>
              <w:pStyle w:val="TableParagraph"/>
              <w:spacing w:line="277" w:lineRule="exact" w:before="15"/>
              <w:ind w:left="976"/>
              <w:jc w:val="left"/>
              <w:rPr>
                <w:sz w:val="22"/>
              </w:rPr>
            </w:pPr>
            <w:r>
              <w:rPr>
                <w:sz w:val="22"/>
              </w:rPr>
              <w:t>中泰证券</w:t>
            </w:r>
          </w:p>
        </w:tc>
        <w:tc>
          <w:tcPr>
            <w:tcW w:w="4571" w:type="dxa"/>
          </w:tcPr>
          <w:p>
            <w:pPr>
              <w:pStyle w:val="TableParagraph"/>
              <w:spacing w:line="277" w:lineRule="exact" w:before="15"/>
              <w:ind w:left="276" w:right="267"/>
              <w:rPr>
                <w:sz w:val="22"/>
              </w:rPr>
            </w:pPr>
            <w:r>
              <w:rPr>
                <w:sz w:val="22"/>
              </w:rPr>
              <w:t>3.07%</w:t>
            </w:r>
          </w:p>
        </w:tc>
      </w:tr>
      <w:tr>
        <w:trPr>
          <w:trHeight w:val="311" w:hRule="atLeast"/>
        </w:trPr>
        <w:tc>
          <w:tcPr>
            <w:tcW w:w="1118" w:type="dxa"/>
          </w:tcPr>
          <w:p>
            <w:pPr>
              <w:pStyle w:val="TableParagraph"/>
              <w:spacing w:line="277" w:lineRule="exact" w:before="15"/>
              <w:ind w:left="448"/>
              <w:jc w:val="left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2835" w:type="dxa"/>
          </w:tcPr>
          <w:p>
            <w:pPr>
              <w:pStyle w:val="TableParagraph"/>
              <w:spacing w:line="277" w:lineRule="exact" w:before="15"/>
              <w:ind w:left="976"/>
              <w:jc w:val="left"/>
              <w:rPr>
                <w:sz w:val="22"/>
              </w:rPr>
            </w:pPr>
            <w:r>
              <w:rPr>
                <w:sz w:val="22"/>
              </w:rPr>
              <w:t>东方证券</w:t>
            </w:r>
          </w:p>
        </w:tc>
        <w:tc>
          <w:tcPr>
            <w:tcW w:w="4571" w:type="dxa"/>
          </w:tcPr>
          <w:p>
            <w:pPr>
              <w:pStyle w:val="TableParagraph"/>
              <w:spacing w:line="277" w:lineRule="exact" w:before="15"/>
              <w:ind w:left="276" w:right="267"/>
              <w:rPr>
                <w:sz w:val="22"/>
              </w:rPr>
            </w:pPr>
            <w:r>
              <w:rPr>
                <w:sz w:val="22"/>
              </w:rPr>
              <w:t>3.03%</w:t>
            </w:r>
          </w:p>
        </w:tc>
      </w:tr>
      <w:tr>
        <w:trPr>
          <w:trHeight w:val="311" w:hRule="atLeast"/>
        </w:trPr>
        <w:tc>
          <w:tcPr>
            <w:tcW w:w="1118" w:type="dxa"/>
          </w:tcPr>
          <w:p>
            <w:pPr>
              <w:pStyle w:val="TableParagraph"/>
              <w:spacing w:line="277" w:lineRule="exact" w:before="15"/>
              <w:ind w:left="448"/>
              <w:jc w:val="lef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2835" w:type="dxa"/>
          </w:tcPr>
          <w:p>
            <w:pPr>
              <w:pStyle w:val="TableParagraph"/>
              <w:spacing w:line="277" w:lineRule="exact" w:before="15"/>
              <w:ind w:left="976"/>
              <w:jc w:val="left"/>
              <w:rPr>
                <w:sz w:val="22"/>
              </w:rPr>
            </w:pPr>
            <w:r>
              <w:rPr>
                <w:sz w:val="22"/>
              </w:rPr>
              <w:t>银河证券</w:t>
            </w:r>
          </w:p>
        </w:tc>
        <w:tc>
          <w:tcPr>
            <w:tcW w:w="4571" w:type="dxa"/>
          </w:tcPr>
          <w:p>
            <w:pPr>
              <w:pStyle w:val="TableParagraph"/>
              <w:spacing w:line="277" w:lineRule="exact" w:before="15"/>
              <w:ind w:left="276" w:right="267"/>
              <w:rPr>
                <w:sz w:val="22"/>
              </w:rPr>
            </w:pPr>
            <w:r>
              <w:rPr>
                <w:sz w:val="22"/>
              </w:rPr>
              <w:t>2.65%</w:t>
            </w:r>
          </w:p>
        </w:tc>
      </w:tr>
      <w:tr>
        <w:trPr>
          <w:trHeight w:val="311" w:hRule="atLeast"/>
        </w:trPr>
        <w:tc>
          <w:tcPr>
            <w:tcW w:w="1118" w:type="dxa"/>
          </w:tcPr>
          <w:p>
            <w:pPr>
              <w:pStyle w:val="TableParagraph"/>
              <w:spacing w:line="277" w:lineRule="exact" w:before="15"/>
              <w:ind w:left="448"/>
              <w:jc w:val="left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2835" w:type="dxa"/>
          </w:tcPr>
          <w:p>
            <w:pPr>
              <w:pStyle w:val="TableParagraph"/>
              <w:spacing w:line="277" w:lineRule="exact" w:before="15"/>
              <w:ind w:left="976"/>
              <w:jc w:val="left"/>
              <w:rPr>
                <w:sz w:val="22"/>
              </w:rPr>
            </w:pPr>
            <w:r>
              <w:rPr>
                <w:sz w:val="22"/>
              </w:rPr>
              <w:t>广发证券</w:t>
            </w:r>
          </w:p>
        </w:tc>
        <w:tc>
          <w:tcPr>
            <w:tcW w:w="4571" w:type="dxa"/>
          </w:tcPr>
          <w:p>
            <w:pPr>
              <w:pStyle w:val="TableParagraph"/>
              <w:spacing w:line="277" w:lineRule="exact" w:before="15"/>
              <w:ind w:left="276" w:right="267"/>
              <w:rPr>
                <w:sz w:val="22"/>
              </w:rPr>
            </w:pPr>
            <w:r>
              <w:rPr>
                <w:sz w:val="22"/>
              </w:rPr>
              <w:t>2.43%</w:t>
            </w:r>
          </w:p>
        </w:tc>
      </w:tr>
      <w:tr>
        <w:trPr>
          <w:trHeight w:val="314" w:hRule="atLeast"/>
        </w:trPr>
        <w:tc>
          <w:tcPr>
            <w:tcW w:w="1118" w:type="dxa"/>
          </w:tcPr>
          <w:p>
            <w:pPr>
              <w:pStyle w:val="TableParagraph"/>
              <w:spacing w:line="277" w:lineRule="exact" w:before="17"/>
              <w:ind w:left="448"/>
              <w:jc w:val="left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2835" w:type="dxa"/>
          </w:tcPr>
          <w:p>
            <w:pPr>
              <w:pStyle w:val="TableParagraph"/>
              <w:spacing w:line="277" w:lineRule="exact" w:before="17"/>
              <w:ind w:left="976"/>
              <w:jc w:val="left"/>
              <w:rPr>
                <w:sz w:val="22"/>
              </w:rPr>
            </w:pPr>
            <w:r>
              <w:rPr>
                <w:sz w:val="22"/>
              </w:rPr>
              <w:t>中信建投</w:t>
            </w:r>
          </w:p>
        </w:tc>
        <w:tc>
          <w:tcPr>
            <w:tcW w:w="4571" w:type="dxa"/>
          </w:tcPr>
          <w:p>
            <w:pPr>
              <w:pStyle w:val="TableParagraph"/>
              <w:spacing w:line="277" w:lineRule="exact" w:before="17"/>
              <w:ind w:left="276" w:right="267"/>
              <w:rPr>
                <w:sz w:val="22"/>
              </w:rPr>
            </w:pPr>
            <w:r>
              <w:rPr>
                <w:sz w:val="22"/>
              </w:rPr>
              <w:t>2.36%</w:t>
            </w:r>
          </w:p>
        </w:tc>
      </w:tr>
      <w:tr>
        <w:trPr>
          <w:trHeight w:val="311" w:hRule="atLeast"/>
        </w:trPr>
        <w:tc>
          <w:tcPr>
            <w:tcW w:w="1118" w:type="dxa"/>
          </w:tcPr>
          <w:p>
            <w:pPr>
              <w:pStyle w:val="TableParagraph"/>
              <w:spacing w:line="277" w:lineRule="exact" w:before="15"/>
              <w:ind w:left="448"/>
              <w:jc w:val="left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2835" w:type="dxa"/>
          </w:tcPr>
          <w:p>
            <w:pPr>
              <w:pStyle w:val="TableParagraph"/>
              <w:spacing w:line="277" w:lineRule="exact" w:before="15"/>
              <w:ind w:left="976"/>
              <w:jc w:val="left"/>
              <w:rPr>
                <w:sz w:val="22"/>
              </w:rPr>
            </w:pPr>
            <w:r>
              <w:rPr>
                <w:sz w:val="22"/>
              </w:rPr>
              <w:t>申万宏源</w:t>
            </w:r>
          </w:p>
        </w:tc>
        <w:tc>
          <w:tcPr>
            <w:tcW w:w="4571" w:type="dxa"/>
          </w:tcPr>
          <w:p>
            <w:pPr>
              <w:pStyle w:val="TableParagraph"/>
              <w:spacing w:line="277" w:lineRule="exact" w:before="15"/>
              <w:ind w:left="276" w:right="267"/>
              <w:rPr>
                <w:sz w:val="22"/>
              </w:rPr>
            </w:pPr>
            <w:r>
              <w:rPr>
                <w:sz w:val="22"/>
              </w:rPr>
              <w:t>1.98%</w:t>
            </w:r>
          </w:p>
        </w:tc>
      </w:tr>
      <w:tr>
        <w:trPr>
          <w:trHeight w:val="311" w:hRule="atLeast"/>
        </w:trPr>
        <w:tc>
          <w:tcPr>
            <w:tcW w:w="1118" w:type="dxa"/>
          </w:tcPr>
          <w:p>
            <w:pPr>
              <w:pStyle w:val="TableParagraph"/>
              <w:spacing w:line="277" w:lineRule="exact" w:before="15"/>
              <w:ind w:left="448"/>
              <w:jc w:val="left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2835" w:type="dxa"/>
          </w:tcPr>
          <w:p>
            <w:pPr>
              <w:pStyle w:val="TableParagraph"/>
              <w:spacing w:line="277" w:lineRule="exact" w:before="15"/>
              <w:ind w:left="976"/>
              <w:jc w:val="left"/>
              <w:rPr>
                <w:sz w:val="22"/>
              </w:rPr>
            </w:pPr>
            <w:r>
              <w:rPr>
                <w:sz w:val="22"/>
              </w:rPr>
              <w:t>安信证券</w:t>
            </w:r>
          </w:p>
        </w:tc>
        <w:tc>
          <w:tcPr>
            <w:tcW w:w="4571" w:type="dxa"/>
          </w:tcPr>
          <w:p>
            <w:pPr>
              <w:pStyle w:val="TableParagraph"/>
              <w:spacing w:line="277" w:lineRule="exact" w:before="15"/>
              <w:ind w:left="276" w:right="267"/>
              <w:rPr>
                <w:sz w:val="22"/>
              </w:rPr>
            </w:pPr>
            <w:r>
              <w:rPr>
                <w:sz w:val="22"/>
              </w:rPr>
              <w:t>1.98%</w:t>
            </w:r>
          </w:p>
        </w:tc>
      </w:tr>
      <w:tr>
        <w:trPr>
          <w:trHeight w:val="311" w:hRule="atLeast"/>
        </w:trPr>
        <w:tc>
          <w:tcPr>
            <w:tcW w:w="1118" w:type="dxa"/>
          </w:tcPr>
          <w:p>
            <w:pPr>
              <w:pStyle w:val="TableParagraph"/>
              <w:spacing w:line="277" w:lineRule="exact" w:before="15"/>
              <w:ind w:left="448"/>
              <w:jc w:val="left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  <w:tc>
          <w:tcPr>
            <w:tcW w:w="2835" w:type="dxa"/>
          </w:tcPr>
          <w:p>
            <w:pPr>
              <w:pStyle w:val="TableParagraph"/>
              <w:spacing w:line="277" w:lineRule="exact" w:before="15"/>
              <w:ind w:left="976"/>
              <w:jc w:val="left"/>
              <w:rPr>
                <w:sz w:val="22"/>
              </w:rPr>
            </w:pPr>
            <w:r>
              <w:rPr>
                <w:sz w:val="22"/>
              </w:rPr>
              <w:t>长江证券</w:t>
            </w:r>
          </w:p>
        </w:tc>
        <w:tc>
          <w:tcPr>
            <w:tcW w:w="4571" w:type="dxa"/>
          </w:tcPr>
          <w:p>
            <w:pPr>
              <w:pStyle w:val="TableParagraph"/>
              <w:spacing w:line="277" w:lineRule="exact" w:before="15"/>
              <w:ind w:left="276" w:right="267"/>
              <w:rPr>
                <w:sz w:val="22"/>
              </w:rPr>
            </w:pPr>
            <w:r>
              <w:rPr>
                <w:sz w:val="22"/>
              </w:rPr>
              <w:t>1.85%</w:t>
            </w:r>
          </w:p>
        </w:tc>
      </w:tr>
      <w:tr>
        <w:trPr>
          <w:trHeight w:val="312" w:hRule="atLeast"/>
        </w:trPr>
        <w:tc>
          <w:tcPr>
            <w:tcW w:w="1118" w:type="dxa"/>
          </w:tcPr>
          <w:p>
            <w:pPr>
              <w:pStyle w:val="TableParagraph"/>
              <w:spacing w:line="277" w:lineRule="exact" w:before="15"/>
              <w:ind w:left="448"/>
              <w:jc w:val="left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2835" w:type="dxa"/>
          </w:tcPr>
          <w:p>
            <w:pPr>
              <w:pStyle w:val="TableParagraph"/>
              <w:spacing w:line="277" w:lineRule="exact" w:before="15"/>
              <w:ind w:left="976"/>
              <w:jc w:val="left"/>
              <w:rPr>
                <w:sz w:val="22"/>
              </w:rPr>
            </w:pPr>
            <w:r>
              <w:rPr>
                <w:sz w:val="22"/>
              </w:rPr>
              <w:t>东兴证券</w:t>
            </w:r>
          </w:p>
        </w:tc>
        <w:tc>
          <w:tcPr>
            <w:tcW w:w="4571" w:type="dxa"/>
          </w:tcPr>
          <w:p>
            <w:pPr>
              <w:pStyle w:val="TableParagraph"/>
              <w:spacing w:line="277" w:lineRule="exact" w:before="15"/>
              <w:ind w:left="276" w:right="267"/>
              <w:rPr>
                <w:sz w:val="22"/>
              </w:rPr>
            </w:pPr>
            <w:r>
              <w:rPr>
                <w:sz w:val="22"/>
              </w:rPr>
              <w:t>1.56%</w:t>
            </w:r>
          </w:p>
        </w:tc>
      </w:tr>
      <w:tr>
        <w:trPr>
          <w:trHeight w:val="311" w:hRule="atLeast"/>
        </w:trPr>
        <w:tc>
          <w:tcPr>
            <w:tcW w:w="1118" w:type="dxa"/>
          </w:tcPr>
          <w:p>
            <w:pPr>
              <w:pStyle w:val="TableParagraph"/>
              <w:spacing w:line="277" w:lineRule="exact" w:before="15"/>
              <w:ind w:left="448"/>
              <w:jc w:val="left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  <w:tc>
          <w:tcPr>
            <w:tcW w:w="2835" w:type="dxa"/>
          </w:tcPr>
          <w:p>
            <w:pPr>
              <w:pStyle w:val="TableParagraph"/>
              <w:spacing w:line="277" w:lineRule="exact" w:before="15"/>
              <w:ind w:left="976"/>
              <w:jc w:val="left"/>
              <w:rPr>
                <w:sz w:val="22"/>
              </w:rPr>
            </w:pPr>
            <w:r>
              <w:rPr>
                <w:sz w:val="22"/>
              </w:rPr>
              <w:t>平安证券</w:t>
            </w:r>
          </w:p>
        </w:tc>
        <w:tc>
          <w:tcPr>
            <w:tcW w:w="4571" w:type="dxa"/>
          </w:tcPr>
          <w:p>
            <w:pPr>
              <w:pStyle w:val="TableParagraph"/>
              <w:spacing w:line="277" w:lineRule="exact" w:before="15"/>
              <w:ind w:left="276" w:right="267"/>
              <w:rPr>
                <w:sz w:val="22"/>
              </w:rPr>
            </w:pPr>
            <w:r>
              <w:rPr>
                <w:sz w:val="22"/>
              </w:rPr>
              <w:t>1.54%</w:t>
            </w:r>
          </w:p>
        </w:tc>
      </w:tr>
      <w:tr>
        <w:trPr>
          <w:trHeight w:val="314" w:hRule="atLeast"/>
        </w:trPr>
        <w:tc>
          <w:tcPr>
            <w:tcW w:w="1118" w:type="dxa"/>
          </w:tcPr>
          <w:p>
            <w:pPr>
              <w:pStyle w:val="TableParagraph"/>
              <w:spacing w:line="277" w:lineRule="exact" w:before="17"/>
              <w:ind w:left="448"/>
              <w:jc w:val="left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2835" w:type="dxa"/>
          </w:tcPr>
          <w:p>
            <w:pPr>
              <w:pStyle w:val="TableParagraph"/>
              <w:spacing w:line="277" w:lineRule="exact" w:before="17"/>
              <w:ind w:left="976"/>
              <w:jc w:val="left"/>
              <w:rPr>
                <w:sz w:val="22"/>
              </w:rPr>
            </w:pPr>
            <w:r>
              <w:rPr>
                <w:sz w:val="22"/>
              </w:rPr>
              <w:t>国信证券</w:t>
            </w:r>
          </w:p>
        </w:tc>
        <w:tc>
          <w:tcPr>
            <w:tcW w:w="4571" w:type="dxa"/>
          </w:tcPr>
          <w:p>
            <w:pPr>
              <w:pStyle w:val="TableParagraph"/>
              <w:spacing w:line="277" w:lineRule="exact" w:before="17"/>
              <w:ind w:left="276" w:right="267"/>
              <w:rPr>
                <w:sz w:val="22"/>
              </w:rPr>
            </w:pPr>
            <w:r>
              <w:rPr>
                <w:sz w:val="22"/>
              </w:rPr>
              <w:t>1.45%</w:t>
            </w:r>
          </w:p>
        </w:tc>
      </w:tr>
      <w:tr>
        <w:trPr>
          <w:trHeight w:val="311" w:hRule="atLeast"/>
        </w:trPr>
        <w:tc>
          <w:tcPr>
            <w:tcW w:w="1118" w:type="dxa"/>
          </w:tcPr>
          <w:p>
            <w:pPr>
              <w:pStyle w:val="TableParagraph"/>
              <w:spacing w:line="277" w:lineRule="exact" w:before="15"/>
              <w:ind w:left="448"/>
              <w:jc w:val="left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  <w:tc>
          <w:tcPr>
            <w:tcW w:w="2835" w:type="dxa"/>
          </w:tcPr>
          <w:p>
            <w:pPr>
              <w:pStyle w:val="TableParagraph"/>
              <w:spacing w:line="277" w:lineRule="exact" w:before="15"/>
              <w:ind w:left="976"/>
              <w:jc w:val="left"/>
              <w:rPr>
                <w:sz w:val="22"/>
              </w:rPr>
            </w:pPr>
            <w:r>
              <w:rPr>
                <w:sz w:val="22"/>
              </w:rPr>
              <w:t>财通证券</w:t>
            </w:r>
          </w:p>
        </w:tc>
        <w:tc>
          <w:tcPr>
            <w:tcW w:w="4571" w:type="dxa"/>
          </w:tcPr>
          <w:p>
            <w:pPr>
              <w:pStyle w:val="TableParagraph"/>
              <w:spacing w:line="277" w:lineRule="exact" w:before="15"/>
              <w:ind w:left="276" w:right="267"/>
              <w:rPr>
                <w:sz w:val="22"/>
              </w:rPr>
            </w:pPr>
            <w:r>
              <w:rPr>
                <w:sz w:val="22"/>
              </w:rPr>
              <w:t>1.37%</w:t>
            </w:r>
          </w:p>
        </w:tc>
      </w:tr>
      <w:tr>
        <w:trPr>
          <w:trHeight w:val="311" w:hRule="atLeast"/>
        </w:trPr>
        <w:tc>
          <w:tcPr>
            <w:tcW w:w="1118" w:type="dxa"/>
          </w:tcPr>
          <w:p>
            <w:pPr>
              <w:pStyle w:val="TableParagraph"/>
              <w:spacing w:line="277" w:lineRule="exact" w:before="15"/>
              <w:ind w:left="448"/>
              <w:jc w:val="left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  <w:tc>
          <w:tcPr>
            <w:tcW w:w="2835" w:type="dxa"/>
          </w:tcPr>
          <w:p>
            <w:pPr>
              <w:pStyle w:val="TableParagraph"/>
              <w:spacing w:line="277" w:lineRule="exact" w:before="15"/>
              <w:ind w:left="976"/>
              <w:jc w:val="left"/>
              <w:rPr>
                <w:sz w:val="22"/>
              </w:rPr>
            </w:pPr>
            <w:r>
              <w:rPr>
                <w:sz w:val="22"/>
              </w:rPr>
              <w:t>华泰证券</w:t>
            </w:r>
          </w:p>
        </w:tc>
        <w:tc>
          <w:tcPr>
            <w:tcW w:w="4571" w:type="dxa"/>
          </w:tcPr>
          <w:p>
            <w:pPr>
              <w:pStyle w:val="TableParagraph"/>
              <w:spacing w:line="277" w:lineRule="exact" w:before="15"/>
              <w:ind w:left="276" w:right="267"/>
              <w:rPr>
                <w:sz w:val="22"/>
              </w:rPr>
            </w:pPr>
            <w:r>
              <w:rPr>
                <w:sz w:val="22"/>
              </w:rPr>
              <w:t>1.31%</w:t>
            </w:r>
          </w:p>
        </w:tc>
      </w:tr>
      <w:tr>
        <w:trPr>
          <w:trHeight w:val="311" w:hRule="atLeast"/>
        </w:trPr>
        <w:tc>
          <w:tcPr>
            <w:tcW w:w="1118" w:type="dxa"/>
          </w:tcPr>
          <w:p>
            <w:pPr>
              <w:pStyle w:val="TableParagraph"/>
              <w:spacing w:line="277" w:lineRule="exact" w:before="15"/>
              <w:ind w:left="448"/>
              <w:jc w:val="left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  <w:tc>
          <w:tcPr>
            <w:tcW w:w="2835" w:type="dxa"/>
          </w:tcPr>
          <w:p>
            <w:pPr>
              <w:pStyle w:val="TableParagraph"/>
              <w:spacing w:line="277" w:lineRule="exact" w:before="15"/>
              <w:ind w:left="976"/>
              <w:jc w:val="left"/>
              <w:rPr>
                <w:sz w:val="22"/>
              </w:rPr>
            </w:pPr>
            <w:r>
              <w:rPr>
                <w:sz w:val="22"/>
              </w:rPr>
              <w:t>中投证券</w:t>
            </w:r>
          </w:p>
        </w:tc>
        <w:tc>
          <w:tcPr>
            <w:tcW w:w="4571" w:type="dxa"/>
          </w:tcPr>
          <w:p>
            <w:pPr>
              <w:pStyle w:val="TableParagraph"/>
              <w:spacing w:line="277" w:lineRule="exact" w:before="15"/>
              <w:ind w:left="276" w:right="267"/>
              <w:rPr>
                <w:sz w:val="22"/>
              </w:rPr>
            </w:pPr>
            <w:r>
              <w:rPr>
                <w:sz w:val="22"/>
              </w:rPr>
              <w:t>1.12%</w:t>
            </w:r>
          </w:p>
        </w:tc>
      </w:tr>
      <w:tr>
        <w:trPr>
          <w:trHeight w:val="311" w:hRule="atLeast"/>
        </w:trPr>
        <w:tc>
          <w:tcPr>
            <w:tcW w:w="1118" w:type="dxa"/>
          </w:tcPr>
          <w:p>
            <w:pPr>
              <w:pStyle w:val="TableParagraph"/>
              <w:spacing w:line="277" w:lineRule="exact" w:before="15"/>
              <w:ind w:left="448"/>
              <w:jc w:val="left"/>
              <w:rPr>
                <w:sz w:val="22"/>
              </w:rPr>
            </w:pPr>
            <w:r>
              <w:rPr>
                <w:sz w:val="22"/>
              </w:rPr>
              <w:t>24</w:t>
            </w:r>
          </w:p>
        </w:tc>
        <w:tc>
          <w:tcPr>
            <w:tcW w:w="2835" w:type="dxa"/>
          </w:tcPr>
          <w:p>
            <w:pPr>
              <w:pStyle w:val="TableParagraph"/>
              <w:spacing w:line="277" w:lineRule="exact" w:before="15"/>
              <w:ind w:left="976"/>
              <w:jc w:val="left"/>
              <w:rPr>
                <w:sz w:val="22"/>
              </w:rPr>
            </w:pPr>
            <w:r>
              <w:rPr>
                <w:sz w:val="22"/>
              </w:rPr>
              <w:t>东海证券</w:t>
            </w:r>
          </w:p>
        </w:tc>
        <w:tc>
          <w:tcPr>
            <w:tcW w:w="4571" w:type="dxa"/>
          </w:tcPr>
          <w:p>
            <w:pPr>
              <w:pStyle w:val="TableParagraph"/>
              <w:spacing w:line="277" w:lineRule="exact" w:before="15"/>
              <w:ind w:left="276" w:right="267"/>
              <w:rPr>
                <w:sz w:val="22"/>
              </w:rPr>
            </w:pPr>
            <w:r>
              <w:rPr>
                <w:sz w:val="22"/>
              </w:rPr>
              <w:t>1.11%</w:t>
            </w:r>
          </w:p>
        </w:tc>
      </w:tr>
      <w:tr>
        <w:trPr>
          <w:trHeight w:val="311" w:hRule="atLeast"/>
        </w:trPr>
        <w:tc>
          <w:tcPr>
            <w:tcW w:w="1118" w:type="dxa"/>
          </w:tcPr>
          <w:p>
            <w:pPr>
              <w:pStyle w:val="TableParagraph"/>
              <w:spacing w:line="277" w:lineRule="exact" w:before="15"/>
              <w:ind w:left="448"/>
              <w:jc w:val="left"/>
              <w:rPr>
                <w:sz w:val="22"/>
              </w:rPr>
            </w:pPr>
            <w:r>
              <w:rPr>
                <w:sz w:val="22"/>
              </w:rPr>
              <w:t>25</w:t>
            </w:r>
          </w:p>
        </w:tc>
        <w:tc>
          <w:tcPr>
            <w:tcW w:w="2835" w:type="dxa"/>
          </w:tcPr>
          <w:p>
            <w:pPr>
              <w:pStyle w:val="TableParagraph"/>
              <w:spacing w:line="277" w:lineRule="exact" w:before="15"/>
              <w:ind w:left="976"/>
              <w:jc w:val="left"/>
              <w:rPr>
                <w:sz w:val="22"/>
              </w:rPr>
            </w:pPr>
            <w:r>
              <w:rPr>
                <w:sz w:val="22"/>
              </w:rPr>
              <w:t>国金证券</w:t>
            </w:r>
          </w:p>
        </w:tc>
        <w:tc>
          <w:tcPr>
            <w:tcW w:w="4571" w:type="dxa"/>
          </w:tcPr>
          <w:p>
            <w:pPr>
              <w:pStyle w:val="TableParagraph"/>
              <w:spacing w:line="277" w:lineRule="exact" w:before="15"/>
              <w:ind w:left="276" w:right="267"/>
              <w:rPr>
                <w:sz w:val="22"/>
              </w:rPr>
            </w:pPr>
            <w:r>
              <w:rPr>
                <w:sz w:val="22"/>
              </w:rPr>
              <w:t>0.76%</w:t>
            </w:r>
          </w:p>
        </w:tc>
      </w:tr>
      <w:tr>
        <w:trPr>
          <w:trHeight w:val="313" w:hRule="atLeast"/>
        </w:trPr>
        <w:tc>
          <w:tcPr>
            <w:tcW w:w="1118" w:type="dxa"/>
          </w:tcPr>
          <w:p>
            <w:pPr>
              <w:pStyle w:val="TableParagraph"/>
              <w:spacing w:line="277" w:lineRule="exact" w:before="17"/>
              <w:ind w:left="448"/>
              <w:jc w:val="left"/>
              <w:rPr>
                <w:sz w:val="22"/>
              </w:rPr>
            </w:pPr>
            <w:r>
              <w:rPr>
                <w:sz w:val="22"/>
              </w:rPr>
              <w:t>26</w:t>
            </w:r>
          </w:p>
        </w:tc>
        <w:tc>
          <w:tcPr>
            <w:tcW w:w="2835" w:type="dxa"/>
          </w:tcPr>
          <w:p>
            <w:pPr>
              <w:pStyle w:val="TableParagraph"/>
              <w:spacing w:line="277" w:lineRule="exact" w:before="17"/>
              <w:ind w:left="976"/>
              <w:jc w:val="left"/>
              <w:rPr>
                <w:sz w:val="22"/>
              </w:rPr>
            </w:pPr>
            <w:r>
              <w:rPr>
                <w:sz w:val="22"/>
              </w:rPr>
              <w:t>山西证券</w:t>
            </w:r>
          </w:p>
        </w:tc>
        <w:tc>
          <w:tcPr>
            <w:tcW w:w="4571" w:type="dxa"/>
          </w:tcPr>
          <w:p>
            <w:pPr>
              <w:pStyle w:val="TableParagraph"/>
              <w:spacing w:line="277" w:lineRule="exact" w:before="17"/>
              <w:ind w:left="276" w:right="267"/>
              <w:rPr>
                <w:sz w:val="22"/>
              </w:rPr>
            </w:pPr>
            <w:r>
              <w:rPr>
                <w:sz w:val="22"/>
              </w:rPr>
              <w:t>0.52%</w:t>
            </w:r>
          </w:p>
        </w:tc>
      </w:tr>
      <w:tr>
        <w:trPr>
          <w:trHeight w:val="311" w:hRule="atLeast"/>
        </w:trPr>
        <w:tc>
          <w:tcPr>
            <w:tcW w:w="1118" w:type="dxa"/>
          </w:tcPr>
          <w:p>
            <w:pPr>
              <w:pStyle w:val="TableParagraph"/>
              <w:spacing w:line="277" w:lineRule="exact" w:before="15"/>
              <w:ind w:left="448"/>
              <w:jc w:val="left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  <w:tc>
          <w:tcPr>
            <w:tcW w:w="2835" w:type="dxa"/>
          </w:tcPr>
          <w:p>
            <w:pPr>
              <w:pStyle w:val="TableParagraph"/>
              <w:spacing w:line="277" w:lineRule="exact" w:before="15"/>
              <w:ind w:left="976"/>
              <w:jc w:val="left"/>
              <w:rPr>
                <w:sz w:val="22"/>
              </w:rPr>
            </w:pPr>
            <w:r>
              <w:rPr>
                <w:sz w:val="22"/>
              </w:rPr>
              <w:t>方正证券</w:t>
            </w:r>
          </w:p>
        </w:tc>
        <w:tc>
          <w:tcPr>
            <w:tcW w:w="4571" w:type="dxa"/>
          </w:tcPr>
          <w:p>
            <w:pPr>
              <w:pStyle w:val="TableParagraph"/>
              <w:spacing w:line="277" w:lineRule="exact" w:before="15"/>
              <w:ind w:left="276" w:right="267"/>
              <w:rPr>
                <w:sz w:val="22"/>
              </w:rPr>
            </w:pPr>
            <w:r>
              <w:rPr>
                <w:sz w:val="22"/>
              </w:rPr>
              <w:t>0.06%</w:t>
            </w:r>
          </w:p>
        </w:tc>
      </w:tr>
      <w:tr>
        <w:trPr>
          <w:trHeight w:val="311" w:hRule="atLeast"/>
        </w:trPr>
        <w:tc>
          <w:tcPr>
            <w:tcW w:w="1118" w:type="dxa"/>
          </w:tcPr>
          <w:p>
            <w:pPr>
              <w:pStyle w:val="TableParagraph"/>
              <w:spacing w:line="277" w:lineRule="exact" w:before="15"/>
              <w:ind w:left="448"/>
              <w:jc w:val="left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  <w:tc>
          <w:tcPr>
            <w:tcW w:w="2835" w:type="dxa"/>
          </w:tcPr>
          <w:p>
            <w:pPr>
              <w:pStyle w:val="TableParagraph"/>
              <w:spacing w:line="277" w:lineRule="exact" w:before="15"/>
              <w:ind w:left="976"/>
              <w:jc w:val="left"/>
              <w:rPr>
                <w:sz w:val="22"/>
              </w:rPr>
            </w:pPr>
            <w:r>
              <w:rPr>
                <w:sz w:val="22"/>
              </w:rPr>
              <w:t>天风证券</w:t>
            </w:r>
          </w:p>
        </w:tc>
        <w:tc>
          <w:tcPr>
            <w:tcW w:w="4571" w:type="dxa"/>
          </w:tcPr>
          <w:p>
            <w:pPr>
              <w:pStyle w:val="TableParagraph"/>
              <w:spacing w:line="277" w:lineRule="exact" w:before="15"/>
              <w:ind w:left="276" w:right="267"/>
              <w:rPr>
                <w:sz w:val="22"/>
              </w:rPr>
            </w:pPr>
            <w:r>
              <w:rPr>
                <w:sz w:val="22"/>
              </w:rPr>
              <w:t>0.02%</w:t>
            </w:r>
          </w:p>
        </w:tc>
      </w:tr>
      <w:tr>
        <w:trPr>
          <w:trHeight w:val="936" w:hRule="atLeast"/>
        </w:trPr>
        <w:tc>
          <w:tcPr>
            <w:tcW w:w="8524" w:type="dxa"/>
            <w:gridSpan w:val="3"/>
          </w:tcPr>
          <w:p>
            <w:pPr>
              <w:pStyle w:val="TableParagraph"/>
              <w:spacing w:line="324" w:lineRule="auto" w:before="38"/>
              <w:ind w:left="107" w:right="94"/>
              <w:jc w:val="left"/>
              <w:rPr>
                <w:sz w:val="18"/>
              </w:rPr>
            </w:pPr>
            <w:r>
              <w:rPr>
                <w:spacing w:val="-8"/>
                <w:sz w:val="18"/>
              </w:rPr>
              <w:t>注：</w:t>
            </w:r>
            <w:r>
              <w:rPr>
                <w:spacing w:val="-16"/>
                <w:sz w:val="18"/>
              </w:rPr>
              <w:t>1</w:t>
            </w:r>
            <w:r>
              <w:rPr>
                <w:spacing w:val="-6"/>
                <w:sz w:val="18"/>
              </w:rPr>
              <w:t>、境外子公司证券业务收入占营业收入比例=证券公司香港子公司合并口径营业收入</w:t>
            </w:r>
            <w:r>
              <w:rPr>
                <w:sz w:val="18"/>
              </w:rPr>
              <w:t>/</w:t>
            </w:r>
            <w:r>
              <w:rPr>
                <w:spacing w:val="-2"/>
                <w:sz w:val="18"/>
              </w:rPr>
              <w:t>证券公司合并口</w:t>
            </w:r>
            <w:r>
              <w:rPr>
                <w:sz w:val="18"/>
              </w:rPr>
              <w:t>径营业收入；</w:t>
            </w:r>
          </w:p>
          <w:p>
            <w:pPr>
              <w:pStyle w:val="TableParagraph"/>
              <w:spacing w:line="240" w:lineRule="auto" w:before="2"/>
              <w:ind w:left="10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2、此项排名适用于 2017 年证券公司分类评价工作。</w:t>
            </w:r>
          </w:p>
        </w:tc>
      </w:tr>
    </w:tbl>
    <w:p>
      <w:pPr>
        <w:spacing w:line="240" w:lineRule="auto" w:before="3"/>
        <w:rPr>
          <w:b/>
          <w:sz w:val="28"/>
        </w:rPr>
      </w:pPr>
    </w:p>
    <w:p>
      <w:pPr>
        <w:pStyle w:val="BodyText"/>
        <w:spacing w:before="55"/>
        <w:ind w:left="1278"/>
      </w:pPr>
      <w:r>
        <w:rPr/>
        <w:t>41、</w:t>
      </w:r>
      <w:r>
        <w:rPr>
          <w:color w:val="333333"/>
        </w:rPr>
        <w:t>2016 年度证券公司</w:t>
      </w:r>
      <w:r>
        <w:rPr/>
        <w:t>融资类业务收入排名</w:t>
      </w:r>
    </w:p>
    <w:p>
      <w:pPr>
        <w:spacing w:before="109" w:after="5"/>
        <w:ind w:left="0" w:right="396" w:firstLine="0"/>
        <w:jc w:val="right"/>
        <w:rPr>
          <w:sz w:val="24"/>
        </w:rPr>
      </w:pPr>
      <w:r>
        <w:rPr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4"/>
        <w:gridCol w:w="3730"/>
        <w:gridCol w:w="3458"/>
      </w:tblGrid>
      <w:tr>
        <w:trPr>
          <w:trHeight w:val="311" w:hRule="atLeast"/>
        </w:trPr>
        <w:tc>
          <w:tcPr>
            <w:tcW w:w="1334" w:type="dxa"/>
            <w:shd w:val="clear" w:color="auto" w:fill="C5D9F0"/>
          </w:tcPr>
          <w:p>
            <w:pPr>
              <w:pStyle w:val="TableParagraph"/>
              <w:ind w:left="404" w:right="395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730" w:type="dxa"/>
            <w:shd w:val="clear" w:color="auto" w:fill="C5D9F0"/>
          </w:tcPr>
          <w:p>
            <w:pPr>
              <w:pStyle w:val="TableParagraph"/>
              <w:ind w:left="1244" w:right="1234"/>
              <w:rPr>
                <w:b/>
                <w:sz w:val="24"/>
              </w:rPr>
            </w:pPr>
            <w:r>
              <w:rPr>
                <w:b/>
                <w:sz w:val="24"/>
              </w:rPr>
              <w:t>公司名称</w:t>
            </w:r>
          </w:p>
        </w:tc>
        <w:tc>
          <w:tcPr>
            <w:tcW w:w="3458" w:type="dxa"/>
            <w:shd w:val="clear" w:color="auto" w:fill="C5D9F0"/>
          </w:tcPr>
          <w:p>
            <w:pPr>
              <w:pStyle w:val="TableParagraph"/>
              <w:ind w:left="503" w:right="489"/>
              <w:rPr>
                <w:b/>
                <w:sz w:val="24"/>
              </w:rPr>
            </w:pPr>
            <w:r>
              <w:rPr>
                <w:b/>
                <w:sz w:val="24"/>
              </w:rPr>
              <w:t>融资类业务收入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686,698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642,565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631,835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555,300</w:t>
            </w:r>
          </w:p>
        </w:tc>
      </w:tr>
      <w:tr>
        <w:trPr>
          <w:trHeight w:val="312" w:hRule="atLeast"/>
        </w:trPr>
        <w:tc>
          <w:tcPr>
            <w:tcW w:w="133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486,285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471,962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455,213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435,652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417,701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302,538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268,755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80" w:left="1580" w:right="140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4"/>
        <w:gridCol w:w="3730"/>
        <w:gridCol w:w="3458"/>
      </w:tblGrid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252,455</w:t>
            </w:r>
          </w:p>
        </w:tc>
      </w:tr>
      <w:tr>
        <w:trPr>
          <w:trHeight w:val="312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246,357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225,163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198,279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194,690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181,787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164,881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125,521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115,822</w:t>
            </w:r>
          </w:p>
        </w:tc>
      </w:tr>
      <w:tr>
        <w:trPr>
          <w:trHeight w:val="314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108,604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101,621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95,643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93,150</w:t>
            </w:r>
          </w:p>
        </w:tc>
      </w:tr>
      <w:tr>
        <w:trPr>
          <w:trHeight w:val="312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90,039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85,245</w:t>
            </w:r>
          </w:p>
        </w:tc>
      </w:tr>
      <w:tr>
        <w:trPr>
          <w:trHeight w:val="314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84,119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82,633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77,416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76,544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74,893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72,173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69,810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69,418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67,918</w:t>
            </w:r>
          </w:p>
        </w:tc>
      </w:tr>
      <w:tr>
        <w:trPr>
          <w:trHeight w:val="312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65,651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65,525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64,430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62,671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60,471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57,629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56,967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55,577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55,253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49,396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47,403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46,599</w:t>
            </w:r>
          </w:p>
        </w:tc>
      </w:tr>
      <w:tr>
        <w:trPr>
          <w:trHeight w:val="312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46,384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43,912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41,990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40,867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40,231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39,542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37,845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40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4"/>
        <w:gridCol w:w="3730"/>
        <w:gridCol w:w="3458"/>
      </w:tblGrid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31,831</w:t>
            </w:r>
          </w:p>
        </w:tc>
      </w:tr>
      <w:tr>
        <w:trPr>
          <w:trHeight w:val="312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31,650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31,499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31,459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31,370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31,031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30,040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29,945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29,401</w:t>
            </w:r>
          </w:p>
        </w:tc>
      </w:tr>
      <w:tr>
        <w:trPr>
          <w:trHeight w:val="314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28,241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27,903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23,383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22,815</w:t>
            </w:r>
          </w:p>
        </w:tc>
      </w:tr>
      <w:tr>
        <w:trPr>
          <w:trHeight w:val="312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22,121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21,833</w:t>
            </w:r>
          </w:p>
        </w:tc>
      </w:tr>
      <w:tr>
        <w:trPr>
          <w:trHeight w:val="314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21,377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20,928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19,474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16,329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16,324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16,087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14,767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12,306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11,153</w:t>
            </w:r>
          </w:p>
        </w:tc>
      </w:tr>
      <w:tr>
        <w:trPr>
          <w:trHeight w:val="312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10,901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10,534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458" w:type="dxa"/>
          </w:tcPr>
          <w:p>
            <w:pPr>
              <w:pStyle w:val="TableParagraph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9,220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8,841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458" w:type="dxa"/>
          </w:tcPr>
          <w:p>
            <w:pPr>
              <w:pStyle w:val="TableParagraph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8,456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458" w:type="dxa"/>
          </w:tcPr>
          <w:p>
            <w:pPr>
              <w:pStyle w:val="TableParagraph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7,307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458" w:type="dxa"/>
          </w:tcPr>
          <w:p>
            <w:pPr>
              <w:pStyle w:val="TableParagraph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6,866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3458" w:type="dxa"/>
          </w:tcPr>
          <w:p>
            <w:pPr>
              <w:pStyle w:val="TableParagraph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6,363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458" w:type="dxa"/>
          </w:tcPr>
          <w:p>
            <w:pPr>
              <w:pStyle w:val="TableParagraph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6,151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5,759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458" w:type="dxa"/>
          </w:tcPr>
          <w:p>
            <w:pPr>
              <w:pStyle w:val="TableParagraph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4,754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458" w:type="dxa"/>
          </w:tcPr>
          <w:p>
            <w:pPr>
              <w:pStyle w:val="TableParagraph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2,517</w:t>
            </w:r>
          </w:p>
        </w:tc>
      </w:tr>
      <w:tr>
        <w:trPr>
          <w:trHeight w:val="312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494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申港证券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282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114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400"/>
        </w:sectPr>
      </w:pPr>
    </w:p>
    <w:p>
      <w:pPr>
        <w:pStyle w:val="BodyText"/>
        <w:spacing w:before="26"/>
        <w:ind w:left="796"/>
      </w:pPr>
      <w:r>
        <w:rPr/>
        <w:t>42、</w:t>
      </w:r>
      <w:r>
        <w:rPr>
          <w:color w:val="333333"/>
        </w:rPr>
        <w:t>2016 年度证券公司</w:t>
      </w:r>
      <w:r>
        <w:rPr/>
        <w:t>融资融券业务利息收入排名</w:t>
      </w:r>
    </w:p>
    <w:p>
      <w:pPr>
        <w:spacing w:before="110" w:after="5"/>
        <w:ind w:left="0" w:right="396" w:firstLine="0"/>
        <w:jc w:val="right"/>
        <w:rPr>
          <w:sz w:val="24"/>
        </w:rPr>
      </w:pPr>
      <w:r>
        <w:rPr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4"/>
        <w:gridCol w:w="3730"/>
        <w:gridCol w:w="3458"/>
      </w:tblGrid>
      <w:tr>
        <w:trPr>
          <w:trHeight w:val="311" w:hRule="atLeast"/>
        </w:trPr>
        <w:tc>
          <w:tcPr>
            <w:tcW w:w="1334" w:type="dxa"/>
            <w:shd w:val="clear" w:color="auto" w:fill="C5D9F0"/>
          </w:tcPr>
          <w:p>
            <w:pPr>
              <w:pStyle w:val="TableParagraph"/>
              <w:ind w:left="404" w:right="395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730" w:type="dxa"/>
            <w:shd w:val="clear" w:color="auto" w:fill="C5D9F0"/>
          </w:tcPr>
          <w:p>
            <w:pPr>
              <w:pStyle w:val="TableParagraph"/>
              <w:ind w:left="1244" w:right="1234"/>
              <w:rPr>
                <w:b/>
                <w:sz w:val="24"/>
              </w:rPr>
            </w:pPr>
            <w:r>
              <w:rPr>
                <w:b/>
                <w:sz w:val="24"/>
              </w:rPr>
              <w:t>公司名称</w:t>
            </w:r>
          </w:p>
        </w:tc>
        <w:tc>
          <w:tcPr>
            <w:tcW w:w="3458" w:type="dxa"/>
            <w:shd w:val="clear" w:color="auto" w:fill="C5D9F0"/>
          </w:tcPr>
          <w:p>
            <w:pPr>
              <w:pStyle w:val="TableParagraph"/>
              <w:ind w:left="503" w:right="495"/>
              <w:rPr>
                <w:b/>
                <w:sz w:val="24"/>
              </w:rPr>
            </w:pPr>
            <w:r>
              <w:rPr>
                <w:b/>
                <w:sz w:val="24"/>
              </w:rPr>
              <w:t>融资融券业务利息收入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462,553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445,055</w:t>
            </w:r>
          </w:p>
        </w:tc>
      </w:tr>
      <w:tr>
        <w:trPr>
          <w:trHeight w:val="314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427,815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418,884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417,514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416,090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389,074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364,527</w:t>
            </w:r>
          </w:p>
        </w:tc>
      </w:tr>
      <w:tr>
        <w:trPr>
          <w:trHeight w:val="314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311,445</w:t>
            </w:r>
          </w:p>
        </w:tc>
      </w:tr>
      <w:tr>
        <w:trPr>
          <w:trHeight w:val="312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232,934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231,543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184,445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184,281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179,740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170,785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150,272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94,835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83,934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79,546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75,977</w:t>
            </w:r>
          </w:p>
        </w:tc>
      </w:tr>
      <w:tr>
        <w:trPr>
          <w:trHeight w:val="314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71,707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69,549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65,960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64,991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64,015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64,012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60,553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59,762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55,970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55,556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54,835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53,908</w:t>
            </w:r>
          </w:p>
        </w:tc>
      </w:tr>
      <w:tr>
        <w:trPr>
          <w:trHeight w:val="314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53,653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50,611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49,831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47,888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44,786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44,150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44,047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500" w:bottom="1300" w:left="1580" w:right="140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4"/>
        <w:gridCol w:w="3730"/>
        <w:gridCol w:w="3458"/>
      </w:tblGrid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42,659</w:t>
            </w:r>
          </w:p>
        </w:tc>
      </w:tr>
      <w:tr>
        <w:trPr>
          <w:trHeight w:val="312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40,516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39,323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36,144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35,208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35,189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33,409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29,746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29,213</w:t>
            </w:r>
          </w:p>
        </w:tc>
      </w:tr>
      <w:tr>
        <w:trPr>
          <w:trHeight w:val="314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28,682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27,895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27,519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27,268</w:t>
            </w:r>
          </w:p>
        </w:tc>
      </w:tr>
      <w:tr>
        <w:trPr>
          <w:trHeight w:val="312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25,139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24,831</w:t>
            </w:r>
          </w:p>
        </w:tc>
      </w:tr>
      <w:tr>
        <w:trPr>
          <w:trHeight w:val="314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23,114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22,850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18,728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18,118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18,064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17,422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17,010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16,942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16,289</w:t>
            </w:r>
          </w:p>
        </w:tc>
      </w:tr>
      <w:tr>
        <w:trPr>
          <w:trHeight w:val="312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15,271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15,262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15,191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14,847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14,631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13,946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13,779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13,138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10,931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10,789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10,295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10,050</w:t>
            </w:r>
          </w:p>
        </w:tc>
      </w:tr>
      <w:tr>
        <w:trPr>
          <w:trHeight w:val="312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458" w:type="dxa"/>
          </w:tcPr>
          <w:p>
            <w:pPr>
              <w:pStyle w:val="TableParagraph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9,562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458" w:type="dxa"/>
          </w:tcPr>
          <w:p>
            <w:pPr>
              <w:pStyle w:val="TableParagraph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9,250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458" w:type="dxa"/>
          </w:tcPr>
          <w:p>
            <w:pPr>
              <w:pStyle w:val="TableParagraph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8,144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6,751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458" w:type="dxa"/>
          </w:tcPr>
          <w:p>
            <w:pPr>
              <w:pStyle w:val="TableParagraph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6,483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458" w:type="dxa"/>
          </w:tcPr>
          <w:p>
            <w:pPr>
              <w:pStyle w:val="TableParagraph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6,231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458" w:type="dxa"/>
          </w:tcPr>
          <w:p>
            <w:pPr>
              <w:pStyle w:val="TableParagraph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5,706</w:t>
            </w:r>
          </w:p>
        </w:tc>
      </w:tr>
    </w:tbl>
    <w:p>
      <w:pPr>
        <w:spacing w:after="0"/>
        <w:jc w:val="left"/>
        <w:rPr>
          <w:sz w:val="24"/>
        </w:rPr>
        <w:sectPr>
          <w:pgSz w:w="11910" w:h="16840"/>
          <w:pgMar w:header="0" w:footer="1115" w:top="1420" w:bottom="1300" w:left="1580" w:right="140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4"/>
        <w:gridCol w:w="3730"/>
        <w:gridCol w:w="3458"/>
      </w:tblGrid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5,361</w:t>
            </w:r>
          </w:p>
        </w:tc>
      </w:tr>
      <w:tr>
        <w:trPr>
          <w:trHeight w:val="312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5,163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4,151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2,655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2,295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1,734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789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679</w:t>
            </w:r>
          </w:p>
        </w:tc>
      </w:tr>
    </w:tbl>
    <w:p>
      <w:pPr>
        <w:spacing w:line="240" w:lineRule="auto" w:before="3"/>
        <w:rPr>
          <w:sz w:val="28"/>
        </w:rPr>
      </w:pPr>
    </w:p>
    <w:p>
      <w:pPr>
        <w:spacing w:after="0" w:line="240" w:lineRule="auto"/>
        <w:rPr>
          <w:sz w:val="28"/>
        </w:rPr>
        <w:sectPr>
          <w:pgSz w:w="11910" w:h="16840"/>
          <w:pgMar w:header="0" w:footer="1115" w:top="1420" w:bottom="1300" w:left="1580" w:right="1400"/>
        </w:sectPr>
      </w:pPr>
    </w:p>
    <w:p>
      <w:pPr>
        <w:pStyle w:val="BodyText"/>
        <w:spacing w:before="55"/>
        <w:ind w:left="1439"/>
      </w:pPr>
      <w:r>
        <w:rPr/>
        <w:t>43、</w:t>
      </w:r>
      <w:r>
        <w:rPr>
          <w:color w:val="333333"/>
        </w:rPr>
        <w:t>2016</w:t>
      </w:r>
      <w:r>
        <w:rPr>
          <w:color w:val="333333"/>
          <w:spacing w:val="-14"/>
        </w:rPr>
        <w:t> 年度证券公司</w:t>
      </w:r>
      <w:r>
        <w:rPr>
          <w:spacing w:val="-2"/>
        </w:rPr>
        <w:t>融出资金余额排名</w:t>
      </w:r>
    </w:p>
    <w:p>
      <w:pPr>
        <w:spacing w:line="240" w:lineRule="auto" w:before="0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spacing w:line="240" w:lineRule="auto" w:before="10"/>
        <w:rPr>
          <w:b/>
          <w:sz w:val="20"/>
        </w:rPr>
      </w:pPr>
    </w:p>
    <w:p>
      <w:pPr>
        <w:spacing w:before="0"/>
        <w:ind w:left="-21" w:right="0" w:firstLine="0"/>
        <w:jc w:val="left"/>
        <w:rPr>
          <w:sz w:val="24"/>
        </w:rPr>
      </w:pPr>
      <w:r>
        <w:rPr>
          <w:sz w:val="24"/>
        </w:rPr>
        <w:t>单位：万元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20" w:bottom="1300" w:left="1580" w:right="1400"/>
          <w:cols w:num="2" w:equalWidth="0">
            <w:col w:w="7309" w:space="40"/>
            <w:col w:w="1581"/>
          </w:cols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8"/>
        <w:gridCol w:w="3490"/>
        <w:gridCol w:w="3786"/>
      </w:tblGrid>
      <w:tr>
        <w:trPr>
          <w:trHeight w:val="314" w:hRule="atLeast"/>
        </w:trPr>
        <w:tc>
          <w:tcPr>
            <w:tcW w:w="1248" w:type="dxa"/>
            <w:shd w:val="clear" w:color="auto" w:fill="C5D9F0"/>
          </w:tcPr>
          <w:p>
            <w:pPr>
              <w:pStyle w:val="TableParagraph"/>
              <w:spacing w:before="2"/>
              <w:ind w:left="362" w:right="353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490" w:type="dxa"/>
            <w:shd w:val="clear" w:color="auto" w:fill="C5D9F0"/>
          </w:tcPr>
          <w:p>
            <w:pPr>
              <w:pStyle w:val="TableParagraph"/>
              <w:spacing w:before="2"/>
              <w:ind w:right="125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公司名称</w:t>
            </w:r>
          </w:p>
        </w:tc>
        <w:tc>
          <w:tcPr>
            <w:tcW w:w="3786" w:type="dxa"/>
            <w:shd w:val="clear" w:color="auto" w:fill="C5D9F0"/>
          </w:tcPr>
          <w:p>
            <w:pPr>
              <w:pStyle w:val="TableParagraph"/>
              <w:spacing w:before="2"/>
              <w:ind w:left="906" w:right="900"/>
              <w:rPr>
                <w:b/>
                <w:sz w:val="24"/>
              </w:rPr>
            </w:pPr>
            <w:r>
              <w:rPr>
                <w:b/>
                <w:sz w:val="24"/>
              </w:rPr>
              <w:t>融出资金余额</w:t>
            </w:r>
          </w:p>
        </w:tc>
      </w:tr>
      <w:tr>
        <w:trPr>
          <w:trHeight w:val="312" w:hRule="atLeast"/>
        </w:trPr>
        <w:tc>
          <w:tcPr>
            <w:tcW w:w="1248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90" w:type="dxa"/>
          </w:tcPr>
          <w:p>
            <w:pPr>
              <w:pStyle w:val="TableParagraph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6,244,794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90" w:type="dxa"/>
          </w:tcPr>
          <w:p>
            <w:pPr>
              <w:pStyle w:val="TableParagraph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5,700,354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490" w:type="dxa"/>
          </w:tcPr>
          <w:p>
            <w:pPr>
              <w:pStyle w:val="TableParagraph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5,652,347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90" w:type="dxa"/>
          </w:tcPr>
          <w:p>
            <w:pPr>
              <w:pStyle w:val="TableParagraph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5,593,802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490" w:type="dxa"/>
          </w:tcPr>
          <w:p>
            <w:pPr>
              <w:pStyle w:val="TableParagraph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5,426,435</w:t>
            </w:r>
          </w:p>
        </w:tc>
      </w:tr>
      <w:tr>
        <w:trPr>
          <w:trHeight w:val="313" w:hRule="atLeast"/>
        </w:trPr>
        <w:tc>
          <w:tcPr>
            <w:tcW w:w="1248" w:type="dxa"/>
          </w:tcPr>
          <w:p>
            <w:pPr>
              <w:pStyle w:val="TableParagraph"/>
              <w:spacing w:before="2"/>
              <w:ind w:left="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490" w:type="dxa"/>
          </w:tcPr>
          <w:p>
            <w:pPr>
              <w:pStyle w:val="TableParagraph"/>
              <w:spacing w:before="2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786" w:type="dxa"/>
          </w:tcPr>
          <w:p>
            <w:pPr>
              <w:pStyle w:val="TableParagraph"/>
              <w:spacing w:before="2"/>
              <w:ind w:left="907" w:right="900"/>
              <w:rPr>
                <w:sz w:val="24"/>
              </w:rPr>
            </w:pPr>
            <w:r>
              <w:rPr>
                <w:sz w:val="24"/>
              </w:rPr>
              <w:t>5,279,964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490" w:type="dxa"/>
          </w:tcPr>
          <w:p>
            <w:pPr>
              <w:pStyle w:val="TableParagraph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5,074,464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490" w:type="dxa"/>
          </w:tcPr>
          <w:p>
            <w:pPr>
              <w:pStyle w:val="TableParagraph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4,459,161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490" w:type="dxa"/>
          </w:tcPr>
          <w:p>
            <w:pPr>
              <w:pStyle w:val="TableParagraph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3,997,162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362" w:right="353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490" w:type="dxa"/>
          </w:tcPr>
          <w:p>
            <w:pPr>
              <w:pStyle w:val="TableParagraph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2,974,583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362" w:right="353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490" w:type="dxa"/>
          </w:tcPr>
          <w:p>
            <w:pPr>
              <w:pStyle w:val="TableParagraph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2,960,427</w:t>
            </w:r>
          </w:p>
        </w:tc>
      </w:tr>
      <w:tr>
        <w:trPr>
          <w:trHeight w:val="314" w:hRule="atLeast"/>
        </w:trPr>
        <w:tc>
          <w:tcPr>
            <w:tcW w:w="1248" w:type="dxa"/>
          </w:tcPr>
          <w:p>
            <w:pPr>
              <w:pStyle w:val="TableParagraph"/>
              <w:spacing w:before="2"/>
              <w:ind w:left="362" w:right="353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490" w:type="dxa"/>
          </w:tcPr>
          <w:p>
            <w:pPr>
              <w:pStyle w:val="TableParagraph"/>
              <w:spacing w:before="2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786" w:type="dxa"/>
          </w:tcPr>
          <w:p>
            <w:pPr>
              <w:pStyle w:val="TableParagraph"/>
              <w:spacing w:before="2"/>
              <w:ind w:left="907" w:right="900"/>
              <w:rPr>
                <w:sz w:val="24"/>
              </w:rPr>
            </w:pPr>
            <w:r>
              <w:rPr>
                <w:sz w:val="24"/>
              </w:rPr>
              <w:t>2,334,206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362" w:right="353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490" w:type="dxa"/>
          </w:tcPr>
          <w:p>
            <w:pPr>
              <w:pStyle w:val="TableParagraph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2,308,127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362" w:right="353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490" w:type="dxa"/>
          </w:tcPr>
          <w:p>
            <w:pPr>
              <w:pStyle w:val="TableParagraph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2,293,779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362" w:right="353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490" w:type="dxa"/>
          </w:tcPr>
          <w:p>
            <w:pPr>
              <w:pStyle w:val="TableParagraph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2,288,837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362" w:right="353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490" w:type="dxa"/>
          </w:tcPr>
          <w:p>
            <w:pPr>
              <w:pStyle w:val="TableParagraph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1,884,205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362" w:right="353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490" w:type="dxa"/>
          </w:tcPr>
          <w:p>
            <w:pPr>
              <w:pStyle w:val="TableParagraph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1,224,642</w:t>
            </w:r>
          </w:p>
        </w:tc>
      </w:tr>
      <w:tr>
        <w:trPr>
          <w:trHeight w:val="313" w:hRule="atLeast"/>
        </w:trPr>
        <w:tc>
          <w:tcPr>
            <w:tcW w:w="1248" w:type="dxa"/>
          </w:tcPr>
          <w:p>
            <w:pPr>
              <w:pStyle w:val="TableParagraph"/>
              <w:spacing w:before="2"/>
              <w:ind w:left="362" w:right="353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490" w:type="dxa"/>
          </w:tcPr>
          <w:p>
            <w:pPr>
              <w:pStyle w:val="TableParagraph"/>
              <w:spacing w:before="2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786" w:type="dxa"/>
          </w:tcPr>
          <w:p>
            <w:pPr>
              <w:pStyle w:val="TableParagraph"/>
              <w:spacing w:before="2"/>
              <w:ind w:left="907" w:right="900"/>
              <w:rPr>
                <w:sz w:val="24"/>
              </w:rPr>
            </w:pPr>
            <w:r>
              <w:rPr>
                <w:sz w:val="24"/>
              </w:rPr>
              <w:t>1,060,311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362" w:right="353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490" w:type="dxa"/>
          </w:tcPr>
          <w:p>
            <w:pPr>
              <w:pStyle w:val="TableParagraph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1,029,101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362" w:right="353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490" w:type="dxa"/>
          </w:tcPr>
          <w:p>
            <w:pPr>
              <w:pStyle w:val="TableParagraph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948,357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362" w:right="353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490" w:type="dxa"/>
          </w:tcPr>
          <w:p>
            <w:pPr>
              <w:pStyle w:val="TableParagraph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942,905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362" w:right="353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490" w:type="dxa"/>
          </w:tcPr>
          <w:p>
            <w:pPr>
              <w:pStyle w:val="TableParagraph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861,892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362" w:right="353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490" w:type="dxa"/>
          </w:tcPr>
          <w:p>
            <w:pPr>
              <w:pStyle w:val="TableParagraph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851,361</w:t>
            </w:r>
          </w:p>
        </w:tc>
      </w:tr>
      <w:tr>
        <w:trPr>
          <w:trHeight w:val="314" w:hRule="atLeast"/>
        </w:trPr>
        <w:tc>
          <w:tcPr>
            <w:tcW w:w="1248" w:type="dxa"/>
          </w:tcPr>
          <w:p>
            <w:pPr>
              <w:pStyle w:val="TableParagraph"/>
              <w:spacing w:before="2"/>
              <w:ind w:left="362" w:right="353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490" w:type="dxa"/>
          </w:tcPr>
          <w:p>
            <w:pPr>
              <w:pStyle w:val="TableParagraph"/>
              <w:spacing w:before="2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786" w:type="dxa"/>
          </w:tcPr>
          <w:p>
            <w:pPr>
              <w:pStyle w:val="TableParagraph"/>
              <w:spacing w:before="2"/>
              <w:ind w:left="907" w:right="900"/>
              <w:rPr>
                <w:sz w:val="24"/>
              </w:rPr>
            </w:pPr>
            <w:r>
              <w:rPr>
                <w:sz w:val="24"/>
              </w:rPr>
              <w:t>832,934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362" w:right="353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490" w:type="dxa"/>
          </w:tcPr>
          <w:p>
            <w:pPr>
              <w:pStyle w:val="TableParagraph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791,003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362" w:right="353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490" w:type="dxa"/>
          </w:tcPr>
          <w:p>
            <w:pPr>
              <w:pStyle w:val="TableParagraph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787,654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362" w:right="353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490" w:type="dxa"/>
          </w:tcPr>
          <w:p>
            <w:pPr>
              <w:pStyle w:val="TableParagraph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782,582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362" w:right="353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490" w:type="dxa"/>
          </w:tcPr>
          <w:p>
            <w:pPr>
              <w:pStyle w:val="TableParagraph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771,224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362" w:right="353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490" w:type="dxa"/>
          </w:tcPr>
          <w:p>
            <w:pPr>
              <w:pStyle w:val="TableParagraph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728,846</w:t>
            </w:r>
          </w:p>
        </w:tc>
      </w:tr>
      <w:tr>
        <w:trPr>
          <w:trHeight w:val="313" w:hRule="atLeast"/>
        </w:trPr>
        <w:tc>
          <w:tcPr>
            <w:tcW w:w="1248" w:type="dxa"/>
          </w:tcPr>
          <w:p>
            <w:pPr>
              <w:pStyle w:val="TableParagraph"/>
              <w:spacing w:before="2"/>
              <w:ind w:left="362" w:right="353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490" w:type="dxa"/>
          </w:tcPr>
          <w:p>
            <w:pPr>
              <w:pStyle w:val="TableParagraph"/>
              <w:spacing w:before="2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786" w:type="dxa"/>
          </w:tcPr>
          <w:p>
            <w:pPr>
              <w:pStyle w:val="TableParagraph"/>
              <w:spacing w:before="2"/>
              <w:ind w:left="907" w:right="900"/>
              <w:rPr>
                <w:sz w:val="24"/>
              </w:rPr>
            </w:pPr>
            <w:r>
              <w:rPr>
                <w:sz w:val="24"/>
              </w:rPr>
              <w:t>721,670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1910" w:h="16840"/>
          <w:pgMar w:top="1420" w:bottom="1300" w:left="1580" w:right="140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8"/>
        <w:gridCol w:w="3490"/>
        <w:gridCol w:w="3786"/>
      </w:tblGrid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716,800</w:t>
            </w:r>
          </w:p>
        </w:tc>
      </w:tr>
      <w:tr>
        <w:trPr>
          <w:trHeight w:val="312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709,911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670,784</w:t>
            </w:r>
          </w:p>
        </w:tc>
      </w:tr>
      <w:tr>
        <w:trPr>
          <w:trHeight w:val="313" w:hRule="atLeast"/>
        </w:trPr>
        <w:tc>
          <w:tcPr>
            <w:tcW w:w="1248" w:type="dxa"/>
          </w:tcPr>
          <w:p>
            <w:pPr>
              <w:pStyle w:val="TableParagraph"/>
              <w:spacing w:before="2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490" w:type="dxa"/>
          </w:tcPr>
          <w:p>
            <w:pPr>
              <w:pStyle w:val="TableParagraph"/>
              <w:spacing w:before="2"/>
              <w:ind w:left="1125" w:right="1115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786" w:type="dxa"/>
          </w:tcPr>
          <w:p>
            <w:pPr>
              <w:pStyle w:val="TableParagraph"/>
              <w:spacing w:before="2"/>
              <w:ind w:left="907" w:right="900"/>
              <w:rPr>
                <w:sz w:val="24"/>
              </w:rPr>
            </w:pPr>
            <w:r>
              <w:rPr>
                <w:sz w:val="24"/>
              </w:rPr>
              <w:t>654,591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638,212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609,410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587,387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551,893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538,679</w:t>
            </w:r>
          </w:p>
        </w:tc>
      </w:tr>
      <w:tr>
        <w:trPr>
          <w:trHeight w:val="314" w:hRule="atLeast"/>
        </w:trPr>
        <w:tc>
          <w:tcPr>
            <w:tcW w:w="1248" w:type="dxa"/>
          </w:tcPr>
          <w:p>
            <w:pPr>
              <w:pStyle w:val="TableParagraph"/>
              <w:spacing w:before="2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490" w:type="dxa"/>
          </w:tcPr>
          <w:p>
            <w:pPr>
              <w:pStyle w:val="TableParagraph"/>
              <w:spacing w:before="2"/>
              <w:ind w:left="1125" w:right="1115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786" w:type="dxa"/>
          </w:tcPr>
          <w:p>
            <w:pPr>
              <w:pStyle w:val="TableParagraph"/>
              <w:spacing w:before="2"/>
              <w:ind w:left="907" w:right="900"/>
              <w:rPr>
                <w:sz w:val="24"/>
              </w:rPr>
            </w:pPr>
            <w:r>
              <w:rPr>
                <w:sz w:val="24"/>
              </w:rPr>
              <w:t>517,516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514,514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475,119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435,321</w:t>
            </w:r>
          </w:p>
        </w:tc>
      </w:tr>
      <w:tr>
        <w:trPr>
          <w:trHeight w:val="312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430,622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425,274</w:t>
            </w:r>
          </w:p>
        </w:tc>
      </w:tr>
      <w:tr>
        <w:trPr>
          <w:trHeight w:val="314" w:hRule="atLeast"/>
        </w:trPr>
        <w:tc>
          <w:tcPr>
            <w:tcW w:w="1248" w:type="dxa"/>
          </w:tcPr>
          <w:p>
            <w:pPr>
              <w:pStyle w:val="TableParagraph"/>
              <w:spacing w:before="2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490" w:type="dxa"/>
          </w:tcPr>
          <w:p>
            <w:pPr>
              <w:pStyle w:val="TableParagraph"/>
              <w:spacing w:before="2"/>
              <w:ind w:left="1125" w:right="1115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786" w:type="dxa"/>
          </w:tcPr>
          <w:p>
            <w:pPr>
              <w:pStyle w:val="TableParagraph"/>
              <w:spacing w:before="2"/>
              <w:ind w:left="907" w:right="900"/>
              <w:rPr>
                <w:sz w:val="24"/>
              </w:rPr>
            </w:pPr>
            <w:r>
              <w:rPr>
                <w:sz w:val="24"/>
              </w:rPr>
              <w:t>420,930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405,539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372,879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370,842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368,507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357,029</w:t>
            </w:r>
          </w:p>
        </w:tc>
      </w:tr>
      <w:tr>
        <w:trPr>
          <w:trHeight w:val="313" w:hRule="atLeast"/>
        </w:trPr>
        <w:tc>
          <w:tcPr>
            <w:tcW w:w="1248" w:type="dxa"/>
          </w:tcPr>
          <w:p>
            <w:pPr>
              <w:pStyle w:val="TableParagraph"/>
              <w:spacing w:before="2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490" w:type="dxa"/>
          </w:tcPr>
          <w:p>
            <w:pPr>
              <w:pStyle w:val="TableParagraph"/>
              <w:spacing w:before="2"/>
              <w:ind w:left="1125" w:right="1115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786" w:type="dxa"/>
          </w:tcPr>
          <w:p>
            <w:pPr>
              <w:pStyle w:val="TableParagraph"/>
              <w:spacing w:before="2"/>
              <w:ind w:left="907" w:right="900"/>
              <w:rPr>
                <w:sz w:val="24"/>
              </w:rPr>
            </w:pPr>
            <w:r>
              <w:rPr>
                <w:sz w:val="24"/>
              </w:rPr>
              <w:t>337,659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328,329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325,739</w:t>
            </w:r>
          </w:p>
        </w:tc>
      </w:tr>
      <w:tr>
        <w:trPr>
          <w:trHeight w:val="312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316,201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296,319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293,658</w:t>
            </w:r>
          </w:p>
        </w:tc>
      </w:tr>
      <w:tr>
        <w:trPr>
          <w:trHeight w:val="313" w:hRule="atLeast"/>
        </w:trPr>
        <w:tc>
          <w:tcPr>
            <w:tcW w:w="1248" w:type="dxa"/>
          </w:tcPr>
          <w:p>
            <w:pPr>
              <w:pStyle w:val="TableParagraph"/>
              <w:spacing w:before="2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490" w:type="dxa"/>
          </w:tcPr>
          <w:p>
            <w:pPr>
              <w:pStyle w:val="TableParagraph"/>
              <w:spacing w:before="2"/>
              <w:ind w:left="1125" w:right="1115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786" w:type="dxa"/>
          </w:tcPr>
          <w:p>
            <w:pPr>
              <w:pStyle w:val="TableParagraph"/>
              <w:spacing w:before="2"/>
              <w:ind w:left="907" w:right="900"/>
              <w:rPr>
                <w:sz w:val="24"/>
              </w:rPr>
            </w:pPr>
            <w:r>
              <w:rPr>
                <w:sz w:val="24"/>
              </w:rPr>
              <w:t>262,120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224,728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222,361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221,237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214,551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212,839</w:t>
            </w:r>
          </w:p>
        </w:tc>
      </w:tr>
      <w:tr>
        <w:trPr>
          <w:trHeight w:val="313" w:hRule="atLeast"/>
        </w:trPr>
        <w:tc>
          <w:tcPr>
            <w:tcW w:w="1248" w:type="dxa"/>
          </w:tcPr>
          <w:p>
            <w:pPr>
              <w:pStyle w:val="TableParagraph"/>
              <w:spacing w:before="2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490" w:type="dxa"/>
          </w:tcPr>
          <w:p>
            <w:pPr>
              <w:pStyle w:val="TableParagraph"/>
              <w:spacing w:before="2"/>
              <w:ind w:left="1125" w:right="1115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786" w:type="dxa"/>
          </w:tcPr>
          <w:p>
            <w:pPr>
              <w:pStyle w:val="TableParagraph"/>
              <w:spacing w:before="2"/>
              <w:ind w:left="907" w:right="900"/>
              <w:rPr>
                <w:sz w:val="24"/>
              </w:rPr>
            </w:pPr>
            <w:r>
              <w:rPr>
                <w:sz w:val="24"/>
              </w:rPr>
              <w:t>204,824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196,534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189,210</w:t>
            </w:r>
          </w:p>
        </w:tc>
      </w:tr>
      <w:tr>
        <w:trPr>
          <w:trHeight w:val="312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184,433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182,815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171,094</w:t>
            </w:r>
          </w:p>
        </w:tc>
      </w:tr>
      <w:tr>
        <w:trPr>
          <w:trHeight w:val="313" w:hRule="atLeast"/>
        </w:trPr>
        <w:tc>
          <w:tcPr>
            <w:tcW w:w="1248" w:type="dxa"/>
          </w:tcPr>
          <w:p>
            <w:pPr>
              <w:pStyle w:val="TableParagraph"/>
              <w:spacing w:before="2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490" w:type="dxa"/>
          </w:tcPr>
          <w:p>
            <w:pPr>
              <w:pStyle w:val="TableParagraph"/>
              <w:spacing w:before="2"/>
              <w:ind w:left="1125" w:right="1115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786" w:type="dxa"/>
          </w:tcPr>
          <w:p>
            <w:pPr>
              <w:pStyle w:val="TableParagraph"/>
              <w:spacing w:before="2"/>
              <w:ind w:left="907" w:right="900"/>
              <w:rPr>
                <w:sz w:val="24"/>
              </w:rPr>
            </w:pPr>
            <w:r>
              <w:rPr>
                <w:sz w:val="24"/>
              </w:rPr>
              <w:t>165,863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165,505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162,602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145,096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40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8"/>
        <w:gridCol w:w="3490"/>
        <w:gridCol w:w="3786"/>
      </w:tblGrid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490" w:type="dxa"/>
          </w:tcPr>
          <w:p>
            <w:pPr>
              <w:pStyle w:val="TableParagraph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143,897</w:t>
            </w:r>
          </w:p>
        </w:tc>
      </w:tr>
      <w:tr>
        <w:trPr>
          <w:trHeight w:val="312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490" w:type="dxa"/>
          </w:tcPr>
          <w:p>
            <w:pPr>
              <w:pStyle w:val="TableParagraph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124,354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490" w:type="dxa"/>
          </w:tcPr>
          <w:p>
            <w:pPr>
              <w:pStyle w:val="TableParagraph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116,991</w:t>
            </w:r>
          </w:p>
        </w:tc>
      </w:tr>
      <w:tr>
        <w:trPr>
          <w:trHeight w:val="313" w:hRule="atLeast"/>
        </w:trPr>
        <w:tc>
          <w:tcPr>
            <w:tcW w:w="1248" w:type="dxa"/>
          </w:tcPr>
          <w:p>
            <w:pPr>
              <w:pStyle w:val="TableParagraph"/>
              <w:spacing w:before="2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490" w:type="dxa"/>
          </w:tcPr>
          <w:p>
            <w:pPr>
              <w:pStyle w:val="TableParagraph"/>
              <w:spacing w:before="2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786" w:type="dxa"/>
          </w:tcPr>
          <w:p>
            <w:pPr>
              <w:pStyle w:val="TableParagraph"/>
              <w:spacing w:before="2"/>
              <w:ind w:left="907" w:right="900"/>
              <w:rPr>
                <w:sz w:val="24"/>
              </w:rPr>
            </w:pPr>
            <w:r>
              <w:rPr>
                <w:sz w:val="24"/>
              </w:rPr>
              <w:t>114,479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490" w:type="dxa"/>
          </w:tcPr>
          <w:p>
            <w:pPr>
              <w:pStyle w:val="TableParagraph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97,925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490" w:type="dxa"/>
          </w:tcPr>
          <w:p>
            <w:pPr>
              <w:pStyle w:val="TableParagraph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92,833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490" w:type="dxa"/>
          </w:tcPr>
          <w:p>
            <w:pPr>
              <w:pStyle w:val="TableParagraph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92,417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490" w:type="dxa"/>
          </w:tcPr>
          <w:p>
            <w:pPr>
              <w:pStyle w:val="TableParagraph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87,874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490" w:type="dxa"/>
          </w:tcPr>
          <w:p>
            <w:pPr>
              <w:pStyle w:val="TableParagraph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76,273</w:t>
            </w:r>
          </w:p>
        </w:tc>
      </w:tr>
      <w:tr>
        <w:trPr>
          <w:trHeight w:val="314" w:hRule="atLeast"/>
        </w:trPr>
        <w:tc>
          <w:tcPr>
            <w:tcW w:w="1248" w:type="dxa"/>
          </w:tcPr>
          <w:p>
            <w:pPr>
              <w:pStyle w:val="TableParagraph"/>
              <w:spacing w:before="2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490" w:type="dxa"/>
          </w:tcPr>
          <w:p>
            <w:pPr>
              <w:pStyle w:val="TableParagraph"/>
              <w:spacing w:before="2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786" w:type="dxa"/>
          </w:tcPr>
          <w:p>
            <w:pPr>
              <w:pStyle w:val="TableParagraph"/>
              <w:spacing w:before="2"/>
              <w:ind w:left="907" w:right="900"/>
              <w:rPr>
                <w:sz w:val="24"/>
              </w:rPr>
            </w:pPr>
            <w:r>
              <w:rPr>
                <w:sz w:val="24"/>
              </w:rPr>
              <w:t>70,709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490" w:type="dxa"/>
          </w:tcPr>
          <w:p>
            <w:pPr>
              <w:pStyle w:val="TableParagraph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54,203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490" w:type="dxa"/>
          </w:tcPr>
          <w:p>
            <w:pPr>
              <w:pStyle w:val="TableParagraph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53,600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490" w:type="dxa"/>
          </w:tcPr>
          <w:p>
            <w:pPr>
              <w:pStyle w:val="TableParagraph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47,225</w:t>
            </w:r>
          </w:p>
        </w:tc>
      </w:tr>
      <w:tr>
        <w:trPr>
          <w:trHeight w:val="312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490" w:type="dxa"/>
          </w:tcPr>
          <w:p>
            <w:pPr>
              <w:pStyle w:val="TableParagraph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30,341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490" w:type="dxa"/>
          </w:tcPr>
          <w:p>
            <w:pPr>
              <w:pStyle w:val="TableParagraph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27,665</w:t>
            </w:r>
          </w:p>
        </w:tc>
      </w:tr>
      <w:tr>
        <w:trPr>
          <w:trHeight w:val="314" w:hRule="atLeast"/>
        </w:trPr>
        <w:tc>
          <w:tcPr>
            <w:tcW w:w="1248" w:type="dxa"/>
          </w:tcPr>
          <w:p>
            <w:pPr>
              <w:pStyle w:val="TableParagraph"/>
              <w:spacing w:before="2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490" w:type="dxa"/>
          </w:tcPr>
          <w:p>
            <w:pPr>
              <w:pStyle w:val="TableParagraph"/>
              <w:spacing w:before="2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786" w:type="dxa"/>
          </w:tcPr>
          <w:p>
            <w:pPr>
              <w:pStyle w:val="TableParagraph"/>
              <w:spacing w:before="2"/>
              <w:ind w:left="907" w:right="900"/>
              <w:rPr>
                <w:sz w:val="24"/>
              </w:rPr>
            </w:pPr>
            <w:r>
              <w:rPr>
                <w:sz w:val="24"/>
              </w:rPr>
              <w:t>25,507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490" w:type="dxa"/>
          </w:tcPr>
          <w:p>
            <w:pPr>
              <w:pStyle w:val="TableParagraph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17,476</w:t>
            </w:r>
          </w:p>
        </w:tc>
      </w:tr>
    </w:tbl>
    <w:p>
      <w:pPr>
        <w:spacing w:line="240" w:lineRule="auto" w:before="3"/>
        <w:rPr>
          <w:sz w:val="28"/>
        </w:rPr>
      </w:pPr>
    </w:p>
    <w:p>
      <w:pPr>
        <w:pStyle w:val="BodyText"/>
        <w:spacing w:before="55"/>
        <w:ind w:left="1118"/>
      </w:pPr>
      <w:r>
        <w:rPr/>
        <w:t>44、</w:t>
      </w:r>
      <w:r>
        <w:rPr>
          <w:color w:val="333333"/>
        </w:rPr>
        <w:t>2016 年度证券公司</w:t>
      </w:r>
      <w:r>
        <w:rPr/>
        <w:t>约定购回利息收入排名</w:t>
      </w:r>
    </w:p>
    <w:p>
      <w:pPr>
        <w:spacing w:before="109" w:after="5"/>
        <w:ind w:left="0" w:right="396" w:firstLine="0"/>
        <w:jc w:val="right"/>
        <w:rPr>
          <w:sz w:val="24"/>
        </w:rPr>
      </w:pPr>
      <w:r>
        <w:rPr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6"/>
        <w:gridCol w:w="3983"/>
        <w:gridCol w:w="3116"/>
      </w:tblGrid>
      <w:tr>
        <w:trPr>
          <w:trHeight w:val="311" w:hRule="atLeast"/>
        </w:trPr>
        <w:tc>
          <w:tcPr>
            <w:tcW w:w="1426" w:type="dxa"/>
            <w:shd w:val="clear" w:color="auto" w:fill="C5D9F0"/>
          </w:tcPr>
          <w:p>
            <w:pPr>
              <w:pStyle w:val="TableParagraph"/>
              <w:ind w:left="451" w:right="442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983" w:type="dxa"/>
            <w:shd w:val="clear" w:color="auto" w:fill="C5D9F0"/>
          </w:tcPr>
          <w:p>
            <w:pPr>
              <w:pStyle w:val="TableParagraph"/>
              <w:ind w:left="1371" w:right="1361"/>
              <w:rPr>
                <w:b/>
                <w:sz w:val="24"/>
              </w:rPr>
            </w:pPr>
            <w:r>
              <w:rPr>
                <w:b/>
                <w:sz w:val="24"/>
              </w:rPr>
              <w:t>公司名称</w:t>
            </w:r>
          </w:p>
        </w:tc>
        <w:tc>
          <w:tcPr>
            <w:tcW w:w="3116" w:type="dxa"/>
            <w:shd w:val="clear" w:color="auto" w:fill="C5D9F0"/>
          </w:tcPr>
          <w:p>
            <w:pPr>
              <w:pStyle w:val="TableParagraph"/>
              <w:ind w:left="570" w:right="567"/>
              <w:rPr>
                <w:b/>
                <w:sz w:val="24"/>
              </w:rPr>
            </w:pPr>
            <w:r>
              <w:rPr>
                <w:b/>
                <w:sz w:val="24"/>
              </w:rPr>
              <w:t>约定购回利息收入</w:t>
            </w:r>
          </w:p>
        </w:tc>
      </w:tr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116" w:type="dxa"/>
          </w:tcPr>
          <w:p>
            <w:pPr>
              <w:pStyle w:val="TableParagraph"/>
              <w:ind w:left="569" w:right="567"/>
              <w:rPr>
                <w:sz w:val="24"/>
              </w:rPr>
            </w:pPr>
            <w:r>
              <w:rPr>
                <w:sz w:val="24"/>
              </w:rPr>
              <w:t>6,134</w:t>
            </w:r>
          </w:p>
        </w:tc>
      </w:tr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116" w:type="dxa"/>
          </w:tcPr>
          <w:p>
            <w:pPr>
              <w:pStyle w:val="TableParagraph"/>
              <w:ind w:left="569" w:right="567"/>
              <w:rPr>
                <w:sz w:val="24"/>
              </w:rPr>
            </w:pPr>
            <w:r>
              <w:rPr>
                <w:sz w:val="24"/>
              </w:rPr>
              <w:t>4,972</w:t>
            </w:r>
          </w:p>
        </w:tc>
      </w:tr>
      <w:tr>
        <w:trPr>
          <w:trHeight w:val="314" w:hRule="atLeast"/>
        </w:trPr>
        <w:tc>
          <w:tcPr>
            <w:tcW w:w="1426" w:type="dxa"/>
          </w:tcPr>
          <w:p>
            <w:pPr>
              <w:pStyle w:val="TableParagraph"/>
              <w:spacing w:before="2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983" w:type="dxa"/>
          </w:tcPr>
          <w:p>
            <w:pPr>
              <w:pStyle w:val="TableParagraph"/>
              <w:spacing w:before="2"/>
              <w:ind w:left="1371" w:right="1361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116" w:type="dxa"/>
          </w:tcPr>
          <w:p>
            <w:pPr>
              <w:pStyle w:val="TableParagraph"/>
              <w:spacing w:before="2"/>
              <w:ind w:left="569" w:right="567"/>
              <w:rPr>
                <w:sz w:val="24"/>
              </w:rPr>
            </w:pPr>
            <w:r>
              <w:rPr>
                <w:sz w:val="24"/>
              </w:rPr>
              <w:t>4,109</w:t>
            </w:r>
          </w:p>
        </w:tc>
      </w:tr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116" w:type="dxa"/>
          </w:tcPr>
          <w:p>
            <w:pPr>
              <w:pStyle w:val="TableParagraph"/>
              <w:ind w:left="569" w:right="567"/>
              <w:rPr>
                <w:sz w:val="24"/>
              </w:rPr>
            </w:pPr>
            <w:r>
              <w:rPr>
                <w:sz w:val="24"/>
              </w:rPr>
              <w:t>3,824</w:t>
            </w:r>
          </w:p>
        </w:tc>
      </w:tr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116" w:type="dxa"/>
          </w:tcPr>
          <w:p>
            <w:pPr>
              <w:pStyle w:val="TableParagraph"/>
              <w:ind w:left="569" w:right="567"/>
              <w:rPr>
                <w:sz w:val="24"/>
              </w:rPr>
            </w:pPr>
            <w:r>
              <w:rPr>
                <w:sz w:val="24"/>
              </w:rPr>
              <w:t>3,350</w:t>
            </w:r>
          </w:p>
        </w:tc>
      </w:tr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116" w:type="dxa"/>
          </w:tcPr>
          <w:p>
            <w:pPr>
              <w:pStyle w:val="TableParagraph"/>
              <w:ind w:left="569" w:right="567"/>
              <w:rPr>
                <w:sz w:val="24"/>
              </w:rPr>
            </w:pPr>
            <w:r>
              <w:rPr>
                <w:sz w:val="24"/>
              </w:rPr>
              <w:t>3,094</w:t>
            </w:r>
          </w:p>
        </w:tc>
      </w:tr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116" w:type="dxa"/>
          </w:tcPr>
          <w:p>
            <w:pPr>
              <w:pStyle w:val="TableParagraph"/>
              <w:ind w:left="569" w:right="567"/>
              <w:rPr>
                <w:sz w:val="24"/>
              </w:rPr>
            </w:pPr>
            <w:r>
              <w:rPr>
                <w:sz w:val="24"/>
              </w:rPr>
              <w:t>2,262</w:t>
            </w:r>
          </w:p>
        </w:tc>
      </w:tr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116" w:type="dxa"/>
          </w:tcPr>
          <w:p>
            <w:pPr>
              <w:pStyle w:val="TableParagraph"/>
              <w:ind w:left="569" w:right="567"/>
              <w:rPr>
                <w:sz w:val="24"/>
              </w:rPr>
            </w:pPr>
            <w:r>
              <w:rPr>
                <w:sz w:val="24"/>
              </w:rPr>
              <w:t>1,531</w:t>
            </w:r>
          </w:p>
        </w:tc>
      </w:tr>
      <w:tr>
        <w:trPr>
          <w:trHeight w:val="313" w:hRule="atLeast"/>
        </w:trPr>
        <w:tc>
          <w:tcPr>
            <w:tcW w:w="1426" w:type="dxa"/>
          </w:tcPr>
          <w:p>
            <w:pPr>
              <w:pStyle w:val="TableParagraph"/>
              <w:spacing w:before="2"/>
              <w:ind w:left="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983" w:type="dxa"/>
          </w:tcPr>
          <w:p>
            <w:pPr>
              <w:pStyle w:val="TableParagraph"/>
              <w:spacing w:before="2"/>
              <w:ind w:left="1371" w:right="1361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116" w:type="dxa"/>
          </w:tcPr>
          <w:p>
            <w:pPr>
              <w:pStyle w:val="TableParagraph"/>
              <w:spacing w:before="2"/>
              <w:ind w:left="569" w:right="567"/>
              <w:rPr>
                <w:sz w:val="24"/>
              </w:rPr>
            </w:pPr>
            <w:r>
              <w:rPr>
                <w:sz w:val="24"/>
              </w:rPr>
              <w:t>1,494</w:t>
            </w:r>
          </w:p>
        </w:tc>
      </w:tr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left="451" w:right="442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116" w:type="dxa"/>
          </w:tcPr>
          <w:p>
            <w:pPr>
              <w:pStyle w:val="TableParagraph"/>
              <w:ind w:left="569" w:right="567"/>
              <w:rPr>
                <w:sz w:val="24"/>
              </w:rPr>
            </w:pPr>
            <w:r>
              <w:rPr>
                <w:sz w:val="24"/>
              </w:rPr>
              <w:t>1,438</w:t>
            </w:r>
          </w:p>
        </w:tc>
      </w:tr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left="451" w:right="442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116" w:type="dxa"/>
          </w:tcPr>
          <w:p>
            <w:pPr>
              <w:pStyle w:val="TableParagraph"/>
              <w:ind w:left="569" w:right="567"/>
              <w:rPr>
                <w:sz w:val="24"/>
              </w:rPr>
            </w:pPr>
            <w:r>
              <w:rPr>
                <w:sz w:val="24"/>
              </w:rPr>
              <w:t>864</w:t>
            </w:r>
          </w:p>
        </w:tc>
      </w:tr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left="451" w:right="442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116" w:type="dxa"/>
          </w:tcPr>
          <w:p>
            <w:pPr>
              <w:pStyle w:val="TableParagraph"/>
              <w:ind w:left="569" w:right="567"/>
              <w:rPr>
                <w:sz w:val="24"/>
              </w:rPr>
            </w:pPr>
            <w:r>
              <w:rPr>
                <w:sz w:val="24"/>
              </w:rPr>
              <w:t>831</w:t>
            </w:r>
          </w:p>
        </w:tc>
      </w:tr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left="451" w:right="442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116" w:type="dxa"/>
          </w:tcPr>
          <w:p>
            <w:pPr>
              <w:pStyle w:val="TableParagraph"/>
              <w:ind w:left="569" w:right="567"/>
              <w:rPr>
                <w:sz w:val="24"/>
              </w:rPr>
            </w:pPr>
            <w:r>
              <w:rPr>
                <w:sz w:val="24"/>
              </w:rPr>
              <w:t>571</w:t>
            </w:r>
          </w:p>
        </w:tc>
      </w:tr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left="451" w:right="442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3116" w:type="dxa"/>
          </w:tcPr>
          <w:p>
            <w:pPr>
              <w:pStyle w:val="TableParagraph"/>
              <w:ind w:left="569" w:right="567"/>
              <w:rPr>
                <w:sz w:val="24"/>
              </w:rPr>
            </w:pPr>
            <w:r>
              <w:rPr>
                <w:sz w:val="24"/>
              </w:rPr>
              <w:t>552</w:t>
            </w:r>
          </w:p>
        </w:tc>
      </w:tr>
      <w:tr>
        <w:trPr>
          <w:trHeight w:val="314" w:hRule="atLeast"/>
        </w:trPr>
        <w:tc>
          <w:tcPr>
            <w:tcW w:w="1426" w:type="dxa"/>
          </w:tcPr>
          <w:p>
            <w:pPr>
              <w:pStyle w:val="TableParagraph"/>
              <w:spacing w:before="2"/>
              <w:ind w:left="451" w:right="442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983" w:type="dxa"/>
          </w:tcPr>
          <w:p>
            <w:pPr>
              <w:pStyle w:val="TableParagraph"/>
              <w:spacing w:before="2"/>
              <w:ind w:left="1371" w:right="1361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116" w:type="dxa"/>
          </w:tcPr>
          <w:p>
            <w:pPr>
              <w:pStyle w:val="TableParagraph"/>
              <w:spacing w:before="2"/>
              <w:ind w:left="569" w:right="567"/>
              <w:rPr>
                <w:sz w:val="24"/>
              </w:rPr>
            </w:pPr>
            <w:r>
              <w:rPr>
                <w:sz w:val="24"/>
              </w:rPr>
              <w:t>534</w:t>
            </w:r>
          </w:p>
        </w:tc>
      </w:tr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left="451" w:right="442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116" w:type="dxa"/>
          </w:tcPr>
          <w:p>
            <w:pPr>
              <w:pStyle w:val="TableParagraph"/>
              <w:ind w:left="569" w:right="567"/>
              <w:rPr>
                <w:sz w:val="24"/>
              </w:rPr>
            </w:pPr>
            <w:r>
              <w:rPr>
                <w:sz w:val="24"/>
              </w:rPr>
              <w:t>527</w:t>
            </w:r>
          </w:p>
        </w:tc>
      </w:tr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left="451" w:right="442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116" w:type="dxa"/>
          </w:tcPr>
          <w:p>
            <w:pPr>
              <w:pStyle w:val="TableParagraph"/>
              <w:ind w:left="569" w:right="567"/>
              <w:rPr>
                <w:sz w:val="24"/>
              </w:rPr>
            </w:pPr>
            <w:r>
              <w:rPr>
                <w:sz w:val="24"/>
              </w:rPr>
              <w:t>521</w:t>
            </w:r>
          </w:p>
        </w:tc>
      </w:tr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left="451" w:right="442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116" w:type="dxa"/>
          </w:tcPr>
          <w:p>
            <w:pPr>
              <w:pStyle w:val="TableParagraph"/>
              <w:ind w:left="569" w:right="567"/>
              <w:rPr>
                <w:sz w:val="24"/>
              </w:rPr>
            </w:pPr>
            <w:r>
              <w:rPr>
                <w:sz w:val="24"/>
              </w:rPr>
              <w:t>501</w:t>
            </w:r>
          </w:p>
        </w:tc>
      </w:tr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left="451" w:right="442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116" w:type="dxa"/>
          </w:tcPr>
          <w:p>
            <w:pPr>
              <w:pStyle w:val="TableParagraph"/>
              <w:ind w:left="569" w:right="567"/>
              <w:rPr>
                <w:sz w:val="24"/>
              </w:rPr>
            </w:pPr>
            <w:r>
              <w:rPr>
                <w:sz w:val="24"/>
              </w:rPr>
              <w:t>446</w:t>
            </w:r>
          </w:p>
        </w:tc>
      </w:tr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left="451" w:right="442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116" w:type="dxa"/>
          </w:tcPr>
          <w:p>
            <w:pPr>
              <w:pStyle w:val="TableParagraph"/>
              <w:ind w:left="569" w:right="567"/>
              <w:rPr>
                <w:sz w:val="24"/>
              </w:rPr>
            </w:pPr>
            <w:r>
              <w:rPr>
                <w:sz w:val="24"/>
              </w:rPr>
              <w:t>242</w:t>
            </w:r>
          </w:p>
        </w:tc>
      </w:tr>
      <w:tr>
        <w:trPr>
          <w:trHeight w:val="313" w:hRule="atLeast"/>
        </w:trPr>
        <w:tc>
          <w:tcPr>
            <w:tcW w:w="1426" w:type="dxa"/>
          </w:tcPr>
          <w:p>
            <w:pPr>
              <w:pStyle w:val="TableParagraph"/>
              <w:spacing w:before="2"/>
              <w:ind w:left="451" w:right="442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983" w:type="dxa"/>
          </w:tcPr>
          <w:p>
            <w:pPr>
              <w:pStyle w:val="TableParagraph"/>
              <w:spacing w:before="2"/>
              <w:ind w:left="1371" w:right="1361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116" w:type="dxa"/>
          </w:tcPr>
          <w:p>
            <w:pPr>
              <w:pStyle w:val="TableParagraph"/>
              <w:spacing w:before="2"/>
              <w:ind w:left="569" w:right="567"/>
              <w:rPr>
                <w:sz w:val="24"/>
              </w:rPr>
            </w:pPr>
            <w:r>
              <w:rPr>
                <w:sz w:val="24"/>
              </w:rPr>
              <w:t>241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40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6"/>
        <w:gridCol w:w="3983"/>
        <w:gridCol w:w="3116"/>
      </w:tblGrid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116" w:type="dxa"/>
          </w:tcPr>
          <w:p>
            <w:pPr>
              <w:pStyle w:val="TableParagraph"/>
              <w:ind w:right="1369"/>
              <w:jc w:val="right"/>
              <w:rPr>
                <w:sz w:val="24"/>
              </w:rPr>
            </w:pPr>
            <w:r>
              <w:rPr>
                <w:sz w:val="24"/>
              </w:rPr>
              <w:t>221</w:t>
            </w:r>
          </w:p>
        </w:tc>
      </w:tr>
      <w:tr>
        <w:trPr>
          <w:trHeight w:val="312" w:hRule="atLeast"/>
        </w:trPr>
        <w:tc>
          <w:tcPr>
            <w:tcW w:w="1426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116" w:type="dxa"/>
          </w:tcPr>
          <w:p>
            <w:pPr>
              <w:pStyle w:val="TableParagraph"/>
              <w:ind w:right="1369"/>
              <w:jc w:val="right"/>
              <w:rPr>
                <w:sz w:val="24"/>
              </w:rPr>
            </w:pPr>
            <w:r>
              <w:rPr>
                <w:sz w:val="24"/>
              </w:rPr>
              <w:t>205</w:t>
            </w:r>
          </w:p>
        </w:tc>
      </w:tr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116" w:type="dxa"/>
          </w:tcPr>
          <w:p>
            <w:pPr>
              <w:pStyle w:val="TableParagraph"/>
              <w:ind w:right="1369"/>
              <w:jc w:val="right"/>
              <w:rPr>
                <w:sz w:val="24"/>
              </w:rPr>
            </w:pPr>
            <w:r>
              <w:rPr>
                <w:sz w:val="24"/>
              </w:rPr>
              <w:t>195</w:t>
            </w:r>
          </w:p>
        </w:tc>
      </w:tr>
      <w:tr>
        <w:trPr>
          <w:trHeight w:val="313" w:hRule="atLeast"/>
        </w:trPr>
        <w:tc>
          <w:tcPr>
            <w:tcW w:w="1426" w:type="dxa"/>
          </w:tcPr>
          <w:p>
            <w:pPr>
              <w:pStyle w:val="TableParagraph"/>
              <w:spacing w:before="2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983" w:type="dxa"/>
          </w:tcPr>
          <w:p>
            <w:pPr>
              <w:pStyle w:val="TableParagraph"/>
              <w:spacing w:before="2"/>
              <w:ind w:left="1371" w:right="1361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116" w:type="dxa"/>
          </w:tcPr>
          <w:p>
            <w:pPr>
              <w:pStyle w:val="TableParagraph"/>
              <w:spacing w:before="2"/>
              <w:ind w:right="1369"/>
              <w:jc w:val="right"/>
              <w:rPr>
                <w:sz w:val="24"/>
              </w:rPr>
            </w:pPr>
            <w:r>
              <w:rPr>
                <w:sz w:val="24"/>
              </w:rPr>
              <w:t>177</w:t>
            </w:r>
          </w:p>
        </w:tc>
      </w:tr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116" w:type="dxa"/>
          </w:tcPr>
          <w:p>
            <w:pPr>
              <w:pStyle w:val="TableParagraph"/>
              <w:ind w:right="1369"/>
              <w:jc w:val="right"/>
              <w:rPr>
                <w:sz w:val="24"/>
              </w:rPr>
            </w:pPr>
            <w:r>
              <w:rPr>
                <w:sz w:val="24"/>
              </w:rPr>
              <w:t>143</w:t>
            </w:r>
          </w:p>
        </w:tc>
      </w:tr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116" w:type="dxa"/>
          </w:tcPr>
          <w:p>
            <w:pPr>
              <w:pStyle w:val="TableParagraph"/>
              <w:ind w:right="1369"/>
              <w:jc w:val="right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</w:tr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3116" w:type="dxa"/>
          </w:tcPr>
          <w:p>
            <w:pPr>
              <w:pStyle w:val="TableParagraph"/>
              <w:ind w:right="1369"/>
              <w:jc w:val="right"/>
              <w:rPr>
                <w:sz w:val="24"/>
              </w:rPr>
            </w:pPr>
            <w:r>
              <w:rPr>
                <w:sz w:val="24"/>
              </w:rPr>
              <w:t>111</w:t>
            </w:r>
          </w:p>
        </w:tc>
      </w:tr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3116" w:type="dxa"/>
          </w:tcPr>
          <w:p>
            <w:pPr>
              <w:pStyle w:val="TableParagraph"/>
              <w:ind w:right="1429"/>
              <w:jc w:val="right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</w:tr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116" w:type="dxa"/>
          </w:tcPr>
          <w:p>
            <w:pPr>
              <w:pStyle w:val="TableParagraph"/>
              <w:ind w:right="1429"/>
              <w:jc w:val="right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</w:tr>
      <w:tr>
        <w:trPr>
          <w:trHeight w:val="314" w:hRule="atLeast"/>
        </w:trPr>
        <w:tc>
          <w:tcPr>
            <w:tcW w:w="1426" w:type="dxa"/>
          </w:tcPr>
          <w:p>
            <w:pPr>
              <w:pStyle w:val="TableParagraph"/>
              <w:spacing w:before="2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983" w:type="dxa"/>
          </w:tcPr>
          <w:p>
            <w:pPr>
              <w:pStyle w:val="TableParagraph"/>
              <w:spacing w:before="2"/>
              <w:ind w:left="1371" w:right="1361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116" w:type="dxa"/>
          </w:tcPr>
          <w:p>
            <w:pPr>
              <w:pStyle w:val="TableParagraph"/>
              <w:spacing w:before="2"/>
              <w:ind w:right="1429"/>
              <w:jc w:val="righ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</w:tr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116" w:type="dxa"/>
          </w:tcPr>
          <w:p>
            <w:pPr>
              <w:pStyle w:val="TableParagraph"/>
              <w:ind w:right="1429"/>
              <w:jc w:val="right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</w:tr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116" w:type="dxa"/>
          </w:tcPr>
          <w:p>
            <w:pPr>
              <w:pStyle w:val="TableParagraph"/>
              <w:ind w:right="1429"/>
              <w:jc w:val="right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</w:tr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116" w:type="dxa"/>
          </w:tcPr>
          <w:p>
            <w:pPr>
              <w:pStyle w:val="TableParagraph"/>
              <w:ind w:right="1429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>
        <w:trPr>
          <w:trHeight w:val="312" w:hRule="atLeast"/>
        </w:trPr>
        <w:tc>
          <w:tcPr>
            <w:tcW w:w="1426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116" w:type="dxa"/>
          </w:tcPr>
          <w:p>
            <w:pPr>
              <w:pStyle w:val="TableParagraph"/>
              <w:ind w:right="1429"/>
              <w:jc w:val="righ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</w:tr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116" w:type="dxa"/>
          </w:tcPr>
          <w:p>
            <w:pPr>
              <w:pStyle w:val="TableParagraph"/>
              <w:ind w:right="1429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rPr>
          <w:trHeight w:val="314" w:hRule="atLeast"/>
        </w:trPr>
        <w:tc>
          <w:tcPr>
            <w:tcW w:w="1426" w:type="dxa"/>
          </w:tcPr>
          <w:p>
            <w:pPr>
              <w:pStyle w:val="TableParagraph"/>
              <w:spacing w:before="2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983" w:type="dxa"/>
          </w:tcPr>
          <w:p>
            <w:pPr>
              <w:pStyle w:val="TableParagraph"/>
              <w:spacing w:before="2"/>
              <w:ind w:left="1371" w:right="1361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116" w:type="dxa"/>
          </w:tcPr>
          <w:p>
            <w:pPr>
              <w:pStyle w:val="TableParagraph"/>
              <w:spacing w:before="2"/>
              <w:ind w:right="1429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116" w:type="dxa"/>
          </w:tcPr>
          <w:p>
            <w:pPr>
              <w:pStyle w:val="TableParagraph"/>
              <w:ind w:right="1429"/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116" w:type="dxa"/>
          </w:tcPr>
          <w:p>
            <w:pPr>
              <w:pStyle w:val="TableParagraph"/>
              <w:ind w:right="1429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116" w:type="dxa"/>
          </w:tcPr>
          <w:p>
            <w:pPr>
              <w:pStyle w:val="TableParagraph"/>
              <w:ind w:left="2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116" w:type="dxa"/>
          </w:tcPr>
          <w:p>
            <w:pPr>
              <w:pStyle w:val="TableParagraph"/>
              <w:ind w:left="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116" w:type="dxa"/>
          </w:tcPr>
          <w:p>
            <w:pPr>
              <w:pStyle w:val="TableParagraph"/>
              <w:ind w:left="2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313" w:hRule="atLeast"/>
        </w:trPr>
        <w:tc>
          <w:tcPr>
            <w:tcW w:w="1426" w:type="dxa"/>
          </w:tcPr>
          <w:p>
            <w:pPr>
              <w:pStyle w:val="TableParagraph"/>
              <w:spacing w:before="2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983" w:type="dxa"/>
          </w:tcPr>
          <w:p>
            <w:pPr>
              <w:pStyle w:val="TableParagraph"/>
              <w:spacing w:before="2"/>
              <w:ind w:left="1371" w:right="1361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116" w:type="dxa"/>
          </w:tcPr>
          <w:p>
            <w:pPr>
              <w:pStyle w:val="TableParagraph"/>
              <w:spacing w:before="2"/>
              <w:ind w:left="2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116" w:type="dxa"/>
          </w:tcPr>
          <w:p>
            <w:pPr>
              <w:pStyle w:val="TableParagraph"/>
              <w:ind w:left="2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311" w:hRule="atLeast"/>
        </w:trPr>
        <w:tc>
          <w:tcPr>
            <w:tcW w:w="1426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983" w:type="dxa"/>
          </w:tcPr>
          <w:p>
            <w:pPr>
              <w:pStyle w:val="TableParagraph"/>
              <w:ind w:left="1371" w:right="1361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116" w:type="dxa"/>
          </w:tcPr>
          <w:p>
            <w:pPr>
              <w:pStyle w:val="TableParagraph"/>
              <w:ind w:left="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>
      <w:pPr>
        <w:spacing w:line="240" w:lineRule="auto" w:before="4"/>
        <w:rPr>
          <w:sz w:val="28"/>
        </w:rPr>
      </w:pPr>
    </w:p>
    <w:p>
      <w:pPr>
        <w:pStyle w:val="BodyText"/>
        <w:spacing w:before="54"/>
        <w:ind w:left="1118"/>
      </w:pPr>
      <w:r>
        <w:rPr/>
        <w:t>45、</w:t>
      </w:r>
      <w:r>
        <w:rPr>
          <w:color w:val="333333"/>
        </w:rPr>
        <w:t>2016 年度证券公司</w:t>
      </w:r>
      <w:r>
        <w:rPr/>
        <w:t>约定购回业务规模排名</w:t>
      </w:r>
    </w:p>
    <w:p>
      <w:pPr>
        <w:spacing w:before="109" w:after="5"/>
        <w:ind w:left="0" w:right="396" w:firstLine="0"/>
        <w:jc w:val="right"/>
        <w:rPr>
          <w:sz w:val="24"/>
        </w:rPr>
      </w:pPr>
      <w:r>
        <w:rPr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4"/>
        <w:gridCol w:w="3730"/>
        <w:gridCol w:w="3458"/>
      </w:tblGrid>
      <w:tr>
        <w:trPr>
          <w:trHeight w:val="311" w:hRule="atLeast"/>
        </w:trPr>
        <w:tc>
          <w:tcPr>
            <w:tcW w:w="1334" w:type="dxa"/>
            <w:shd w:val="clear" w:color="auto" w:fill="C5D9F0"/>
          </w:tcPr>
          <w:p>
            <w:pPr>
              <w:pStyle w:val="TableParagraph"/>
              <w:ind w:left="404" w:right="395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730" w:type="dxa"/>
            <w:shd w:val="clear" w:color="auto" w:fill="C5D9F0"/>
          </w:tcPr>
          <w:p>
            <w:pPr>
              <w:pStyle w:val="TableParagraph"/>
              <w:ind w:left="1244" w:right="1234"/>
              <w:rPr>
                <w:b/>
                <w:sz w:val="24"/>
              </w:rPr>
            </w:pPr>
            <w:r>
              <w:rPr>
                <w:b/>
                <w:sz w:val="24"/>
              </w:rPr>
              <w:t>公司名称</w:t>
            </w:r>
          </w:p>
        </w:tc>
        <w:tc>
          <w:tcPr>
            <w:tcW w:w="3458" w:type="dxa"/>
            <w:shd w:val="clear" w:color="auto" w:fill="C5D9F0"/>
          </w:tcPr>
          <w:p>
            <w:pPr>
              <w:pStyle w:val="TableParagraph"/>
              <w:ind w:left="503" w:right="492"/>
              <w:rPr>
                <w:b/>
                <w:sz w:val="24"/>
              </w:rPr>
            </w:pPr>
            <w:r>
              <w:rPr>
                <w:b/>
                <w:sz w:val="24"/>
              </w:rPr>
              <w:t>约定购回业务规模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328,800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102,259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74,195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69,091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59,644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35,865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28,828</w:t>
            </w:r>
          </w:p>
        </w:tc>
      </w:tr>
      <w:tr>
        <w:trPr>
          <w:trHeight w:val="314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9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18,154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13,437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12,491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10,410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7,385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6,311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6,059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80" w:left="1580" w:right="140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4"/>
        <w:gridCol w:w="3730"/>
        <w:gridCol w:w="3458"/>
      </w:tblGrid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5,588</w:t>
            </w:r>
          </w:p>
        </w:tc>
      </w:tr>
      <w:tr>
        <w:trPr>
          <w:trHeight w:val="312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4,253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3,689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3,398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2,398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2,282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2,256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2,073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1,582</w:t>
            </w:r>
          </w:p>
        </w:tc>
      </w:tr>
      <w:tr>
        <w:trPr>
          <w:trHeight w:val="314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1,139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1,103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904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542</w:t>
            </w:r>
          </w:p>
        </w:tc>
      </w:tr>
      <w:tr>
        <w:trPr>
          <w:trHeight w:val="312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400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242</w:t>
            </w:r>
          </w:p>
        </w:tc>
      </w:tr>
      <w:tr>
        <w:trPr>
          <w:trHeight w:val="314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235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211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137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</w:tr>
    </w:tbl>
    <w:p>
      <w:pPr>
        <w:spacing w:line="240" w:lineRule="auto" w:before="3"/>
        <w:rPr>
          <w:sz w:val="28"/>
        </w:rPr>
      </w:pPr>
    </w:p>
    <w:p>
      <w:pPr>
        <w:pStyle w:val="BodyText"/>
        <w:spacing w:before="55"/>
        <w:ind w:left="1118"/>
      </w:pPr>
      <w:r>
        <w:rPr/>
        <w:t>46、</w:t>
      </w:r>
      <w:r>
        <w:rPr>
          <w:color w:val="333333"/>
        </w:rPr>
        <w:t>2016 年度证券公司</w:t>
      </w:r>
      <w:r>
        <w:rPr/>
        <w:t>股票质押利息收入排名</w:t>
      </w:r>
    </w:p>
    <w:p>
      <w:pPr>
        <w:spacing w:before="109" w:after="5"/>
        <w:ind w:left="0" w:right="396" w:firstLine="0"/>
        <w:jc w:val="right"/>
        <w:rPr>
          <w:sz w:val="24"/>
        </w:rPr>
      </w:pPr>
      <w:r>
        <w:rPr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4"/>
        <w:gridCol w:w="3730"/>
        <w:gridCol w:w="3458"/>
      </w:tblGrid>
      <w:tr>
        <w:trPr>
          <w:trHeight w:val="311" w:hRule="atLeast"/>
        </w:trPr>
        <w:tc>
          <w:tcPr>
            <w:tcW w:w="1334" w:type="dxa"/>
            <w:shd w:val="clear" w:color="auto" w:fill="C5D9F0"/>
          </w:tcPr>
          <w:p>
            <w:pPr>
              <w:pStyle w:val="TableParagraph"/>
              <w:ind w:left="404" w:right="395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730" w:type="dxa"/>
            <w:shd w:val="clear" w:color="auto" w:fill="C5D9F0"/>
          </w:tcPr>
          <w:p>
            <w:pPr>
              <w:pStyle w:val="TableParagraph"/>
              <w:ind w:left="1244" w:right="1234"/>
              <w:rPr>
                <w:b/>
                <w:sz w:val="24"/>
              </w:rPr>
            </w:pPr>
            <w:r>
              <w:rPr>
                <w:b/>
                <w:sz w:val="24"/>
              </w:rPr>
              <w:t>公司名称</w:t>
            </w:r>
          </w:p>
        </w:tc>
        <w:tc>
          <w:tcPr>
            <w:tcW w:w="3458" w:type="dxa"/>
            <w:shd w:val="clear" w:color="auto" w:fill="C5D9F0"/>
          </w:tcPr>
          <w:p>
            <w:pPr>
              <w:pStyle w:val="TableParagraph"/>
              <w:ind w:left="503" w:right="492"/>
              <w:rPr>
                <w:b/>
                <w:sz w:val="24"/>
              </w:rPr>
            </w:pPr>
            <w:r>
              <w:rPr>
                <w:b/>
                <w:sz w:val="24"/>
              </w:rPr>
              <w:t>股票质押利息收入</w:t>
            </w:r>
          </w:p>
        </w:tc>
      </w:tr>
      <w:tr>
        <w:trPr>
          <w:trHeight w:val="314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261,173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219,390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208,848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195,248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127,485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100,319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86,755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82,888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74,165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65,959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53,885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40,153</w:t>
            </w:r>
          </w:p>
        </w:tc>
      </w:tr>
      <w:tr>
        <w:trPr>
          <w:trHeight w:val="314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37,591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37,524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36,615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36,064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35,644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33,558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32,977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80" w:left="1580" w:right="140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4"/>
        <w:gridCol w:w="3730"/>
        <w:gridCol w:w="3458"/>
      </w:tblGrid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31,568</w:t>
            </w:r>
          </w:p>
        </w:tc>
      </w:tr>
      <w:tr>
        <w:trPr>
          <w:trHeight w:val="312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30,410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29,247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25,371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23,597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23,554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21,861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17,657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17,197</w:t>
            </w:r>
          </w:p>
        </w:tc>
      </w:tr>
      <w:tr>
        <w:trPr>
          <w:trHeight w:val="314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16,254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15,532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15,375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14,774</w:t>
            </w:r>
          </w:p>
        </w:tc>
      </w:tr>
      <w:tr>
        <w:trPr>
          <w:trHeight w:val="312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13,435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13,418</w:t>
            </w:r>
          </w:p>
        </w:tc>
      </w:tr>
      <w:tr>
        <w:trPr>
          <w:trHeight w:val="314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12,787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12,495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12,147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11,947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11,696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10,533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10,400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458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10,327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458" w:type="dxa"/>
          </w:tcPr>
          <w:p>
            <w:pPr>
              <w:pStyle w:val="TableParagraph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8,812</w:t>
            </w:r>
          </w:p>
        </w:tc>
      </w:tr>
      <w:tr>
        <w:trPr>
          <w:trHeight w:val="312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458" w:type="dxa"/>
          </w:tcPr>
          <w:p>
            <w:pPr>
              <w:pStyle w:val="TableParagraph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8,703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458" w:type="dxa"/>
          </w:tcPr>
          <w:p>
            <w:pPr>
              <w:pStyle w:val="TableParagraph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8,454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458" w:type="dxa"/>
          </w:tcPr>
          <w:p>
            <w:pPr>
              <w:pStyle w:val="TableParagraph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8,240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8,155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458" w:type="dxa"/>
          </w:tcPr>
          <w:p>
            <w:pPr>
              <w:pStyle w:val="TableParagraph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7,170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458" w:type="dxa"/>
          </w:tcPr>
          <w:p>
            <w:pPr>
              <w:pStyle w:val="TableParagraph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7,104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458" w:type="dxa"/>
          </w:tcPr>
          <w:p>
            <w:pPr>
              <w:pStyle w:val="TableParagraph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6,538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458" w:type="dxa"/>
          </w:tcPr>
          <w:p>
            <w:pPr>
              <w:pStyle w:val="TableParagraph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6,158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458" w:type="dxa"/>
          </w:tcPr>
          <w:p>
            <w:pPr>
              <w:pStyle w:val="TableParagraph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6,009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5,666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458" w:type="dxa"/>
          </w:tcPr>
          <w:p>
            <w:pPr>
              <w:pStyle w:val="TableParagraph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5,621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458" w:type="dxa"/>
          </w:tcPr>
          <w:p>
            <w:pPr>
              <w:pStyle w:val="TableParagraph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4,610</w:t>
            </w:r>
          </w:p>
        </w:tc>
      </w:tr>
      <w:tr>
        <w:trPr>
          <w:trHeight w:val="312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458" w:type="dxa"/>
          </w:tcPr>
          <w:p>
            <w:pPr>
              <w:pStyle w:val="TableParagraph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4,532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458" w:type="dxa"/>
          </w:tcPr>
          <w:p>
            <w:pPr>
              <w:pStyle w:val="TableParagraph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4,331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458" w:type="dxa"/>
          </w:tcPr>
          <w:p>
            <w:pPr>
              <w:pStyle w:val="TableParagraph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4,191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4,089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458" w:type="dxa"/>
          </w:tcPr>
          <w:p>
            <w:pPr>
              <w:pStyle w:val="TableParagraph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3,883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458" w:type="dxa"/>
          </w:tcPr>
          <w:p>
            <w:pPr>
              <w:pStyle w:val="TableParagraph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3,867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458" w:type="dxa"/>
          </w:tcPr>
          <w:p>
            <w:pPr>
              <w:pStyle w:val="TableParagraph"/>
              <w:ind w:left="1428"/>
              <w:jc w:val="left"/>
              <w:rPr>
                <w:sz w:val="24"/>
              </w:rPr>
            </w:pPr>
            <w:r>
              <w:rPr>
                <w:sz w:val="24"/>
              </w:rPr>
              <w:t>3,824</w:t>
            </w:r>
          </w:p>
        </w:tc>
      </w:tr>
    </w:tbl>
    <w:p>
      <w:pPr>
        <w:spacing w:after="0"/>
        <w:jc w:val="left"/>
        <w:rPr>
          <w:sz w:val="24"/>
        </w:rPr>
        <w:sectPr>
          <w:pgSz w:w="11910" w:h="16840"/>
          <w:pgMar w:header="0" w:footer="1115" w:top="1420" w:bottom="1300" w:left="1580" w:right="140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4"/>
        <w:gridCol w:w="3730"/>
        <w:gridCol w:w="3458"/>
      </w:tblGrid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3,183</w:t>
            </w:r>
          </w:p>
        </w:tc>
      </w:tr>
      <w:tr>
        <w:trPr>
          <w:trHeight w:val="312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2,909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2,506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2,476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2,470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2,376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2,284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1,898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1,727</w:t>
            </w:r>
          </w:p>
        </w:tc>
      </w:tr>
      <w:tr>
        <w:trPr>
          <w:trHeight w:val="314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1,590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1,425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1,263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1,160</w:t>
            </w:r>
          </w:p>
        </w:tc>
      </w:tr>
      <w:tr>
        <w:trPr>
          <w:trHeight w:val="312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1,039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735</w:t>
            </w:r>
          </w:p>
        </w:tc>
      </w:tr>
      <w:tr>
        <w:trPr>
          <w:trHeight w:val="314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733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713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532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401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374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312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188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108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</w:tr>
      <w:tr>
        <w:trPr>
          <w:trHeight w:val="312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458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>
      <w:pPr>
        <w:spacing w:line="240" w:lineRule="auto" w:before="3"/>
        <w:rPr>
          <w:sz w:val="28"/>
        </w:rPr>
      </w:pPr>
    </w:p>
    <w:p>
      <w:pPr>
        <w:pStyle w:val="BodyText"/>
        <w:spacing w:before="55"/>
        <w:ind w:left="1118"/>
      </w:pPr>
      <w:r>
        <w:rPr/>
        <w:t>47、</w:t>
      </w:r>
      <w:r>
        <w:rPr>
          <w:color w:val="333333"/>
        </w:rPr>
        <w:t>2016 年度证券公司</w:t>
      </w:r>
      <w:r>
        <w:rPr/>
        <w:t>股票质押业务规模排名</w:t>
      </w:r>
    </w:p>
    <w:p>
      <w:pPr>
        <w:spacing w:before="109" w:after="5"/>
        <w:ind w:left="0" w:right="396" w:firstLine="0"/>
        <w:jc w:val="right"/>
        <w:rPr>
          <w:sz w:val="24"/>
        </w:rPr>
      </w:pPr>
      <w:r>
        <w:rPr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8"/>
        <w:gridCol w:w="3490"/>
        <w:gridCol w:w="3786"/>
      </w:tblGrid>
      <w:tr>
        <w:trPr>
          <w:trHeight w:val="313" w:hRule="atLeast"/>
        </w:trPr>
        <w:tc>
          <w:tcPr>
            <w:tcW w:w="1248" w:type="dxa"/>
            <w:shd w:val="clear" w:color="auto" w:fill="C5D9F0"/>
          </w:tcPr>
          <w:p>
            <w:pPr>
              <w:pStyle w:val="TableParagraph"/>
              <w:spacing w:before="2"/>
              <w:ind w:left="362" w:right="353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490" w:type="dxa"/>
            <w:shd w:val="clear" w:color="auto" w:fill="C5D9F0"/>
          </w:tcPr>
          <w:p>
            <w:pPr>
              <w:pStyle w:val="TableParagraph"/>
              <w:spacing w:before="2"/>
              <w:ind w:right="125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公司名称</w:t>
            </w:r>
          </w:p>
        </w:tc>
        <w:tc>
          <w:tcPr>
            <w:tcW w:w="3786" w:type="dxa"/>
            <w:shd w:val="clear" w:color="auto" w:fill="C5D9F0"/>
          </w:tcPr>
          <w:p>
            <w:pPr>
              <w:pStyle w:val="TableParagraph"/>
              <w:spacing w:before="2"/>
              <w:ind w:left="908" w:right="900"/>
              <w:rPr>
                <w:b/>
                <w:sz w:val="24"/>
              </w:rPr>
            </w:pPr>
            <w:r>
              <w:rPr>
                <w:b/>
                <w:sz w:val="24"/>
              </w:rPr>
              <w:t>股票质押业务规模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90" w:type="dxa"/>
          </w:tcPr>
          <w:p>
            <w:pPr>
              <w:pStyle w:val="TableParagraph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9,560,500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90" w:type="dxa"/>
          </w:tcPr>
          <w:p>
            <w:pPr>
              <w:pStyle w:val="TableParagraph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7,948,671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490" w:type="dxa"/>
          </w:tcPr>
          <w:p>
            <w:pPr>
              <w:pStyle w:val="TableParagraph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6,932,884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90" w:type="dxa"/>
          </w:tcPr>
          <w:p>
            <w:pPr>
              <w:pStyle w:val="TableParagraph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6,902,656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490" w:type="dxa"/>
          </w:tcPr>
          <w:p>
            <w:pPr>
              <w:pStyle w:val="TableParagraph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4,477,158</w:t>
            </w:r>
          </w:p>
        </w:tc>
      </w:tr>
      <w:tr>
        <w:trPr>
          <w:trHeight w:val="314" w:hRule="atLeast"/>
        </w:trPr>
        <w:tc>
          <w:tcPr>
            <w:tcW w:w="1248" w:type="dxa"/>
          </w:tcPr>
          <w:p>
            <w:pPr>
              <w:pStyle w:val="TableParagraph"/>
              <w:spacing w:before="2"/>
              <w:ind w:left="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490" w:type="dxa"/>
          </w:tcPr>
          <w:p>
            <w:pPr>
              <w:pStyle w:val="TableParagraph"/>
              <w:spacing w:before="2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786" w:type="dxa"/>
          </w:tcPr>
          <w:p>
            <w:pPr>
              <w:pStyle w:val="TableParagraph"/>
              <w:spacing w:before="2"/>
              <w:ind w:left="907" w:right="900"/>
              <w:rPr>
                <w:sz w:val="24"/>
              </w:rPr>
            </w:pPr>
            <w:r>
              <w:rPr>
                <w:sz w:val="24"/>
              </w:rPr>
              <w:t>4,334,771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490" w:type="dxa"/>
          </w:tcPr>
          <w:p>
            <w:pPr>
              <w:pStyle w:val="TableParagraph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3,783,667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490" w:type="dxa"/>
          </w:tcPr>
          <w:p>
            <w:pPr>
              <w:pStyle w:val="TableParagraph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3,560,500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490" w:type="dxa"/>
          </w:tcPr>
          <w:p>
            <w:pPr>
              <w:pStyle w:val="TableParagraph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3,485,678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362" w:right="353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490" w:type="dxa"/>
          </w:tcPr>
          <w:p>
            <w:pPr>
              <w:pStyle w:val="TableParagraph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3,483,139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362" w:right="353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490" w:type="dxa"/>
          </w:tcPr>
          <w:p>
            <w:pPr>
              <w:pStyle w:val="TableParagraph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3,307,566</w:t>
            </w:r>
          </w:p>
        </w:tc>
      </w:tr>
      <w:tr>
        <w:trPr>
          <w:trHeight w:val="313" w:hRule="atLeast"/>
        </w:trPr>
        <w:tc>
          <w:tcPr>
            <w:tcW w:w="1248" w:type="dxa"/>
          </w:tcPr>
          <w:p>
            <w:pPr>
              <w:pStyle w:val="TableParagraph"/>
              <w:spacing w:before="2"/>
              <w:ind w:left="362" w:right="353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490" w:type="dxa"/>
          </w:tcPr>
          <w:p>
            <w:pPr>
              <w:pStyle w:val="TableParagraph"/>
              <w:spacing w:before="2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786" w:type="dxa"/>
          </w:tcPr>
          <w:p>
            <w:pPr>
              <w:pStyle w:val="TableParagraph"/>
              <w:spacing w:before="2"/>
              <w:ind w:left="907" w:right="900"/>
              <w:rPr>
                <w:sz w:val="24"/>
              </w:rPr>
            </w:pPr>
            <w:r>
              <w:rPr>
                <w:sz w:val="24"/>
              </w:rPr>
              <w:t>3,180,960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40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8"/>
        <w:gridCol w:w="3490"/>
        <w:gridCol w:w="3786"/>
      </w:tblGrid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3,145,233</w:t>
            </w:r>
          </w:p>
        </w:tc>
      </w:tr>
      <w:tr>
        <w:trPr>
          <w:trHeight w:val="312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3,065,961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2,953,058</w:t>
            </w:r>
          </w:p>
        </w:tc>
      </w:tr>
      <w:tr>
        <w:trPr>
          <w:trHeight w:val="313" w:hRule="atLeast"/>
        </w:trPr>
        <w:tc>
          <w:tcPr>
            <w:tcW w:w="1248" w:type="dxa"/>
          </w:tcPr>
          <w:p>
            <w:pPr>
              <w:pStyle w:val="TableParagraph"/>
              <w:spacing w:before="2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490" w:type="dxa"/>
          </w:tcPr>
          <w:p>
            <w:pPr>
              <w:pStyle w:val="TableParagraph"/>
              <w:spacing w:before="2"/>
              <w:ind w:left="1125" w:right="1115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786" w:type="dxa"/>
          </w:tcPr>
          <w:p>
            <w:pPr>
              <w:pStyle w:val="TableParagraph"/>
              <w:spacing w:before="2"/>
              <w:ind w:left="907" w:right="900"/>
              <w:rPr>
                <w:sz w:val="24"/>
              </w:rPr>
            </w:pPr>
            <w:r>
              <w:rPr>
                <w:sz w:val="24"/>
              </w:rPr>
              <w:t>2,726,183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2,712,587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2,709,235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2,594,696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2,257,575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2,040,391</w:t>
            </w:r>
          </w:p>
        </w:tc>
      </w:tr>
      <w:tr>
        <w:trPr>
          <w:trHeight w:val="314" w:hRule="atLeast"/>
        </w:trPr>
        <w:tc>
          <w:tcPr>
            <w:tcW w:w="1248" w:type="dxa"/>
          </w:tcPr>
          <w:p>
            <w:pPr>
              <w:pStyle w:val="TableParagraph"/>
              <w:spacing w:before="2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490" w:type="dxa"/>
          </w:tcPr>
          <w:p>
            <w:pPr>
              <w:pStyle w:val="TableParagraph"/>
              <w:spacing w:before="2"/>
              <w:ind w:left="1125" w:right="1115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786" w:type="dxa"/>
          </w:tcPr>
          <w:p>
            <w:pPr>
              <w:pStyle w:val="TableParagraph"/>
              <w:spacing w:before="2"/>
              <w:ind w:left="907" w:right="900"/>
              <w:rPr>
                <w:sz w:val="24"/>
              </w:rPr>
            </w:pPr>
            <w:r>
              <w:rPr>
                <w:sz w:val="24"/>
              </w:rPr>
              <w:t>1,916,036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1,913,818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1,791,638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1,766,444</w:t>
            </w:r>
          </w:p>
        </w:tc>
      </w:tr>
      <w:tr>
        <w:trPr>
          <w:trHeight w:val="312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1,752,105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1,644,603</w:t>
            </w:r>
          </w:p>
        </w:tc>
      </w:tr>
      <w:tr>
        <w:trPr>
          <w:trHeight w:val="314" w:hRule="atLeast"/>
        </w:trPr>
        <w:tc>
          <w:tcPr>
            <w:tcW w:w="1248" w:type="dxa"/>
          </w:tcPr>
          <w:p>
            <w:pPr>
              <w:pStyle w:val="TableParagraph"/>
              <w:spacing w:before="2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490" w:type="dxa"/>
          </w:tcPr>
          <w:p>
            <w:pPr>
              <w:pStyle w:val="TableParagraph"/>
              <w:spacing w:before="2"/>
              <w:ind w:left="1125" w:right="1115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786" w:type="dxa"/>
          </w:tcPr>
          <w:p>
            <w:pPr>
              <w:pStyle w:val="TableParagraph"/>
              <w:spacing w:before="2"/>
              <w:ind w:left="907" w:right="900"/>
              <w:rPr>
                <w:sz w:val="24"/>
              </w:rPr>
            </w:pPr>
            <w:r>
              <w:rPr>
                <w:sz w:val="24"/>
              </w:rPr>
              <w:t>1,615,086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1,542,878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1,292,148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1,143,226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1,092,835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1,032,064</w:t>
            </w:r>
          </w:p>
        </w:tc>
      </w:tr>
      <w:tr>
        <w:trPr>
          <w:trHeight w:val="313" w:hRule="atLeast"/>
        </w:trPr>
        <w:tc>
          <w:tcPr>
            <w:tcW w:w="1248" w:type="dxa"/>
          </w:tcPr>
          <w:p>
            <w:pPr>
              <w:pStyle w:val="TableParagraph"/>
              <w:spacing w:before="2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490" w:type="dxa"/>
          </w:tcPr>
          <w:p>
            <w:pPr>
              <w:pStyle w:val="TableParagraph"/>
              <w:spacing w:before="2"/>
              <w:ind w:left="1125" w:right="1115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786" w:type="dxa"/>
          </w:tcPr>
          <w:p>
            <w:pPr>
              <w:pStyle w:val="TableParagraph"/>
              <w:spacing w:before="2"/>
              <w:ind w:left="907" w:right="900"/>
              <w:rPr>
                <w:sz w:val="24"/>
              </w:rPr>
            </w:pPr>
            <w:r>
              <w:rPr>
                <w:sz w:val="24"/>
              </w:rPr>
              <w:t>973,494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755,647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749,092</w:t>
            </w:r>
          </w:p>
        </w:tc>
      </w:tr>
      <w:tr>
        <w:trPr>
          <w:trHeight w:val="312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718,044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703,344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693,809</w:t>
            </w:r>
          </w:p>
        </w:tc>
      </w:tr>
      <w:tr>
        <w:trPr>
          <w:trHeight w:val="313" w:hRule="atLeast"/>
        </w:trPr>
        <w:tc>
          <w:tcPr>
            <w:tcW w:w="1248" w:type="dxa"/>
          </w:tcPr>
          <w:p>
            <w:pPr>
              <w:pStyle w:val="TableParagraph"/>
              <w:spacing w:before="2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490" w:type="dxa"/>
          </w:tcPr>
          <w:p>
            <w:pPr>
              <w:pStyle w:val="TableParagraph"/>
              <w:spacing w:before="2"/>
              <w:ind w:left="1125" w:right="1115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786" w:type="dxa"/>
          </w:tcPr>
          <w:p>
            <w:pPr>
              <w:pStyle w:val="TableParagraph"/>
              <w:spacing w:before="2"/>
              <w:ind w:left="907" w:right="900"/>
              <w:rPr>
                <w:sz w:val="24"/>
              </w:rPr>
            </w:pPr>
            <w:r>
              <w:rPr>
                <w:sz w:val="24"/>
              </w:rPr>
              <w:t>684,872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666,469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640,367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620,418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617,201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588,553</w:t>
            </w:r>
          </w:p>
        </w:tc>
      </w:tr>
      <w:tr>
        <w:trPr>
          <w:trHeight w:val="313" w:hRule="atLeast"/>
        </w:trPr>
        <w:tc>
          <w:tcPr>
            <w:tcW w:w="1248" w:type="dxa"/>
          </w:tcPr>
          <w:p>
            <w:pPr>
              <w:pStyle w:val="TableParagraph"/>
              <w:spacing w:before="2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490" w:type="dxa"/>
          </w:tcPr>
          <w:p>
            <w:pPr>
              <w:pStyle w:val="TableParagraph"/>
              <w:spacing w:before="2"/>
              <w:ind w:left="1125" w:right="1115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786" w:type="dxa"/>
          </w:tcPr>
          <w:p>
            <w:pPr>
              <w:pStyle w:val="TableParagraph"/>
              <w:spacing w:before="2"/>
              <w:ind w:left="907" w:right="900"/>
              <w:rPr>
                <w:sz w:val="24"/>
              </w:rPr>
            </w:pPr>
            <w:r>
              <w:rPr>
                <w:sz w:val="24"/>
              </w:rPr>
              <w:t>585,767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537,261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513,448</w:t>
            </w:r>
          </w:p>
        </w:tc>
      </w:tr>
      <w:tr>
        <w:trPr>
          <w:trHeight w:val="312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508,054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438,805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414,452</w:t>
            </w:r>
          </w:p>
        </w:tc>
      </w:tr>
      <w:tr>
        <w:trPr>
          <w:trHeight w:val="313" w:hRule="atLeast"/>
        </w:trPr>
        <w:tc>
          <w:tcPr>
            <w:tcW w:w="1248" w:type="dxa"/>
          </w:tcPr>
          <w:p>
            <w:pPr>
              <w:pStyle w:val="TableParagraph"/>
              <w:spacing w:before="2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490" w:type="dxa"/>
          </w:tcPr>
          <w:p>
            <w:pPr>
              <w:pStyle w:val="TableParagraph"/>
              <w:spacing w:before="2"/>
              <w:ind w:left="1125" w:right="1115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786" w:type="dxa"/>
          </w:tcPr>
          <w:p>
            <w:pPr>
              <w:pStyle w:val="TableParagraph"/>
              <w:spacing w:before="2"/>
              <w:ind w:left="907" w:right="900"/>
              <w:rPr>
                <w:sz w:val="24"/>
              </w:rPr>
            </w:pPr>
            <w:r>
              <w:rPr>
                <w:sz w:val="24"/>
              </w:rPr>
              <w:t>402,758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373,923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356,698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356,330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40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8"/>
        <w:gridCol w:w="3490"/>
        <w:gridCol w:w="3786"/>
      </w:tblGrid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351,411</w:t>
            </w:r>
          </w:p>
        </w:tc>
      </w:tr>
      <w:tr>
        <w:trPr>
          <w:trHeight w:val="312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325,796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318,722</w:t>
            </w:r>
          </w:p>
        </w:tc>
      </w:tr>
      <w:tr>
        <w:trPr>
          <w:trHeight w:val="313" w:hRule="atLeast"/>
        </w:trPr>
        <w:tc>
          <w:tcPr>
            <w:tcW w:w="1248" w:type="dxa"/>
          </w:tcPr>
          <w:p>
            <w:pPr>
              <w:pStyle w:val="TableParagraph"/>
              <w:spacing w:before="2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490" w:type="dxa"/>
          </w:tcPr>
          <w:p>
            <w:pPr>
              <w:pStyle w:val="TableParagraph"/>
              <w:spacing w:before="2"/>
              <w:ind w:left="1125" w:right="1115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786" w:type="dxa"/>
          </w:tcPr>
          <w:p>
            <w:pPr>
              <w:pStyle w:val="TableParagraph"/>
              <w:spacing w:before="2"/>
              <w:ind w:left="907" w:right="900"/>
              <w:rPr>
                <w:sz w:val="24"/>
              </w:rPr>
            </w:pPr>
            <w:r>
              <w:rPr>
                <w:sz w:val="24"/>
              </w:rPr>
              <w:t>305,635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302,719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298,404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293,148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287,739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276,110</w:t>
            </w:r>
          </w:p>
        </w:tc>
      </w:tr>
      <w:tr>
        <w:trPr>
          <w:trHeight w:val="314" w:hRule="atLeast"/>
        </w:trPr>
        <w:tc>
          <w:tcPr>
            <w:tcW w:w="1248" w:type="dxa"/>
          </w:tcPr>
          <w:p>
            <w:pPr>
              <w:pStyle w:val="TableParagraph"/>
              <w:spacing w:before="2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490" w:type="dxa"/>
          </w:tcPr>
          <w:p>
            <w:pPr>
              <w:pStyle w:val="TableParagraph"/>
              <w:spacing w:before="2"/>
              <w:ind w:left="1125" w:right="1115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786" w:type="dxa"/>
          </w:tcPr>
          <w:p>
            <w:pPr>
              <w:pStyle w:val="TableParagraph"/>
              <w:spacing w:before="2"/>
              <w:ind w:left="907" w:right="900"/>
              <w:rPr>
                <w:sz w:val="24"/>
              </w:rPr>
            </w:pPr>
            <w:r>
              <w:rPr>
                <w:sz w:val="24"/>
              </w:rPr>
              <w:t>262,035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254,661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227,140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222,803</w:t>
            </w:r>
          </w:p>
        </w:tc>
      </w:tr>
      <w:tr>
        <w:trPr>
          <w:trHeight w:val="312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215,535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215,392</w:t>
            </w:r>
          </w:p>
        </w:tc>
      </w:tr>
      <w:tr>
        <w:trPr>
          <w:trHeight w:val="314" w:hRule="atLeast"/>
        </w:trPr>
        <w:tc>
          <w:tcPr>
            <w:tcW w:w="1248" w:type="dxa"/>
          </w:tcPr>
          <w:p>
            <w:pPr>
              <w:pStyle w:val="TableParagraph"/>
              <w:spacing w:before="2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490" w:type="dxa"/>
          </w:tcPr>
          <w:p>
            <w:pPr>
              <w:pStyle w:val="TableParagraph"/>
              <w:spacing w:before="2"/>
              <w:ind w:left="1125" w:right="1115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786" w:type="dxa"/>
          </w:tcPr>
          <w:p>
            <w:pPr>
              <w:pStyle w:val="TableParagraph"/>
              <w:spacing w:before="2"/>
              <w:ind w:left="907" w:right="900"/>
              <w:rPr>
                <w:sz w:val="24"/>
              </w:rPr>
            </w:pPr>
            <w:r>
              <w:rPr>
                <w:sz w:val="24"/>
              </w:rPr>
              <w:t>214,005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197,755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180,474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176,558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164,757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148,785</w:t>
            </w:r>
          </w:p>
        </w:tc>
      </w:tr>
      <w:tr>
        <w:trPr>
          <w:trHeight w:val="313" w:hRule="atLeast"/>
        </w:trPr>
        <w:tc>
          <w:tcPr>
            <w:tcW w:w="1248" w:type="dxa"/>
          </w:tcPr>
          <w:p>
            <w:pPr>
              <w:pStyle w:val="TableParagraph"/>
              <w:spacing w:before="2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490" w:type="dxa"/>
          </w:tcPr>
          <w:p>
            <w:pPr>
              <w:pStyle w:val="TableParagraph"/>
              <w:spacing w:before="2"/>
              <w:ind w:left="1125" w:right="1115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786" w:type="dxa"/>
          </w:tcPr>
          <w:p>
            <w:pPr>
              <w:pStyle w:val="TableParagraph"/>
              <w:spacing w:before="2"/>
              <w:ind w:left="907" w:right="900"/>
              <w:rPr>
                <w:sz w:val="24"/>
              </w:rPr>
            </w:pPr>
            <w:r>
              <w:rPr>
                <w:sz w:val="24"/>
              </w:rPr>
              <w:t>132,626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104,523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92,326</w:t>
            </w:r>
          </w:p>
        </w:tc>
      </w:tr>
      <w:tr>
        <w:trPr>
          <w:trHeight w:val="312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91,129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80,729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64,403</w:t>
            </w:r>
          </w:p>
        </w:tc>
      </w:tr>
      <w:tr>
        <w:trPr>
          <w:trHeight w:val="313" w:hRule="atLeast"/>
        </w:trPr>
        <w:tc>
          <w:tcPr>
            <w:tcW w:w="1248" w:type="dxa"/>
          </w:tcPr>
          <w:p>
            <w:pPr>
              <w:pStyle w:val="TableParagraph"/>
              <w:spacing w:before="2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490" w:type="dxa"/>
          </w:tcPr>
          <w:p>
            <w:pPr>
              <w:pStyle w:val="TableParagraph"/>
              <w:spacing w:before="2"/>
              <w:ind w:left="1125" w:right="1115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786" w:type="dxa"/>
          </w:tcPr>
          <w:p>
            <w:pPr>
              <w:pStyle w:val="TableParagraph"/>
              <w:spacing w:before="2"/>
              <w:ind w:left="907" w:right="900"/>
              <w:rPr>
                <w:sz w:val="24"/>
              </w:rPr>
            </w:pPr>
            <w:r>
              <w:rPr>
                <w:sz w:val="24"/>
              </w:rPr>
              <w:t>63,091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60,583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41,713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41,002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36,855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11,500</w:t>
            </w:r>
          </w:p>
        </w:tc>
      </w:tr>
      <w:tr>
        <w:trPr>
          <w:trHeight w:val="313" w:hRule="atLeast"/>
        </w:trPr>
        <w:tc>
          <w:tcPr>
            <w:tcW w:w="1248" w:type="dxa"/>
          </w:tcPr>
          <w:p>
            <w:pPr>
              <w:pStyle w:val="TableParagraph"/>
              <w:spacing w:before="2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490" w:type="dxa"/>
          </w:tcPr>
          <w:p>
            <w:pPr>
              <w:pStyle w:val="TableParagraph"/>
              <w:spacing w:before="2"/>
              <w:ind w:left="1125" w:right="1115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786" w:type="dxa"/>
          </w:tcPr>
          <w:p>
            <w:pPr>
              <w:pStyle w:val="TableParagraph"/>
              <w:spacing w:before="2"/>
              <w:ind w:left="907" w:right="900"/>
              <w:rPr>
                <w:sz w:val="24"/>
              </w:rPr>
            </w:pPr>
            <w:r>
              <w:rPr>
                <w:sz w:val="24"/>
              </w:rPr>
              <w:t>2,939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490" w:type="dxa"/>
          </w:tcPr>
          <w:p>
            <w:pPr>
              <w:pStyle w:val="TableParagraph"/>
              <w:ind w:left="1125" w:right="1115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786" w:type="dxa"/>
          </w:tcPr>
          <w:p>
            <w:pPr>
              <w:pStyle w:val="TableParagraph"/>
              <w:ind w:left="907" w:right="900"/>
              <w:rPr>
                <w:sz w:val="24"/>
              </w:rPr>
            </w:pPr>
            <w:r>
              <w:rPr>
                <w:sz w:val="24"/>
              </w:rPr>
              <w:t>1,500</w:t>
            </w:r>
          </w:p>
        </w:tc>
      </w:tr>
    </w:tbl>
    <w:p>
      <w:pPr>
        <w:spacing w:line="240" w:lineRule="auto" w:before="4"/>
        <w:rPr>
          <w:sz w:val="28"/>
        </w:rPr>
      </w:pPr>
    </w:p>
    <w:p>
      <w:pPr>
        <w:spacing w:after="0" w:line="240" w:lineRule="auto"/>
        <w:rPr>
          <w:sz w:val="28"/>
        </w:rPr>
        <w:sectPr>
          <w:pgSz w:w="11910" w:h="16840"/>
          <w:pgMar w:header="0" w:footer="1115" w:top="1420" w:bottom="1300" w:left="1580" w:right="1400"/>
        </w:sectPr>
      </w:pPr>
    </w:p>
    <w:p>
      <w:pPr>
        <w:pStyle w:val="BodyText"/>
        <w:spacing w:before="54"/>
        <w:ind w:left="1439"/>
      </w:pPr>
      <w:r>
        <w:rPr/>
        <w:t>48、</w:t>
      </w:r>
      <w:r>
        <w:rPr>
          <w:color w:val="333333"/>
        </w:rPr>
        <w:t>2016</w:t>
      </w:r>
      <w:r>
        <w:rPr>
          <w:color w:val="333333"/>
          <w:spacing w:val="-14"/>
        </w:rPr>
        <w:t> 年度证券公司</w:t>
      </w:r>
      <w:r>
        <w:rPr>
          <w:spacing w:val="-2"/>
        </w:rPr>
        <w:t>证券投资收入排名</w:t>
      </w:r>
    </w:p>
    <w:p>
      <w:pPr>
        <w:spacing w:line="240" w:lineRule="auto" w:before="0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spacing w:line="240" w:lineRule="auto" w:before="10"/>
        <w:rPr>
          <w:b/>
          <w:sz w:val="20"/>
        </w:rPr>
      </w:pPr>
    </w:p>
    <w:p>
      <w:pPr>
        <w:spacing w:before="0"/>
        <w:ind w:left="-21" w:right="0" w:firstLine="0"/>
        <w:jc w:val="left"/>
        <w:rPr>
          <w:sz w:val="24"/>
        </w:rPr>
      </w:pPr>
      <w:r>
        <w:rPr>
          <w:sz w:val="24"/>
        </w:rPr>
        <w:t>单位：万元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20" w:bottom="1300" w:left="1580" w:right="1400"/>
          <w:cols w:num="2" w:equalWidth="0">
            <w:col w:w="7309" w:space="40"/>
            <w:col w:w="1581"/>
          </w:cols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2"/>
        <w:gridCol w:w="3697"/>
        <w:gridCol w:w="3435"/>
      </w:tblGrid>
      <w:tr>
        <w:trPr>
          <w:trHeight w:val="311" w:hRule="atLeast"/>
        </w:trPr>
        <w:tc>
          <w:tcPr>
            <w:tcW w:w="1392" w:type="dxa"/>
            <w:shd w:val="clear" w:color="auto" w:fill="C5D9F0"/>
          </w:tcPr>
          <w:p>
            <w:pPr>
              <w:pStyle w:val="TableParagraph"/>
              <w:ind w:left="434" w:right="425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697" w:type="dxa"/>
            <w:shd w:val="clear" w:color="auto" w:fill="C5D9F0"/>
          </w:tcPr>
          <w:p>
            <w:pPr>
              <w:pStyle w:val="TableParagraph"/>
              <w:ind w:left="1228" w:right="1219"/>
              <w:rPr>
                <w:b/>
                <w:sz w:val="24"/>
              </w:rPr>
            </w:pPr>
            <w:r>
              <w:rPr>
                <w:b/>
                <w:sz w:val="24"/>
              </w:rPr>
              <w:t>公司名称</w:t>
            </w:r>
          </w:p>
        </w:tc>
        <w:tc>
          <w:tcPr>
            <w:tcW w:w="3435" w:type="dxa"/>
            <w:shd w:val="clear" w:color="auto" w:fill="C5D9F0"/>
          </w:tcPr>
          <w:p>
            <w:pPr>
              <w:pStyle w:val="TableParagraph"/>
              <w:ind w:left="972" w:right="967"/>
              <w:rPr>
                <w:b/>
                <w:sz w:val="24"/>
              </w:rPr>
            </w:pPr>
            <w:r>
              <w:rPr>
                <w:b/>
                <w:sz w:val="24"/>
              </w:rPr>
              <w:t>证券投资收入</w:t>
            </w:r>
          </w:p>
        </w:tc>
      </w:tr>
      <w:tr>
        <w:trPr>
          <w:trHeight w:val="311" w:hRule="atLeast"/>
        </w:trPr>
        <w:tc>
          <w:tcPr>
            <w:tcW w:w="1392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697" w:type="dxa"/>
          </w:tcPr>
          <w:p>
            <w:pPr>
              <w:pStyle w:val="TableParagraph"/>
              <w:ind w:left="1228" w:right="1219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435" w:type="dxa"/>
          </w:tcPr>
          <w:p>
            <w:pPr>
              <w:pStyle w:val="TableParagraph"/>
              <w:ind w:left="972" w:right="966"/>
              <w:rPr>
                <w:sz w:val="24"/>
              </w:rPr>
            </w:pPr>
            <w:r>
              <w:rPr>
                <w:sz w:val="24"/>
              </w:rPr>
              <w:t>456,952</w:t>
            </w:r>
          </w:p>
        </w:tc>
      </w:tr>
      <w:tr>
        <w:trPr>
          <w:trHeight w:val="311" w:hRule="atLeast"/>
        </w:trPr>
        <w:tc>
          <w:tcPr>
            <w:tcW w:w="1392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697" w:type="dxa"/>
          </w:tcPr>
          <w:p>
            <w:pPr>
              <w:pStyle w:val="TableParagraph"/>
              <w:ind w:left="1228" w:right="1219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435" w:type="dxa"/>
          </w:tcPr>
          <w:p>
            <w:pPr>
              <w:pStyle w:val="TableParagraph"/>
              <w:ind w:left="972" w:right="966"/>
              <w:rPr>
                <w:sz w:val="24"/>
              </w:rPr>
            </w:pPr>
            <w:r>
              <w:rPr>
                <w:sz w:val="24"/>
              </w:rPr>
              <w:t>365,048</w:t>
            </w:r>
          </w:p>
        </w:tc>
      </w:tr>
      <w:tr>
        <w:trPr>
          <w:trHeight w:val="313" w:hRule="atLeast"/>
        </w:trPr>
        <w:tc>
          <w:tcPr>
            <w:tcW w:w="1392" w:type="dxa"/>
          </w:tcPr>
          <w:p>
            <w:pPr>
              <w:pStyle w:val="TableParagraph"/>
              <w:spacing w:before="2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697" w:type="dxa"/>
          </w:tcPr>
          <w:p>
            <w:pPr>
              <w:pStyle w:val="TableParagraph"/>
              <w:spacing w:before="2"/>
              <w:ind w:left="1228" w:right="1219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435" w:type="dxa"/>
          </w:tcPr>
          <w:p>
            <w:pPr>
              <w:pStyle w:val="TableParagraph"/>
              <w:spacing w:before="2"/>
              <w:ind w:left="972" w:right="966"/>
              <w:rPr>
                <w:sz w:val="24"/>
              </w:rPr>
            </w:pPr>
            <w:r>
              <w:rPr>
                <w:sz w:val="24"/>
              </w:rPr>
              <w:t>328,377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1910" w:h="16840"/>
          <w:pgMar w:top="1420" w:bottom="1300" w:left="1580" w:right="140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2"/>
        <w:gridCol w:w="3697"/>
        <w:gridCol w:w="3435"/>
      </w:tblGrid>
      <w:tr>
        <w:trPr>
          <w:trHeight w:val="311" w:hRule="atLeast"/>
        </w:trPr>
        <w:tc>
          <w:tcPr>
            <w:tcW w:w="1392" w:type="dxa"/>
          </w:tcPr>
          <w:p>
            <w:pPr>
              <w:pStyle w:val="TableParagraph"/>
              <w:ind w:right="624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697" w:type="dxa"/>
          </w:tcPr>
          <w:p>
            <w:pPr>
              <w:pStyle w:val="TableParagraph"/>
              <w:ind w:left="1228" w:right="1219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435" w:type="dxa"/>
          </w:tcPr>
          <w:p>
            <w:pPr>
              <w:pStyle w:val="TableParagraph"/>
              <w:ind w:right="1287"/>
              <w:jc w:val="right"/>
              <w:rPr>
                <w:sz w:val="24"/>
              </w:rPr>
            </w:pPr>
            <w:r>
              <w:rPr>
                <w:sz w:val="24"/>
              </w:rPr>
              <w:t>258,022</w:t>
            </w:r>
          </w:p>
        </w:tc>
      </w:tr>
      <w:tr>
        <w:trPr>
          <w:trHeight w:val="312" w:hRule="atLeast"/>
        </w:trPr>
        <w:tc>
          <w:tcPr>
            <w:tcW w:w="1392" w:type="dxa"/>
          </w:tcPr>
          <w:p>
            <w:pPr>
              <w:pStyle w:val="TableParagraph"/>
              <w:ind w:right="624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697" w:type="dxa"/>
          </w:tcPr>
          <w:p>
            <w:pPr>
              <w:pStyle w:val="TableParagraph"/>
              <w:ind w:left="1228" w:right="1219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435" w:type="dxa"/>
          </w:tcPr>
          <w:p>
            <w:pPr>
              <w:pStyle w:val="TableParagraph"/>
              <w:ind w:right="1287"/>
              <w:jc w:val="right"/>
              <w:rPr>
                <w:sz w:val="24"/>
              </w:rPr>
            </w:pPr>
            <w:r>
              <w:rPr>
                <w:sz w:val="24"/>
              </w:rPr>
              <w:t>253,196</w:t>
            </w:r>
          </w:p>
        </w:tc>
      </w:tr>
      <w:tr>
        <w:trPr>
          <w:trHeight w:val="311" w:hRule="atLeast"/>
        </w:trPr>
        <w:tc>
          <w:tcPr>
            <w:tcW w:w="1392" w:type="dxa"/>
          </w:tcPr>
          <w:p>
            <w:pPr>
              <w:pStyle w:val="TableParagraph"/>
              <w:ind w:right="624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697" w:type="dxa"/>
          </w:tcPr>
          <w:p>
            <w:pPr>
              <w:pStyle w:val="TableParagraph"/>
              <w:ind w:left="1228" w:right="1219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435" w:type="dxa"/>
          </w:tcPr>
          <w:p>
            <w:pPr>
              <w:pStyle w:val="TableParagraph"/>
              <w:ind w:right="1287"/>
              <w:jc w:val="right"/>
              <w:rPr>
                <w:sz w:val="24"/>
              </w:rPr>
            </w:pPr>
            <w:r>
              <w:rPr>
                <w:sz w:val="24"/>
              </w:rPr>
              <w:t>240,199</w:t>
            </w:r>
          </w:p>
        </w:tc>
      </w:tr>
      <w:tr>
        <w:trPr>
          <w:trHeight w:val="313" w:hRule="atLeast"/>
        </w:trPr>
        <w:tc>
          <w:tcPr>
            <w:tcW w:w="1392" w:type="dxa"/>
          </w:tcPr>
          <w:p>
            <w:pPr>
              <w:pStyle w:val="TableParagraph"/>
              <w:spacing w:before="2"/>
              <w:ind w:right="624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697" w:type="dxa"/>
          </w:tcPr>
          <w:p>
            <w:pPr>
              <w:pStyle w:val="TableParagraph"/>
              <w:spacing w:before="2"/>
              <w:ind w:left="1228" w:right="1219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435" w:type="dxa"/>
          </w:tcPr>
          <w:p>
            <w:pPr>
              <w:pStyle w:val="TableParagraph"/>
              <w:spacing w:before="2"/>
              <w:ind w:right="1287"/>
              <w:jc w:val="right"/>
              <w:rPr>
                <w:sz w:val="24"/>
              </w:rPr>
            </w:pPr>
            <w:r>
              <w:rPr>
                <w:sz w:val="24"/>
              </w:rPr>
              <w:t>203,967</w:t>
            </w:r>
          </w:p>
        </w:tc>
      </w:tr>
      <w:tr>
        <w:trPr>
          <w:trHeight w:val="311" w:hRule="atLeast"/>
        </w:trPr>
        <w:tc>
          <w:tcPr>
            <w:tcW w:w="1392" w:type="dxa"/>
          </w:tcPr>
          <w:p>
            <w:pPr>
              <w:pStyle w:val="TableParagraph"/>
              <w:ind w:right="624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697" w:type="dxa"/>
          </w:tcPr>
          <w:p>
            <w:pPr>
              <w:pStyle w:val="TableParagraph"/>
              <w:ind w:left="1228" w:right="1219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435" w:type="dxa"/>
          </w:tcPr>
          <w:p>
            <w:pPr>
              <w:pStyle w:val="TableParagraph"/>
              <w:ind w:right="1287"/>
              <w:jc w:val="right"/>
              <w:rPr>
                <w:sz w:val="24"/>
              </w:rPr>
            </w:pPr>
            <w:r>
              <w:rPr>
                <w:sz w:val="24"/>
              </w:rPr>
              <w:t>194,129</w:t>
            </w:r>
          </w:p>
        </w:tc>
      </w:tr>
      <w:tr>
        <w:trPr>
          <w:trHeight w:val="311" w:hRule="atLeast"/>
        </w:trPr>
        <w:tc>
          <w:tcPr>
            <w:tcW w:w="1392" w:type="dxa"/>
          </w:tcPr>
          <w:p>
            <w:pPr>
              <w:pStyle w:val="TableParagraph"/>
              <w:ind w:right="624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697" w:type="dxa"/>
          </w:tcPr>
          <w:p>
            <w:pPr>
              <w:pStyle w:val="TableParagraph"/>
              <w:ind w:left="1228" w:right="1219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435" w:type="dxa"/>
          </w:tcPr>
          <w:p>
            <w:pPr>
              <w:pStyle w:val="TableParagraph"/>
              <w:ind w:right="1287"/>
              <w:jc w:val="right"/>
              <w:rPr>
                <w:sz w:val="24"/>
              </w:rPr>
            </w:pPr>
            <w:r>
              <w:rPr>
                <w:sz w:val="24"/>
              </w:rPr>
              <w:t>176,579</w:t>
            </w:r>
          </w:p>
        </w:tc>
      </w:tr>
      <w:tr>
        <w:trPr>
          <w:trHeight w:val="311" w:hRule="atLeast"/>
        </w:trPr>
        <w:tc>
          <w:tcPr>
            <w:tcW w:w="1392" w:type="dxa"/>
          </w:tcPr>
          <w:p>
            <w:pPr>
              <w:pStyle w:val="TableParagraph"/>
              <w:ind w:right="564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697" w:type="dxa"/>
          </w:tcPr>
          <w:p>
            <w:pPr>
              <w:pStyle w:val="TableParagraph"/>
              <w:ind w:left="1228" w:right="1219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435" w:type="dxa"/>
          </w:tcPr>
          <w:p>
            <w:pPr>
              <w:pStyle w:val="TableParagraph"/>
              <w:ind w:right="1287"/>
              <w:jc w:val="right"/>
              <w:rPr>
                <w:sz w:val="24"/>
              </w:rPr>
            </w:pPr>
            <w:r>
              <w:rPr>
                <w:sz w:val="24"/>
              </w:rPr>
              <w:t>163,695</w:t>
            </w:r>
          </w:p>
        </w:tc>
      </w:tr>
      <w:tr>
        <w:trPr>
          <w:trHeight w:val="311" w:hRule="atLeast"/>
        </w:trPr>
        <w:tc>
          <w:tcPr>
            <w:tcW w:w="1392" w:type="dxa"/>
          </w:tcPr>
          <w:p>
            <w:pPr>
              <w:pStyle w:val="TableParagraph"/>
              <w:ind w:right="564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697" w:type="dxa"/>
          </w:tcPr>
          <w:p>
            <w:pPr>
              <w:pStyle w:val="TableParagraph"/>
              <w:ind w:left="1228" w:right="1219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435" w:type="dxa"/>
          </w:tcPr>
          <w:p>
            <w:pPr>
              <w:pStyle w:val="TableParagraph"/>
              <w:ind w:right="1287"/>
              <w:jc w:val="right"/>
              <w:rPr>
                <w:sz w:val="24"/>
              </w:rPr>
            </w:pPr>
            <w:r>
              <w:rPr>
                <w:sz w:val="24"/>
              </w:rPr>
              <w:t>162,655</w:t>
            </w:r>
          </w:p>
        </w:tc>
      </w:tr>
      <w:tr>
        <w:trPr>
          <w:trHeight w:val="311" w:hRule="atLeast"/>
        </w:trPr>
        <w:tc>
          <w:tcPr>
            <w:tcW w:w="1392" w:type="dxa"/>
          </w:tcPr>
          <w:p>
            <w:pPr>
              <w:pStyle w:val="TableParagraph"/>
              <w:ind w:right="564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697" w:type="dxa"/>
          </w:tcPr>
          <w:p>
            <w:pPr>
              <w:pStyle w:val="TableParagraph"/>
              <w:ind w:left="1228" w:right="1219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435" w:type="dxa"/>
          </w:tcPr>
          <w:p>
            <w:pPr>
              <w:pStyle w:val="TableParagraph"/>
              <w:ind w:right="1287"/>
              <w:jc w:val="right"/>
              <w:rPr>
                <w:sz w:val="24"/>
              </w:rPr>
            </w:pPr>
            <w:r>
              <w:rPr>
                <w:sz w:val="24"/>
              </w:rPr>
              <w:t>147,867</w:t>
            </w:r>
          </w:p>
        </w:tc>
      </w:tr>
      <w:tr>
        <w:trPr>
          <w:trHeight w:val="314" w:hRule="atLeast"/>
        </w:trPr>
        <w:tc>
          <w:tcPr>
            <w:tcW w:w="1392" w:type="dxa"/>
          </w:tcPr>
          <w:p>
            <w:pPr>
              <w:pStyle w:val="TableParagraph"/>
              <w:spacing w:before="2"/>
              <w:ind w:right="564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697" w:type="dxa"/>
          </w:tcPr>
          <w:p>
            <w:pPr>
              <w:pStyle w:val="TableParagraph"/>
              <w:spacing w:before="2"/>
              <w:ind w:left="1228" w:right="1219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435" w:type="dxa"/>
          </w:tcPr>
          <w:p>
            <w:pPr>
              <w:pStyle w:val="TableParagraph"/>
              <w:spacing w:before="2"/>
              <w:ind w:right="1287"/>
              <w:jc w:val="right"/>
              <w:rPr>
                <w:sz w:val="24"/>
              </w:rPr>
            </w:pPr>
            <w:r>
              <w:rPr>
                <w:sz w:val="24"/>
              </w:rPr>
              <w:t>140,196</w:t>
            </w:r>
          </w:p>
        </w:tc>
      </w:tr>
      <w:tr>
        <w:trPr>
          <w:trHeight w:val="311" w:hRule="atLeast"/>
        </w:trPr>
        <w:tc>
          <w:tcPr>
            <w:tcW w:w="1392" w:type="dxa"/>
          </w:tcPr>
          <w:p>
            <w:pPr>
              <w:pStyle w:val="TableParagraph"/>
              <w:ind w:right="564"/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697" w:type="dxa"/>
          </w:tcPr>
          <w:p>
            <w:pPr>
              <w:pStyle w:val="TableParagraph"/>
              <w:ind w:left="1228" w:right="1219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435" w:type="dxa"/>
          </w:tcPr>
          <w:p>
            <w:pPr>
              <w:pStyle w:val="TableParagraph"/>
              <w:ind w:right="1287"/>
              <w:jc w:val="right"/>
              <w:rPr>
                <w:sz w:val="24"/>
              </w:rPr>
            </w:pPr>
            <w:r>
              <w:rPr>
                <w:sz w:val="24"/>
              </w:rPr>
              <w:t>126,607</w:t>
            </w:r>
          </w:p>
        </w:tc>
      </w:tr>
      <w:tr>
        <w:trPr>
          <w:trHeight w:val="311" w:hRule="atLeast"/>
        </w:trPr>
        <w:tc>
          <w:tcPr>
            <w:tcW w:w="1392" w:type="dxa"/>
          </w:tcPr>
          <w:p>
            <w:pPr>
              <w:pStyle w:val="TableParagraph"/>
              <w:ind w:right="564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697" w:type="dxa"/>
          </w:tcPr>
          <w:p>
            <w:pPr>
              <w:pStyle w:val="TableParagraph"/>
              <w:ind w:left="1228" w:right="1219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435" w:type="dxa"/>
          </w:tcPr>
          <w:p>
            <w:pPr>
              <w:pStyle w:val="TableParagraph"/>
              <w:ind w:right="1287"/>
              <w:jc w:val="right"/>
              <w:rPr>
                <w:sz w:val="24"/>
              </w:rPr>
            </w:pPr>
            <w:r>
              <w:rPr>
                <w:sz w:val="24"/>
              </w:rPr>
              <w:t>125,115</w:t>
            </w:r>
          </w:p>
        </w:tc>
      </w:tr>
      <w:tr>
        <w:trPr>
          <w:trHeight w:val="311" w:hRule="atLeast"/>
        </w:trPr>
        <w:tc>
          <w:tcPr>
            <w:tcW w:w="1392" w:type="dxa"/>
          </w:tcPr>
          <w:p>
            <w:pPr>
              <w:pStyle w:val="TableParagraph"/>
              <w:ind w:right="564"/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697" w:type="dxa"/>
          </w:tcPr>
          <w:p>
            <w:pPr>
              <w:pStyle w:val="TableParagraph"/>
              <w:ind w:left="1228" w:right="1219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435" w:type="dxa"/>
          </w:tcPr>
          <w:p>
            <w:pPr>
              <w:pStyle w:val="TableParagraph"/>
              <w:ind w:right="1287"/>
              <w:jc w:val="right"/>
              <w:rPr>
                <w:sz w:val="24"/>
              </w:rPr>
            </w:pPr>
            <w:r>
              <w:rPr>
                <w:sz w:val="24"/>
              </w:rPr>
              <w:t>121,879</w:t>
            </w:r>
          </w:p>
        </w:tc>
      </w:tr>
      <w:tr>
        <w:trPr>
          <w:trHeight w:val="312" w:hRule="atLeast"/>
        </w:trPr>
        <w:tc>
          <w:tcPr>
            <w:tcW w:w="1392" w:type="dxa"/>
          </w:tcPr>
          <w:p>
            <w:pPr>
              <w:pStyle w:val="TableParagraph"/>
              <w:ind w:right="564"/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697" w:type="dxa"/>
          </w:tcPr>
          <w:p>
            <w:pPr>
              <w:pStyle w:val="TableParagraph"/>
              <w:ind w:left="1228" w:right="1219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435" w:type="dxa"/>
          </w:tcPr>
          <w:p>
            <w:pPr>
              <w:pStyle w:val="TableParagraph"/>
              <w:ind w:right="1287"/>
              <w:jc w:val="right"/>
              <w:rPr>
                <w:sz w:val="24"/>
              </w:rPr>
            </w:pPr>
            <w:r>
              <w:rPr>
                <w:sz w:val="24"/>
              </w:rPr>
              <w:t>118,193</w:t>
            </w:r>
          </w:p>
        </w:tc>
      </w:tr>
      <w:tr>
        <w:trPr>
          <w:trHeight w:val="311" w:hRule="atLeast"/>
        </w:trPr>
        <w:tc>
          <w:tcPr>
            <w:tcW w:w="1392" w:type="dxa"/>
          </w:tcPr>
          <w:p>
            <w:pPr>
              <w:pStyle w:val="TableParagraph"/>
              <w:ind w:right="564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697" w:type="dxa"/>
          </w:tcPr>
          <w:p>
            <w:pPr>
              <w:pStyle w:val="TableParagraph"/>
              <w:ind w:left="1228" w:right="1219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435" w:type="dxa"/>
          </w:tcPr>
          <w:p>
            <w:pPr>
              <w:pStyle w:val="TableParagraph"/>
              <w:ind w:right="1287"/>
              <w:jc w:val="right"/>
              <w:rPr>
                <w:sz w:val="24"/>
              </w:rPr>
            </w:pPr>
            <w:r>
              <w:rPr>
                <w:sz w:val="24"/>
              </w:rPr>
              <w:t>113,441</w:t>
            </w:r>
          </w:p>
        </w:tc>
      </w:tr>
      <w:tr>
        <w:trPr>
          <w:trHeight w:val="314" w:hRule="atLeast"/>
        </w:trPr>
        <w:tc>
          <w:tcPr>
            <w:tcW w:w="1392" w:type="dxa"/>
          </w:tcPr>
          <w:p>
            <w:pPr>
              <w:pStyle w:val="TableParagraph"/>
              <w:spacing w:before="2"/>
              <w:ind w:right="564"/>
              <w:jc w:val="righ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697" w:type="dxa"/>
          </w:tcPr>
          <w:p>
            <w:pPr>
              <w:pStyle w:val="TableParagraph"/>
              <w:spacing w:before="2"/>
              <w:ind w:left="1228" w:right="1219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435" w:type="dxa"/>
          </w:tcPr>
          <w:p>
            <w:pPr>
              <w:pStyle w:val="TableParagraph"/>
              <w:spacing w:before="2"/>
              <w:ind w:right="1347"/>
              <w:jc w:val="right"/>
              <w:rPr>
                <w:sz w:val="24"/>
              </w:rPr>
            </w:pPr>
            <w:r>
              <w:rPr>
                <w:sz w:val="24"/>
              </w:rPr>
              <w:t>99,170</w:t>
            </w:r>
          </w:p>
        </w:tc>
      </w:tr>
      <w:tr>
        <w:trPr>
          <w:trHeight w:val="311" w:hRule="atLeast"/>
        </w:trPr>
        <w:tc>
          <w:tcPr>
            <w:tcW w:w="1392" w:type="dxa"/>
          </w:tcPr>
          <w:p>
            <w:pPr>
              <w:pStyle w:val="TableParagraph"/>
              <w:ind w:right="564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697" w:type="dxa"/>
          </w:tcPr>
          <w:p>
            <w:pPr>
              <w:pStyle w:val="TableParagraph"/>
              <w:ind w:left="1228" w:right="1219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435" w:type="dxa"/>
          </w:tcPr>
          <w:p>
            <w:pPr>
              <w:pStyle w:val="TableParagraph"/>
              <w:ind w:right="1347"/>
              <w:jc w:val="right"/>
              <w:rPr>
                <w:sz w:val="24"/>
              </w:rPr>
            </w:pPr>
            <w:r>
              <w:rPr>
                <w:sz w:val="24"/>
              </w:rPr>
              <w:t>95,331</w:t>
            </w:r>
          </w:p>
        </w:tc>
      </w:tr>
      <w:tr>
        <w:trPr>
          <w:trHeight w:val="311" w:hRule="atLeast"/>
        </w:trPr>
        <w:tc>
          <w:tcPr>
            <w:tcW w:w="1392" w:type="dxa"/>
          </w:tcPr>
          <w:p>
            <w:pPr>
              <w:pStyle w:val="TableParagraph"/>
              <w:ind w:right="564"/>
              <w:jc w:val="righ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697" w:type="dxa"/>
          </w:tcPr>
          <w:p>
            <w:pPr>
              <w:pStyle w:val="TableParagraph"/>
              <w:ind w:left="1228" w:right="1219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435" w:type="dxa"/>
          </w:tcPr>
          <w:p>
            <w:pPr>
              <w:pStyle w:val="TableParagraph"/>
              <w:ind w:right="1347"/>
              <w:jc w:val="right"/>
              <w:rPr>
                <w:sz w:val="24"/>
              </w:rPr>
            </w:pPr>
            <w:r>
              <w:rPr>
                <w:sz w:val="24"/>
              </w:rPr>
              <w:t>93,729</w:t>
            </w:r>
          </w:p>
        </w:tc>
      </w:tr>
      <w:tr>
        <w:trPr>
          <w:trHeight w:val="311" w:hRule="atLeast"/>
        </w:trPr>
        <w:tc>
          <w:tcPr>
            <w:tcW w:w="1392" w:type="dxa"/>
          </w:tcPr>
          <w:p>
            <w:pPr>
              <w:pStyle w:val="TableParagraph"/>
              <w:ind w:right="564"/>
              <w:jc w:val="righ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697" w:type="dxa"/>
          </w:tcPr>
          <w:p>
            <w:pPr>
              <w:pStyle w:val="TableParagraph"/>
              <w:ind w:left="1228" w:right="1219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435" w:type="dxa"/>
          </w:tcPr>
          <w:p>
            <w:pPr>
              <w:pStyle w:val="TableParagraph"/>
              <w:ind w:right="1347"/>
              <w:jc w:val="right"/>
              <w:rPr>
                <w:sz w:val="24"/>
              </w:rPr>
            </w:pPr>
            <w:r>
              <w:rPr>
                <w:sz w:val="24"/>
              </w:rPr>
              <w:t>91,007</w:t>
            </w:r>
          </w:p>
        </w:tc>
      </w:tr>
      <w:tr>
        <w:trPr>
          <w:trHeight w:val="311" w:hRule="atLeast"/>
        </w:trPr>
        <w:tc>
          <w:tcPr>
            <w:tcW w:w="1392" w:type="dxa"/>
          </w:tcPr>
          <w:p>
            <w:pPr>
              <w:pStyle w:val="TableParagraph"/>
              <w:ind w:right="564"/>
              <w:jc w:val="righ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697" w:type="dxa"/>
          </w:tcPr>
          <w:p>
            <w:pPr>
              <w:pStyle w:val="TableParagraph"/>
              <w:ind w:left="1228" w:right="1219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435" w:type="dxa"/>
          </w:tcPr>
          <w:p>
            <w:pPr>
              <w:pStyle w:val="TableParagraph"/>
              <w:ind w:right="1347"/>
              <w:jc w:val="right"/>
              <w:rPr>
                <w:sz w:val="24"/>
              </w:rPr>
            </w:pPr>
            <w:r>
              <w:rPr>
                <w:sz w:val="24"/>
              </w:rPr>
              <w:t>88,604</w:t>
            </w:r>
          </w:p>
        </w:tc>
      </w:tr>
      <w:tr>
        <w:trPr>
          <w:trHeight w:val="311" w:hRule="atLeast"/>
        </w:trPr>
        <w:tc>
          <w:tcPr>
            <w:tcW w:w="1392" w:type="dxa"/>
          </w:tcPr>
          <w:p>
            <w:pPr>
              <w:pStyle w:val="TableParagraph"/>
              <w:ind w:right="564"/>
              <w:jc w:val="righ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697" w:type="dxa"/>
          </w:tcPr>
          <w:p>
            <w:pPr>
              <w:pStyle w:val="TableParagraph"/>
              <w:ind w:left="1228" w:right="1219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435" w:type="dxa"/>
          </w:tcPr>
          <w:p>
            <w:pPr>
              <w:pStyle w:val="TableParagraph"/>
              <w:ind w:right="1347"/>
              <w:jc w:val="right"/>
              <w:rPr>
                <w:sz w:val="24"/>
              </w:rPr>
            </w:pPr>
            <w:r>
              <w:rPr>
                <w:sz w:val="24"/>
              </w:rPr>
              <w:t>81,988</w:t>
            </w:r>
          </w:p>
        </w:tc>
      </w:tr>
      <w:tr>
        <w:trPr>
          <w:trHeight w:val="313" w:hRule="atLeast"/>
        </w:trPr>
        <w:tc>
          <w:tcPr>
            <w:tcW w:w="1392" w:type="dxa"/>
          </w:tcPr>
          <w:p>
            <w:pPr>
              <w:pStyle w:val="TableParagraph"/>
              <w:spacing w:before="2"/>
              <w:ind w:right="564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697" w:type="dxa"/>
          </w:tcPr>
          <w:p>
            <w:pPr>
              <w:pStyle w:val="TableParagraph"/>
              <w:spacing w:before="2"/>
              <w:ind w:left="1228" w:right="1219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435" w:type="dxa"/>
          </w:tcPr>
          <w:p>
            <w:pPr>
              <w:pStyle w:val="TableParagraph"/>
              <w:spacing w:before="2"/>
              <w:ind w:right="1347"/>
              <w:jc w:val="right"/>
              <w:rPr>
                <w:sz w:val="24"/>
              </w:rPr>
            </w:pPr>
            <w:r>
              <w:rPr>
                <w:sz w:val="24"/>
              </w:rPr>
              <w:t>79,391</w:t>
            </w:r>
          </w:p>
        </w:tc>
      </w:tr>
      <w:tr>
        <w:trPr>
          <w:trHeight w:val="311" w:hRule="atLeast"/>
        </w:trPr>
        <w:tc>
          <w:tcPr>
            <w:tcW w:w="1392" w:type="dxa"/>
          </w:tcPr>
          <w:p>
            <w:pPr>
              <w:pStyle w:val="TableParagraph"/>
              <w:ind w:right="564"/>
              <w:jc w:val="righ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697" w:type="dxa"/>
          </w:tcPr>
          <w:p>
            <w:pPr>
              <w:pStyle w:val="TableParagraph"/>
              <w:ind w:left="1228" w:right="1219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435" w:type="dxa"/>
          </w:tcPr>
          <w:p>
            <w:pPr>
              <w:pStyle w:val="TableParagraph"/>
              <w:ind w:right="1347"/>
              <w:jc w:val="right"/>
              <w:rPr>
                <w:sz w:val="24"/>
              </w:rPr>
            </w:pPr>
            <w:r>
              <w:rPr>
                <w:sz w:val="24"/>
              </w:rPr>
              <w:t>75,045</w:t>
            </w:r>
          </w:p>
        </w:tc>
      </w:tr>
      <w:tr>
        <w:trPr>
          <w:trHeight w:val="311" w:hRule="atLeast"/>
        </w:trPr>
        <w:tc>
          <w:tcPr>
            <w:tcW w:w="1392" w:type="dxa"/>
          </w:tcPr>
          <w:p>
            <w:pPr>
              <w:pStyle w:val="TableParagraph"/>
              <w:ind w:right="564"/>
              <w:jc w:val="right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697" w:type="dxa"/>
          </w:tcPr>
          <w:p>
            <w:pPr>
              <w:pStyle w:val="TableParagraph"/>
              <w:ind w:left="1228" w:right="1219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435" w:type="dxa"/>
          </w:tcPr>
          <w:p>
            <w:pPr>
              <w:pStyle w:val="TableParagraph"/>
              <w:ind w:right="1347"/>
              <w:jc w:val="right"/>
              <w:rPr>
                <w:sz w:val="24"/>
              </w:rPr>
            </w:pPr>
            <w:r>
              <w:rPr>
                <w:sz w:val="24"/>
              </w:rPr>
              <w:t>67,564</w:t>
            </w:r>
          </w:p>
        </w:tc>
      </w:tr>
      <w:tr>
        <w:trPr>
          <w:trHeight w:val="312" w:hRule="atLeast"/>
        </w:trPr>
        <w:tc>
          <w:tcPr>
            <w:tcW w:w="1392" w:type="dxa"/>
          </w:tcPr>
          <w:p>
            <w:pPr>
              <w:pStyle w:val="TableParagraph"/>
              <w:ind w:right="564"/>
              <w:jc w:val="right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697" w:type="dxa"/>
          </w:tcPr>
          <w:p>
            <w:pPr>
              <w:pStyle w:val="TableParagraph"/>
              <w:ind w:left="1228" w:right="1219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435" w:type="dxa"/>
          </w:tcPr>
          <w:p>
            <w:pPr>
              <w:pStyle w:val="TableParagraph"/>
              <w:ind w:right="1347"/>
              <w:jc w:val="right"/>
              <w:rPr>
                <w:sz w:val="24"/>
              </w:rPr>
            </w:pPr>
            <w:r>
              <w:rPr>
                <w:sz w:val="24"/>
              </w:rPr>
              <w:t>60,607</w:t>
            </w:r>
          </w:p>
        </w:tc>
      </w:tr>
      <w:tr>
        <w:trPr>
          <w:trHeight w:val="311" w:hRule="atLeast"/>
        </w:trPr>
        <w:tc>
          <w:tcPr>
            <w:tcW w:w="1392" w:type="dxa"/>
          </w:tcPr>
          <w:p>
            <w:pPr>
              <w:pStyle w:val="TableParagraph"/>
              <w:ind w:right="564"/>
              <w:jc w:val="righ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697" w:type="dxa"/>
          </w:tcPr>
          <w:p>
            <w:pPr>
              <w:pStyle w:val="TableParagraph"/>
              <w:ind w:left="1228" w:right="1219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435" w:type="dxa"/>
          </w:tcPr>
          <w:p>
            <w:pPr>
              <w:pStyle w:val="TableParagraph"/>
              <w:ind w:right="1347"/>
              <w:jc w:val="right"/>
              <w:rPr>
                <w:sz w:val="24"/>
              </w:rPr>
            </w:pPr>
            <w:r>
              <w:rPr>
                <w:sz w:val="24"/>
              </w:rPr>
              <w:t>59,888</w:t>
            </w:r>
          </w:p>
        </w:tc>
      </w:tr>
      <w:tr>
        <w:trPr>
          <w:trHeight w:val="311" w:hRule="atLeast"/>
        </w:trPr>
        <w:tc>
          <w:tcPr>
            <w:tcW w:w="1392" w:type="dxa"/>
          </w:tcPr>
          <w:p>
            <w:pPr>
              <w:pStyle w:val="TableParagraph"/>
              <w:ind w:right="564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697" w:type="dxa"/>
          </w:tcPr>
          <w:p>
            <w:pPr>
              <w:pStyle w:val="TableParagraph"/>
              <w:ind w:left="1228" w:right="1219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435" w:type="dxa"/>
          </w:tcPr>
          <w:p>
            <w:pPr>
              <w:pStyle w:val="TableParagraph"/>
              <w:ind w:right="1347"/>
              <w:jc w:val="right"/>
              <w:rPr>
                <w:sz w:val="24"/>
              </w:rPr>
            </w:pPr>
            <w:r>
              <w:rPr>
                <w:sz w:val="24"/>
              </w:rPr>
              <w:t>57,077</w:t>
            </w:r>
          </w:p>
        </w:tc>
      </w:tr>
      <w:tr>
        <w:trPr>
          <w:trHeight w:val="313" w:hRule="atLeast"/>
        </w:trPr>
        <w:tc>
          <w:tcPr>
            <w:tcW w:w="1392" w:type="dxa"/>
          </w:tcPr>
          <w:p>
            <w:pPr>
              <w:pStyle w:val="TableParagraph"/>
              <w:spacing w:before="2"/>
              <w:ind w:right="564"/>
              <w:jc w:val="righ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697" w:type="dxa"/>
          </w:tcPr>
          <w:p>
            <w:pPr>
              <w:pStyle w:val="TableParagraph"/>
              <w:spacing w:before="2"/>
              <w:ind w:left="1228" w:right="1219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435" w:type="dxa"/>
          </w:tcPr>
          <w:p>
            <w:pPr>
              <w:pStyle w:val="TableParagraph"/>
              <w:spacing w:before="2"/>
              <w:ind w:right="1347"/>
              <w:jc w:val="right"/>
              <w:rPr>
                <w:sz w:val="24"/>
              </w:rPr>
            </w:pPr>
            <w:r>
              <w:rPr>
                <w:sz w:val="24"/>
              </w:rPr>
              <w:t>53,168</w:t>
            </w:r>
          </w:p>
        </w:tc>
      </w:tr>
      <w:tr>
        <w:trPr>
          <w:trHeight w:val="311" w:hRule="atLeast"/>
        </w:trPr>
        <w:tc>
          <w:tcPr>
            <w:tcW w:w="1392" w:type="dxa"/>
          </w:tcPr>
          <w:p>
            <w:pPr>
              <w:pStyle w:val="TableParagraph"/>
              <w:ind w:right="564"/>
              <w:jc w:val="righ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697" w:type="dxa"/>
          </w:tcPr>
          <w:p>
            <w:pPr>
              <w:pStyle w:val="TableParagraph"/>
              <w:ind w:left="1228" w:right="1219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435" w:type="dxa"/>
          </w:tcPr>
          <w:p>
            <w:pPr>
              <w:pStyle w:val="TableParagraph"/>
              <w:ind w:right="1347"/>
              <w:jc w:val="right"/>
              <w:rPr>
                <w:sz w:val="24"/>
              </w:rPr>
            </w:pPr>
            <w:r>
              <w:rPr>
                <w:sz w:val="24"/>
              </w:rPr>
              <w:t>52,299</w:t>
            </w:r>
          </w:p>
        </w:tc>
      </w:tr>
      <w:tr>
        <w:trPr>
          <w:trHeight w:val="311" w:hRule="atLeast"/>
        </w:trPr>
        <w:tc>
          <w:tcPr>
            <w:tcW w:w="1392" w:type="dxa"/>
          </w:tcPr>
          <w:p>
            <w:pPr>
              <w:pStyle w:val="TableParagraph"/>
              <w:ind w:right="564"/>
              <w:jc w:val="righ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697" w:type="dxa"/>
          </w:tcPr>
          <w:p>
            <w:pPr>
              <w:pStyle w:val="TableParagraph"/>
              <w:ind w:left="1228" w:right="1219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435" w:type="dxa"/>
          </w:tcPr>
          <w:p>
            <w:pPr>
              <w:pStyle w:val="TableParagraph"/>
              <w:ind w:right="1347"/>
              <w:jc w:val="right"/>
              <w:rPr>
                <w:sz w:val="24"/>
              </w:rPr>
            </w:pPr>
            <w:r>
              <w:rPr>
                <w:sz w:val="24"/>
              </w:rPr>
              <w:t>49,400</w:t>
            </w:r>
          </w:p>
        </w:tc>
      </w:tr>
      <w:tr>
        <w:trPr>
          <w:trHeight w:val="311" w:hRule="atLeast"/>
        </w:trPr>
        <w:tc>
          <w:tcPr>
            <w:tcW w:w="1392" w:type="dxa"/>
          </w:tcPr>
          <w:p>
            <w:pPr>
              <w:pStyle w:val="TableParagraph"/>
              <w:ind w:right="564"/>
              <w:jc w:val="righ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697" w:type="dxa"/>
          </w:tcPr>
          <w:p>
            <w:pPr>
              <w:pStyle w:val="TableParagraph"/>
              <w:ind w:left="1228" w:right="1219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435" w:type="dxa"/>
          </w:tcPr>
          <w:p>
            <w:pPr>
              <w:pStyle w:val="TableParagraph"/>
              <w:ind w:right="1347"/>
              <w:jc w:val="right"/>
              <w:rPr>
                <w:sz w:val="24"/>
              </w:rPr>
            </w:pPr>
            <w:r>
              <w:rPr>
                <w:sz w:val="24"/>
              </w:rPr>
              <w:t>43,789</w:t>
            </w:r>
          </w:p>
        </w:tc>
      </w:tr>
      <w:tr>
        <w:trPr>
          <w:trHeight w:val="311" w:hRule="atLeast"/>
        </w:trPr>
        <w:tc>
          <w:tcPr>
            <w:tcW w:w="1392" w:type="dxa"/>
          </w:tcPr>
          <w:p>
            <w:pPr>
              <w:pStyle w:val="TableParagraph"/>
              <w:ind w:right="564"/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697" w:type="dxa"/>
          </w:tcPr>
          <w:p>
            <w:pPr>
              <w:pStyle w:val="TableParagraph"/>
              <w:ind w:left="1228" w:right="1219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435" w:type="dxa"/>
          </w:tcPr>
          <w:p>
            <w:pPr>
              <w:pStyle w:val="TableParagraph"/>
              <w:ind w:right="1347"/>
              <w:jc w:val="right"/>
              <w:rPr>
                <w:sz w:val="24"/>
              </w:rPr>
            </w:pPr>
            <w:r>
              <w:rPr>
                <w:sz w:val="24"/>
              </w:rPr>
              <w:t>42,406</w:t>
            </w:r>
          </w:p>
        </w:tc>
      </w:tr>
      <w:tr>
        <w:trPr>
          <w:trHeight w:val="311" w:hRule="atLeast"/>
        </w:trPr>
        <w:tc>
          <w:tcPr>
            <w:tcW w:w="1392" w:type="dxa"/>
          </w:tcPr>
          <w:p>
            <w:pPr>
              <w:pStyle w:val="TableParagraph"/>
              <w:ind w:right="564"/>
              <w:jc w:val="righ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697" w:type="dxa"/>
          </w:tcPr>
          <w:p>
            <w:pPr>
              <w:pStyle w:val="TableParagraph"/>
              <w:ind w:left="1228" w:right="1219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435" w:type="dxa"/>
          </w:tcPr>
          <w:p>
            <w:pPr>
              <w:pStyle w:val="TableParagraph"/>
              <w:ind w:right="1347"/>
              <w:jc w:val="right"/>
              <w:rPr>
                <w:sz w:val="24"/>
              </w:rPr>
            </w:pPr>
            <w:r>
              <w:rPr>
                <w:sz w:val="24"/>
              </w:rPr>
              <w:t>38,741</w:t>
            </w:r>
          </w:p>
        </w:tc>
      </w:tr>
      <w:tr>
        <w:trPr>
          <w:trHeight w:val="313" w:hRule="atLeast"/>
        </w:trPr>
        <w:tc>
          <w:tcPr>
            <w:tcW w:w="1392" w:type="dxa"/>
          </w:tcPr>
          <w:p>
            <w:pPr>
              <w:pStyle w:val="TableParagraph"/>
              <w:spacing w:before="2"/>
              <w:ind w:right="564"/>
              <w:jc w:val="righ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697" w:type="dxa"/>
          </w:tcPr>
          <w:p>
            <w:pPr>
              <w:pStyle w:val="TableParagraph"/>
              <w:spacing w:before="2"/>
              <w:ind w:left="1228" w:right="1219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435" w:type="dxa"/>
          </w:tcPr>
          <w:p>
            <w:pPr>
              <w:pStyle w:val="TableParagraph"/>
              <w:spacing w:before="2"/>
              <w:ind w:right="1347"/>
              <w:jc w:val="right"/>
              <w:rPr>
                <w:sz w:val="24"/>
              </w:rPr>
            </w:pPr>
            <w:r>
              <w:rPr>
                <w:sz w:val="24"/>
              </w:rPr>
              <w:t>35,892</w:t>
            </w:r>
          </w:p>
        </w:tc>
      </w:tr>
      <w:tr>
        <w:trPr>
          <w:trHeight w:val="311" w:hRule="atLeast"/>
        </w:trPr>
        <w:tc>
          <w:tcPr>
            <w:tcW w:w="1392" w:type="dxa"/>
          </w:tcPr>
          <w:p>
            <w:pPr>
              <w:pStyle w:val="TableParagraph"/>
              <w:ind w:right="564"/>
              <w:jc w:val="righ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697" w:type="dxa"/>
          </w:tcPr>
          <w:p>
            <w:pPr>
              <w:pStyle w:val="TableParagraph"/>
              <w:ind w:left="1228" w:right="1219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435" w:type="dxa"/>
          </w:tcPr>
          <w:p>
            <w:pPr>
              <w:pStyle w:val="TableParagraph"/>
              <w:ind w:right="1347"/>
              <w:jc w:val="right"/>
              <w:rPr>
                <w:sz w:val="24"/>
              </w:rPr>
            </w:pPr>
            <w:r>
              <w:rPr>
                <w:sz w:val="24"/>
              </w:rPr>
              <w:t>34,568</w:t>
            </w:r>
          </w:p>
        </w:tc>
      </w:tr>
      <w:tr>
        <w:trPr>
          <w:trHeight w:val="311" w:hRule="atLeast"/>
        </w:trPr>
        <w:tc>
          <w:tcPr>
            <w:tcW w:w="1392" w:type="dxa"/>
          </w:tcPr>
          <w:p>
            <w:pPr>
              <w:pStyle w:val="TableParagraph"/>
              <w:ind w:right="564"/>
              <w:jc w:val="right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697" w:type="dxa"/>
          </w:tcPr>
          <w:p>
            <w:pPr>
              <w:pStyle w:val="TableParagraph"/>
              <w:ind w:left="1228" w:right="1219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435" w:type="dxa"/>
          </w:tcPr>
          <w:p>
            <w:pPr>
              <w:pStyle w:val="TableParagraph"/>
              <w:ind w:right="1347"/>
              <w:jc w:val="right"/>
              <w:rPr>
                <w:sz w:val="24"/>
              </w:rPr>
            </w:pPr>
            <w:r>
              <w:rPr>
                <w:sz w:val="24"/>
              </w:rPr>
              <w:t>34,332</w:t>
            </w:r>
          </w:p>
        </w:tc>
      </w:tr>
      <w:tr>
        <w:trPr>
          <w:trHeight w:val="312" w:hRule="atLeast"/>
        </w:trPr>
        <w:tc>
          <w:tcPr>
            <w:tcW w:w="1392" w:type="dxa"/>
          </w:tcPr>
          <w:p>
            <w:pPr>
              <w:pStyle w:val="TableParagraph"/>
              <w:ind w:right="564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697" w:type="dxa"/>
          </w:tcPr>
          <w:p>
            <w:pPr>
              <w:pStyle w:val="TableParagraph"/>
              <w:ind w:left="1228" w:right="1219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435" w:type="dxa"/>
          </w:tcPr>
          <w:p>
            <w:pPr>
              <w:pStyle w:val="TableParagraph"/>
              <w:ind w:right="1347"/>
              <w:jc w:val="right"/>
              <w:rPr>
                <w:sz w:val="24"/>
              </w:rPr>
            </w:pPr>
            <w:r>
              <w:rPr>
                <w:sz w:val="24"/>
              </w:rPr>
              <w:t>31,920</w:t>
            </w:r>
          </w:p>
        </w:tc>
      </w:tr>
      <w:tr>
        <w:trPr>
          <w:trHeight w:val="311" w:hRule="atLeast"/>
        </w:trPr>
        <w:tc>
          <w:tcPr>
            <w:tcW w:w="1392" w:type="dxa"/>
          </w:tcPr>
          <w:p>
            <w:pPr>
              <w:pStyle w:val="TableParagraph"/>
              <w:ind w:right="564"/>
              <w:jc w:val="righ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697" w:type="dxa"/>
          </w:tcPr>
          <w:p>
            <w:pPr>
              <w:pStyle w:val="TableParagraph"/>
              <w:ind w:left="1228" w:right="1219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435" w:type="dxa"/>
          </w:tcPr>
          <w:p>
            <w:pPr>
              <w:pStyle w:val="TableParagraph"/>
              <w:ind w:right="1347"/>
              <w:jc w:val="right"/>
              <w:rPr>
                <w:sz w:val="24"/>
              </w:rPr>
            </w:pPr>
            <w:r>
              <w:rPr>
                <w:sz w:val="24"/>
              </w:rPr>
              <w:t>30,822</w:t>
            </w:r>
          </w:p>
        </w:tc>
      </w:tr>
      <w:tr>
        <w:trPr>
          <w:trHeight w:val="311" w:hRule="atLeast"/>
        </w:trPr>
        <w:tc>
          <w:tcPr>
            <w:tcW w:w="1392" w:type="dxa"/>
          </w:tcPr>
          <w:p>
            <w:pPr>
              <w:pStyle w:val="TableParagraph"/>
              <w:ind w:right="564"/>
              <w:jc w:val="righ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697" w:type="dxa"/>
          </w:tcPr>
          <w:p>
            <w:pPr>
              <w:pStyle w:val="TableParagraph"/>
              <w:ind w:left="1228" w:right="1219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435" w:type="dxa"/>
          </w:tcPr>
          <w:p>
            <w:pPr>
              <w:pStyle w:val="TableParagraph"/>
              <w:ind w:right="1347"/>
              <w:jc w:val="right"/>
              <w:rPr>
                <w:sz w:val="24"/>
              </w:rPr>
            </w:pPr>
            <w:r>
              <w:rPr>
                <w:sz w:val="24"/>
              </w:rPr>
              <w:t>29,960</w:t>
            </w:r>
          </w:p>
        </w:tc>
      </w:tr>
      <w:tr>
        <w:trPr>
          <w:trHeight w:val="313" w:hRule="atLeast"/>
        </w:trPr>
        <w:tc>
          <w:tcPr>
            <w:tcW w:w="1392" w:type="dxa"/>
          </w:tcPr>
          <w:p>
            <w:pPr>
              <w:pStyle w:val="TableParagraph"/>
              <w:spacing w:before="2"/>
              <w:ind w:right="564"/>
              <w:jc w:val="righ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697" w:type="dxa"/>
          </w:tcPr>
          <w:p>
            <w:pPr>
              <w:pStyle w:val="TableParagraph"/>
              <w:spacing w:before="2"/>
              <w:ind w:left="1228" w:right="1219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435" w:type="dxa"/>
          </w:tcPr>
          <w:p>
            <w:pPr>
              <w:pStyle w:val="TableParagraph"/>
              <w:spacing w:before="2"/>
              <w:ind w:right="1347"/>
              <w:jc w:val="right"/>
              <w:rPr>
                <w:sz w:val="24"/>
              </w:rPr>
            </w:pPr>
            <w:r>
              <w:rPr>
                <w:sz w:val="24"/>
              </w:rPr>
              <w:t>29,145</w:t>
            </w:r>
          </w:p>
        </w:tc>
      </w:tr>
      <w:tr>
        <w:trPr>
          <w:trHeight w:val="311" w:hRule="atLeast"/>
        </w:trPr>
        <w:tc>
          <w:tcPr>
            <w:tcW w:w="1392" w:type="dxa"/>
          </w:tcPr>
          <w:p>
            <w:pPr>
              <w:pStyle w:val="TableParagraph"/>
              <w:ind w:right="564"/>
              <w:jc w:val="righ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697" w:type="dxa"/>
          </w:tcPr>
          <w:p>
            <w:pPr>
              <w:pStyle w:val="TableParagraph"/>
              <w:ind w:left="1228" w:right="1219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435" w:type="dxa"/>
          </w:tcPr>
          <w:p>
            <w:pPr>
              <w:pStyle w:val="TableParagraph"/>
              <w:ind w:right="1347"/>
              <w:jc w:val="right"/>
              <w:rPr>
                <w:sz w:val="24"/>
              </w:rPr>
            </w:pPr>
            <w:r>
              <w:rPr>
                <w:sz w:val="24"/>
              </w:rPr>
              <w:t>28,410</w:t>
            </w:r>
          </w:p>
        </w:tc>
      </w:tr>
      <w:tr>
        <w:trPr>
          <w:trHeight w:val="311" w:hRule="atLeast"/>
        </w:trPr>
        <w:tc>
          <w:tcPr>
            <w:tcW w:w="1392" w:type="dxa"/>
          </w:tcPr>
          <w:p>
            <w:pPr>
              <w:pStyle w:val="TableParagraph"/>
              <w:ind w:right="564"/>
              <w:jc w:val="righ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697" w:type="dxa"/>
          </w:tcPr>
          <w:p>
            <w:pPr>
              <w:pStyle w:val="TableParagraph"/>
              <w:ind w:left="1228" w:right="1219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435" w:type="dxa"/>
          </w:tcPr>
          <w:p>
            <w:pPr>
              <w:pStyle w:val="TableParagraph"/>
              <w:ind w:right="1347"/>
              <w:jc w:val="right"/>
              <w:rPr>
                <w:sz w:val="24"/>
              </w:rPr>
            </w:pPr>
            <w:r>
              <w:rPr>
                <w:sz w:val="24"/>
              </w:rPr>
              <w:t>27,994</w:t>
            </w:r>
          </w:p>
        </w:tc>
      </w:tr>
      <w:tr>
        <w:trPr>
          <w:trHeight w:val="311" w:hRule="atLeast"/>
        </w:trPr>
        <w:tc>
          <w:tcPr>
            <w:tcW w:w="1392" w:type="dxa"/>
          </w:tcPr>
          <w:p>
            <w:pPr>
              <w:pStyle w:val="TableParagraph"/>
              <w:ind w:right="564"/>
              <w:jc w:val="right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697" w:type="dxa"/>
          </w:tcPr>
          <w:p>
            <w:pPr>
              <w:pStyle w:val="TableParagraph"/>
              <w:ind w:left="1228" w:right="1219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435" w:type="dxa"/>
          </w:tcPr>
          <w:p>
            <w:pPr>
              <w:pStyle w:val="TableParagraph"/>
              <w:ind w:right="1347"/>
              <w:jc w:val="right"/>
              <w:rPr>
                <w:sz w:val="24"/>
              </w:rPr>
            </w:pPr>
            <w:r>
              <w:rPr>
                <w:sz w:val="24"/>
              </w:rPr>
              <w:t>27,897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40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2"/>
        <w:gridCol w:w="3697"/>
        <w:gridCol w:w="3435"/>
      </w:tblGrid>
      <w:tr>
        <w:trPr>
          <w:trHeight w:val="311" w:hRule="atLeast"/>
        </w:trPr>
        <w:tc>
          <w:tcPr>
            <w:tcW w:w="1392" w:type="dxa"/>
          </w:tcPr>
          <w:p>
            <w:pPr>
              <w:pStyle w:val="TableParagraph"/>
              <w:ind w:left="575"/>
              <w:jc w:val="left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697" w:type="dxa"/>
          </w:tcPr>
          <w:p>
            <w:pPr>
              <w:pStyle w:val="TableParagraph"/>
              <w:ind w:left="1228" w:right="1219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435" w:type="dxa"/>
          </w:tcPr>
          <w:p>
            <w:pPr>
              <w:pStyle w:val="TableParagraph"/>
              <w:ind w:left="972" w:right="966"/>
              <w:rPr>
                <w:sz w:val="24"/>
              </w:rPr>
            </w:pPr>
            <w:r>
              <w:rPr>
                <w:sz w:val="24"/>
              </w:rPr>
              <w:t>27,564</w:t>
            </w:r>
          </w:p>
        </w:tc>
      </w:tr>
      <w:tr>
        <w:trPr>
          <w:trHeight w:val="312" w:hRule="atLeast"/>
        </w:trPr>
        <w:tc>
          <w:tcPr>
            <w:tcW w:w="1392" w:type="dxa"/>
          </w:tcPr>
          <w:p>
            <w:pPr>
              <w:pStyle w:val="TableParagraph"/>
              <w:ind w:left="575"/>
              <w:jc w:val="left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697" w:type="dxa"/>
          </w:tcPr>
          <w:p>
            <w:pPr>
              <w:pStyle w:val="TableParagraph"/>
              <w:ind w:left="1228" w:right="1219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435" w:type="dxa"/>
          </w:tcPr>
          <w:p>
            <w:pPr>
              <w:pStyle w:val="TableParagraph"/>
              <w:ind w:left="972" w:right="966"/>
              <w:rPr>
                <w:sz w:val="24"/>
              </w:rPr>
            </w:pPr>
            <w:r>
              <w:rPr>
                <w:sz w:val="24"/>
              </w:rPr>
              <w:t>26,720</w:t>
            </w:r>
          </w:p>
        </w:tc>
      </w:tr>
      <w:tr>
        <w:trPr>
          <w:trHeight w:val="311" w:hRule="atLeast"/>
        </w:trPr>
        <w:tc>
          <w:tcPr>
            <w:tcW w:w="1392" w:type="dxa"/>
          </w:tcPr>
          <w:p>
            <w:pPr>
              <w:pStyle w:val="TableParagraph"/>
              <w:ind w:left="575"/>
              <w:jc w:val="lef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697" w:type="dxa"/>
          </w:tcPr>
          <w:p>
            <w:pPr>
              <w:pStyle w:val="TableParagraph"/>
              <w:ind w:left="1228" w:right="1219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435" w:type="dxa"/>
          </w:tcPr>
          <w:p>
            <w:pPr>
              <w:pStyle w:val="TableParagraph"/>
              <w:ind w:left="972" w:right="966"/>
              <w:rPr>
                <w:sz w:val="24"/>
              </w:rPr>
            </w:pPr>
            <w:r>
              <w:rPr>
                <w:sz w:val="24"/>
              </w:rPr>
              <w:t>26,716</w:t>
            </w:r>
          </w:p>
        </w:tc>
      </w:tr>
      <w:tr>
        <w:trPr>
          <w:trHeight w:val="313" w:hRule="atLeast"/>
        </w:trPr>
        <w:tc>
          <w:tcPr>
            <w:tcW w:w="1392" w:type="dxa"/>
          </w:tcPr>
          <w:p>
            <w:pPr>
              <w:pStyle w:val="TableParagraph"/>
              <w:spacing w:before="2"/>
              <w:ind w:left="575"/>
              <w:jc w:val="lef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697" w:type="dxa"/>
          </w:tcPr>
          <w:p>
            <w:pPr>
              <w:pStyle w:val="TableParagraph"/>
              <w:spacing w:before="2"/>
              <w:ind w:left="1228" w:right="1219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435" w:type="dxa"/>
          </w:tcPr>
          <w:p>
            <w:pPr>
              <w:pStyle w:val="TableParagraph"/>
              <w:spacing w:before="2"/>
              <w:ind w:left="972" w:right="966"/>
              <w:rPr>
                <w:sz w:val="24"/>
              </w:rPr>
            </w:pPr>
            <w:r>
              <w:rPr>
                <w:sz w:val="24"/>
              </w:rPr>
              <w:t>23,764</w:t>
            </w:r>
          </w:p>
        </w:tc>
      </w:tr>
      <w:tr>
        <w:trPr>
          <w:trHeight w:val="311" w:hRule="atLeast"/>
        </w:trPr>
        <w:tc>
          <w:tcPr>
            <w:tcW w:w="1392" w:type="dxa"/>
          </w:tcPr>
          <w:p>
            <w:pPr>
              <w:pStyle w:val="TableParagraph"/>
              <w:ind w:left="575"/>
              <w:jc w:val="left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697" w:type="dxa"/>
          </w:tcPr>
          <w:p>
            <w:pPr>
              <w:pStyle w:val="TableParagraph"/>
              <w:ind w:left="1228" w:right="1219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435" w:type="dxa"/>
          </w:tcPr>
          <w:p>
            <w:pPr>
              <w:pStyle w:val="TableParagraph"/>
              <w:ind w:left="972" w:right="966"/>
              <w:rPr>
                <w:sz w:val="24"/>
              </w:rPr>
            </w:pPr>
            <w:r>
              <w:rPr>
                <w:sz w:val="24"/>
              </w:rPr>
              <w:t>22,536</w:t>
            </w:r>
          </w:p>
        </w:tc>
      </w:tr>
      <w:tr>
        <w:trPr>
          <w:trHeight w:val="311" w:hRule="atLeast"/>
        </w:trPr>
        <w:tc>
          <w:tcPr>
            <w:tcW w:w="1392" w:type="dxa"/>
          </w:tcPr>
          <w:p>
            <w:pPr>
              <w:pStyle w:val="TableParagraph"/>
              <w:ind w:left="575"/>
              <w:jc w:val="left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697" w:type="dxa"/>
          </w:tcPr>
          <w:p>
            <w:pPr>
              <w:pStyle w:val="TableParagraph"/>
              <w:ind w:left="1228" w:right="1219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435" w:type="dxa"/>
          </w:tcPr>
          <w:p>
            <w:pPr>
              <w:pStyle w:val="TableParagraph"/>
              <w:ind w:left="972" w:right="966"/>
              <w:rPr>
                <w:sz w:val="24"/>
              </w:rPr>
            </w:pPr>
            <w:r>
              <w:rPr>
                <w:sz w:val="24"/>
              </w:rPr>
              <w:t>22,474</w:t>
            </w:r>
          </w:p>
        </w:tc>
      </w:tr>
      <w:tr>
        <w:trPr>
          <w:trHeight w:val="311" w:hRule="atLeast"/>
        </w:trPr>
        <w:tc>
          <w:tcPr>
            <w:tcW w:w="1392" w:type="dxa"/>
          </w:tcPr>
          <w:p>
            <w:pPr>
              <w:pStyle w:val="TableParagraph"/>
              <w:ind w:left="575"/>
              <w:jc w:val="left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697" w:type="dxa"/>
          </w:tcPr>
          <w:p>
            <w:pPr>
              <w:pStyle w:val="TableParagraph"/>
              <w:ind w:left="1228" w:right="1219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435" w:type="dxa"/>
          </w:tcPr>
          <w:p>
            <w:pPr>
              <w:pStyle w:val="TableParagraph"/>
              <w:ind w:left="972" w:right="966"/>
              <w:rPr>
                <w:sz w:val="24"/>
              </w:rPr>
            </w:pPr>
            <w:r>
              <w:rPr>
                <w:sz w:val="24"/>
              </w:rPr>
              <w:t>22,457</w:t>
            </w:r>
          </w:p>
        </w:tc>
      </w:tr>
      <w:tr>
        <w:trPr>
          <w:trHeight w:val="311" w:hRule="atLeast"/>
        </w:trPr>
        <w:tc>
          <w:tcPr>
            <w:tcW w:w="1392" w:type="dxa"/>
          </w:tcPr>
          <w:p>
            <w:pPr>
              <w:pStyle w:val="TableParagraph"/>
              <w:ind w:left="575"/>
              <w:jc w:val="left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697" w:type="dxa"/>
          </w:tcPr>
          <w:p>
            <w:pPr>
              <w:pStyle w:val="TableParagraph"/>
              <w:ind w:left="1228" w:right="1219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435" w:type="dxa"/>
          </w:tcPr>
          <w:p>
            <w:pPr>
              <w:pStyle w:val="TableParagraph"/>
              <w:ind w:left="972" w:right="966"/>
              <w:rPr>
                <w:sz w:val="24"/>
              </w:rPr>
            </w:pPr>
            <w:r>
              <w:rPr>
                <w:sz w:val="24"/>
              </w:rPr>
              <w:t>22,290</w:t>
            </w:r>
          </w:p>
        </w:tc>
      </w:tr>
      <w:tr>
        <w:trPr>
          <w:trHeight w:val="311" w:hRule="atLeast"/>
        </w:trPr>
        <w:tc>
          <w:tcPr>
            <w:tcW w:w="1392" w:type="dxa"/>
          </w:tcPr>
          <w:p>
            <w:pPr>
              <w:pStyle w:val="TableParagraph"/>
              <w:ind w:left="575"/>
              <w:jc w:val="left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697" w:type="dxa"/>
          </w:tcPr>
          <w:p>
            <w:pPr>
              <w:pStyle w:val="TableParagraph"/>
              <w:ind w:left="1228" w:right="1219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435" w:type="dxa"/>
          </w:tcPr>
          <w:p>
            <w:pPr>
              <w:pStyle w:val="TableParagraph"/>
              <w:ind w:left="972" w:right="966"/>
              <w:rPr>
                <w:sz w:val="24"/>
              </w:rPr>
            </w:pPr>
            <w:r>
              <w:rPr>
                <w:sz w:val="24"/>
              </w:rPr>
              <w:t>21,607</w:t>
            </w:r>
          </w:p>
        </w:tc>
      </w:tr>
      <w:tr>
        <w:trPr>
          <w:trHeight w:val="314" w:hRule="atLeast"/>
        </w:trPr>
        <w:tc>
          <w:tcPr>
            <w:tcW w:w="1392" w:type="dxa"/>
          </w:tcPr>
          <w:p>
            <w:pPr>
              <w:pStyle w:val="TableParagraph"/>
              <w:spacing w:before="2"/>
              <w:ind w:left="575"/>
              <w:jc w:val="left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697" w:type="dxa"/>
          </w:tcPr>
          <w:p>
            <w:pPr>
              <w:pStyle w:val="TableParagraph"/>
              <w:spacing w:before="2"/>
              <w:ind w:left="1228" w:right="1219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435" w:type="dxa"/>
          </w:tcPr>
          <w:p>
            <w:pPr>
              <w:pStyle w:val="TableParagraph"/>
              <w:spacing w:before="2"/>
              <w:ind w:left="972" w:right="966"/>
              <w:rPr>
                <w:sz w:val="24"/>
              </w:rPr>
            </w:pPr>
            <w:r>
              <w:rPr>
                <w:sz w:val="24"/>
              </w:rPr>
              <w:t>20,747</w:t>
            </w:r>
          </w:p>
        </w:tc>
      </w:tr>
      <w:tr>
        <w:trPr>
          <w:trHeight w:val="311" w:hRule="atLeast"/>
        </w:trPr>
        <w:tc>
          <w:tcPr>
            <w:tcW w:w="1392" w:type="dxa"/>
          </w:tcPr>
          <w:p>
            <w:pPr>
              <w:pStyle w:val="TableParagraph"/>
              <w:ind w:left="575"/>
              <w:jc w:val="left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697" w:type="dxa"/>
          </w:tcPr>
          <w:p>
            <w:pPr>
              <w:pStyle w:val="TableParagraph"/>
              <w:ind w:left="1228" w:right="1219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435" w:type="dxa"/>
          </w:tcPr>
          <w:p>
            <w:pPr>
              <w:pStyle w:val="TableParagraph"/>
              <w:ind w:left="972" w:right="966"/>
              <w:rPr>
                <w:sz w:val="24"/>
              </w:rPr>
            </w:pPr>
            <w:r>
              <w:rPr>
                <w:sz w:val="24"/>
              </w:rPr>
              <w:t>20,521</w:t>
            </w:r>
          </w:p>
        </w:tc>
      </w:tr>
      <w:tr>
        <w:trPr>
          <w:trHeight w:val="311" w:hRule="atLeast"/>
        </w:trPr>
        <w:tc>
          <w:tcPr>
            <w:tcW w:w="1392" w:type="dxa"/>
          </w:tcPr>
          <w:p>
            <w:pPr>
              <w:pStyle w:val="TableParagraph"/>
              <w:ind w:left="575"/>
              <w:jc w:val="left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697" w:type="dxa"/>
          </w:tcPr>
          <w:p>
            <w:pPr>
              <w:pStyle w:val="TableParagraph"/>
              <w:ind w:left="1228" w:right="1219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435" w:type="dxa"/>
          </w:tcPr>
          <w:p>
            <w:pPr>
              <w:pStyle w:val="TableParagraph"/>
              <w:ind w:left="972" w:right="966"/>
              <w:rPr>
                <w:sz w:val="24"/>
              </w:rPr>
            </w:pPr>
            <w:r>
              <w:rPr>
                <w:sz w:val="24"/>
              </w:rPr>
              <w:t>20,314</w:t>
            </w:r>
          </w:p>
        </w:tc>
      </w:tr>
      <w:tr>
        <w:trPr>
          <w:trHeight w:val="311" w:hRule="atLeast"/>
        </w:trPr>
        <w:tc>
          <w:tcPr>
            <w:tcW w:w="1392" w:type="dxa"/>
          </w:tcPr>
          <w:p>
            <w:pPr>
              <w:pStyle w:val="TableParagraph"/>
              <w:ind w:left="575"/>
              <w:jc w:val="left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697" w:type="dxa"/>
          </w:tcPr>
          <w:p>
            <w:pPr>
              <w:pStyle w:val="TableParagraph"/>
              <w:ind w:left="1228" w:right="1219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435" w:type="dxa"/>
          </w:tcPr>
          <w:p>
            <w:pPr>
              <w:pStyle w:val="TableParagraph"/>
              <w:ind w:left="972" w:right="966"/>
              <w:rPr>
                <w:sz w:val="24"/>
              </w:rPr>
            </w:pPr>
            <w:r>
              <w:rPr>
                <w:sz w:val="24"/>
              </w:rPr>
              <w:t>19,526</w:t>
            </w:r>
          </w:p>
        </w:tc>
      </w:tr>
      <w:tr>
        <w:trPr>
          <w:trHeight w:val="312" w:hRule="atLeast"/>
        </w:trPr>
        <w:tc>
          <w:tcPr>
            <w:tcW w:w="1392" w:type="dxa"/>
          </w:tcPr>
          <w:p>
            <w:pPr>
              <w:pStyle w:val="TableParagraph"/>
              <w:ind w:left="575"/>
              <w:jc w:val="lef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697" w:type="dxa"/>
          </w:tcPr>
          <w:p>
            <w:pPr>
              <w:pStyle w:val="TableParagraph"/>
              <w:ind w:left="1228" w:right="1219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435" w:type="dxa"/>
          </w:tcPr>
          <w:p>
            <w:pPr>
              <w:pStyle w:val="TableParagraph"/>
              <w:ind w:left="972" w:right="966"/>
              <w:rPr>
                <w:sz w:val="24"/>
              </w:rPr>
            </w:pPr>
            <w:r>
              <w:rPr>
                <w:sz w:val="24"/>
              </w:rPr>
              <w:t>19,522</w:t>
            </w:r>
          </w:p>
        </w:tc>
      </w:tr>
      <w:tr>
        <w:trPr>
          <w:trHeight w:val="311" w:hRule="atLeast"/>
        </w:trPr>
        <w:tc>
          <w:tcPr>
            <w:tcW w:w="1392" w:type="dxa"/>
          </w:tcPr>
          <w:p>
            <w:pPr>
              <w:pStyle w:val="TableParagraph"/>
              <w:ind w:left="575"/>
              <w:jc w:val="left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697" w:type="dxa"/>
          </w:tcPr>
          <w:p>
            <w:pPr>
              <w:pStyle w:val="TableParagraph"/>
              <w:ind w:left="1228" w:right="1219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435" w:type="dxa"/>
          </w:tcPr>
          <w:p>
            <w:pPr>
              <w:pStyle w:val="TableParagraph"/>
              <w:ind w:left="972" w:right="966"/>
              <w:rPr>
                <w:sz w:val="24"/>
              </w:rPr>
            </w:pPr>
            <w:r>
              <w:rPr>
                <w:sz w:val="24"/>
              </w:rPr>
              <w:t>18,925</w:t>
            </w:r>
          </w:p>
        </w:tc>
      </w:tr>
      <w:tr>
        <w:trPr>
          <w:trHeight w:val="314" w:hRule="atLeast"/>
        </w:trPr>
        <w:tc>
          <w:tcPr>
            <w:tcW w:w="1392" w:type="dxa"/>
          </w:tcPr>
          <w:p>
            <w:pPr>
              <w:pStyle w:val="TableParagraph"/>
              <w:spacing w:before="2"/>
              <w:ind w:left="575"/>
              <w:jc w:val="left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697" w:type="dxa"/>
          </w:tcPr>
          <w:p>
            <w:pPr>
              <w:pStyle w:val="TableParagraph"/>
              <w:spacing w:before="2"/>
              <w:ind w:left="1228" w:right="1219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435" w:type="dxa"/>
          </w:tcPr>
          <w:p>
            <w:pPr>
              <w:pStyle w:val="TableParagraph"/>
              <w:spacing w:before="2"/>
              <w:ind w:left="972" w:right="966"/>
              <w:rPr>
                <w:sz w:val="24"/>
              </w:rPr>
            </w:pPr>
            <w:r>
              <w:rPr>
                <w:sz w:val="24"/>
              </w:rPr>
              <w:t>18,712</w:t>
            </w:r>
          </w:p>
        </w:tc>
      </w:tr>
      <w:tr>
        <w:trPr>
          <w:trHeight w:val="311" w:hRule="atLeast"/>
        </w:trPr>
        <w:tc>
          <w:tcPr>
            <w:tcW w:w="1392" w:type="dxa"/>
          </w:tcPr>
          <w:p>
            <w:pPr>
              <w:pStyle w:val="TableParagraph"/>
              <w:ind w:left="575"/>
              <w:jc w:val="left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697" w:type="dxa"/>
          </w:tcPr>
          <w:p>
            <w:pPr>
              <w:pStyle w:val="TableParagraph"/>
              <w:ind w:left="1228" w:right="1219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435" w:type="dxa"/>
          </w:tcPr>
          <w:p>
            <w:pPr>
              <w:pStyle w:val="TableParagraph"/>
              <w:ind w:left="972" w:right="966"/>
              <w:rPr>
                <w:sz w:val="24"/>
              </w:rPr>
            </w:pPr>
            <w:r>
              <w:rPr>
                <w:sz w:val="24"/>
              </w:rPr>
              <w:t>18,536</w:t>
            </w:r>
          </w:p>
        </w:tc>
      </w:tr>
      <w:tr>
        <w:trPr>
          <w:trHeight w:val="311" w:hRule="atLeast"/>
        </w:trPr>
        <w:tc>
          <w:tcPr>
            <w:tcW w:w="1392" w:type="dxa"/>
          </w:tcPr>
          <w:p>
            <w:pPr>
              <w:pStyle w:val="TableParagraph"/>
              <w:ind w:left="575"/>
              <w:jc w:val="lef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697" w:type="dxa"/>
          </w:tcPr>
          <w:p>
            <w:pPr>
              <w:pStyle w:val="TableParagraph"/>
              <w:ind w:left="1228" w:right="1219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435" w:type="dxa"/>
          </w:tcPr>
          <w:p>
            <w:pPr>
              <w:pStyle w:val="TableParagraph"/>
              <w:ind w:left="972" w:right="966"/>
              <w:rPr>
                <w:sz w:val="24"/>
              </w:rPr>
            </w:pPr>
            <w:r>
              <w:rPr>
                <w:sz w:val="24"/>
              </w:rPr>
              <w:t>17,766</w:t>
            </w:r>
          </w:p>
        </w:tc>
      </w:tr>
      <w:tr>
        <w:trPr>
          <w:trHeight w:val="311" w:hRule="atLeast"/>
        </w:trPr>
        <w:tc>
          <w:tcPr>
            <w:tcW w:w="1392" w:type="dxa"/>
          </w:tcPr>
          <w:p>
            <w:pPr>
              <w:pStyle w:val="TableParagraph"/>
              <w:ind w:left="575"/>
              <w:jc w:val="left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697" w:type="dxa"/>
          </w:tcPr>
          <w:p>
            <w:pPr>
              <w:pStyle w:val="TableParagraph"/>
              <w:ind w:left="1228" w:right="1219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435" w:type="dxa"/>
          </w:tcPr>
          <w:p>
            <w:pPr>
              <w:pStyle w:val="TableParagraph"/>
              <w:ind w:left="972" w:right="966"/>
              <w:rPr>
                <w:sz w:val="24"/>
              </w:rPr>
            </w:pPr>
            <w:r>
              <w:rPr>
                <w:sz w:val="24"/>
              </w:rPr>
              <w:t>17,185</w:t>
            </w:r>
          </w:p>
        </w:tc>
      </w:tr>
      <w:tr>
        <w:trPr>
          <w:trHeight w:val="311" w:hRule="atLeast"/>
        </w:trPr>
        <w:tc>
          <w:tcPr>
            <w:tcW w:w="1392" w:type="dxa"/>
          </w:tcPr>
          <w:p>
            <w:pPr>
              <w:pStyle w:val="TableParagraph"/>
              <w:ind w:left="575"/>
              <w:jc w:val="left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697" w:type="dxa"/>
          </w:tcPr>
          <w:p>
            <w:pPr>
              <w:pStyle w:val="TableParagraph"/>
              <w:ind w:left="1228" w:right="1219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435" w:type="dxa"/>
          </w:tcPr>
          <w:p>
            <w:pPr>
              <w:pStyle w:val="TableParagraph"/>
              <w:ind w:left="972" w:right="966"/>
              <w:rPr>
                <w:sz w:val="24"/>
              </w:rPr>
            </w:pPr>
            <w:r>
              <w:rPr>
                <w:sz w:val="24"/>
              </w:rPr>
              <w:t>14,682</w:t>
            </w:r>
          </w:p>
        </w:tc>
      </w:tr>
      <w:tr>
        <w:trPr>
          <w:trHeight w:val="311" w:hRule="atLeast"/>
        </w:trPr>
        <w:tc>
          <w:tcPr>
            <w:tcW w:w="1392" w:type="dxa"/>
          </w:tcPr>
          <w:p>
            <w:pPr>
              <w:pStyle w:val="TableParagraph"/>
              <w:ind w:left="575"/>
              <w:jc w:val="left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697" w:type="dxa"/>
          </w:tcPr>
          <w:p>
            <w:pPr>
              <w:pStyle w:val="TableParagraph"/>
              <w:ind w:left="1228" w:right="1219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435" w:type="dxa"/>
          </w:tcPr>
          <w:p>
            <w:pPr>
              <w:pStyle w:val="TableParagraph"/>
              <w:ind w:left="972" w:right="966"/>
              <w:rPr>
                <w:sz w:val="24"/>
              </w:rPr>
            </w:pPr>
            <w:r>
              <w:rPr>
                <w:sz w:val="24"/>
              </w:rPr>
              <w:t>13,825</w:t>
            </w:r>
          </w:p>
        </w:tc>
      </w:tr>
      <w:tr>
        <w:trPr>
          <w:trHeight w:val="313" w:hRule="atLeast"/>
        </w:trPr>
        <w:tc>
          <w:tcPr>
            <w:tcW w:w="1392" w:type="dxa"/>
          </w:tcPr>
          <w:p>
            <w:pPr>
              <w:pStyle w:val="TableParagraph"/>
              <w:spacing w:before="2"/>
              <w:ind w:left="575"/>
              <w:jc w:val="left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697" w:type="dxa"/>
          </w:tcPr>
          <w:p>
            <w:pPr>
              <w:pStyle w:val="TableParagraph"/>
              <w:spacing w:before="2"/>
              <w:ind w:left="1228" w:right="1219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3435" w:type="dxa"/>
          </w:tcPr>
          <w:p>
            <w:pPr>
              <w:pStyle w:val="TableParagraph"/>
              <w:spacing w:before="2"/>
              <w:ind w:left="972" w:right="966"/>
              <w:rPr>
                <w:sz w:val="24"/>
              </w:rPr>
            </w:pPr>
            <w:r>
              <w:rPr>
                <w:sz w:val="24"/>
              </w:rPr>
              <w:t>12,834</w:t>
            </w:r>
          </w:p>
        </w:tc>
      </w:tr>
      <w:tr>
        <w:trPr>
          <w:trHeight w:val="311" w:hRule="atLeast"/>
        </w:trPr>
        <w:tc>
          <w:tcPr>
            <w:tcW w:w="1392" w:type="dxa"/>
          </w:tcPr>
          <w:p>
            <w:pPr>
              <w:pStyle w:val="TableParagraph"/>
              <w:ind w:left="575"/>
              <w:jc w:val="left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697" w:type="dxa"/>
          </w:tcPr>
          <w:p>
            <w:pPr>
              <w:pStyle w:val="TableParagraph"/>
              <w:ind w:left="1228" w:right="1219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435" w:type="dxa"/>
          </w:tcPr>
          <w:p>
            <w:pPr>
              <w:pStyle w:val="TableParagraph"/>
              <w:ind w:left="972" w:right="966"/>
              <w:rPr>
                <w:sz w:val="24"/>
              </w:rPr>
            </w:pPr>
            <w:r>
              <w:rPr>
                <w:sz w:val="24"/>
              </w:rPr>
              <w:t>12,805</w:t>
            </w:r>
          </w:p>
        </w:tc>
      </w:tr>
      <w:tr>
        <w:trPr>
          <w:trHeight w:val="311" w:hRule="atLeast"/>
        </w:trPr>
        <w:tc>
          <w:tcPr>
            <w:tcW w:w="1392" w:type="dxa"/>
          </w:tcPr>
          <w:p>
            <w:pPr>
              <w:pStyle w:val="TableParagraph"/>
              <w:ind w:left="575"/>
              <w:jc w:val="left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697" w:type="dxa"/>
          </w:tcPr>
          <w:p>
            <w:pPr>
              <w:pStyle w:val="TableParagraph"/>
              <w:ind w:left="1228" w:right="1219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3435" w:type="dxa"/>
          </w:tcPr>
          <w:p>
            <w:pPr>
              <w:pStyle w:val="TableParagraph"/>
              <w:ind w:left="972" w:right="966"/>
              <w:rPr>
                <w:sz w:val="24"/>
              </w:rPr>
            </w:pPr>
            <w:r>
              <w:rPr>
                <w:sz w:val="24"/>
              </w:rPr>
              <w:t>12,086</w:t>
            </w:r>
          </w:p>
        </w:tc>
      </w:tr>
      <w:tr>
        <w:trPr>
          <w:trHeight w:val="312" w:hRule="atLeast"/>
        </w:trPr>
        <w:tc>
          <w:tcPr>
            <w:tcW w:w="1392" w:type="dxa"/>
          </w:tcPr>
          <w:p>
            <w:pPr>
              <w:pStyle w:val="TableParagraph"/>
              <w:ind w:left="575"/>
              <w:jc w:val="left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697" w:type="dxa"/>
          </w:tcPr>
          <w:p>
            <w:pPr>
              <w:pStyle w:val="TableParagraph"/>
              <w:ind w:left="1228" w:right="1219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435" w:type="dxa"/>
          </w:tcPr>
          <w:p>
            <w:pPr>
              <w:pStyle w:val="TableParagraph"/>
              <w:ind w:left="972" w:right="966"/>
              <w:rPr>
                <w:sz w:val="24"/>
              </w:rPr>
            </w:pPr>
            <w:r>
              <w:rPr>
                <w:sz w:val="24"/>
              </w:rPr>
              <w:t>11,955</w:t>
            </w:r>
          </w:p>
        </w:tc>
      </w:tr>
      <w:tr>
        <w:trPr>
          <w:trHeight w:val="311" w:hRule="atLeast"/>
        </w:trPr>
        <w:tc>
          <w:tcPr>
            <w:tcW w:w="1392" w:type="dxa"/>
          </w:tcPr>
          <w:p>
            <w:pPr>
              <w:pStyle w:val="TableParagraph"/>
              <w:ind w:left="575"/>
              <w:jc w:val="left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697" w:type="dxa"/>
          </w:tcPr>
          <w:p>
            <w:pPr>
              <w:pStyle w:val="TableParagraph"/>
              <w:ind w:left="1228" w:right="1219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3435" w:type="dxa"/>
          </w:tcPr>
          <w:p>
            <w:pPr>
              <w:pStyle w:val="TableParagraph"/>
              <w:ind w:left="972" w:right="966"/>
              <w:rPr>
                <w:sz w:val="24"/>
              </w:rPr>
            </w:pPr>
            <w:r>
              <w:rPr>
                <w:sz w:val="24"/>
              </w:rPr>
              <w:t>11,748</w:t>
            </w:r>
          </w:p>
        </w:tc>
      </w:tr>
      <w:tr>
        <w:trPr>
          <w:trHeight w:val="311" w:hRule="atLeast"/>
        </w:trPr>
        <w:tc>
          <w:tcPr>
            <w:tcW w:w="1392" w:type="dxa"/>
          </w:tcPr>
          <w:p>
            <w:pPr>
              <w:pStyle w:val="TableParagraph"/>
              <w:ind w:left="575"/>
              <w:jc w:val="left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697" w:type="dxa"/>
          </w:tcPr>
          <w:p>
            <w:pPr>
              <w:pStyle w:val="TableParagraph"/>
              <w:ind w:left="1228" w:right="1219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435" w:type="dxa"/>
          </w:tcPr>
          <w:p>
            <w:pPr>
              <w:pStyle w:val="TableParagraph"/>
              <w:ind w:left="972" w:right="966"/>
              <w:rPr>
                <w:sz w:val="24"/>
              </w:rPr>
            </w:pPr>
            <w:r>
              <w:rPr>
                <w:sz w:val="24"/>
              </w:rPr>
              <w:t>11,573</w:t>
            </w:r>
          </w:p>
        </w:tc>
      </w:tr>
      <w:tr>
        <w:trPr>
          <w:trHeight w:val="313" w:hRule="atLeast"/>
        </w:trPr>
        <w:tc>
          <w:tcPr>
            <w:tcW w:w="1392" w:type="dxa"/>
          </w:tcPr>
          <w:p>
            <w:pPr>
              <w:pStyle w:val="TableParagraph"/>
              <w:spacing w:before="2"/>
              <w:ind w:left="575"/>
              <w:jc w:val="left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697" w:type="dxa"/>
          </w:tcPr>
          <w:p>
            <w:pPr>
              <w:pStyle w:val="TableParagraph"/>
              <w:spacing w:before="2"/>
              <w:ind w:left="1228" w:right="1219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435" w:type="dxa"/>
          </w:tcPr>
          <w:p>
            <w:pPr>
              <w:pStyle w:val="TableParagraph"/>
              <w:spacing w:before="2"/>
              <w:ind w:left="972" w:right="966"/>
              <w:rPr>
                <w:sz w:val="24"/>
              </w:rPr>
            </w:pPr>
            <w:r>
              <w:rPr>
                <w:sz w:val="24"/>
              </w:rPr>
              <w:t>11,078</w:t>
            </w:r>
          </w:p>
        </w:tc>
      </w:tr>
      <w:tr>
        <w:trPr>
          <w:trHeight w:val="311" w:hRule="atLeast"/>
        </w:trPr>
        <w:tc>
          <w:tcPr>
            <w:tcW w:w="1392" w:type="dxa"/>
          </w:tcPr>
          <w:p>
            <w:pPr>
              <w:pStyle w:val="TableParagraph"/>
              <w:ind w:left="575"/>
              <w:jc w:val="left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697" w:type="dxa"/>
          </w:tcPr>
          <w:p>
            <w:pPr>
              <w:pStyle w:val="TableParagraph"/>
              <w:ind w:left="1228" w:right="1219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435" w:type="dxa"/>
          </w:tcPr>
          <w:p>
            <w:pPr>
              <w:pStyle w:val="TableParagraph"/>
              <w:ind w:left="972" w:right="966"/>
              <w:rPr>
                <w:sz w:val="24"/>
              </w:rPr>
            </w:pPr>
            <w:r>
              <w:rPr>
                <w:sz w:val="24"/>
              </w:rPr>
              <w:t>10,933</w:t>
            </w:r>
          </w:p>
        </w:tc>
      </w:tr>
      <w:tr>
        <w:trPr>
          <w:trHeight w:val="311" w:hRule="atLeast"/>
        </w:trPr>
        <w:tc>
          <w:tcPr>
            <w:tcW w:w="1392" w:type="dxa"/>
          </w:tcPr>
          <w:p>
            <w:pPr>
              <w:pStyle w:val="TableParagraph"/>
              <w:ind w:left="575"/>
              <w:jc w:val="left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697" w:type="dxa"/>
          </w:tcPr>
          <w:p>
            <w:pPr>
              <w:pStyle w:val="TableParagraph"/>
              <w:ind w:left="1228" w:right="1219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435" w:type="dxa"/>
          </w:tcPr>
          <w:p>
            <w:pPr>
              <w:pStyle w:val="TableParagraph"/>
              <w:ind w:left="972" w:right="966"/>
              <w:rPr>
                <w:sz w:val="24"/>
              </w:rPr>
            </w:pPr>
            <w:r>
              <w:rPr>
                <w:sz w:val="24"/>
              </w:rPr>
              <w:t>10,386</w:t>
            </w:r>
          </w:p>
        </w:tc>
      </w:tr>
      <w:tr>
        <w:trPr>
          <w:trHeight w:val="311" w:hRule="atLeast"/>
        </w:trPr>
        <w:tc>
          <w:tcPr>
            <w:tcW w:w="1392" w:type="dxa"/>
          </w:tcPr>
          <w:p>
            <w:pPr>
              <w:pStyle w:val="TableParagraph"/>
              <w:ind w:left="575"/>
              <w:jc w:val="left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697" w:type="dxa"/>
          </w:tcPr>
          <w:p>
            <w:pPr>
              <w:pStyle w:val="TableParagraph"/>
              <w:ind w:left="1228" w:right="1219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435" w:type="dxa"/>
          </w:tcPr>
          <w:p>
            <w:pPr>
              <w:pStyle w:val="TableParagraph"/>
              <w:ind w:left="972" w:right="966"/>
              <w:rPr>
                <w:sz w:val="24"/>
              </w:rPr>
            </w:pPr>
            <w:r>
              <w:rPr>
                <w:sz w:val="24"/>
              </w:rPr>
              <w:t>8,993</w:t>
            </w:r>
          </w:p>
        </w:tc>
      </w:tr>
      <w:tr>
        <w:trPr>
          <w:trHeight w:val="311" w:hRule="atLeast"/>
        </w:trPr>
        <w:tc>
          <w:tcPr>
            <w:tcW w:w="1392" w:type="dxa"/>
          </w:tcPr>
          <w:p>
            <w:pPr>
              <w:pStyle w:val="TableParagraph"/>
              <w:ind w:left="575"/>
              <w:jc w:val="left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697" w:type="dxa"/>
          </w:tcPr>
          <w:p>
            <w:pPr>
              <w:pStyle w:val="TableParagraph"/>
              <w:ind w:left="1228" w:right="1219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435" w:type="dxa"/>
          </w:tcPr>
          <w:p>
            <w:pPr>
              <w:pStyle w:val="TableParagraph"/>
              <w:ind w:left="972" w:right="966"/>
              <w:rPr>
                <w:sz w:val="24"/>
              </w:rPr>
            </w:pPr>
            <w:r>
              <w:rPr>
                <w:sz w:val="24"/>
              </w:rPr>
              <w:t>7,342</w:t>
            </w:r>
          </w:p>
        </w:tc>
      </w:tr>
      <w:tr>
        <w:trPr>
          <w:trHeight w:val="311" w:hRule="atLeast"/>
        </w:trPr>
        <w:tc>
          <w:tcPr>
            <w:tcW w:w="1392" w:type="dxa"/>
          </w:tcPr>
          <w:p>
            <w:pPr>
              <w:pStyle w:val="TableParagraph"/>
              <w:ind w:left="575"/>
              <w:jc w:val="left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697" w:type="dxa"/>
          </w:tcPr>
          <w:p>
            <w:pPr>
              <w:pStyle w:val="TableParagraph"/>
              <w:ind w:left="1228" w:right="1219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435" w:type="dxa"/>
          </w:tcPr>
          <w:p>
            <w:pPr>
              <w:pStyle w:val="TableParagraph"/>
              <w:ind w:left="972" w:right="966"/>
              <w:rPr>
                <w:sz w:val="24"/>
              </w:rPr>
            </w:pPr>
            <w:r>
              <w:rPr>
                <w:sz w:val="24"/>
              </w:rPr>
              <w:t>4,820</w:t>
            </w:r>
          </w:p>
        </w:tc>
      </w:tr>
      <w:tr>
        <w:trPr>
          <w:trHeight w:val="313" w:hRule="atLeast"/>
        </w:trPr>
        <w:tc>
          <w:tcPr>
            <w:tcW w:w="1392" w:type="dxa"/>
          </w:tcPr>
          <w:p>
            <w:pPr>
              <w:pStyle w:val="TableParagraph"/>
              <w:spacing w:before="2"/>
              <w:ind w:left="575"/>
              <w:jc w:val="left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697" w:type="dxa"/>
          </w:tcPr>
          <w:p>
            <w:pPr>
              <w:pStyle w:val="TableParagraph"/>
              <w:spacing w:before="2"/>
              <w:ind w:left="1228" w:right="1219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435" w:type="dxa"/>
          </w:tcPr>
          <w:p>
            <w:pPr>
              <w:pStyle w:val="TableParagraph"/>
              <w:spacing w:before="2"/>
              <w:ind w:left="972" w:right="966"/>
              <w:rPr>
                <w:sz w:val="24"/>
              </w:rPr>
            </w:pPr>
            <w:r>
              <w:rPr>
                <w:sz w:val="24"/>
              </w:rPr>
              <w:t>4,356</w:t>
            </w:r>
          </w:p>
        </w:tc>
      </w:tr>
      <w:tr>
        <w:trPr>
          <w:trHeight w:val="311" w:hRule="atLeast"/>
        </w:trPr>
        <w:tc>
          <w:tcPr>
            <w:tcW w:w="1392" w:type="dxa"/>
          </w:tcPr>
          <w:p>
            <w:pPr>
              <w:pStyle w:val="TableParagraph"/>
              <w:ind w:left="575"/>
              <w:jc w:val="left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697" w:type="dxa"/>
          </w:tcPr>
          <w:p>
            <w:pPr>
              <w:pStyle w:val="TableParagraph"/>
              <w:ind w:left="1228" w:right="1219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435" w:type="dxa"/>
          </w:tcPr>
          <w:p>
            <w:pPr>
              <w:pStyle w:val="TableParagraph"/>
              <w:ind w:left="972" w:right="966"/>
              <w:rPr>
                <w:sz w:val="24"/>
              </w:rPr>
            </w:pPr>
            <w:r>
              <w:rPr>
                <w:sz w:val="24"/>
              </w:rPr>
              <w:t>4,130</w:t>
            </w:r>
          </w:p>
        </w:tc>
      </w:tr>
      <w:tr>
        <w:trPr>
          <w:trHeight w:val="311" w:hRule="atLeast"/>
        </w:trPr>
        <w:tc>
          <w:tcPr>
            <w:tcW w:w="1392" w:type="dxa"/>
          </w:tcPr>
          <w:p>
            <w:pPr>
              <w:pStyle w:val="TableParagraph"/>
              <w:ind w:left="575"/>
              <w:jc w:val="left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697" w:type="dxa"/>
          </w:tcPr>
          <w:p>
            <w:pPr>
              <w:pStyle w:val="TableParagraph"/>
              <w:ind w:left="1228" w:right="1219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435" w:type="dxa"/>
          </w:tcPr>
          <w:p>
            <w:pPr>
              <w:pStyle w:val="TableParagraph"/>
              <w:ind w:left="972" w:right="966"/>
              <w:rPr>
                <w:sz w:val="24"/>
              </w:rPr>
            </w:pPr>
            <w:r>
              <w:rPr>
                <w:sz w:val="24"/>
              </w:rPr>
              <w:t>3,848</w:t>
            </w:r>
          </w:p>
        </w:tc>
      </w:tr>
      <w:tr>
        <w:trPr>
          <w:trHeight w:val="312" w:hRule="atLeast"/>
        </w:trPr>
        <w:tc>
          <w:tcPr>
            <w:tcW w:w="1392" w:type="dxa"/>
          </w:tcPr>
          <w:p>
            <w:pPr>
              <w:pStyle w:val="TableParagraph"/>
              <w:ind w:left="575"/>
              <w:jc w:val="left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697" w:type="dxa"/>
          </w:tcPr>
          <w:p>
            <w:pPr>
              <w:pStyle w:val="TableParagraph"/>
              <w:ind w:left="1228" w:right="1219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435" w:type="dxa"/>
          </w:tcPr>
          <w:p>
            <w:pPr>
              <w:pStyle w:val="TableParagraph"/>
              <w:ind w:left="972" w:right="966"/>
              <w:rPr>
                <w:sz w:val="24"/>
              </w:rPr>
            </w:pPr>
            <w:r>
              <w:rPr>
                <w:sz w:val="24"/>
              </w:rPr>
              <w:t>3,733</w:t>
            </w:r>
          </w:p>
        </w:tc>
      </w:tr>
      <w:tr>
        <w:trPr>
          <w:trHeight w:val="311" w:hRule="atLeast"/>
        </w:trPr>
        <w:tc>
          <w:tcPr>
            <w:tcW w:w="1392" w:type="dxa"/>
          </w:tcPr>
          <w:p>
            <w:pPr>
              <w:pStyle w:val="TableParagraph"/>
              <w:ind w:left="575"/>
              <w:jc w:val="left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697" w:type="dxa"/>
          </w:tcPr>
          <w:p>
            <w:pPr>
              <w:pStyle w:val="TableParagraph"/>
              <w:ind w:left="1228" w:right="1219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435" w:type="dxa"/>
          </w:tcPr>
          <w:p>
            <w:pPr>
              <w:pStyle w:val="TableParagraph"/>
              <w:ind w:left="972" w:right="966"/>
              <w:rPr>
                <w:sz w:val="24"/>
              </w:rPr>
            </w:pPr>
            <w:r>
              <w:rPr>
                <w:sz w:val="24"/>
              </w:rPr>
              <w:t>3,280</w:t>
            </w:r>
          </w:p>
        </w:tc>
      </w:tr>
      <w:tr>
        <w:trPr>
          <w:trHeight w:val="311" w:hRule="atLeast"/>
        </w:trPr>
        <w:tc>
          <w:tcPr>
            <w:tcW w:w="1392" w:type="dxa"/>
          </w:tcPr>
          <w:p>
            <w:pPr>
              <w:pStyle w:val="TableParagraph"/>
              <w:ind w:left="575"/>
              <w:jc w:val="left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697" w:type="dxa"/>
          </w:tcPr>
          <w:p>
            <w:pPr>
              <w:pStyle w:val="TableParagraph"/>
              <w:ind w:left="1228" w:right="1219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435" w:type="dxa"/>
          </w:tcPr>
          <w:p>
            <w:pPr>
              <w:pStyle w:val="TableParagraph"/>
              <w:ind w:left="972" w:right="966"/>
              <w:rPr>
                <w:sz w:val="24"/>
              </w:rPr>
            </w:pPr>
            <w:r>
              <w:rPr>
                <w:sz w:val="24"/>
              </w:rPr>
              <w:t>2,517</w:t>
            </w:r>
          </w:p>
        </w:tc>
      </w:tr>
      <w:tr>
        <w:trPr>
          <w:trHeight w:val="313" w:hRule="atLeast"/>
        </w:trPr>
        <w:tc>
          <w:tcPr>
            <w:tcW w:w="1392" w:type="dxa"/>
          </w:tcPr>
          <w:p>
            <w:pPr>
              <w:pStyle w:val="TableParagraph"/>
              <w:spacing w:before="2"/>
              <w:ind w:left="575"/>
              <w:jc w:val="left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697" w:type="dxa"/>
          </w:tcPr>
          <w:p>
            <w:pPr>
              <w:pStyle w:val="TableParagraph"/>
              <w:spacing w:before="2"/>
              <w:ind w:left="1228" w:right="1219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435" w:type="dxa"/>
          </w:tcPr>
          <w:p>
            <w:pPr>
              <w:pStyle w:val="TableParagraph"/>
              <w:spacing w:before="2"/>
              <w:ind w:left="972" w:right="966"/>
              <w:rPr>
                <w:sz w:val="24"/>
              </w:rPr>
            </w:pPr>
            <w:r>
              <w:rPr>
                <w:sz w:val="24"/>
              </w:rPr>
              <w:t>1,831</w:t>
            </w:r>
          </w:p>
        </w:tc>
      </w:tr>
      <w:tr>
        <w:trPr>
          <w:trHeight w:val="311" w:hRule="atLeast"/>
        </w:trPr>
        <w:tc>
          <w:tcPr>
            <w:tcW w:w="1392" w:type="dxa"/>
          </w:tcPr>
          <w:p>
            <w:pPr>
              <w:pStyle w:val="TableParagraph"/>
              <w:ind w:left="575"/>
              <w:jc w:val="left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697" w:type="dxa"/>
          </w:tcPr>
          <w:p>
            <w:pPr>
              <w:pStyle w:val="TableParagraph"/>
              <w:ind w:left="1228" w:right="1219"/>
              <w:rPr>
                <w:sz w:val="24"/>
              </w:rPr>
            </w:pPr>
            <w:r>
              <w:rPr>
                <w:sz w:val="24"/>
              </w:rPr>
              <w:t>海际证券</w:t>
            </w:r>
          </w:p>
        </w:tc>
        <w:tc>
          <w:tcPr>
            <w:tcW w:w="3435" w:type="dxa"/>
          </w:tcPr>
          <w:p>
            <w:pPr>
              <w:pStyle w:val="TableParagraph"/>
              <w:ind w:left="972" w:right="966"/>
              <w:rPr>
                <w:sz w:val="24"/>
              </w:rPr>
            </w:pPr>
            <w:r>
              <w:rPr>
                <w:sz w:val="24"/>
              </w:rPr>
              <w:t>297</w:t>
            </w:r>
          </w:p>
        </w:tc>
      </w:tr>
      <w:tr>
        <w:trPr>
          <w:trHeight w:val="311" w:hRule="atLeast"/>
        </w:trPr>
        <w:tc>
          <w:tcPr>
            <w:tcW w:w="1392" w:type="dxa"/>
          </w:tcPr>
          <w:p>
            <w:pPr>
              <w:pStyle w:val="TableParagraph"/>
              <w:ind w:left="575"/>
              <w:jc w:val="left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697" w:type="dxa"/>
          </w:tcPr>
          <w:p>
            <w:pPr>
              <w:pStyle w:val="TableParagraph"/>
              <w:ind w:left="1228" w:right="1219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435" w:type="dxa"/>
          </w:tcPr>
          <w:p>
            <w:pPr>
              <w:pStyle w:val="TableParagraph"/>
              <w:ind w:left="972" w:right="966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</w:tr>
      <w:tr>
        <w:trPr>
          <w:trHeight w:val="311" w:hRule="atLeast"/>
        </w:trPr>
        <w:tc>
          <w:tcPr>
            <w:tcW w:w="8524" w:type="dxa"/>
            <w:gridSpan w:val="3"/>
          </w:tcPr>
          <w:p>
            <w:pPr>
              <w:pStyle w:val="TableParagraph"/>
              <w:spacing w:line="240" w:lineRule="auto" w:before="38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注：证券投资收入=交易性金融工具的投资收益+可供出售金融资产的投资收益+持有至到期金融资产的投资</w:t>
            </w:r>
          </w:p>
        </w:tc>
      </w:tr>
    </w:tbl>
    <w:p>
      <w:pPr>
        <w:spacing w:after="0" w:line="240" w:lineRule="auto"/>
        <w:jc w:val="left"/>
        <w:rPr>
          <w:sz w:val="18"/>
        </w:rPr>
        <w:sectPr>
          <w:pgSz w:w="11910" w:h="16840"/>
          <w:pgMar w:header="0" w:footer="1115" w:top="1420" w:bottom="1300" w:left="1580" w:right="1400"/>
        </w:sectPr>
      </w:pPr>
    </w:p>
    <w:p>
      <w:pPr>
        <w:spacing w:line="240" w:lineRule="auto"/>
        <w:ind w:left="107" w:right="0" w:firstLine="0"/>
        <w:rPr>
          <w:sz w:val="20"/>
        </w:rPr>
      </w:pPr>
      <w:r>
        <w:rPr>
          <w:sz w:val="20"/>
        </w:rPr>
        <w:pict>
          <v:shape style="width:426.2pt;height:16.1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spacing w:before="38"/>
                    <w:ind w:left="103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收益+衍生金融工具的投资收益+交易性金融工具公允价值变动收益+衍生金融工具公允价值变动收益。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spacing w:line="240" w:lineRule="auto" w:before="3"/>
        <w:rPr>
          <w:sz w:val="25"/>
        </w:rPr>
      </w:pPr>
    </w:p>
    <w:p>
      <w:pPr>
        <w:spacing w:after="0" w:line="240" w:lineRule="auto"/>
        <w:rPr>
          <w:sz w:val="25"/>
        </w:rPr>
        <w:sectPr>
          <w:pgSz w:w="11910" w:h="16840"/>
          <w:pgMar w:header="0" w:footer="1115" w:top="1420" w:bottom="1300" w:left="1580" w:right="1400"/>
        </w:sectPr>
      </w:pPr>
    </w:p>
    <w:p>
      <w:pPr>
        <w:pStyle w:val="BodyText"/>
        <w:spacing w:before="55"/>
        <w:ind w:left="1439"/>
      </w:pPr>
      <w:r>
        <w:rPr/>
        <w:t>49、</w:t>
      </w:r>
      <w:r>
        <w:rPr>
          <w:color w:val="333333"/>
        </w:rPr>
        <w:t>2016</w:t>
      </w:r>
      <w:r>
        <w:rPr>
          <w:color w:val="333333"/>
          <w:spacing w:val="-14"/>
        </w:rPr>
        <w:t> 年度证券公司</w:t>
      </w:r>
      <w:r>
        <w:rPr>
          <w:spacing w:val="-2"/>
        </w:rPr>
        <w:t>股权投资收入排名</w:t>
      </w:r>
    </w:p>
    <w:p>
      <w:pPr>
        <w:spacing w:line="240" w:lineRule="auto" w:before="0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spacing w:line="240" w:lineRule="auto" w:before="10"/>
        <w:rPr>
          <w:b/>
          <w:sz w:val="20"/>
        </w:rPr>
      </w:pPr>
    </w:p>
    <w:p>
      <w:pPr>
        <w:spacing w:before="0"/>
        <w:ind w:left="-21" w:right="0" w:firstLine="0"/>
        <w:jc w:val="left"/>
        <w:rPr>
          <w:sz w:val="24"/>
        </w:rPr>
      </w:pPr>
      <w:r>
        <w:rPr>
          <w:sz w:val="24"/>
        </w:rPr>
        <w:t>单位：万元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20" w:bottom="1300" w:left="1580" w:right="1400"/>
          <w:cols w:num="2" w:equalWidth="0">
            <w:col w:w="7309" w:space="40"/>
            <w:col w:w="1581"/>
          </w:cols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4"/>
        <w:gridCol w:w="3730"/>
        <w:gridCol w:w="3458"/>
      </w:tblGrid>
      <w:tr>
        <w:trPr>
          <w:trHeight w:val="311" w:hRule="atLeast"/>
        </w:trPr>
        <w:tc>
          <w:tcPr>
            <w:tcW w:w="1334" w:type="dxa"/>
            <w:shd w:val="clear" w:color="auto" w:fill="C5D9F0"/>
          </w:tcPr>
          <w:p>
            <w:pPr>
              <w:pStyle w:val="TableParagraph"/>
              <w:ind w:left="403" w:right="396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730" w:type="dxa"/>
            <w:shd w:val="clear" w:color="auto" w:fill="C5D9F0"/>
          </w:tcPr>
          <w:p>
            <w:pPr>
              <w:pStyle w:val="TableParagraph"/>
              <w:ind w:left="1244" w:right="1234"/>
              <w:rPr>
                <w:b/>
                <w:sz w:val="24"/>
              </w:rPr>
            </w:pPr>
            <w:r>
              <w:rPr>
                <w:b/>
                <w:sz w:val="24"/>
              </w:rPr>
              <w:t>公司名称</w:t>
            </w:r>
          </w:p>
        </w:tc>
        <w:tc>
          <w:tcPr>
            <w:tcW w:w="3458" w:type="dxa"/>
            <w:shd w:val="clear" w:color="auto" w:fill="C5D9F0"/>
          </w:tcPr>
          <w:p>
            <w:pPr>
              <w:pStyle w:val="TableParagraph"/>
              <w:ind w:left="503" w:right="495"/>
              <w:rPr>
                <w:b/>
                <w:sz w:val="24"/>
              </w:rPr>
            </w:pPr>
            <w:r>
              <w:rPr>
                <w:b/>
                <w:sz w:val="24"/>
              </w:rPr>
              <w:t>股权投资收入</w:t>
            </w:r>
          </w:p>
        </w:tc>
      </w:tr>
      <w:tr>
        <w:trPr>
          <w:trHeight w:val="314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302,129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117,814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76,746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71,886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62,872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60,000</w:t>
            </w:r>
          </w:p>
        </w:tc>
      </w:tr>
      <w:tr>
        <w:trPr>
          <w:trHeight w:val="314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52,677</w:t>
            </w:r>
          </w:p>
        </w:tc>
      </w:tr>
      <w:tr>
        <w:trPr>
          <w:trHeight w:val="312" w:hRule="atLeast"/>
        </w:trPr>
        <w:tc>
          <w:tcPr>
            <w:tcW w:w="133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46,466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45,376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43,578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43,099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41,220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30,678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26,866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26,585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19,876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18,258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17,932</w:t>
            </w:r>
          </w:p>
        </w:tc>
      </w:tr>
      <w:tr>
        <w:trPr>
          <w:trHeight w:val="314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15,723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15,472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13,800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12,356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11,605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11,204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9,183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8,557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5,476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4,363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4,145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2,746</w:t>
            </w:r>
          </w:p>
        </w:tc>
      </w:tr>
      <w:tr>
        <w:trPr>
          <w:trHeight w:val="314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2,567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2,323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2,099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2,019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1,428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1,204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907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1910" w:h="16840"/>
          <w:pgMar w:top="1420" w:bottom="1300" w:left="1580" w:right="140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4"/>
        <w:gridCol w:w="3730"/>
        <w:gridCol w:w="3458"/>
      </w:tblGrid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700</w:t>
            </w:r>
          </w:p>
        </w:tc>
      </w:tr>
      <w:tr>
        <w:trPr>
          <w:trHeight w:val="312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550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490</w:t>
            </w:r>
          </w:p>
        </w:tc>
      </w:tr>
      <w:tr>
        <w:trPr>
          <w:trHeight w:val="313" w:hRule="atLeast"/>
        </w:trPr>
        <w:tc>
          <w:tcPr>
            <w:tcW w:w="1334" w:type="dxa"/>
          </w:tcPr>
          <w:p>
            <w:pPr>
              <w:pStyle w:val="TableParagraph"/>
              <w:spacing w:before="2"/>
              <w:ind w:left="404" w:right="395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730" w:type="dxa"/>
          </w:tcPr>
          <w:p>
            <w:pPr>
              <w:pStyle w:val="TableParagraph"/>
              <w:spacing w:before="2"/>
              <w:ind w:left="1245" w:right="1234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458" w:type="dxa"/>
          </w:tcPr>
          <w:p>
            <w:pPr>
              <w:pStyle w:val="TableParagraph"/>
              <w:spacing w:before="2"/>
              <w:ind w:left="503" w:right="494"/>
              <w:rPr>
                <w:sz w:val="24"/>
              </w:rPr>
            </w:pPr>
            <w:r>
              <w:rPr>
                <w:sz w:val="24"/>
              </w:rPr>
              <w:t>215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458" w:type="dxa"/>
          </w:tcPr>
          <w:p>
            <w:pPr>
              <w:pStyle w:val="TableParagraph"/>
              <w:ind w:left="503" w:right="494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458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311" w:hRule="atLeast"/>
        </w:trPr>
        <w:tc>
          <w:tcPr>
            <w:tcW w:w="1334" w:type="dxa"/>
          </w:tcPr>
          <w:p>
            <w:pPr>
              <w:pStyle w:val="TableParagraph"/>
              <w:ind w:left="404" w:right="395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730" w:type="dxa"/>
          </w:tcPr>
          <w:p>
            <w:pPr>
              <w:pStyle w:val="TableParagraph"/>
              <w:ind w:left="1245" w:right="1234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458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314" w:hRule="atLeast"/>
        </w:trPr>
        <w:tc>
          <w:tcPr>
            <w:tcW w:w="8522" w:type="dxa"/>
            <w:gridSpan w:val="3"/>
          </w:tcPr>
          <w:p>
            <w:pPr>
              <w:pStyle w:val="TableParagraph"/>
              <w:spacing w:line="240" w:lineRule="auto" w:before="38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注：股权投资收入=对联营企业和合营企业的投资收益+对子公司的投资收益。</w:t>
            </w:r>
          </w:p>
        </w:tc>
      </w:tr>
    </w:tbl>
    <w:sectPr>
      <w:pgSz w:w="11910" w:h="16840"/>
      <w:pgMar w:header="0" w:footer="1115" w:top="1420" w:bottom="1300" w:left="158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微软雅黑">
    <w:altName w:val="微软雅黑"/>
    <w:charset w:val="86"/>
    <w:family w:val="swiss"/>
    <w:pitch w:val="variable"/>
  </w:font>
  <w:font w:name="宋体">
    <w:altName w:val="宋体"/>
    <w:charset w:val="86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8.809998pt;margin-top:771.145996pt;width:17.7pt;height:11pt;mso-position-horizontal-relative:page;mso-position-vertical-relative:page;z-index:-913744" type="#_x0000_t202" filled="false" stroked="false">
          <v:textbox inset="0,0,0,0">
            <w:txbxContent>
              <w:p>
                <w:pPr>
                  <w:spacing w:line="203" w:lineRule="exact" w:before="0"/>
                  <w:ind w:left="4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zh-CN" w:eastAsia="zh-CN" w:bidi="zh-CN"/>
    </w:rPr>
  </w:style>
  <w:style w:styleId="BodyText" w:type="paragraph">
    <w:name w:val="Body Text"/>
    <w:basedOn w:val="Normal"/>
    <w:uiPriority w:val="1"/>
    <w:qFormat/>
    <w:pPr>
      <w:spacing w:before="3"/>
    </w:pPr>
    <w:rPr>
      <w:rFonts w:ascii="宋体" w:hAnsi="宋体" w:eastAsia="宋体" w:cs="宋体"/>
      <w:b/>
      <w:bCs/>
      <w:sz w:val="32"/>
      <w:szCs w:val="32"/>
      <w:lang w:val="zh-CN" w:eastAsia="zh-CN" w:bidi="zh-CN"/>
    </w:rPr>
  </w:style>
  <w:style w:styleId="ListParagraph" w:type="paragraph">
    <w:name w:val="List Paragraph"/>
    <w:basedOn w:val="Normal"/>
    <w:uiPriority w:val="1"/>
    <w:qFormat/>
    <w:pPr/>
    <w:rPr>
      <w:lang w:val="zh-CN" w:eastAsia="zh-CN" w:bidi="zh-CN"/>
    </w:rPr>
  </w:style>
  <w:style w:styleId="TableParagraph" w:type="paragraph">
    <w:name w:val="Table Paragraph"/>
    <w:basedOn w:val="Normal"/>
    <w:uiPriority w:val="1"/>
    <w:qFormat/>
    <w:pPr>
      <w:spacing w:line="292" w:lineRule="exact"/>
      <w:jc w:val="center"/>
    </w:pPr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徐仕达</dc:creator>
  <dcterms:created xsi:type="dcterms:W3CDTF">2022-02-10T09:52:39Z</dcterms:created>
  <dcterms:modified xsi:type="dcterms:W3CDTF">2022-02-10T09:52:39Z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2022-02-10T00:00:00Z</vt:filetime>
  </property>
</Properties>
</file>