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C290E">
      <w:pPr>
        <w:bidi w:val="0"/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一年级 · 数学 · 上册</w:t>
      </w:r>
    </w:p>
    <w:p w14:paraId="09677776">
      <w:pPr>
        <w:bidi w:val="0"/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eastAsia="zh-CN"/>
        </w:rPr>
        <w:t>【</w:t>
      </w: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知识点</w:t>
      </w:r>
      <w:r>
        <w:rPr>
          <w:rFonts w:hint="eastAsia" w:ascii="微软雅黑" w:hAnsi="微软雅黑" w:eastAsia="微软雅黑" w:cs="微软雅黑"/>
          <w:sz w:val="44"/>
          <w:szCs w:val="44"/>
          <w:lang w:eastAsia="zh-CN"/>
        </w:rPr>
        <w:t>】</w:t>
      </w:r>
    </w:p>
    <w:p w14:paraId="14198E4F">
      <w:pPr>
        <w:bidi w:val="0"/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sdt>
      <w:sdt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d w:val="629818249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</w:sdtEndPr>
      <w:sdtContent>
        <w:p w14:paraId="679A602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48B93CC7">
          <w:pPr>
            <w:pStyle w:val="8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_Toc1507081633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【知识点】</w:t>
          </w:r>
          <w:r>
            <w:tab/>
          </w:r>
          <w:r>
            <w:fldChar w:fldCharType="begin"/>
          </w:r>
          <w:r>
            <w:instrText xml:space="preserve"> PAGEREF _Toc1507081633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0BE88707">
          <w:pPr>
            <w:pStyle w:val="9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_Toc2098873113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1、 我是小学生</w:t>
          </w:r>
          <w:r>
            <w:tab/>
          </w:r>
          <w:r>
            <w:fldChar w:fldCharType="begin"/>
          </w:r>
          <w:r>
            <w:instrText xml:space="preserve"> PAGEREF _Toc2098873113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33C4C110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_Toc1194024569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lang w:val="en-US" w:eastAsia="zh-CN"/>
            </w:rPr>
            <w:t xml:space="preserve">1.1、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说一说</w:t>
          </w:r>
          <w:r>
            <w:tab/>
          </w:r>
          <w:r>
            <w:fldChar w:fldCharType="begin"/>
          </w:r>
          <w:r>
            <w:instrText xml:space="preserve"> PAGEREF _Toc1194024569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1498FF60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_Toc1883733615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lang w:val="en-US" w:eastAsia="zh-CN"/>
            </w:rPr>
            <w:t xml:space="preserve">1.2、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玩一玩</w:t>
          </w:r>
          <w:r>
            <w:tab/>
          </w:r>
          <w:r>
            <w:fldChar w:fldCharType="begin"/>
          </w:r>
          <w:r>
            <w:instrText xml:space="preserve"> PAGEREF _Toc1883733615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4873FA92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_Toc1706943231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lang w:val="en-US" w:eastAsia="zh-CN"/>
            </w:rPr>
            <w:t xml:space="preserve">1.3、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认一认</w:t>
          </w:r>
          <w:r>
            <w:tab/>
          </w:r>
          <w:r>
            <w:fldChar w:fldCharType="begin"/>
          </w:r>
          <w:r>
            <w:instrText xml:space="preserve"> PAGEREF _Toc1706943231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4DF9D9B0">
          <w:pPr>
            <w:pStyle w:val="9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_Toc360843144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2、 认识图形</w:t>
          </w:r>
          <w:r>
            <w:tab/>
          </w:r>
          <w:r>
            <w:fldChar w:fldCharType="begin"/>
          </w:r>
          <w:r>
            <w:instrText xml:space="preserve"> PAGEREF _Toc360843144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055479AA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_Toc196902080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2.1、认识立体图形</w:t>
          </w:r>
          <w:r>
            <w:tab/>
          </w:r>
          <w:r>
            <w:fldChar w:fldCharType="begin"/>
          </w:r>
          <w:r>
            <w:instrText xml:space="preserve"> PAGEREF _Toc196902080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1806AC4D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_Toc60958533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2.2、认识平面图形</w:t>
          </w:r>
          <w:r>
            <w:tab/>
          </w:r>
          <w:r>
            <w:fldChar w:fldCharType="begin"/>
          </w:r>
          <w:r>
            <w:instrText xml:space="preserve"> PAGEREF _Toc60958533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260B8C3E">
          <w:pPr>
            <w:pStyle w:val="9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_Toc180364512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3、 10 以内的数</w:t>
          </w:r>
          <w:r>
            <w:tab/>
          </w:r>
          <w:r>
            <w:fldChar w:fldCharType="begin"/>
          </w:r>
          <w:r>
            <w:instrText xml:space="preserve"> PAGEREF _Toc180364512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3D9B6290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_Toc1286927267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3.1、1 ~ 5 的认识</w:t>
          </w:r>
          <w:r>
            <w:tab/>
          </w:r>
          <w:r>
            <w:fldChar w:fldCharType="begin"/>
          </w:r>
          <w:r>
            <w:instrText xml:space="preserve"> PAGEREF _Toc1286927267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026BA09C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_Toc2078767532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3.2、0 的认识</w:t>
          </w:r>
          <w:r>
            <w:tab/>
          </w:r>
          <w:r>
            <w:fldChar w:fldCharType="begin"/>
          </w:r>
          <w:r>
            <w:instrText xml:space="preserve"> PAGEREF _Toc2078767532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39FAD97A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_Toc434457281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3.3、分与合（1）</w:t>
          </w:r>
          <w:r>
            <w:tab/>
          </w:r>
          <w:r>
            <w:fldChar w:fldCharType="begin"/>
          </w:r>
          <w:r>
            <w:instrText xml:space="preserve"> PAGEREF _Toc434457281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60E23A41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_Toc479121967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3.4、6~9 的认识</w:t>
          </w:r>
          <w:r>
            <w:tab/>
          </w:r>
          <w:r>
            <w:fldChar w:fldCharType="begin"/>
          </w:r>
          <w:r>
            <w:instrText xml:space="preserve"> PAGEREF _Toc479121967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6C415352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_Toc1686706766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3.5、10 的认识</w:t>
          </w:r>
          <w:r>
            <w:tab/>
          </w:r>
          <w:r>
            <w:fldChar w:fldCharType="begin"/>
          </w:r>
          <w:r>
            <w:instrText xml:space="preserve"> PAGEREF _Toc1686706766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5B6E63D4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_Toc1696475762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3.6、分与合（2）</w:t>
          </w:r>
          <w:r>
            <w:tab/>
          </w:r>
          <w:r>
            <w:fldChar w:fldCharType="begin"/>
          </w:r>
          <w:r>
            <w:instrText xml:space="preserve"> PAGEREF _Toc1696475762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328B03F8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_Toc527750715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3.7、比一比</w:t>
          </w:r>
          <w:r>
            <w:tab/>
          </w:r>
          <w:r>
            <w:fldChar w:fldCharType="begin"/>
          </w:r>
          <w:r>
            <w:instrText xml:space="preserve"> PAGEREF _Toc527750715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0A8B254E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_Toc798804895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3.8、小于，等于，大于</w:t>
          </w:r>
          <w:r>
            <w:tab/>
          </w:r>
          <w:r>
            <w:fldChar w:fldCharType="begin"/>
          </w:r>
          <w:r>
            <w:instrText xml:space="preserve"> PAGEREF _Toc798804895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348F7280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_Toc1593592868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3.9、第几</w:t>
          </w:r>
          <w:r>
            <w:tab/>
          </w:r>
          <w:r>
            <w:fldChar w:fldCharType="begin"/>
          </w:r>
          <w:r>
            <w:instrText xml:space="preserve"> PAGEREF _Toc1593592868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1A63C35A">
          <w:pPr>
            <w:pStyle w:val="9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_Toc99287092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4、 10 以内数的加减法</w:t>
          </w:r>
          <w:r>
            <w:tab/>
          </w:r>
          <w:r>
            <w:fldChar w:fldCharType="begin"/>
          </w:r>
          <w:r>
            <w:instrText xml:space="preserve"> PAGEREF _Toc99287092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595EED48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_Toc123361525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4.1、加法</w:t>
          </w:r>
          <w:r>
            <w:tab/>
          </w:r>
          <w:r>
            <w:fldChar w:fldCharType="begin"/>
          </w:r>
          <w:r>
            <w:instrText xml:space="preserve"> PAGEREF _Toc123361525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49B6571B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_Toc1015431320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4.2、讲讲算算（1）</w:t>
          </w:r>
          <w:r>
            <w:tab/>
          </w:r>
          <w:r>
            <w:fldChar w:fldCharType="begin"/>
          </w:r>
          <w:r>
            <w:instrText xml:space="preserve"> PAGEREF _Toc1015431320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78059DCE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_Toc301652531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4.3、减法</w:t>
          </w:r>
          <w:r>
            <w:tab/>
          </w:r>
          <w:r>
            <w:fldChar w:fldCharType="begin"/>
          </w:r>
          <w:r>
            <w:instrText xml:space="preserve"> PAGEREF _Toc301652531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5367CB29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_Toc1812681597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4.4、讲讲算算（2）</w:t>
          </w:r>
          <w:r>
            <w:tab/>
          </w:r>
          <w:r>
            <w:fldChar w:fldCharType="begin"/>
          </w:r>
          <w:r>
            <w:instrText xml:space="preserve"> PAGEREF _Toc1812681597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48FB0E94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_Toc1536584437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4.5、加与减</w:t>
          </w:r>
          <w:r>
            <w:tab/>
          </w:r>
          <w:r>
            <w:fldChar w:fldCharType="begin"/>
          </w:r>
          <w:r>
            <w:instrText xml:space="preserve"> PAGEREF _Toc1536584437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6AD96EF0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_Toc1883777484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4.6、10 的游戏</w:t>
          </w:r>
          <w:r>
            <w:tab/>
          </w:r>
          <w:r>
            <w:fldChar w:fldCharType="begin"/>
          </w:r>
          <w:r>
            <w:instrText xml:space="preserve"> PAGEREF _Toc1883777484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24DA28EB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_Toc296765867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4.7、连加连减</w:t>
          </w:r>
          <w:r>
            <w:tab/>
          </w:r>
          <w:r>
            <w:fldChar w:fldCharType="begin"/>
          </w:r>
          <w:r>
            <w:instrText xml:space="preserve"> PAGEREF _Toc296765867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54744B9E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_Toc1286898335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4.8、加减混合</w:t>
          </w:r>
          <w:r>
            <w:tab/>
          </w:r>
          <w:r>
            <w:fldChar w:fldCharType="begin"/>
          </w:r>
          <w:r>
            <w:instrText xml:space="preserve"> PAGEREF _Toc1286898335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06F67636">
          <w:pPr>
            <w:pStyle w:val="9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_Toc1592507408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5、 20 以内的数</w:t>
          </w:r>
          <w:r>
            <w:tab/>
          </w:r>
          <w:r>
            <w:fldChar w:fldCharType="begin"/>
          </w:r>
          <w:r>
            <w:instrText xml:space="preserve"> PAGEREF _Toc1592507408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55187CB7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_Toc1183313695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5.1、11~20 的认识</w:t>
          </w:r>
          <w:r>
            <w:tab/>
          </w:r>
          <w:r>
            <w:fldChar w:fldCharType="begin"/>
          </w:r>
          <w:r>
            <w:instrText xml:space="preserve"> PAGEREF _Toc1183313695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1EFD9439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_Toc107216998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5.2、十几就是十和几</w:t>
          </w:r>
          <w:r>
            <w:tab/>
          </w:r>
          <w:r>
            <w:fldChar w:fldCharType="begin"/>
          </w:r>
          <w:r>
            <w:instrText xml:space="preserve"> PAGEREF _Toc107216998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6237639E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_Toc257305553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5.3、20 以数的排列</w:t>
          </w:r>
          <w:r>
            <w:tab/>
          </w:r>
          <w:r>
            <w:fldChar w:fldCharType="begin"/>
          </w:r>
          <w:r>
            <w:instrText xml:space="preserve"> PAGEREF _Toc257305553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7D5B52C9">
          <w:pPr>
            <w:pStyle w:val="9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_Toc1649847860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6、 20 以内数的加减法（一）</w:t>
          </w:r>
          <w:r>
            <w:tab/>
          </w:r>
          <w:r>
            <w:fldChar w:fldCharType="begin"/>
          </w:r>
          <w:r>
            <w:instrText xml:space="preserve"> PAGEREF _Toc1649847860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6F233596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_Toc684132956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6.1、不进位加法和不退位减法</w:t>
          </w:r>
          <w:r>
            <w:tab/>
          </w:r>
          <w:r>
            <w:fldChar w:fldCharType="begin"/>
          </w:r>
          <w:r>
            <w:instrText xml:space="preserve"> PAGEREF _Toc684132956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29AA4ACB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_Toc595145454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6.2、进位加法</w:t>
          </w:r>
          <w:r>
            <w:tab/>
          </w:r>
          <w:r>
            <w:fldChar w:fldCharType="begin"/>
          </w:r>
          <w:r>
            <w:instrText xml:space="preserve"> PAGEREF _Toc595145454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7AF0306D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_Toc1778301299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6.3、大家来做加法</w:t>
          </w:r>
          <w:r>
            <w:tab/>
          </w:r>
          <w:r>
            <w:fldChar w:fldCharType="begin"/>
          </w:r>
          <w:r>
            <w:instrText xml:space="preserve"> PAGEREF _Toc1778301299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625D62F5">
          <w:pPr>
            <w:jc w:val="both"/>
            <w:rPr>
              <w:rFonts w:hint="eastAsia" w:ascii="微软雅黑" w:hAnsi="微软雅黑" w:eastAsia="微软雅黑" w:cs="微软雅黑"/>
              <w:kern w:val="2"/>
              <w:sz w:val="21"/>
              <w:szCs w:val="24"/>
              <w:lang w:val="en-US" w:eastAsia="zh-CN" w:bidi="ar-SA"/>
            </w:rPr>
            <w:sectPr>
              <w:headerReference r:id="rId3" w:type="default"/>
              <w:footerReference r:id="rId4" w:type="default"/>
              <w:pgSz w:w="11906" w:h="16838"/>
              <w:pgMar w:top="1440" w:right="1800" w:bottom="1440" w:left="1800" w:header="851" w:footer="992" w:gutter="0"/>
              <w:pgNumType w:fmt="decimal"/>
              <w:cols w:space="425" w:num="1"/>
              <w:docGrid w:type="lines" w:linePitch="312" w:charSpace="0"/>
            </w:sectPr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</w:sdtContent>
    </w:sdt>
    <w:p w14:paraId="4289F0E4"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0" w:name="_Toc1507081633"/>
      <w:r>
        <w:rPr>
          <w:rFonts w:hint="eastAsia" w:ascii="微软雅黑" w:hAnsi="微软雅黑" w:eastAsia="微软雅黑" w:cs="微软雅黑"/>
          <w:lang w:val="en-US" w:eastAsia="zh-CN"/>
        </w:rPr>
        <w:t>【知识点】</w:t>
      </w:r>
      <w:bookmarkEnd w:id="0"/>
    </w:p>
    <w:p w14:paraId="49FED607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" w:name="_Toc2098873113"/>
      <w:r>
        <w:rPr>
          <w:rFonts w:hint="eastAsia" w:ascii="微软雅黑" w:hAnsi="微软雅黑" w:eastAsia="微软雅黑" w:cs="微软雅黑"/>
          <w:lang w:val="en-US" w:eastAsia="zh-CN"/>
        </w:rPr>
        <w:t>我是小学生</w:t>
      </w:r>
      <w:bookmarkEnd w:id="1"/>
    </w:p>
    <w:p w14:paraId="743CDE80">
      <w:pPr>
        <w:pStyle w:val="4"/>
        <w:numPr>
          <w:ilvl w:val="1"/>
          <w:numId w:val="2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1194024569"/>
      <w:r>
        <w:rPr>
          <w:rFonts w:hint="eastAsia" w:ascii="微软雅黑" w:hAnsi="微软雅黑" w:eastAsia="微软雅黑" w:cs="微软雅黑"/>
          <w:lang w:val="en-US" w:eastAsia="zh-CN"/>
        </w:rPr>
        <w:t>说一说</w:t>
      </w:r>
      <w:bookmarkEnd w:id="2"/>
    </w:p>
    <w:p w14:paraId="241D0173">
      <w:pPr>
        <w:pStyle w:val="4"/>
        <w:numPr>
          <w:ilvl w:val="1"/>
          <w:numId w:val="2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3" w:name="_Toc1883733615"/>
      <w:r>
        <w:rPr>
          <w:rFonts w:hint="eastAsia" w:ascii="微软雅黑" w:hAnsi="微软雅黑" w:eastAsia="微软雅黑" w:cs="微软雅黑"/>
          <w:lang w:val="en-US" w:eastAsia="zh-CN"/>
        </w:rPr>
        <w:t>玩一玩</w:t>
      </w:r>
      <w:bookmarkEnd w:id="3"/>
    </w:p>
    <w:p w14:paraId="5CA91ECB">
      <w:pPr>
        <w:pStyle w:val="4"/>
        <w:numPr>
          <w:ilvl w:val="1"/>
          <w:numId w:val="2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4" w:name="_Toc1706943231"/>
      <w:r>
        <w:rPr>
          <w:rFonts w:hint="eastAsia" w:ascii="微软雅黑" w:hAnsi="微软雅黑" w:eastAsia="微软雅黑" w:cs="微软雅黑"/>
          <w:lang w:val="en-US" w:eastAsia="zh-CN"/>
        </w:rPr>
        <w:t>认一认</w:t>
      </w:r>
      <w:bookmarkEnd w:id="4"/>
    </w:p>
    <w:p w14:paraId="50E8ED78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5" w:name="_Toc360843144"/>
      <w:r>
        <w:rPr>
          <w:rFonts w:hint="eastAsia" w:ascii="微软雅黑" w:hAnsi="微软雅黑" w:eastAsia="微软雅黑" w:cs="微软雅黑"/>
          <w:lang w:val="en-US" w:eastAsia="zh-CN"/>
        </w:rPr>
        <w:t>认识图形</w:t>
      </w:r>
      <w:bookmarkEnd w:id="5"/>
    </w:p>
    <w:p w14:paraId="4DDB5318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6" w:name="_Toc196902080"/>
      <w:r>
        <w:rPr>
          <w:rFonts w:hint="eastAsia" w:ascii="微软雅黑" w:hAnsi="微软雅黑" w:eastAsia="微软雅黑" w:cs="微软雅黑"/>
          <w:lang w:val="en-US" w:eastAsia="zh-CN"/>
        </w:rPr>
        <w:t>2.1、认识立体图形</w:t>
      </w:r>
      <w:bookmarkEnd w:id="6"/>
    </w:p>
    <w:p w14:paraId="25D501C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长方体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正方体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圆柱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  <w:t xml:space="preserve"> 球</w:t>
      </w:r>
    </w:p>
    <w:p w14:paraId="5DFB1E9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360680</wp:posOffset>
                </wp:positionV>
                <wp:extent cx="693420" cy="625475"/>
                <wp:effectExtent l="6350" t="6350" r="11430" b="28575"/>
                <wp:wrapNone/>
                <wp:docPr id="18" name="立方体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5920" y="6831330"/>
                          <a:ext cx="693420" cy="625475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6" type="#_x0000_t16" style="position:absolute;left:0pt;margin-left:134.4pt;margin-top:28.4pt;height:49.25pt;width:54.6pt;z-index:251660288;v-text-anchor:middle;mso-width-relative:page;mso-height-relative:page;" filled="f" stroked="t" coordsize="21600,21600" o:gfxdata="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GsCEmNcAAAAKAQAADwAAAAAAAAABACAA&#10;AAAiAAAAZHJzL2Rvd25yZXYueG1sUEsBAhQAFAAAAAgAh07iQARuRCKAAgAA2wQAAA4AAAAAAAAA&#10;AQAgAAAAJgEAAGRycy9lMm9Eb2MueG1sUEsFBgAAAAAGAAYAWQEAABgGAAAAAA==&#10;" adj="540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262255</wp:posOffset>
                </wp:positionV>
                <wp:extent cx="497840" cy="976630"/>
                <wp:effectExtent l="6350" t="6350" r="29210" b="7620"/>
                <wp:wrapNone/>
                <wp:docPr id="19" name="圆柱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8605" y="8033385"/>
                          <a:ext cx="497840" cy="97663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2" type="#_x0000_t22" style="position:absolute;left:0pt;margin-left:255pt;margin-top:20.65pt;height:76.9pt;width:39.2pt;z-index:251661312;v-text-anchor:middle;mso-width-relative:page;mso-height-relative:page;" filled="f" stroked="t" coordsize="21600,21600" o:gfxdata="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iuT3D2AAAAAoBAAAPAAAAAAAAAAEAIAAA&#10;ACIAAABkcnMvZG93bnJldi54bWxQSwECFAAUAAAACACHTuJAHbjMgX4CAADaBAAADgAAAAAAAAAB&#10;ACAAAAAnAQAAZHJzL2Uyb0RvYy54bWxQSwUGAAAAAAYABgBZAQAAFwYAAAAA&#10;" adj="2752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CB6799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50800</wp:posOffset>
                </wp:positionV>
                <wp:extent cx="1193165" cy="410210"/>
                <wp:effectExtent l="6350" t="6350" r="19685" b="15240"/>
                <wp:wrapNone/>
                <wp:docPr id="17" name="立方体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8760" y="4799330"/>
                          <a:ext cx="1193165" cy="41021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6" type="#_x0000_t16" style="position:absolute;left:0pt;margin-left:-2.9pt;margin-top:4pt;height:32.3pt;width:93.95pt;z-index:251659264;v-text-anchor:middle;mso-width-relative:page;mso-height-relative:page;" filled="f" stroked="t" coordsize="21600,21600" o:gfxdata="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Rvd7RdYAAAAHAQAADwAAAAAAAAABACAA&#10;AAAiAAAAZHJzL2Rvd25yZXYueG1sUEsBAhQAFAAAAAgAh07iQLcAjBWBAgAA3AQAAA4AAAAAAAAA&#10;AQAgAAAAJQEAAGRycy9lMm9Eb2MueG1sUEsFBgAAAAAGAAYAWQEAABgGAAAAAA==&#10;" adj="540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4703445</wp:posOffset>
                </wp:positionH>
                <wp:positionV relativeFrom="paragraph">
                  <wp:posOffset>10160</wp:posOffset>
                </wp:positionV>
                <wp:extent cx="596265" cy="576580"/>
                <wp:effectExtent l="0" t="0" r="13335" b="7620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46445" y="4797425"/>
                          <a:ext cx="596265" cy="576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0.35pt;margin-top:0.8pt;height:45.4pt;width:46.95pt;z-index:251662336;v-text-anchor:middle;mso-width-relative:page;mso-height-relative:page;" filled="f" stroked="t" coordsize="21600,21600" o:gfxdata="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K67vr1AAAAAgBAAAPAAAAAAAAAAEAIAAAACIAAABk&#10;cnMvZG93bnJldi54bWxQSwECFAAUAAAACACHTuJAIZIp93wCAADbBAAADgAAAAAAAAABACAAAAAj&#10;AQAAZHJzL2Uyb0RvYy54bWxQSwUGAAAAAAYABgBZAQAAEQYAAAAA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B2174C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07EFAC8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7" w:name="_Toc60958533"/>
      <w:r>
        <w:rPr>
          <w:rFonts w:hint="eastAsia" w:ascii="微软雅黑" w:hAnsi="微软雅黑" w:eastAsia="微软雅黑" w:cs="微软雅黑"/>
          <w:lang w:val="en-US" w:eastAsia="zh-CN"/>
        </w:rPr>
        <w:t>2.2、认识平面图形</w:t>
      </w:r>
      <w:bookmarkEnd w:id="7"/>
    </w:p>
    <w:p w14:paraId="3E909E4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380365</wp:posOffset>
                </wp:positionV>
                <wp:extent cx="664210" cy="664845"/>
                <wp:effectExtent l="6350" t="6350" r="15240" b="14605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7235" y="7006590"/>
                          <a:ext cx="664210" cy="6648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3.4pt;margin-top:29.95pt;height:52.35pt;width:52.3pt;z-index:251666432;v-text-anchor:middle;mso-width-relative:page;mso-height-relative:page;" filled="f" stroked="t" coordsize="21600,21600" o:gfxdata="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LqeGZvXAAAACgEAAA8AAAAAAAAAAQAgAAAAIgAA&#10;AGRycy9kb3ducmV2LnhtbFBLAQIUABQAAAAIAIdO4kAYnjj3ewIAANsEAAAOAAAAAAAAAAEAIAAA&#10;ACYBAABkcnMvZTJvRG9jLnhtbFBLBQYAAAAABgAGAFkBAAATBgAAAAA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lang w:val="en-US" w:eastAsia="zh-CN"/>
        </w:rPr>
        <w:t>长方形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正方形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三角形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圆</w:t>
      </w:r>
    </w:p>
    <w:p w14:paraId="066731D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179705</wp:posOffset>
                </wp:positionV>
                <wp:extent cx="478155" cy="488315"/>
                <wp:effectExtent l="6350" t="6350" r="23495" b="1333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1605" y="6948170"/>
                          <a:ext cx="478155" cy="488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65pt;margin-top:14.15pt;height:38.45pt;width:37.65pt;z-index:251664384;v-text-anchor:middle;mso-width-relative:page;mso-height-relative:page;" filled="f" stroked="t" coordsize="21600,21600" o:gfxdata="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geOqk1QAAAAoBAAAPAAAAAAAAAAEAIAAAACIAAABk&#10;cnMvZG93bnJldi54bWxQSwECFAAUAAAACACHTuJAkfp8zHsCAADYBAAADgAAAAAAAAABACAAAAAk&#10;AQAAZHJzL2Uyb0RvYy54bWxQSwUGAAAAAAYABgBZAQAAEQ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3003550</wp:posOffset>
                </wp:positionH>
                <wp:positionV relativeFrom="paragraph">
                  <wp:posOffset>111125</wp:posOffset>
                </wp:positionV>
                <wp:extent cx="772160" cy="547370"/>
                <wp:effectExtent l="12065" t="10795" r="28575" b="26035"/>
                <wp:wrapNone/>
                <wp:docPr id="23" name="等腰三角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2760" y="6879590"/>
                          <a:ext cx="772160" cy="54737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236.5pt;margin-top:8.75pt;height:43.1pt;width:60.8pt;z-index:251665408;v-text-anchor:middle;mso-width-relative:page;mso-height-relative:page;" filled="f" stroked="t" coordsize="21600,21600" o:gfxdata="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0jlAhtcAAAAK&#10;AQAADwAAAAAAAAABACAAAAAiAAAAZHJzL2Rvd25yZXYueG1sUEsBAhQAFAAAAAgAh07iQDAZHRiP&#10;AgAA5QQAAA4AAAAAAAAAAQAgAAAAJgEAAGRycy9lMm9Eb2MueG1sUEsFBgAAAAAGAAYAWQEAACcG&#10;AAAAAA==&#10;" adj="1080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150495</wp:posOffset>
                </wp:positionV>
                <wp:extent cx="1016000" cy="498475"/>
                <wp:effectExtent l="6350" t="6350" r="19050" b="2857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6815" y="6918960"/>
                          <a:ext cx="1016000" cy="498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45pt;margin-top:11.85pt;height:39.25pt;width:80pt;z-index:251663360;v-text-anchor:middle;mso-width-relative:page;mso-height-relative:page;" filled="f" stroked="t" coordsize="21600,21600" o:gfxdata="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+haUx1AAAAAgBAAAPAAAAAAAAAAEAIAAAACIAAABkcnMv&#10;ZG93bnJldi54bWxQSwECFAAUAAAACACHTuJAmZbI8nkCAADZBAAADgAAAAAAAAABACAAAAAjAQAA&#10;ZHJzL2Uyb0RvYy54bWxQSwUGAAAAAAYABgBZAQAADg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649DFBC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BACF84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7A508CA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8EB93B6">
      <w:pPr>
        <w:pStyle w:val="3"/>
        <w:numPr>
          <w:ilvl w:val="0"/>
          <w:numId w:val="1"/>
        </w:numPr>
        <w:tabs>
          <w:tab w:val="left" w:pos="3233"/>
        </w:tabs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8" w:name="_Toc180364512"/>
      <w:r>
        <w:rPr>
          <w:rFonts w:hint="eastAsia" w:ascii="微软雅黑" w:hAnsi="微软雅黑" w:eastAsia="微软雅黑" w:cs="微软雅黑"/>
          <w:lang w:val="en-US" w:eastAsia="zh-CN"/>
        </w:rPr>
        <w:t>10 以内的数</w:t>
      </w:r>
      <w:bookmarkEnd w:id="8"/>
      <w:r>
        <w:rPr>
          <w:rFonts w:hint="eastAsia" w:ascii="微软雅黑" w:hAnsi="微软雅黑" w:eastAsia="微软雅黑" w:cs="微软雅黑"/>
          <w:lang w:val="en-US" w:eastAsia="zh-CN"/>
        </w:rPr>
        <w:tab/>
      </w:r>
      <w:bookmarkStart w:id="35" w:name="_GoBack"/>
      <w:bookmarkEnd w:id="35"/>
    </w:p>
    <w:p w14:paraId="6A753028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9" w:name="_Toc1286927267"/>
      <w:r>
        <w:rPr>
          <w:rFonts w:hint="eastAsia" w:ascii="微软雅黑" w:hAnsi="微软雅黑" w:eastAsia="微软雅黑" w:cs="微软雅黑"/>
          <w:lang w:val="en-US" w:eastAsia="zh-CN"/>
        </w:rPr>
        <w:t>3.1、1 ~ 5 的认识</w:t>
      </w:r>
      <w:bookmarkEnd w:id="9"/>
    </w:p>
    <w:p w14:paraId="6D44D031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1，2，3，4，5</w:t>
      </w:r>
    </w:p>
    <w:p w14:paraId="167C7463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0" w:name="_Toc2078767532"/>
      <w:r>
        <w:rPr>
          <w:rFonts w:hint="eastAsia" w:ascii="微软雅黑" w:hAnsi="微软雅黑" w:eastAsia="微软雅黑" w:cs="微软雅黑"/>
          <w:lang w:val="en-US" w:eastAsia="zh-CN"/>
        </w:rPr>
        <w:t>3.2、0 的认识</w:t>
      </w:r>
      <w:bookmarkEnd w:id="10"/>
    </w:p>
    <w:p w14:paraId="3C3B5AB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</w:t>
      </w:r>
    </w:p>
    <w:p w14:paraId="4F79F614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1" w:name="_Toc434457281"/>
      <w:r>
        <w:rPr>
          <w:rFonts w:hint="eastAsia" w:ascii="微软雅黑" w:hAnsi="微软雅黑" w:eastAsia="微软雅黑" w:cs="微软雅黑"/>
          <w:lang w:val="en-US" w:eastAsia="zh-CN"/>
        </w:rPr>
        <w:t>3.3、分与合（1）</w:t>
      </w:r>
      <w:bookmarkEnd w:id="11"/>
    </w:p>
    <w:p w14:paraId="1E61BA0E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 可以分成几和几？</w:t>
      </w:r>
    </w:p>
    <w:p w14:paraId="7E35C77B">
      <w:pPr>
        <w:ind w:left="420" w:leftChars="0"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 和 5；1 和 4；2 和 3；3 和 2；4 和 1；5 和 0。</w:t>
      </w:r>
    </w:p>
    <w:p w14:paraId="05BF6502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 可以分成几和几？</w:t>
      </w:r>
    </w:p>
    <w:p w14:paraId="4D3F6D52">
      <w:pPr>
        <w:ind w:left="420" w:leftChars="0"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 和 3；1 和 2；2 和 1；3 和 0。</w:t>
      </w:r>
    </w:p>
    <w:p w14:paraId="4F940AF8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 可以分成几和几？</w:t>
      </w:r>
    </w:p>
    <w:p w14:paraId="759F0642">
      <w:pPr>
        <w:ind w:left="420" w:leftChars="0"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 和 4；1 和 3；2 和 2；3 和 1；4 和 0。</w:t>
      </w:r>
    </w:p>
    <w:p w14:paraId="26506AED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2" w:name="_Toc479121967"/>
      <w:r>
        <w:rPr>
          <w:rFonts w:hint="eastAsia" w:ascii="微软雅黑" w:hAnsi="微软雅黑" w:eastAsia="微软雅黑" w:cs="微软雅黑"/>
          <w:lang w:val="en-US" w:eastAsia="zh-CN"/>
        </w:rPr>
        <w:t>3.4、6~9 的认识</w:t>
      </w:r>
      <w:bookmarkEnd w:id="12"/>
    </w:p>
    <w:p w14:paraId="395FC2E3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6，7，8，9，10</w:t>
      </w:r>
    </w:p>
    <w:p w14:paraId="5791E17B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3" w:name="_Toc1686706766"/>
      <w:r>
        <w:rPr>
          <w:rFonts w:hint="eastAsia" w:ascii="微软雅黑" w:hAnsi="微软雅黑" w:eastAsia="微软雅黑" w:cs="微软雅黑"/>
          <w:lang w:val="en-US" w:eastAsia="zh-CN"/>
        </w:rPr>
        <w:t>3.5、10 的认识</w:t>
      </w:r>
      <w:bookmarkEnd w:id="13"/>
    </w:p>
    <w:p w14:paraId="26C2340C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10</w:t>
      </w:r>
    </w:p>
    <w:p w14:paraId="7BFA0D69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10 个 1 是 1 个 十。</w:t>
      </w:r>
    </w:p>
    <w:p w14:paraId="53A7EBFC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4" w:name="_Toc1696475762"/>
      <w:r>
        <w:rPr>
          <w:rFonts w:hint="eastAsia" w:ascii="微软雅黑" w:hAnsi="微软雅黑" w:eastAsia="微软雅黑" w:cs="微软雅黑"/>
          <w:lang w:val="en-US" w:eastAsia="zh-CN"/>
        </w:rPr>
        <w:t>3.6、分与合（2）</w:t>
      </w:r>
      <w:bookmarkEnd w:id="14"/>
    </w:p>
    <w:p w14:paraId="3B4233F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 可以分成几和几？</w:t>
      </w:r>
    </w:p>
    <w:p w14:paraId="69D82C10">
      <w:pPr>
        <w:ind w:left="420" w:leftChars="0"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 和 6；1 和 5；2 和 4；3 和 3；4 和 2；5 和 1；6 和 0。</w:t>
      </w:r>
    </w:p>
    <w:p w14:paraId="23948A6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7 可以分成几和几？</w:t>
      </w:r>
    </w:p>
    <w:p w14:paraId="608E8399">
      <w:pPr>
        <w:ind w:left="420" w:leftChars="0"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 和 7；1 和 6；2 和 5；3 和 4；4 和 3；5 和 2；6 和 1；7 和 0。</w:t>
      </w:r>
    </w:p>
    <w:p w14:paraId="7114DF20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 可以分成几和几？</w:t>
      </w:r>
    </w:p>
    <w:p w14:paraId="3817CD06">
      <w:pPr>
        <w:ind w:left="420" w:leftChars="0"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 和 8；1 和 7；2 和 6；3 和 5；4 和 4；5 和 3；6 和 2；7 和 1；8 和 0；</w:t>
      </w:r>
    </w:p>
    <w:p w14:paraId="4C3858B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10 可以分成几和几？</w:t>
      </w:r>
    </w:p>
    <w:p w14:paraId="1D9D1400">
      <w:pPr>
        <w:ind w:left="420" w:leftChars="0"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 和 10；1 和 9；2 和 8；3 和 7；4 和 6；5 和 5；6 和 4；7 和 3；8 和 2；9 和 1；10 和 0；</w:t>
      </w:r>
    </w:p>
    <w:p w14:paraId="796FC994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5" w:name="_Toc527750715"/>
      <w:r>
        <w:rPr>
          <w:rFonts w:hint="eastAsia" w:ascii="微软雅黑" w:hAnsi="微软雅黑" w:eastAsia="微软雅黑" w:cs="微软雅黑"/>
          <w:lang w:val="en-US" w:eastAsia="zh-CN"/>
        </w:rPr>
        <w:t>3.7、比一比</w:t>
      </w:r>
      <w:bookmarkEnd w:id="15"/>
    </w:p>
    <w:p w14:paraId="75CEFAEE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6" w:name="_Toc798804895"/>
      <w:r>
        <w:rPr>
          <w:rFonts w:hint="eastAsia" w:ascii="微软雅黑" w:hAnsi="微软雅黑" w:eastAsia="微软雅黑" w:cs="微软雅黑"/>
          <w:lang w:val="en-US" w:eastAsia="zh-CN"/>
        </w:rPr>
        <w:t>3.8、小于，等于，大于</w:t>
      </w:r>
      <w:bookmarkEnd w:id="16"/>
    </w:p>
    <w:p w14:paraId="7C53ADF0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&lt;，=，&gt;</w:t>
      </w:r>
    </w:p>
    <w:p w14:paraId="2425BFDC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 &lt; 3；2 = 2；3 &gt; 1。</w:t>
      </w:r>
    </w:p>
    <w:p w14:paraId="60509DE3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7" w:name="_Toc1593592868"/>
      <w:r>
        <w:rPr>
          <w:rFonts w:hint="eastAsia" w:ascii="微软雅黑" w:hAnsi="微软雅黑" w:eastAsia="微软雅黑" w:cs="微软雅黑"/>
          <w:lang w:val="en-US" w:eastAsia="zh-CN"/>
        </w:rPr>
        <w:t>3.9、第几</w:t>
      </w:r>
      <w:bookmarkEnd w:id="17"/>
    </w:p>
    <w:p w14:paraId="38B171B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276553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812BEF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94203FC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8" w:name="_Toc99287092"/>
      <w:r>
        <w:rPr>
          <w:rFonts w:hint="eastAsia" w:ascii="微软雅黑" w:hAnsi="微软雅黑" w:eastAsia="微软雅黑" w:cs="微软雅黑"/>
          <w:lang w:val="en-US" w:eastAsia="zh-CN"/>
        </w:rPr>
        <w:t>10 以内数的加减法</w:t>
      </w:r>
      <w:bookmarkEnd w:id="18"/>
    </w:p>
    <w:p w14:paraId="54516ABB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9" w:name="_Toc123361525"/>
      <w:r>
        <w:rPr>
          <w:rFonts w:hint="eastAsia" w:ascii="微软雅黑" w:hAnsi="微软雅黑" w:eastAsia="微软雅黑" w:cs="微软雅黑"/>
          <w:lang w:val="en-US" w:eastAsia="zh-CN"/>
        </w:rPr>
        <w:t>4.1、加法</w:t>
      </w:r>
      <w:bookmarkEnd w:id="19"/>
    </w:p>
    <w:p w14:paraId="15F3A626">
      <w:pPr>
        <w:ind w:firstLine="630" w:firstLineChars="3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加号</w:t>
      </w:r>
    </w:p>
    <w:p w14:paraId="2AEFF308">
      <w:pPr>
        <w:ind w:firstLine="210" w:firstLineChars="1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    +   2    =  6</w:t>
      </w:r>
    </w:p>
    <w:p w14:paraId="1DCB2BE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加数   +  加数   =  和</w:t>
      </w:r>
    </w:p>
    <w:p w14:paraId="42611CE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92F6693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0" w:name="_Toc1015431320"/>
      <w:r>
        <w:rPr>
          <w:rFonts w:hint="eastAsia" w:ascii="微软雅黑" w:hAnsi="微软雅黑" w:eastAsia="微软雅黑" w:cs="微软雅黑"/>
          <w:lang w:val="en-US" w:eastAsia="zh-CN"/>
        </w:rPr>
        <w:t>4.2、讲讲算算（1）</w:t>
      </w:r>
      <w:bookmarkEnd w:id="20"/>
    </w:p>
    <w:p w14:paraId="3B6447B4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1" w:name="_Toc301652531"/>
      <w:r>
        <w:rPr>
          <w:rFonts w:hint="eastAsia" w:ascii="微软雅黑" w:hAnsi="微软雅黑" w:eastAsia="微软雅黑" w:cs="微软雅黑"/>
          <w:lang w:val="en-US" w:eastAsia="zh-CN"/>
        </w:rPr>
        <w:t>4.3、减法</w:t>
      </w:r>
      <w:bookmarkEnd w:id="21"/>
    </w:p>
    <w:p w14:paraId="44216C5E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减号</w:t>
      </w:r>
    </w:p>
    <w:p w14:paraId="4768CFB6">
      <w:pPr>
        <w:ind w:firstLine="210" w:firstLineChars="1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     -   1    =  3</w:t>
      </w:r>
    </w:p>
    <w:p w14:paraId="61A965F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被减数  -  减数  =  差</w:t>
      </w:r>
    </w:p>
    <w:p w14:paraId="4355BA1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7B2D583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2" w:name="_Toc1812681597"/>
      <w:r>
        <w:rPr>
          <w:rFonts w:hint="eastAsia" w:ascii="微软雅黑" w:hAnsi="微软雅黑" w:eastAsia="微软雅黑" w:cs="微软雅黑"/>
          <w:lang w:val="en-US" w:eastAsia="zh-CN"/>
        </w:rPr>
        <w:t>4.4、讲讲算算（2）</w:t>
      </w:r>
      <w:bookmarkEnd w:id="22"/>
    </w:p>
    <w:p w14:paraId="574ED674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3" w:name="_Toc1536584437"/>
      <w:r>
        <w:rPr>
          <w:rFonts w:hint="eastAsia" w:ascii="微软雅黑" w:hAnsi="微软雅黑" w:eastAsia="微软雅黑" w:cs="微软雅黑"/>
          <w:lang w:val="en-US" w:eastAsia="zh-CN"/>
        </w:rPr>
        <w:t>4.5、加与减</w:t>
      </w:r>
      <w:bookmarkEnd w:id="23"/>
    </w:p>
    <w:p w14:paraId="08FD20E4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 + 2 = 8</w:t>
      </w:r>
    </w:p>
    <w:p w14:paraId="2A98CE5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8 - 2 = 6</w:t>
      </w:r>
    </w:p>
    <w:p w14:paraId="3A20B416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8 - 6 = 2</w:t>
      </w:r>
    </w:p>
    <w:p w14:paraId="4EE59072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4" w:name="_Toc1883777484"/>
      <w:r>
        <w:rPr>
          <w:rFonts w:hint="eastAsia" w:ascii="微软雅黑" w:hAnsi="微软雅黑" w:eastAsia="微软雅黑" w:cs="微软雅黑"/>
          <w:lang w:val="en-US" w:eastAsia="zh-CN"/>
        </w:rPr>
        <w:t>4.6、10 的游戏</w:t>
      </w:r>
      <w:bookmarkEnd w:id="24"/>
    </w:p>
    <w:p w14:paraId="755E0FF2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5" w:name="_Toc296765867"/>
      <w:r>
        <w:rPr>
          <w:rFonts w:hint="eastAsia" w:ascii="微软雅黑" w:hAnsi="微软雅黑" w:eastAsia="微软雅黑" w:cs="微软雅黑"/>
          <w:lang w:val="en-US" w:eastAsia="zh-CN"/>
        </w:rPr>
        <w:t>4.7、连加连减</w:t>
      </w:r>
      <w:bookmarkEnd w:id="25"/>
    </w:p>
    <w:p w14:paraId="5E4F21FE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 + 3 + 1 = </w:t>
      </w:r>
    </w:p>
    <w:p w14:paraId="15FB0E88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(2 + 3) + 1</w:t>
      </w:r>
    </w:p>
    <w:p w14:paraId="5A32F3B8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 + 1 = 6</w:t>
      </w:r>
    </w:p>
    <w:p w14:paraId="74B0EC39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60F4E05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6 - 2 - 1 = </w:t>
      </w:r>
    </w:p>
    <w:p w14:paraId="78D5DA58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(6 - 2) - 1</w:t>
      </w:r>
    </w:p>
    <w:p w14:paraId="319394C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4 - 1 = 3</w:t>
      </w:r>
    </w:p>
    <w:p w14:paraId="3EF63F70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6" w:name="_Toc1286898335"/>
      <w:r>
        <w:rPr>
          <w:rFonts w:hint="eastAsia" w:ascii="微软雅黑" w:hAnsi="微软雅黑" w:eastAsia="微软雅黑" w:cs="微软雅黑"/>
          <w:lang w:val="en-US" w:eastAsia="zh-CN"/>
        </w:rPr>
        <w:t>4.8、加减混合</w:t>
      </w:r>
      <w:bookmarkEnd w:id="26"/>
    </w:p>
    <w:p w14:paraId="12617A38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 + 4 - 3 =</w:t>
      </w:r>
    </w:p>
    <w:p w14:paraId="2B6F9B22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(2 + 4) - 3</w:t>
      </w:r>
    </w:p>
    <w:p w14:paraId="378CAEA7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6 - 3 = 3</w:t>
      </w:r>
    </w:p>
    <w:p w14:paraId="06AAC9C4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27D66CD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DBF815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</w:t>
      </w:r>
    </w:p>
    <w:p w14:paraId="56994D9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0B08C1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876AC47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7" w:name="_Toc1592507408"/>
      <w:r>
        <w:rPr>
          <w:rFonts w:hint="eastAsia" w:ascii="微软雅黑" w:hAnsi="微软雅黑" w:eastAsia="微软雅黑" w:cs="微软雅黑"/>
          <w:lang w:val="en-US" w:eastAsia="zh-CN"/>
        </w:rPr>
        <w:t>20 以内的数</w:t>
      </w:r>
      <w:bookmarkEnd w:id="27"/>
    </w:p>
    <w:p w14:paraId="529C9483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8" w:name="_Toc1183313695"/>
      <w:r>
        <w:rPr>
          <w:rFonts w:hint="eastAsia" w:ascii="微软雅黑" w:hAnsi="微软雅黑" w:eastAsia="微软雅黑" w:cs="微软雅黑"/>
          <w:lang w:val="en-US" w:eastAsia="zh-CN"/>
        </w:rPr>
        <w:t>5.1、11~20 的认识</w:t>
      </w:r>
      <w:bookmarkEnd w:id="28"/>
    </w:p>
    <w:p w14:paraId="78F4B27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11：十一</w:t>
      </w:r>
    </w:p>
    <w:p w14:paraId="2959A034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12：十二</w:t>
      </w:r>
    </w:p>
    <w:p w14:paraId="5C632D9C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13：十三</w:t>
      </w:r>
    </w:p>
    <w:p w14:paraId="4B4185C2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14：十四</w:t>
      </w:r>
    </w:p>
    <w:p w14:paraId="600942F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15：十五</w:t>
      </w:r>
    </w:p>
    <w:p w14:paraId="1F01688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16：十六</w:t>
      </w:r>
    </w:p>
    <w:p w14:paraId="553F0A4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17：十七</w:t>
      </w:r>
    </w:p>
    <w:p w14:paraId="35A2F08C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18：十八</w:t>
      </w:r>
    </w:p>
    <w:p w14:paraId="7EFBB38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19：十九</w:t>
      </w:r>
    </w:p>
    <w:p w14:paraId="221BAD6F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20：二十</w:t>
      </w:r>
    </w:p>
    <w:p w14:paraId="2E372A50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9" w:name="_Toc107216998"/>
      <w:r>
        <w:rPr>
          <w:rFonts w:hint="eastAsia" w:ascii="微软雅黑" w:hAnsi="微软雅黑" w:eastAsia="微软雅黑" w:cs="微软雅黑"/>
          <w:lang w:val="en-US" w:eastAsia="zh-CN"/>
        </w:rPr>
        <w:t>5.2、十几就是十和几</w:t>
      </w:r>
      <w:bookmarkEnd w:id="29"/>
    </w:p>
    <w:p w14:paraId="14A0073E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15</w:t>
      </w:r>
    </w:p>
    <w:p w14:paraId="26237A36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十位：1</w:t>
      </w:r>
    </w:p>
    <w:p w14:paraId="0B357E4C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个位：5</w:t>
      </w:r>
    </w:p>
    <w:p w14:paraId="07206DD1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2701587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十位：表示1个十</w:t>
      </w:r>
    </w:p>
    <w:p w14:paraId="10B8DB32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个位：表示1个一</w:t>
      </w:r>
    </w:p>
    <w:p w14:paraId="1657546B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30" w:name="_Toc257305553"/>
      <w:r>
        <w:rPr>
          <w:rFonts w:hint="eastAsia" w:ascii="微软雅黑" w:hAnsi="微软雅黑" w:eastAsia="微软雅黑" w:cs="微软雅黑"/>
          <w:lang w:val="en-US" w:eastAsia="zh-CN"/>
        </w:rPr>
        <w:t>5.3、20 以数的排列</w:t>
      </w:r>
      <w:bookmarkEnd w:id="30"/>
    </w:p>
    <w:p w14:paraId="26495B5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11，12，13，14，15，16，17，18，19，20</w:t>
      </w:r>
    </w:p>
    <w:p w14:paraId="1DEA487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13 &lt; 15</w:t>
      </w:r>
    </w:p>
    <w:p w14:paraId="011611E9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16 &gt; 11</w:t>
      </w:r>
    </w:p>
    <w:p w14:paraId="09FC573D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31" w:name="_Toc1649847860"/>
      <w:r>
        <w:rPr>
          <w:rFonts w:hint="eastAsia" w:ascii="微软雅黑" w:hAnsi="微软雅黑" w:eastAsia="微软雅黑" w:cs="微软雅黑"/>
          <w:lang w:val="en-US" w:eastAsia="zh-CN"/>
        </w:rPr>
        <w:t>20 以内数的加减法（一）</w:t>
      </w:r>
      <w:bookmarkEnd w:id="31"/>
    </w:p>
    <w:p w14:paraId="0F38F246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32" w:name="_Toc684132956"/>
      <w:r>
        <w:rPr>
          <w:rFonts w:hint="eastAsia" w:ascii="微软雅黑" w:hAnsi="微软雅黑" w:eastAsia="微软雅黑" w:cs="微软雅黑"/>
          <w:lang w:val="en-US" w:eastAsia="zh-CN"/>
        </w:rPr>
        <w:t>6.1、不进位加法和不退位减法</w:t>
      </w:r>
      <w:bookmarkEnd w:id="32"/>
    </w:p>
    <w:p w14:paraId="17B79C43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12 + 4 = 16</w:t>
      </w:r>
    </w:p>
    <w:p w14:paraId="2C76D393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17 - 3 = 14</w:t>
      </w:r>
    </w:p>
    <w:p w14:paraId="463B72D9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33" w:name="_Toc595145454"/>
      <w:r>
        <w:rPr>
          <w:rFonts w:hint="eastAsia" w:ascii="微软雅黑" w:hAnsi="微软雅黑" w:eastAsia="微软雅黑" w:cs="微软雅黑"/>
          <w:lang w:val="en-US" w:eastAsia="zh-CN"/>
        </w:rPr>
        <w:t>6.2、进位加法</w:t>
      </w:r>
      <w:bookmarkEnd w:id="33"/>
    </w:p>
    <w:p w14:paraId="2A1212DE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9 + 3 = </w:t>
      </w:r>
    </w:p>
    <w:p w14:paraId="2C3883FE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9 + (1 + 2)</w:t>
      </w:r>
    </w:p>
    <w:p w14:paraId="593CB38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10 + 2 = 12</w:t>
      </w:r>
    </w:p>
    <w:p w14:paraId="66D52FF0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08CC0A33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 + 6</w:t>
      </w:r>
    </w:p>
    <w:p w14:paraId="60FBC77F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 + (2 + 4)</w:t>
      </w:r>
    </w:p>
    <w:p w14:paraId="56D345C7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10 + 4 = 14</w:t>
      </w:r>
    </w:p>
    <w:p w14:paraId="1E6BAB1C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34" w:name="_Toc1778301299"/>
      <w:r>
        <w:rPr>
          <w:rFonts w:hint="eastAsia" w:ascii="微软雅黑" w:hAnsi="微软雅黑" w:eastAsia="微软雅黑" w:cs="微软雅黑"/>
          <w:lang w:val="en-US" w:eastAsia="zh-CN"/>
        </w:rPr>
        <w:t>6.3、大家来做加法</w:t>
      </w:r>
      <w:bookmarkEnd w:id="34"/>
    </w:p>
    <w:p w14:paraId="43F9F11C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C2357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A38B7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A38B7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FF1E6">
    <w:pPr>
      <w:pStyle w:val="7"/>
      <w:jc w:val="left"/>
      <w:rPr>
        <w:rFonts w:hint="eastAsia" w:ascii="微软雅黑" w:hAnsi="微软雅黑" w:eastAsia="微软雅黑" w:cs="微软雅黑"/>
        <w:lang w:val="en-US" w:eastAsia="zh-CN"/>
      </w:rPr>
    </w:pPr>
    <w:r>
      <w:rPr>
        <w:rFonts w:hint="eastAsia" w:ascii="微软雅黑" w:hAnsi="微软雅黑" w:eastAsia="微软雅黑" w:cs="微软雅黑"/>
        <w:lang w:val="en-US" w:eastAsia="zh-CN"/>
      </w:rPr>
      <w:t>顾老师的数学课</w:t>
    </w:r>
  </w:p>
  <w:p w14:paraId="6B19FB29">
    <w:pPr>
      <w:pStyle w:val="7"/>
      <w:jc w:val="left"/>
      <w:rPr>
        <w:rFonts w:hint="eastAsia" w:ascii="微软雅黑" w:hAnsi="微软雅黑" w:eastAsia="微软雅黑" w:cs="微软雅黑"/>
        <w:lang w:val="en-US" w:eastAsia="zh-CN"/>
      </w:rPr>
    </w:pPr>
    <w:r>
      <w:rPr>
        <w:rFonts w:hint="eastAsia" w:ascii="微软雅黑" w:hAnsi="微软雅黑" w:eastAsia="微软雅黑" w:cs="微软雅黑"/>
        <w:lang w:val="en-US" w:eastAsia="zh-CN"/>
      </w:rPr>
      <w:t>https://guchenlong.github.io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A0975"/>
    <w:multiLevelType w:val="singleLevel"/>
    <w:tmpl w:val="D76A097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79EAE9"/>
    <w:multiLevelType w:val="multilevel"/>
    <w:tmpl w:val="FF79EAE9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D0E19"/>
    <w:rsid w:val="0DF71C74"/>
    <w:rsid w:val="0FCF5772"/>
    <w:rsid w:val="1DBF88A5"/>
    <w:rsid w:val="1DFF2CA1"/>
    <w:rsid w:val="1EEF267E"/>
    <w:rsid w:val="1F7BADE7"/>
    <w:rsid w:val="1FFB205A"/>
    <w:rsid w:val="25F70F82"/>
    <w:rsid w:val="28E7D1A3"/>
    <w:rsid w:val="2BEF75FC"/>
    <w:rsid w:val="2C7F5937"/>
    <w:rsid w:val="2DEF4445"/>
    <w:rsid w:val="2DF109F6"/>
    <w:rsid w:val="2E7F1984"/>
    <w:rsid w:val="2F6EE02F"/>
    <w:rsid w:val="2F7369F8"/>
    <w:rsid w:val="377ABEDB"/>
    <w:rsid w:val="37E7B320"/>
    <w:rsid w:val="37EFA43B"/>
    <w:rsid w:val="37FBB972"/>
    <w:rsid w:val="37FDF931"/>
    <w:rsid w:val="37FFB269"/>
    <w:rsid w:val="38EA4A90"/>
    <w:rsid w:val="391AE5A3"/>
    <w:rsid w:val="395FBDED"/>
    <w:rsid w:val="3A9D5574"/>
    <w:rsid w:val="3AA99842"/>
    <w:rsid w:val="3BF9B10E"/>
    <w:rsid w:val="3BFF7910"/>
    <w:rsid w:val="3D97C560"/>
    <w:rsid w:val="3DCC2A87"/>
    <w:rsid w:val="3DE7DF64"/>
    <w:rsid w:val="3E7F0131"/>
    <w:rsid w:val="3E7F910D"/>
    <w:rsid w:val="3EB78AFE"/>
    <w:rsid w:val="3F5F079A"/>
    <w:rsid w:val="3FCFA078"/>
    <w:rsid w:val="3FDBE5E5"/>
    <w:rsid w:val="3FFEE7EF"/>
    <w:rsid w:val="3FFFA6F1"/>
    <w:rsid w:val="423F2403"/>
    <w:rsid w:val="431AD760"/>
    <w:rsid w:val="46BF5D47"/>
    <w:rsid w:val="49FBFC9B"/>
    <w:rsid w:val="4BBDA413"/>
    <w:rsid w:val="4CF66223"/>
    <w:rsid w:val="4D7F5B74"/>
    <w:rsid w:val="4EFF4CAA"/>
    <w:rsid w:val="4FC295CB"/>
    <w:rsid w:val="4FFB5FA5"/>
    <w:rsid w:val="51DFFED8"/>
    <w:rsid w:val="522FA2B5"/>
    <w:rsid w:val="537A7402"/>
    <w:rsid w:val="553FD98F"/>
    <w:rsid w:val="56777D31"/>
    <w:rsid w:val="56E7D8E7"/>
    <w:rsid w:val="5764B717"/>
    <w:rsid w:val="57C71EBE"/>
    <w:rsid w:val="57FDCEEC"/>
    <w:rsid w:val="58DB719E"/>
    <w:rsid w:val="5B5FA6D6"/>
    <w:rsid w:val="5BE74E4E"/>
    <w:rsid w:val="5C8D7C42"/>
    <w:rsid w:val="5CE778B3"/>
    <w:rsid w:val="5EEF0671"/>
    <w:rsid w:val="5F3B8D57"/>
    <w:rsid w:val="5F5FA522"/>
    <w:rsid w:val="5F7D83DD"/>
    <w:rsid w:val="5F7F0BC3"/>
    <w:rsid w:val="5FBDF485"/>
    <w:rsid w:val="5FBF8C9B"/>
    <w:rsid w:val="5FF37C57"/>
    <w:rsid w:val="5FFDB3C1"/>
    <w:rsid w:val="675E4F6F"/>
    <w:rsid w:val="677FECC7"/>
    <w:rsid w:val="67BE13ED"/>
    <w:rsid w:val="69F283EC"/>
    <w:rsid w:val="69F6A37D"/>
    <w:rsid w:val="6B93F26B"/>
    <w:rsid w:val="6BDAC4DE"/>
    <w:rsid w:val="6BF73380"/>
    <w:rsid w:val="6BFF410B"/>
    <w:rsid w:val="6BFFB2AB"/>
    <w:rsid w:val="6CABD145"/>
    <w:rsid w:val="6DDDB1BB"/>
    <w:rsid w:val="6DFD9C73"/>
    <w:rsid w:val="6E6AACB0"/>
    <w:rsid w:val="6F660643"/>
    <w:rsid w:val="6F7DD9B1"/>
    <w:rsid w:val="6F8FBF5B"/>
    <w:rsid w:val="6FBBF58A"/>
    <w:rsid w:val="6FBF52F7"/>
    <w:rsid w:val="6FE5114A"/>
    <w:rsid w:val="6FE58E03"/>
    <w:rsid w:val="6FED1A85"/>
    <w:rsid w:val="6FEE8935"/>
    <w:rsid w:val="6FFBF215"/>
    <w:rsid w:val="6FFEEA0E"/>
    <w:rsid w:val="73751B54"/>
    <w:rsid w:val="73B3B29D"/>
    <w:rsid w:val="73B68A8E"/>
    <w:rsid w:val="73C9EA58"/>
    <w:rsid w:val="73D6B274"/>
    <w:rsid w:val="757A8514"/>
    <w:rsid w:val="75CF3541"/>
    <w:rsid w:val="772F63C1"/>
    <w:rsid w:val="77A51607"/>
    <w:rsid w:val="77DF6029"/>
    <w:rsid w:val="77DF9417"/>
    <w:rsid w:val="77EE85BD"/>
    <w:rsid w:val="77FDDAB4"/>
    <w:rsid w:val="77FF24F0"/>
    <w:rsid w:val="77FF42DB"/>
    <w:rsid w:val="78FEC9B8"/>
    <w:rsid w:val="79FE6D13"/>
    <w:rsid w:val="79FFDF46"/>
    <w:rsid w:val="7ABDC409"/>
    <w:rsid w:val="7B2DB4FC"/>
    <w:rsid w:val="7B6ECDEC"/>
    <w:rsid w:val="7B7DCDC7"/>
    <w:rsid w:val="7B7FBB0D"/>
    <w:rsid w:val="7B9DC782"/>
    <w:rsid w:val="7BB151E7"/>
    <w:rsid w:val="7BBD5A30"/>
    <w:rsid w:val="7BDBC5B6"/>
    <w:rsid w:val="7BEF0F64"/>
    <w:rsid w:val="7BFE719D"/>
    <w:rsid w:val="7C24C691"/>
    <w:rsid w:val="7CF018AE"/>
    <w:rsid w:val="7CFBAE4D"/>
    <w:rsid w:val="7CFC9F91"/>
    <w:rsid w:val="7D23756D"/>
    <w:rsid w:val="7D7EE328"/>
    <w:rsid w:val="7D7F5BE9"/>
    <w:rsid w:val="7DAFDACB"/>
    <w:rsid w:val="7DBBD33B"/>
    <w:rsid w:val="7DC73DB9"/>
    <w:rsid w:val="7DF1B64B"/>
    <w:rsid w:val="7DF27460"/>
    <w:rsid w:val="7DF3A26C"/>
    <w:rsid w:val="7DF4E3ED"/>
    <w:rsid w:val="7DF7654A"/>
    <w:rsid w:val="7DF79B01"/>
    <w:rsid w:val="7DFB310D"/>
    <w:rsid w:val="7DFE2058"/>
    <w:rsid w:val="7E6F0212"/>
    <w:rsid w:val="7E7F2F49"/>
    <w:rsid w:val="7E7FD32E"/>
    <w:rsid w:val="7E7FE395"/>
    <w:rsid w:val="7EB89D31"/>
    <w:rsid w:val="7EBCAE9F"/>
    <w:rsid w:val="7ECF3F2A"/>
    <w:rsid w:val="7EEDF34D"/>
    <w:rsid w:val="7EFB7F7E"/>
    <w:rsid w:val="7F1D0FB2"/>
    <w:rsid w:val="7F1E4DFE"/>
    <w:rsid w:val="7F6DD29D"/>
    <w:rsid w:val="7F74EBD6"/>
    <w:rsid w:val="7F762853"/>
    <w:rsid w:val="7F7D8746"/>
    <w:rsid w:val="7FB933F2"/>
    <w:rsid w:val="7FBC6EC8"/>
    <w:rsid w:val="7FC27C62"/>
    <w:rsid w:val="7FCD326F"/>
    <w:rsid w:val="7FD52722"/>
    <w:rsid w:val="7FDB4BFA"/>
    <w:rsid w:val="7FEE8A24"/>
    <w:rsid w:val="7FEE8BD5"/>
    <w:rsid w:val="7FEEAD20"/>
    <w:rsid w:val="7FF23587"/>
    <w:rsid w:val="7FF34F83"/>
    <w:rsid w:val="7FFB9AE0"/>
    <w:rsid w:val="7FFE44A6"/>
    <w:rsid w:val="7FFF12C1"/>
    <w:rsid w:val="7FFFC858"/>
    <w:rsid w:val="919FA97E"/>
    <w:rsid w:val="97F7452D"/>
    <w:rsid w:val="97FB8EF5"/>
    <w:rsid w:val="992D81FF"/>
    <w:rsid w:val="9DFF65A6"/>
    <w:rsid w:val="9EBDFE7C"/>
    <w:rsid w:val="9FEEB2DC"/>
    <w:rsid w:val="A2FFE683"/>
    <w:rsid w:val="ABFCF643"/>
    <w:rsid w:val="AEBF8DD5"/>
    <w:rsid w:val="AED73510"/>
    <w:rsid w:val="AEDF0171"/>
    <w:rsid w:val="AEEF5E37"/>
    <w:rsid w:val="AEEFE74D"/>
    <w:rsid w:val="AEFEDD6B"/>
    <w:rsid w:val="AFE66388"/>
    <w:rsid w:val="AFFD056A"/>
    <w:rsid w:val="B49821FA"/>
    <w:rsid w:val="B6DEDF43"/>
    <w:rsid w:val="B75FA2C7"/>
    <w:rsid w:val="B776B7E7"/>
    <w:rsid w:val="B789B142"/>
    <w:rsid w:val="B7FFEEFF"/>
    <w:rsid w:val="BABB98E0"/>
    <w:rsid w:val="BAFEF7C5"/>
    <w:rsid w:val="BB7F4078"/>
    <w:rsid w:val="BBE6A96A"/>
    <w:rsid w:val="BDFEC089"/>
    <w:rsid w:val="BE7D98DC"/>
    <w:rsid w:val="BEF900CD"/>
    <w:rsid w:val="BF3BC290"/>
    <w:rsid w:val="BF7BD58F"/>
    <w:rsid w:val="BFB7CA70"/>
    <w:rsid w:val="BFBE22EB"/>
    <w:rsid w:val="BFE9AF30"/>
    <w:rsid w:val="BFEB397E"/>
    <w:rsid w:val="BFEFF2F5"/>
    <w:rsid w:val="BFFB123A"/>
    <w:rsid w:val="BFFD0E19"/>
    <w:rsid w:val="C47BD6DB"/>
    <w:rsid w:val="C5D6EBA5"/>
    <w:rsid w:val="C5EFBBFC"/>
    <w:rsid w:val="C77F8294"/>
    <w:rsid w:val="CAE72BAA"/>
    <w:rsid w:val="CAFFC391"/>
    <w:rsid w:val="CCFF6688"/>
    <w:rsid w:val="CDE3ED07"/>
    <w:rsid w:val="CEFF2A00"/>
    <w:rsid w:val="CFB7FC19"/>
    <w:rsid w:val="D0B38389"/>
    <w:rsid w:val="D0FF693F"/>
    <w:rsid w:val="D3EB1CCF"/>
    <w:rsid w:val="D5FE8305"/>
    <w:rsid w:val="D6EFAB9D"/>
    <w:rsid w:val="D7FD50B1"/>
    <w:rsid w:val="D7FFD36D"/>
    <w:rsid w:val="D9FFDB5D"/>
    <w:rsid w:val="DAEE9528"/>
    <w:rsid w:val="DAF60811"/>
    <w:rsid w:val="DB7E068F"/>
    <w:rsid w:val="DBAEE44E"/>
    <w:rsid w:val="DBE6A274"/>
    <w:rsid w:val="DBEF0558"/>
    <w:rsid w:val="DBFC6689"/>
    <w:rsid w:val="DC3F5237"/>
    <w:rsid w:val="DD77863F"/>
    <w:rsid w:val="DDF2D63F"/>
    <w:rsid w:val="DE5FDB65"/>
    <w:rsid w:val="DEA3013B"/>
    <w:rsid w:val="DF7B9E45"/>
    <w:rsid w:val="DF9D4EAB"/>
    <w:rsid w:val="DFAE5BA1"/>
    <w:rsid w:val="DFB9B63D"/>
    <w:rsid w:val="DFBD18A3"/>
    <w:rsid w:val="DFC28AF5"/>
    <w:rsid w:val="DFD9EA26"/>
    <w:rsid w:val="DFD9FE45"/>
    <w:rsid w:val="DFDFF7C8"/>
    <w:rsid w:val="E2D64E55"/>
    <w:rsid w:val="E3779D21"/>
    <w:rsid w:val="E4E25220"/>
    <w:rsid w:val="E76F20AF"/>
    <w:rsid w:val="E7FBB264"/>
    <w:rsid w:val="E7FC1C6B"/>
    <w:rsid w:val="E7FD5FA2"/>
    <w:rsid w:val="E9CF60EB"/>
    <w:rsid w:val="EA1FA220"/>
    <w:rsid w:val="EBBA2C4A"/>
    <w:rsid w:val="EBD6F8FD"/>
    <w:rsid w:val="EDEB560D"/>
    <w:rsid w:val="EECC7D78"/>
    <w:rsid w:val="EF2E2D4C"/>
    <w:rsid w:val="EF5F138D"/>
    <w:rsid w:val="EF7BFB98"/>
    <w:rsid w:val="EFA7183A"/>
    <w:rsid w:val="EFFC10FA"/>
    <w:rsid w:val="EFFF7C92"/>
    <w:rsid w:val="F1F9E236"/>
    <w:rsid w:val="F35F6362"/>
    <w:rsid w:val="F3BFA914"/>
    <w:rsid w:val="F3C6EC17"/>
    <w:rsid w:val="F5BEB62D"/>
    <w:rsid w:val="F6778B9F"/>
    <w:rsid w:val="F6A73741"/>
    <w:rsid w:val="F7395044"/>
    <w:rsid w:val="F77F122B"/>
    <w:rsid w:val="F79E00ED"/>
    <w:rsid w:val="F7BD7921"/>
    <w:rsid w:val="F7D65F61"/>
    <w:rsid w:val="F7F7913F"/>
    <w:rsid w:val="F7FBFD35"/>
    <w:rsid w:val="F7FD0331"/>
    <w:rsid w:val="F8F5D920"/>
    <w:rsid w:val="F9A7E531"/>
    <w:rsid w:val="F9FFF961"/>
    <w:rsid w:val="FADBADF1"/>
    <w:rsid w:val="FAFB19FF"/>
    <w:rsid w:val="FAFFAAB2"/>
    <w:rsid w:val="FB6F41A1"/>
    <w:rsid w:val="FBAFD176"/>
    <w:rsid w:val="FBBE584E"/>
    <w:rsid w:val="FBBF94FA"/>
    <w:rsid w:val="FBDBD090"/>
    <w:rsid w:val="FBDE7615"/>
    <w:rsid w:val="FBFF749F"/>
    <w:rsid w:val="FBFFEF36"/>
    <w:rsid w:val="FC9FC385"/>
    <w:rsid w:val="FCBD4559"/>
    <w:rsid w:val="FD6FD676"/>
    <w:rsid w:val="FD7F5AE5"/>
    <w:rsid w:val="FD9DF5B2"/>
    <w:rsid w:val="FDAB54DA"/>
    <w:rsid w:val="FDB7F445"/>
    <w:rsid w:val="FDDA9D4A"/>
    <w:rsid w:val="FDF9585E"/>
    <w:rsid w:val="FDFAE6DE"/>
    <w:rsid w:val="FDFBC3D4"/>
    <w:rsid w:val="FDFEA18C"/>
    <w:rsid w:val="FDFF9B73"/>
    <w:rsid w:val="FE47E8B9"/>
    <w:rsid w:val="FE6FF01C"/>
    <w:rsid w:val="FE7A828D"/>
    <w:rsid w:val="FE7F6119"/>
    <w:rsid w:val="FE9FD14E"/>
    <w:rsid w:val="FEBD4AE0"/>
    <w:rsid w:val="FEBFEA85"/>
    <w:rsid w:val="FEDD13BD"/>
    <w:rsid w:val="FEDFAB95"/>
    <w:rsid w:val="FEDFC6F8"/>
    <w:rsid w:val="FEFBCC5C"/>
    <w:rsid w:val="FEFBDB7B"/>
    <w:rsid w:val="FF3F0665"/>
    <w:rsid w:val="FFA25A1C"/>
    <w:rsid w:val="FFADC32D"/>
    <w:rsid w:val="FFC742D9"/>
    <w:rsid w:val="FFD71695"/>
    <w:rsid w:val="FFDC1EE6"/>
    <w:rsid w:val="FFE7B568"/>
    <w:rsid w:val="FFEA0BAA"/>
    <w:rsid w:val="FFEA1639"/>
    <w:rsid w:val="FFEDFD8F"/>
    <w:rsid w:val="FFF77CF0"/>
    <w:rsid w:val="FFFC247A"/>
    <w:rsid w:val="FFFD14AB"/>
    <w:rsid w:val="FFFD2049"/>
    <w:rsid w:val="FFFD4D6B"/>
    <w:rsid w:val="FFFDA463"/>
    <w:rsid w:val="FFFE1B3F"/>
    <w:rsid w:val="FFFE972F"/>
    <w:rsid w:val="FFFFB38B"/>
    <w:rsid w:val="FFFFC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2026-10-16T01:32:00Z</dcterms:created>
  <dc:creator>顾晨龙</dc:creator>
  <cp:lastModifiedBy>顾晨龙</cp:lastModifiedBy>
  <dcterms:modified xsi:type="dcterms:W3CDTF">2026-10-16T06:57:25Z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D9EC3ED4C12738E8442DD06AEBB187A5_41</vt:lpwstr>
  </property>
</Properties>
</file>