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91101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10591800</wp:posOffset>
            </wp:positionV>
            <wp:extent cx="317500" cy="342900"/>
            <wp:effectExtent l="0" t="0" r="6350" b="0"/>
            <wp:wrapNone/>
            <wp:docPr id="100189" name="图片 100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11595100</wp:posOffset>
            </wp:positionV>
            <wp:extent cx="393700" cy="495300"/>
            <wp:effectExtent l="0" t="0" r="6350" b="0"/>
            <wp:wrapNone/>
            <wp:docPr id="868885880" name="图片 86888588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5880" name="图片 86888588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九年级期终考试数学试卷</w:t>
      </w:r>
    </w:p>
    <w:p w14:paraId="1880D4FD">
      <w:pPr>
        <w:spacing w:line="285" w:lineRule="auto"/>
        <w:jc w:val="right"/>
        <w:textAlignment w:val="center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z w:val="24"/>
        </w:rPr>
        <w:t>2026</w:t>
      </w:r>
      <w:r>
        <w:rPr>
          <w:rFonts w:ascii="宋体" w:hAnsi="宋体" w:eastAsia="宋体" w:cs="宋体"/>
          <w:b/>
          <w:color w:val="auto"/>
          <w:sz w:val="24"/>
        </w:rPr>
        <w:t>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月</w:t>
      </w:r>
    </w:p>
    <w:p w14:paraId="2AA6AF43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（满分：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分，考试时间：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分钟）</w:t>
      </w:r>
    </w:p>
    <w:p w14:paraId="1A39DDCC">
      <w:pPr>
        <w:spacing w:line="285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一、选择题：（本大题共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分）【下列各题的四个选项中，有且只有一个是正确的，选择正确项的代号并填涂在答题纸的相应位置上．】</w:t>
      </w:r>
    </w:p>
    <w:p w14:paraId="0D8988C3"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在比例尺为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9" o:title="eqId970afcee072e3d66c1fa316ba1aaa9e1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的地图中，某广场的面积约为</w:t>
      </w:r>
      <w:r>
        <w:rPr>
          <w:rFonts w:ascii="Times New Roman" w:hAnsi="Times New Roman" w:eastAsia="Times New Roman" w:cs="Times New Roman"/>
          <w:color w:val="auto"/>
        </w:rPr>
        <w:t>20</w:t>
      </w:r>
      <w:r>
        <w:rPr>
          <w:rFonts w:ascii="宋体" w:hAnsi="宋体" w:eastAsia="宋体" w:cs="宋体"/>
          <w:color w:val="auto"/>
        </w:rPr>
        <w:t>平方分米，那么这个广场的实际面积约为（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68BF118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400</w:t>
      </w:r>
      <w:r>
        <w:rPr>
          <w:rFonts w:ascii="宋体" w:hAnsi="宋体" w:eastAsia="宋体" w:cs="宋体"/>
          <w:color w:val="auto"/>
        </w:rPr>
        <w:t>平方米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4000</w:t>
      </w:r>
      <w:r>
        <w:rPr>
          <w:rFonts w:ascii="宋体" w:hAnsi="宋体" w:eastAsia="宋体" w:cs="宋体"/>
          <w:color w:val="auto"/>
        </w:rPr>
        <w:t>平方米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8000</w:t>
      </w:r>
      <w:r>
        <w:rPr>
          <w:rFonts w:ascii="宋体" w:hAnsi="宋体" w:eastAsia="宋体" w:cs="宋体"/>
          <w:color w:val="auto"/>
        </w:rPr>
        <w:t>平方米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80000</w:t>
      </w:r>
      <w:r>
        <w:rPr>
          <w:rFonts w:ascii="宋体" w:hAnsi="宋体" w:eastAsia="宋体" w:cs="宋体"/>
          <w:color w:val="auto"/>
        </w:rPr>
        <w:t>平方米</w:t>
      </w:r>
    </w:p>
    <w:p w14:paraId="270E180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" o:title="eqId5963abe8f421bd99a2aaa94831a951e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为抛物线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39.25pt;" o:ole="t" filled="f" o:preferrelative="t" stroked="f" coordsize="21600,21600">
            <v:path/>
            <v:fill on="f" focussize="0,0"/>
            <v:stroke on="f" joinstyle="miter"/>
            <v:imagedata r:id="rId13" o:title="eqId108c18cb76d7d34b05c991a644c8b13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上一点，如果点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" o:title="eqId5963abe8f421bd99a2aaa94831a951e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的横坐标为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.85pt;width:42.85pt;" o:ole="t" filled="f" o:preferrelative="t" stroked="f" coordsize="21600,21600">
            <v:path/>
            <v:fill on="f" focussize="0,0"/>
            <v:stroke on="f" joinstyle="miter"/>
            <v:imagedata r:id="rId16" o:title="eqIde9dd3b2098b9503a306c6af310ef0e6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8" o:title="eqIde2c3d2cba96f6f03520c0b3f6e4da03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0" o:title="eqId81dea63b8ce3e51adf66cf7b9982a24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轴的夹角为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22" o:title="eqIde170f206fdbbd834aad7580c727e2cc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4" o:title="eqId6cc9750c313ee972124cb62c4a6fb7e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0AD163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6" o:title="eqIdf89eef3148f2d4d09379767b4af6913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8" o:title="eqId878e89b6eca35e34c863e832a2c661d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30" o:title="eqIdf8e28f005da664fc2f7ceacf1e32261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 w14:paraId="4687E3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已知直角坐标平面内点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32" o:title="eqId1c6ff81aedbefa935da289dc632e78e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34" o:title="eqId81b54b9cf95418bc3dce6e4c698b990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OB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rFonts w:ascii="宋体" w:hAnsi="宋体" w:eastAsia="宋体" w:cs="宋体"/>
          <w:color w:val="000000"/>
        </w:rPr>
        <w:t>，如果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7.45pt;width:69.25pt;" o:ole="t" filled="f" o:preferrelative="t" stroked="f" coordsize="21600,21600">
            <v:path/>
            <v:fill on="f" focussize="0,0"/>
            <v:stroke on="f" joinstyle="miter"/>
            <v:imagedata r:id="rId36" o:title="eqIddafb101fa8d17a399b4cf3f6e6e168b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，那么点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8" o:title="eqIdc5db41a1f31d6baee7c69990811edb9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C04B34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(2,3)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40" o:title="eqId30a6bfc0db98794026938ca2069d9cd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42" o:title="eqId148d97803c3b16893ced41ad5cd9aba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85pt;width:41.15pt;" o:ole="t" filled="f" o:preferrelative="t" stroked="f" coordsize="21600,21600">
            <v:path/>
            <v:fill on="f" focussize="0,0"/>
            <v:stroke on="f" joinstyle="miter"/>
            <v:imagedata r:id="rId44" o:title="eqId235209fb7bed75fe6ee47eaefc4c428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 w14:paraId="42B5798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如图，抛物线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46" o:title="eqIda90385c676848de67293e3ed6bc000f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经过第一、二、四象限，那么下列不等式中，不可能成立的是（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584AB3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95400" cy="1314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09F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b&gt;0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49" o:title="eqId8cec12441802f71e803efaf2c62ee58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−4ac&gt;0</m:t>
        </m:r>
      </m:oMath>
      <w:r>
        <w:rPr>
          <w:rFonts w:ascii="Cambria Math" w:hAnsi="Cambria Math" w:eastAsia="宋体" w:cs="Cambria Math"/>
        </w:rPr>
        <w:t xml:space="preserve"> </w:t>
      </w:r>
    </w:p>
    <w:p w14:paraId="23CAB4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小明和小丽家在同一幢楼，小明住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楼，小丽住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楼．小明在家里看对面一幢楼的顶部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" o:title="eqId5963abe8f421bd99a2aaa94831a951e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处的仰角为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.4pt;width:13.6pt;" o:ole="t" filled="f" o:preferrelative="t" stroked="f" coordsize="21600,21600">
            <v:path/>
            <v:fill on="f" focussize="0,0"/>
            <v:stroke on="f" joinstyle="miter"/>
            <v:imagedata r:id="rId52" o:title="eqId943b765718479c160ba61ec5c6f8c5f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，看底部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" o:title="eqId7f9e8449aad35c5d840a3395ea86df6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处的俯角为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6" o:title="eqIde12ee28006ffc4b287e6762b0160885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；而小丽在家里看对面这幢楼的顶部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" o:title="eqId5963abe8f421bd99a2aaa94831a951e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处的仰角为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.4pt;width:15.2pt;" o:ole="t" filled="f" o:preferrelative="t" stroked="f" coordsize="21600,21600">
            <v:path/>
            <v:fill on="f" focussize="0,0"/>
            <v:stroke on="f" joinstyle="miter"/>
            <v:imagedata r:id="rId59" o:title="eqId6e29bf5652f0d4f764c3606efcdb445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，看底部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4" o:title="eqId7f9e8449aad35c5d840a3395ea86df6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处的俯角为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2" o:title="eqIdfc43aea5dd0fef2081e399adb23560e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，那么下列结论中，正确的是（    ）</w:t>
      </w:r>
    </w:p>
    <w:p w14:paraId="41DF4EE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64" o:title="eqId02b18e9087ef8437f1b0d6892856584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6" o:title="eqId606815fcd2d5b3e23a806ddf7166b96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64" o:title="eqId02b18e9087ef8437f1b0d6892856584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69" o:title="eqIdac6b70ece1f1d3d0d67c11045665218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</w:p>
    <w:p w14:paraId="70AB2F3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71" o:title="eqId0de94ece0635429e15b8cf1ae18e0a0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6" o:title="eqId606815fcd2d5b3e23a806ddf7166b96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71" o:title="eqId0de94ece0635429e15b8cf1ae18e0a0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69" o:title="eqIdac6b70ece1f1d3d0d67c11045665218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</w:p>
    <w:p w14:paraId="76A5095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6" o:title="eqId8455657dde27aabe6adb7b188e031c1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8" o:title="eqId2a30f3a8b673cc28bd90c50cf1a3528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0" o:title="eqId15c0dbe3c080c4c4636c64803e5c1f7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2" o:title="eqIdf52a58fbaf4fea03567e88a9f0f6e37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上的两点，在下列条件中，能够判定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4" o:title="eqIdc436f108fd4921dae15ecff19270237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6EDC9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57300" cy="933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221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87" o:title="eqId1772fcf5995e63876fe258e38cfbdb0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9" o:title="eqId0761165f1176f3a5fe4f7b052832316d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91" o:title="eqId070bc896d35495237fd65576e9b6f88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87" o:title="eqId1772fcf5995e63876fe258e38cfbdb0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9" o:title="eqId0761165f1176f3a5fe4f7b052832316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95" o:title="eqIdefc6e4b936d7a800e839a30c3839574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7" o:title="eqIda8a7b5adfcac0f46a4cd19da4ebb4a2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</w:p>
    <w:p w14:paraId="499A95E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87" o:title="eqId1772fcf5995e63876fe258e38cfbdb0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9" o:title="eqId0761165f1176f3a5fe4f7b052832316d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97" o:title="eqIda8a7b5adfcac0f46a4cd19da4ebb4a2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2pt;width:32.5pt;" o:ole="t" filled="f" o:preferrelative="t" stroked="f" coordsize="21600,21600">
            <v:path/>
            <v:fill on="f" focussize="0,0"/>
            <v:stroke on="f" joinstyle="miter"/>
            <v:imagedata r:id="rId87" o:title="eqId1772fcf5995e63876fe258e38cfbdb0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9" o:title="eqId0761165f1176f3a5fe4f7b052832316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95" o:title="eqIdefc6e4b936d7a800e839a30c3839574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91" o:title="eqId070bc896d35495237fd65576e9b6f88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</w:p>
    <w:p w14:paraId="065A7D1A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40</w:t>
      </w:r>
      <w:r>
        <w:rPr>
          <w:rFonts w:ascii="宋体" w:hAnsi="宋体" w:eastAsia="宋体" w:cs="宋体"/>
          <w:b/>
          <w:color w:val="000000"/>
          <w:sz w:val="24"/>
        </w:rPr>
        <w:t>分）【各题答案，请填写在答题纸的相应题号位置中．】</w:t>
      </w:r>
    </w:p>
    <w:p w14:paraId="7A1A3BC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已知：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15pt;width:66.15pt;" o:ole="t" filled="f" o:preferrelative="t" stroked="f" coordsize="21600,21600">
            <v:path/>
            <v:fill on="f" focussize="0,0"/>
            <v:stroke on="f" joinstyle="miter"/>
            <v:imagedata r:id="rId106" o:title="eqId02dbb13564635068e06fde1e1af6293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78pt;" o:ole="t" filled="f" o:preferrelative="t" stroked="f" coordsize="21600,21600">
            <v:path/>
            <v:fill on="f" focussize="0,0"/>
            <v:stroke on="f" joinstyle="miter"/>
            <v:imagedata r:id="rId108" o:title="eqIddd3b7513fdffeef54a745788f4dee89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3.95pt;width:52pt;" o:ole="t" filled="f" o:preferrelative="t" stroked="f" coordsize="21600,21600">
            <v:path/>
            <v:fill on="f" focussize="0,0"/>
            <v:stroke on="f" joinstyle="miter"/>
            <v:imagedata r:id="rId110" o:title="eqId0c449c4f009ff40712134b9c5a7b5cf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17E1E2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我们知道抛物线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8.75pt;width:92.25pt;" o:ole="t" filled="f" o:preferrelative="t" stroked="f" coordsize="21600,21600">
            <v:path/>
            <v:fill on="f" focussize="0,0"/>
            <v:stroke on="f" joinstyle="miter"/>
            <v:imagedata r:id="rId112" o:title="eqIdaa899e33b99960705c9c029f8bdc873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8.75pt;width:93.75pt;" o:ole="t" filled="f" o:preferrelative="t" stroked="f" coordsize="21600,21600">
            <v:path/>
            <v:fill on="f" focussize="0,0"/>
            <v:stroke on="f" joinstyle="miter"/>
            <v:imagedata r:id="rId114" o:title="eqIdb7f0b2a41e196b4ca1591684fea7829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通过平移是可以重合的，那么要使这两条抛物线平移后重合，平移的距离至少是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7DE63AF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0" o:title="eqId15c0dbe3c080c4c4636c64803e5c1f7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117" o:title="eqIded10df4140819d5451773a45de66201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19" o:title="eqId4494a85de0be0b97a69348115aef851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21" o:title="eqId07160f14b3b453bebb64cb2bf96dc85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6" o:title="eqId8455657dde27aabe6adb7b188e031c1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8" o:title="eqId2a30f3a8b673cc28bd90c50cf1a3528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2" o:title="eqIdf52a58fbaf4fea03567e88a9f0f6e37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上的点，且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4" o:title="eqIdc436f108fd4921dae15ecff19270237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m:oMath>
        <m:r>
          <m:rPr/>
          <w:rPr>
            <w:rFonts w:ascii="Cambria Math" w:hAnsi="Cambria Math" w:eastAsia="宋体" w:cs="Cambria Math"/>
          </w:rPr>
          <m:t>△ADE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沿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27" o:title="eqIde6e490f703eb6c9bb1278c78ebc2d66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翻折至</w:t>
      </w:r>
      <m:oMath>
        <m:r>
          <m:rPr/>
          <w:rPr>
            <w:rFonts w:ascii="Cambria Math" w:hAnsi="Cambria Math" w:eastAsia="宋体" w:cs="Cambria Math"/>
          </w:rPr>
          <m:t>△FDE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29" o:title="eqIdd004d2d115b477ade6af7ddb93db0df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31" o:title="eqId0dc5c9827dfd0be5a9c85962d6ccbfb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3" o:title="eqId895dc3dc3a6606ff487a4c4863e1850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m:oMath>
        <m:r>
          <m:rPr/>
          <w:rPr>
            <w:rFonts w:ascii="Cambria Math" w:hAnsi="Cambria Math" w:eastAsia="宋体" w:cs="Cambria Math"/>
          </w:rPr>
          <m:t>△FCG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m:oMath>
        <m:r>
          <m:rPr/>
          <w:rPr>
            <w:rFonts w:ascii="Cambria Math" w:hAnsi="Cambria Math" w:eastAsia="宋体" w:cs="Cambria Math"/>
          </w:rPr>
          <m:t>△ADE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面积的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35" o:title="eqId56d266a04f3dc7483eddbc26c5e487d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，那么线段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27" o:title="eqIde6e490f703eb6c9bb1278c78ebc2d66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1DC65F3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28700" cy="8001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3FD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已知一个斜坡的坡比是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139" o:title="eqIdf506e1c5584ae3c4d287c49f75a752d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，如果某人从坡底沿这个斜坡走了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米到达坡顶，那么坡底与坡顶间的垂直距离是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．（用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的代数式表示）</w:t>
      </w:r>
    </w:p>
    <w:p w14:paraId="7C84E65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如图，正方形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41" o:title="eqId411b38a18046fea8e9fab1f9f9b80a5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8" o:title="eqId2a30f3a8b673cc28bd90c50cf1a3528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4" o:title="eqIda0ed1ec316bc54c37c4286c208f5566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分别为边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31" o:title="eqId0dc5c9827dfd0be5a9c85962d6ccbfb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47" o:title="eqId9d78abbad68bbbf12af10cd40ef4c35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49" o:title="eqId68a83fdd2ba72a2dba0b6b10bb3e06b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1" o:title="eqId274cf35acb4a1748d15c39d15a9bea7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3" o:title="eqId895dc3dc3a6606ff487a4c4863e1850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．设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54" o:title="eqId184359fe3cadc363cf4ebe586c2b3db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156" o:title="eqIdf8230c008759598844822bf52562e08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．（用向量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58" o:title="eqId7a2f4b1178f68bd147d1a2a6acd0443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60" o:title="eqIdc94075193c11fe43f2396cff5a48505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表示）</w:t>
      </w:r>
    </w:p>
    <w:p w14:paraId="466E621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28700" cy="11715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6CC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0" o:title="eqId15c0dbe3c080c4c4636c64803e5c1f7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m:oMath>
        <m:r>
          <m:rPr/>
          <w:rPr>
            <w:rFonts w:ascii="Cambria Math" w:hAnsi="Cambria Math" w:eastAsia="宋体" w:cs="Cambria Math"/>
          </w:rPr>
          <m:t>△DEF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相似，相似比为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64" o:title="eqIda4b8503f4706b8321e4e79a87eadea8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m:oMath>
        <m:r>
          <m:rPr/>
          <w:rPr>
            <w:rFonts w:ascii="Cambria Math" w:hAnsi="Cambria Math" w:eastAsia="宋体" w:cs="Cambria Math"/>
          </w:rPr>
          <m:t>△DEF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的面积是</w:t>
      </w:r>
      <w:r>
        <w:rPr>
          <w:rFonts w:ascii="Times New Roman" w:hAnsi="Times New Roman" w:eastAsia="Times New Roman" w:cs="Times New Roman"/>
          <w:color w:val="000000"/>
        </w:rPr>
        <w:t>36</w: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0" o:title="eqId15c0dbe3c080c4c4636c64803e5c1f7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28D1AE3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1.25pt;width:12pt;" o:ole="t" filled="f" o:preferrelative="t" stroked="f" coordsize="21600,21600">
            <v:path/>
            <v:fill on="f" focussize="0,0"/>
            <v:stroke on="f" joinstyle="miter"/>
            <v:imagedata r:id="rId22" o:title="eqIde170f206fdbbd834aad7580c727e2cc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是锐角，且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168" o:title="eqIdf0e3ec6f415fb8cb7caea37f3c2bb9c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170" o:title="eqId9fc0ab68ab826f822062e7feddc2348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644F375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如果一个直角三角形的某一边长恰好是另两边长之和的一半，那么该三角形较小锐角的正弦值是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6DC40C9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0" o:title="eqId15c0dbe3c080c4c4636c64803e5c1f7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∠B=2∠C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173" o:title="eqId3d2c15801fee2405573677484f5dcfa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75" o:title="eqIdf1682d306c38087d9e6f7efb9cec596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，那么边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31" o:title="eqId0dc5c9827dfd0be5a9c85962d6ccbfb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03F198E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04900" cy="12763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0B6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对于抛物线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46" o:title="eqIda90385c676848de67293e3ed6bc000f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及其所在坐标平面内的点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80" o:title="eqIddad2a36927223bd70f426ba06aea4b4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，当过点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80" o:title="eqIddad2a36927223bd70f426ba06aea4b4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垂直于抛物线对称轴的直线与该抛物线有两个交点，且这两个交点位于点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80" o:title="eqIddad2a36927223bd70f426ba06aea4b4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的两侧时，我们把点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80" o:title="eqIddad2a36927223bd70f426ba06aea4b4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称为抛物线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46" o:title="eqIda90385c676848de67293e3ed6bc000f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的内点．现有抛物线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.75pt;width:99pt;" o:ole="t" filled="f" o:preferrelative="t" stroked="f" coordsize="21600,21600">
            <v:path/>
            <v:fill on="f" focussize="0,0"/>
            <v:stroke on="f" joinstyle="miter"/>
            <v:imagedata r:id="rId186" o:title="eqId0983f6ea4cb58cf298ecf3d7e459d65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0.75pt;width:108pt;" o:ole="t" filled="f" o:preferrelative="t" stroked="f" coordsize="21600,21600">
            <v:path/>
            <v:fill on="f" focussize="0,0"/>
            <v:stroke on="f" joinstyle="miter"/>
            <v:imagedata r:id="rId188" o:title="eqId351cb0b587b156206377c8a409a058cf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，如果点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90" o:title="eqIdac047e91852b91af639feec23a9598b2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既是抛物线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92" o:title="eqId172722d11ea7e01411fa06dbb82f46ee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的内点，又是抛物线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94" o:title="eqId9fbd49bf20f987c05b4d36e31549075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的内点，那么点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90" o:title="eqIdac047e91852b91af639feec23a9598b2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的纵坐标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97" o:title="eqId27a2396c671fb0b83df5cad5d5889449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268DB6A4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ADDCB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0.75pt;width:195pt;" o:ole="t" filled="f" o:preferrelative="t" stroked="f" coordsize="21600,21600">
            <v:path/>
            <v:fill on="f" focussize="0,0"/>
            <v:stroke on="f" joinstyle="miter"/>
            <v:imagedata r:id="rId199" o:title="eqIdc84e151cbbcb364e53c5330d0c76ec94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138443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01" o:title="eqId22e59da5115d0dafea24822245f92c4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m:oMath>
        <m:r>
          <m:rPr/>
          <w:rPr>
            <w:rFonts w:ascii="Cambria Math" w:hAnsi="Cambria Math" w:eastAsia="宋体" w:cs="Cambria Math"/>
          </w:rPr>
          <m:t>(1,2)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203" o:title="eqId1156a8b29780810bd472f6d9e11b0e3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435A8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求此抛物线的表达式；</w:t>
      </w:r>
    </w:p>
    <w:p w14:paraId="7B42F7F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指出此抛物线的开口方向、对称轴和顶点坐标，并说明这条抛物线的变化情况．</w:t>
      </w:r>
    </w:p>
    <w:p w14:paraId="29233F5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如图，在梯形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41" o:title="eqId411b38a18046fea8e9fab1f9f9b80a5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AD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206" o:title="eqId45acdbac251ca6b76a166c1242e71df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AD:AB:BC=1:2:4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96BCEB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57350" cy="9048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A7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09" o:title="eqIdcfc1f76257275ab4b04f9bc91353567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FA9D3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cot</m:t>
        </m:r>
        <m:r>
          <m:rPr/>
          <w:rPr>
            <w:rFonts w:ascii="Cambria Math" w:hAnsi="Cambria Math" w:eastAsia="宋体" w:cs="Cambria Math"/>
          </w:rPr>
          <m:t>∠ACD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的值．</w:t>
      </w:r>
    </w:p>
    <w:p w14:paraId="4D22F40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0" o:title="eqId15c0dbe3c080c4c4636c64803e5c1f7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117" o:title="eqIded10df4140819d5451773a45de66201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OD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0" o:title="eqId15c0dbe3c080c4c4636c64803e5c1f7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的中位线，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80" o:title="eqIddad2a36927223bd70f426ba06aea4b4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15" o:title="eqIdef4113c492885ba7c47fe42ac792578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上一点，连接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17" o:title="eqIde0629ce42392a7fe9be21d25c39c3e6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31" o:title="eqId0dc5c9827dfd0be5a9c85962d6ccbfb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的延长线于点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20" o:title="eqIdacc290b44635265137fdf13146b6a6d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78344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0668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1A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如果</w:t>
      </w:r>
      <m:oMath>
        <m:r>
          <m:rPr/>
          <w:rPr>
            <w:rFonts w:ascii="Cambria Math" w:hAnsi="Cambria Math" w:eastAsia="宋体" w:cs="Cambria Math"/>
          </w:rPr>
          <m:t>CQ=OD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，求证：</w:t>
      </w:r>
      <m:oMath>
        <m:r>
          <m:rPr/>
          <w:rPr>
            <w:rFonts w:ascii="Cambria Math" w:hAnsi="Cambria Math" w:eastAsia="宋体" w:cs="Cambria Math"/>
          </w:rPr>
          <m:t>∠PDO=∠POD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321965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80" o:title="eqIddad2a36927223bd70f426ba06aea4b4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PT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24" o:title="eqId0b68df477b3ee45ac0f725db00d465a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TO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并延长交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26" o:title="eqId6b1bd1adfe4cc6566218f19970c2fd3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的延长线于点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，再连接</w:t>
      </w:r>
      <m:oMath>
        <m:r>
          <m:rPr/>
          <w:rPr>
            <w:rFonts w:ascii="Cambria Math" w:hAnsi="Cambria Math" w:eastAsia="宋体" w:cs="Cambria Math"/>
          </w:rPr>
          <m:t>OQ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，求证：</w:t>
      </w:r>
      <m:oMath>
        <m:r>
          <m:rPr/>
          <w:rPr>
            <w:rFonts w:ascii="Cambria Math" w:hAnsi="Cambria Math" w:eastAsia="宋体" w:cs="Cambria Math"/>
          </w:rPr>
          <m:t>OS=OQ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74B576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已知二次函数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+bx+c(a≠0)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的图像经过点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B(0,5)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061E5B1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10953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AF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试用字母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的代数式表示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29" o:title="eqId2c94bb12cee76221e13f9ef955b0aab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4FAE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如果二次函数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46" o:title="eqIda90385c676848de67293e3ed6bc000f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图像上存在点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38" o:title="eqIdc5db41a1f31d6baee7c69990811edb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，使得直线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2" o:title="eqIdf52a58fbaf4fea03567e88a9f0f6e37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垂直平分线段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34" o:title="eqId828628c0876b45381c9a0edeb0fec23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，求此二次函数的解析式；</w:t>
      </w:r>
    </w:p>
    <w:p w14:paraId="319AB2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试问：二次函数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46" o:title="eqIda90385c676848de67293e3ed6bc000f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图像的对称轴是否可能平分线段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2" o:title="eqIdf52a58fbaf4fea03567e88a9f0f6e37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？如果能，请求出此时二次函数的解析式；如果不能，请说明理由．</w:t>
      </w:r>
    </w:p>
    <w:p w14:paraId="445B032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在铺设地板时，为了使地面转角处的拼接式样显得美观，工人通常会采用先对地板进行切割后再拼接的方法．现有甲乙两种规格的木质地板，其宽度之比为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38" o:title="eqIdbbe103f073845122c66f22dcb14b711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（如图</w:t>
      </w:r>
      <w:r>
        <w:rPr>
          <w:rFonts w:ascii="Times New Roman" w:hAnsi="Times New Roman" w:eastAsia="Times New Roman" w:cs="Times New Roman"/>
          <w:color w:val="000000"/>
        </w:rPr>
        <w:t>1-1</w:t>
      </w:r>
      <w:r>
        <w:rPr>
          <w:rFonts w:ascii="宋体" w:hAnsi="宋体" w:eastAsia="宋体" w:cs="宋体"/>
          <w:color w:val="000000"/>
        </w:rPr>
        <w:t>），工人准备用这两种地板的组合来铺设室内某区域的地板（假设每块地板均无正反面之分）．</w:t>
      </w:r>
    </w:p>
    <w:p w14:paraId="1A9591E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场景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：如图</w:t>
      </w:r>
      <w:r>
        <w:rPr>
          <w:rFonts w:ascii="Times New Roman" w:hAnsi="Times New Roman" w:eastAsia="Times New Roman" w:cs="Times New Roman"/>
          <w:color w:val="000000"/>
        </w:rPr>
        <w:t>1-2</w:t>
      </w:r>
      <w:r>
        <w:rPr>
          <w:rFonts w:ascii="宋体" w:hAnsi="宋体" w:eastAsia="宋体" w:cs="宋体"/>
          <w:color w:val="000000"/>
        </w:rPr>
        <w:t>，当遇到转角为直角的地面时（</w:t>
      </w:r>
      <m:oMath>
        <m:r>
          <m:rPr/>
          <w:rPr>
            <w:rFonts w:ascii="Cambria Math" w:hAnsi="Cambria Math" w:eastAsia="宋体" w:cs="Cambria Math"/>
          </w:rPr>
          <m:t>∠MON=90°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），可分别对甲乙两种地板按图中方法沿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15" o:title="eqIdef4113c492885ba7c47fe42ac792578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切割后拼接铺入该转角处；</w:t>
      </w:r>
    </w:p>
    <w:p w14:paraId="4DAC291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场景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：如图</w:t>
      </w:r>
      <w:r>
        <w:rPr>
          <w:rFonts w:ascii="Times New Roman" w:hAnsi="Times New Roman" w:eastAsia="Times New Roman" w:cs="Times New Roman"/>
          <w:color w:val="000000"/>
        </w:rPr>
        <w:t>1-3</w:t>
      </w:r>
      <w:r>
        <w:rPr>
          <w:rFonts w:ascii="宋体" w:hAnsi="宋体" w:eastAsia="宋体" w:cs="宋体"/>
          <w:color w:val="000000"/>
        </w:rPr>
        <w:t>，当遇到转角为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度的地面时（</w:t>
      </w:r>
      <m:oMath>
        <m:r>
          <m:rPr/>
          <w:rPr>
            <w:rFonts w:ascii="Cambria Math" w:hAnsi="Cambria Math" w:eastAsia="宋体" w:cs="Cambria Math"/>
          </w:rPr>
          <m:t>∠POQ=60°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），可分别对甲乙两种地板采用类似方法沿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41" o:title="eqIdb90e0f35eda1a729fed485f83da5ea9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切割后拼接铺入该转角处．</w:t>
      </w:r>
    </w:p>
    <w:p w14:paraId="531812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57550" cy="11239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D56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在场景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中，小明观察到工人采用了以下确定地板切割线的方法：先将甲种地板推至转角并紧贴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244" o:title="eqId27935c1ef4df2d52ac697678a3c8f39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的两边，再将乙种地板的长边紧贴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244" o:title="eqId27935c1ef4df2d52ac697678a3c8f39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的一边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7" o:title="eqId88e9f7d1272b7344346b58b660aa260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推至紧靠甲种地板（如图</w:t>
      </w:r>
      <w:r>
        <w:rPr>
          <w:rFonts w:ascii="Times New Roman" w:hAnsi="Times New Roman" w:eastAsia="Times New Roman" w:cs="Times New Roman"/>
          <w:color w:val="000000"/>
        </w:rPr>
        <w:t>2-1</w:t>
      </w:r>
      <w:r>
        <w:rPr>
          <w:rFonts w:ascii="宋体" w:hAnsi="宋体" w:eastAsia="宋体" w:cs="宋体"/>
          <w:color w:val="000000"/>
        </w:rPr>
        <w:t>），此时两种地板的接触面即为一条线段，该线段不在边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7" o:title="eqId88e9f7d1272b7344346b58b660aa260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上的端点即可标记为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1" o:title="eqId5963abe8f421bd99a2aaa94831a951e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15" o:title="eqIdef4113c492885ba7c47fe42ac792578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即为甲种地板的切割线；用类似方法（如图</w:t>
      </w:r>
      <w:r>
        <w:rPr>
          <w:rFonts w:ascii="Times New Roman" w:hAnsi="Times New Roman" w:eastAsia="Times New Roman" w:cs="Times New Roman"/>
          <w:color w:val="000000"/>
        </w:rPr>
        <w:t>2-2</w:t>
      </w:r>
      <w:r>
        <w:rPr>
          <w:rFonts w:ascii="宋体" w:hAnsi="宋体" w:eastAsia="宋体" w:cs="宋体"/>
          <w:color w:val="000000"/>
        </w:rPr>
        <w:t>），也可在乙种地板上确定切割线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15" o:title="eqIdef4113c492885ba7c47fe42ac792578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0EA97A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19350" cy="13620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56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在场景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中，写出乙种地板切割后产生的锐角的正切值，即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∠AON=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</w:t>
      </w:r>
    </w:p>
    <w:p w14:paraId="4CEE72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在场景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中（图</w:t>
      </w:r>
      <w:r>
        <w:rPr>
          <w:rFonts w:ascii="Times New Roman" w:hAnsi="Times New Roman" w:eastAsia="Times New Roman" w:cs="Times New Roman"/>
          <w:color w:val="000000"/>
        </w:rPr>
        <w:t>1-3</w:t>
      </w:r>
      <w:r>
        <w:rPr>
          <w:rFonts w:ascii="宋体" w:hAnsi="宋体" w:eastAsia="宋体" w:cs="宋体"/>
          <w:color w:val="000000"/>
        </w:rPr>
        <w:t>），求乙种地板切割后产生的锐角</w:t>
      </w:r>
      <m:oMath>
        <m:r>
          <m:rPr/>
          <w:rPr>
            <w:rFonts w:ascii="Cambria Math" w:hAnsi="Cambria Math" w:eastAsia="宋体" w:cs="Cambria Math"/>
          </w:rPr>
          <m:t>∠BOQ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的正切值；</w:t>
      </w:r>
    </w:p>
    <w:p w14:paraId="7158A7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小明注意到，工人在场景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确定甲乙两种地板的切割线时，依然没有采用任何刻度尺、量角器、圆规等工具，那么工人是如何确定两种地板的切割线位置的呢？于是小明就将这个问题带给了数学学习小组的同学们，很快小华给出了一种确定乙种地板切割线的方案：</w:t>
      </w:r>
    </w:p>
    <w:tbl>
      <w:tblPr>
        <w:tblStyle w:val="4"/>
        <w:tblW w:w="4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7"/>
        <w:gridCol w:w="2258"/>
      </w:tblGrid>
      <w:tr w14:paraId="207BB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A467D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步骤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6D8AC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示意图</w:t>
            </w:r>
          </w:p>
        </w:tc>
      </w:tr>
      <w:tr w14:paraId="3DB0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46FB58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．将甲种地板的长边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CF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紧贴墙边</w:t>
            </w:r>
            <w:r>
              <w:object>
                <v:shape id="_x0000_i117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      <v:path/>
                  <v:fill on="f" focussize="0,0"/>
                  <v:stroke on="f" joinstyle="miter"/>
                  <v:imagedata r:id="rId254" o:title="eqIdabd13974aebe38eb2a1d744a01ea5aa5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0" r:id="rId25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推至其短边</w:t>
            </w:r>
            <w:r>
              <w:object>
                <v:shape id="_x0000_i117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      <v:path/>
                  <v:fill on="f" focussize="0,0"/>
                  <v:stroke on="f" joinstyle="miter"/>
                  <v:imagedata r:id="rId147" o:title="eqId9d78abbad68bbbf12af10cd40ef4c353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1" r:id="rId25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的一个顶点</w:t>
            </w:r>
            <w:r>
              <w:object>
                <v:shape id="_x0000_i117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      <v:path/>
                  <v:fill on="f" focussize="0,0"/>
                  <v:stroke on="f" joinstyle="miter"/>
                  <v:imagedata r:id="rId76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2" r:id="rId25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落在</w:t>
            </w:r>
            <m:oMath>
              <m:r>
                <m:rPr/>
                <w:rPr>
                  <w:rFonts w:ascii="Cambria Math" w:hAnsi="Cambria Math" w:eastAsia="宋体" w:cs="Cambria Math"/>
                </w:rPr>
                <m:t>OQ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上为止；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01843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028700" cy="971550"/>
                  <wp:effectExtent l="0" t="0" r="0" b="0"/>
                  <wp:docPr id="100023" name="图片 10002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7D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D10004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．将乙种地板的长边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GJ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紧贴由第一步所固定的甲种地板的长边</w:t>
            </w:r>
            <w:r>
              <w:object>
                <v:shape id="_x0000_i117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      <v:path/>
                  <v:fill on="f" focussize="0,0"/>
                  <v:stroke on="f" joinstyle="miter"/>
                  <v:imagedata r:id="rId127" o:title="eqIde6e490f703eb6c9bb1278c78ebc2d661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3" r:id="rId25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推至其短边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GH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的一个顶点</w:t>
            </w:r>
            <w:r>
              <w:object>
                <v:shape id="_x0000_i1174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260" o:title="eqId73465a1f9aa03481295bf6bd3c6903ac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25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落在</w:t>
            </w:r>
            <m:oMath>
              <m:r>
                <m:rPr/>
                <w:rPr>
                  <w:rFonts w:ascii="Cambria Math" w:hAnsi="Cambria Math" w:eastAsia="宋体" w:cs="Cambria Math"/>
                </w:rPr>
                <m:t>OQ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上为止，标记此时该顶点</w:t>
            </w:r>
            <w:r>
              <w:object>
                <v:shape id="_x0000_i117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260" o:title="eqId73465a1f9aa03481295bf6bd3c6903ac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26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的位置；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360E9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038225" cy="981075"/>
                  <wp:effectExtent l="0" t="0" r="0" b="0"/>
                  <wp:docPr id="100025" name="图片 10002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690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BCA7F5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．将前两步中的地板都取走，重新拿一块乙种地板，将长边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KR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紧贴墙边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OQ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推至其短边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TK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的一个顶点</w:t>
            </w:r>
            <w:r>
              <w:object>
                <v:shape id="_x0000_i117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224" o:title="eqId0b68df477b3ee45ac0f725db00d465a1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76" r:id="rId26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落在</w:t>
            </w:r>
            <w:r>
              <w:object>
                <v:shape id="_x0000_i117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      <v:path/>
                  <v:fill on="f" focussize="0,0"/>
                  <v:stroke on="f" joinstyle="miter"/>
                  <v:imagedata r:id="rId254" o:title="eqIdabd13974aebe38eb2a1d744a01ea5aa5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77" r:id="rId26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上为止，此时顶点</w:t>
            </w:r>
            <w:r>
              <w:object>
                <v:shape id="_x0000_i1178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224" o:title="eqId0b68df477b3ee45ac0f725db00d465a1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78" r:id="rId26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与前一步标记的点</w:t>
            </w:r>
            <w:r>
              <w:object>
                <v:shape id="_x0000_i1179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      <v:path/>
                  <v:fill on="f" focussize="0,0"/>
                  <v:stroke on="f" joinstyle="miter"/>
                  <v:imagedata r:id="rId260" o:title="eqId73465a1f9aa03481295bf6bd3c6903ac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79" r:id="rId26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的连线即为切割线．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86FAD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114425" cy="1057275"/>
                  <wp:effectExtent l="0" t="0" r="0" b="0"/>
                  <wp:docPr id="100027" name="图片 10002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00C5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请问：此方案所作的乙种地板的切割线是否符合场景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的要求？请说明你的理由．</w:t>
      </w:r>
    </w:p>
    <w:p w14:paraId="7296E6B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如图，过菱形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41" o:title="eqId411b38a18046fea8e9fab1f9f9b80a5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顶点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分别作边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31" o:title="eqId0dc5c9827dfd0be5a9c85962d6ccbfb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47" o:title="eqId9d78abbad68bbbf12af10cd40ef4c35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的垂线，垂足为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，交对角线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．</w:t>
      </w:r>
    </w:p>
    <w:p w14:paraId="6E6B27E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8953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BA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BM=DN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2E3017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73" o:title="eqId6c4c865445dda4a59b6d5cb18fd7440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m:oMath>
        <m:r>
          <m:rPr/>
          <w:rPr>
            <w:rFonts w:ascii="Cambria Math" w:hAnsi="Cambria Math" w:eastAsia="宋体" w:cs="Cambria Math"/>
          </w:rPr>
          <m:t>EN∥AB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275" o:title="eqId5d54d09ef825305de83671448a3dea2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 w14:paraId="5B8340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277" o:title="eqId20a5e0a51c9e14fb246b0ba0b231c1e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与五边形</w:t>
      </w:r>
      <m:oMath>
        <m:r>
          <m:rPr/>
          <w:rPr>
            <w:rFonts w:ascii="Cambria Math" w:hAnsi="Cambria Math" w:eastAsia="宋体" w:cs="Cambria Math"/>
          </w:rPr>
          <m:t>CFNME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，求菱形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41" o:title="eqId411b38a18046fea8e9fab1f9f9b80a5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C451B7F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B1018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B441954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oleObject" Target="embeddings/oleObject46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5.bin"/><Relationship Id="rId9" Type="http://schemas.openxmlformats.org/officeDocument/2006/relationships/image" Target="media/image4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9.png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6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40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8.bin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image" Target="media/image3.png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png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1" Type="http://schemas.openxmlformats.org/officeDocument/2006/relationships/fontTable" Target="fontTable.xml"/><Relationship Id="rId280" Type="http://schemas.openxmlformats.org/officeDocument/2006/relationships/customXml" Target="../customXml/item2.xml"/><Relationship Id="rId28" Type="http://schemas.openxmlformats.org/officeDocument/2006/relationships/image" Target="media/image13.wmf"/><Relationship Id="rId279" Type="http://schemas.openxmlformats.org/officeDocument/2006/relationships/customXml" Target="../customXml/item1.xml"/><Relationship Id="rId278" Type="http://schemas.openxmlformats.org/officeDocument/2006/relationships/oleObject" Target="embeddings/oleObject162.bin"/><Relationship Id="rId277" Type="http://schemas.openxmlformats.org/officeDocument/2006/relationships/image" Target="media/image112.wmf"/><Relationship Id="rId276" Type="http://schemas.openxmlformats.org/officeDocument/2006/relationships/oleObject" Target="embeddings/oleObject161.bin"/><Relationship Id="rId275" Type="http://schemas.openxmlformats.org/officeDocument/2006/relationships/image" Target="media/image111.wmf"/><Relationship Id="rId274" Type="http://schemas.openxmlformats.org/officeDocument/2006/relationships/oleObject" Target="embeddings/oleObject160.bin"/><Relationship Id="rId273" Type="http://schemas.openxmlformats.org/officeDocument/2006/relationships/image" Target="media/image110.wmf"/><Relationship Id="rId272" Type="http://schemas.openxmlformats.org/officeDocument/2006/relationships/oleObject" Target="embeddings/oleObject159.bin"/><Relationship Id="rId271" Type="http://schemas.openxmlformats.org/officeDocument/2006/relationships/image" Target="media/image109.png"/><Relationship Id="rId270" Type="http://schemas.openxmlformats.org/officeDocument/2006/relationships/oleObject" Target="embeddings/oleObject158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7.bin"/><Relationship Id="rId268" Type="http://schemas.openxmlformats.org/officeDocument/2006/relationships/oleObject" Target="embeddings/oleObject156.bin"/><Relationship Id="rId267" Type="http://schemas.openxmlformats.org/officeDocument/2006/relationships/image" Target="media/image108.png"/><Relationship Id="rId266" Type="http://schemas.openxmlformats.org/officeDocument/2006/relationships/oleObject" Target="embeddings/oleObject155.bin"/><Relationship Id="rId265" Type="http://schemas.openxmlformats.org/officeDocument/2006/relationships/oleObject" Target="embeddings/oleObject154.bin"/><Relationship Id="rId264" Type="http://schemas.openxmlformats.org/officeDocument/2006/relationships/oleObject" Target="embeddings/oleObject153.bin"/><Relationship Id="rId263" Type="http://schemas.openxmlformats.org/officeDocument/2006/relationships/oleObject" Target="embeddings/oleObject152.bin"/><Relationship Id="rId262" Type="http://schemas.openxmlformats.org/officeDocument/2006/relationships/image" Target="media/image107.png"/><Relationship Id="rId261" Type="http://schemas.openxmlformats.org/officeDocument/2006/relationships/oleObject" Target="embeddings/oleObject151.bin"/><Relationship Id="rId260" Type="http://schemas.openxmlformats.org/officeDocument/2006/relationships/image" Target="media/image106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50.bin"/><Relationship Id="rId258" Type="http://schemas.openxmlformats.org/officeDocument/2006/relationships/oleObject" Target="embeddings/oleObject149.bin"/><Relationship Id="rId257" Type="http://schemas.openxmlformats.org/officeDocument/2006/relationships/image" Target="media/image105.png"/><Relationship Id="rId256" Type="http://schemas.openxmlformats.org/officeDocument/2006/relationships/oleObject" Target="embeddings/oleObject148.bin"/><Relationship Id="rId255" Type="http://schemas.openxmlformats.org/officeDocument/2006/relationships/oleObject" Target="embeddings/oleObject147.bin"/><Relationship Id="rId254" Type="http://schemas.openxmlformats.org/officeDocument/2006/relationships/image" Target="media/image104.wmf"/><Relationship Id="rId253" Type="http://schemas.openxmlformats.org/officeDocument/2006/relationships/oleObject" Target="embeddings/oleObject146.bin"/><Relationship Id="rId252" Type="http://schemas.openxmlformats.org/officeDocument/2006/relationships/image" Target="media/image103.png"/><Relationship Id="rId251" Type="http://schemas.openxmlformats.org/officeDocument/2006/relationships/oleObject" Target="embeddings/oleObject145.bin"/><Relationship Id="rId250" Type="http://schemas.openxmlformats.org/officeDocument/2006/relationships/oleObject" Target="embeddings/oleObject144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3.bin"/><Relationship Id="rId248" Type="http://schemas.openxmlformats.org/officeDocument/2006/relationships/oleObject" Target="embeddings/oleObject142.bin"/><Relationship Id="rId247" Type="http://schemas.openxmlformats.org/officeDocument/2006/relationships/image" Target="media/image102.wmf"/><Relationship Id="rId246" Type="http://schemas.openxmlformats.org/officeDocument/2006/relationships/oleObject" Target="embeddings/oleObject141.bin"/><Relationship Id="rId245" Type="http://schemas.openxmlformats.org/officeDocument/2006/relationships/oleObject" Target="embeddings/oleObject140.bin"/><Relationship Id="rId244" Type="http://schemas.openxmlformats.org/officeDocument/2006/relationships/image" Target="media/image101.wmf"/><Relationship Id="rId243" Type="http://schemas.openxmlformats.org/officeDocument/2006/relationships/oleObject" Target="embeddings/oleObject139.bin"/><Relationship Id="rId242" Type="http://schemas.openxmlformats.org/officeDocument/2006/relationships/image" Target="media/image100.png"/><Relationship Id="rId241" Type="http://schemas.openxmlformats.org/officeDocument/2006/relationships/image" Target="media/image99.wmf"/><Relationship Id="rId240" Type="http://schemas.openxmlformats.org/officeDocument/2006/relationships/oleObject" Target="embeddings/oleObject138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37.bin"/><Relationship Id="rId238" Type="http://schemas.openxmlformats.org/officeDocument/2006/relationships/image" Target="media/image98.wmf"/><Relationship Id="rId237" Type="http://schemas.openxmlformats.org/officeDocument/2006/relationships/oleObject" Target="embeddings/oleObject136.bin"/><Relationship Id="rId236" Type="http://schemas.openxmlformats.org/officeDocument/2006/relationships/oleObject" Target="embeddings/oleObject135.bin"/><Relationship Id="rId235" Type="http://schemas.openxmlformats.org/officeDocument/2006/relationships/oleObject" Target="embeddings/oleObject134.bin"/><Relationship Id="rId234" Type="http://schemas.openxmlformats.org/officeDocument/2006/relationships/image" Target="media/image97.wmf"/><Relationship Id="rId233" Type="http://schemas.openxmlformats.org/officeDocument/2006/relationships/oleObject" Target="embeddings/oleObject133.bin"/><Relationship Id="rId232" Type="http://schemas.openxmlformats.org/officeDocument/2006/relationships/oleObject" Target="embeddings/oleObject132.bin"/><Relationship Id="rId231" Type="http://schemas.openxmlformats.org/officeDocument/2006/relationships/oleObject" Target="embeddings/oleObject131.bin"/><Relationship Id="rId230" Type="http://schemas.openxmlformats.org/officeDocument/2006/relationships/oleObject" Target="embeddings/oleObject130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6.wmf"/><Relationship Id="rId228" Type="http://schemas.openxmlformats.org/officeDocument/2006/relationships/oleObject" Target="embeddings/oleObject129.bin"/><Relationship Id="rId227" Type="http://schemas.openxmlformats.org/officeDocument/2006/relationships/image" Target="media/image95.png"/><Relationship Id="rId226" Type="http://schemas.openxmlformats.org/officeDocument/2006/relationships/image" Target="media/image94.wmf"/><Relationship Id="rId225" Type="http://schemas.openxmlformats.org/officeDocument/2006/relationships/oleObject" Target="embeddings/oleObject128.bin"/><Relationship Id="rId224" Type="http://schemas.openxmlformats.org/officeDocument/2006/relationships/image" Target="media/image93.wmf"/><Relationship Id="rId223" Type="http://schemas.openxmlformats.org/officeDocument/2006/relationships/oleObject" Target="embeddings/oleObject127.bin"/><Relationship Id="rId222" Type="http://schemas.openxmlformats.org/officeDocument/2006/relationships/oleObject" Target="embeddings/oleObject126.bin"/><Relationship Id="rId221" Type="http://schemas.openxmlformats.org/officeDocument/2006/relationships/image" Target="media/image92.png"/><Relationship Id="rId220" Type="http://schemas.openxmlformats.org/officeDocument/2006/relationships/image" Target="media/image91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25.bin"/><Relationship Id="rId218" Type="http://schemas.openxmlformats.org/officeDocument/2006/relationships/oleObject" Target="embeddings/oleObject124.bin"/><Relationship Id="rId217" Type="http://schemas.openxmlformats.org/officeDocument/2006/relationships/image" Target="media/image90.wmf"/><Relationship Id="rId216" Type="http://schemas.openxmlformats.org/officeDocument/2006/relationships/oleObject" Target="embeddings/oleObject123.bin"/><Relationship Id="rId215" Type="http://schemas.openxmlformats.org/officeDocument/2006/relationships/image" Target="media/image89.wmf"/><Relationship Id="rId214" Type="http://schemas.openxmlformats.org/officeDocument/2006/relationships/oleObject" Target="embeddings/oleObject122.bin"/><Relationship Id="rId213" Type="http://schemas.openxmlformats.org/officeDocument/2006/relationships/oleObject" Target="embeddings/oleObject121.bin"/><Relationship Id="rId212" Type="http://schemas.openxmlformats.org/officeDocument/2006/relationships/oleObject" Target="embeddings/oleObject120.bin"/><Relationship Id="rId211" Type="http://schemas.openxmlformats.org/officeDocument/2006/relationships/oleObject" Target="embeddings/oleObject119.bin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8.wmf"/><Relationship Id="rId208" Type="http://schemas.openxmlformats.org/officeDocument/2006/relationships/oleObject" Target="embeddings/oleObject117.bin"/><Relationship Id="rId207" Type="http://schemas.openxmlformats.org/officeDocument/2006/relationships/image" Target="media/image87.png"/><Relationship Id="rId206" Type="http://schemas.openxmlformats.org/officeDocument/2006/relationships/image" Target="media/image86.wmf"/><Relationship Id="rId205" Type="http://schemas.openxmlformats.org/officeDocument/2006/relationships/oleObject" Target="embeddings/oleObject116.bin"/><Relationship Id="rId204" Type="http://schemas.openxmlformats.org/officeDocument/2006/relationships/oleObject" Target="embeddings/oleObject115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4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3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83.wmf"/><Relationship Id="rId198" Type="http://schemas.openxmlformats.org/officeDocument/2006/relationships/oleObject" Target="embeddings/oleObject112.bin"/><Relationship Id="rId197" Type="http://schemas.openxmlformats.org/officeDocument/2006/relationships/image" Target="media/image82.wmf"/><Relationship Id="rId196" Type="http://schemas.openxmlformats.org/officeDocument/2006/relationships/oleObject" Target="embeddings/oleObject111.bin"/><Relationship Id="rId195" Type="http://schemas.openxmlformats.org/officeDocument/2006/relationships/oleObject" Target="embeddings/oleObject110.bin"/><Relationship Id="rId194" Type="http://schemas.openxmlformats.org/officeDocument/2006/relationships/image" Target="media/image81.wmf"/><Relationship Id="rId193" Type="http://schemas.openxmlformats.org/officeDocument/2006/relationships/oleObject" Target="embeddings/oleObject109.bin"/><Relationship Id="rId192" Type="http://schemas.openxmlformats.org/officeDocument/2006/relationships/image" Target="media/image80.wmf"/><Relationship Id="rId191" Type="http://schemas.openxmlformats.org/officeDocument/2006/relationships/oleObject" Target="embeddings/oleObject108.bin"/><Relationship Id="rId190" Type="http://schemas.openxmlformats.org/officeDocument/2006/relationships/image" Target="media/image79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7.bin"/><Relationship Id="rId188" Type="http://schemas.openxmlformats.org/officeDocument/2006/relationships/image" Target="media/image78.wmf"/><Relationship Id="rId187" Type="http://schemas.openxmlformats.org/officeDocument/2006/relationships/oleObject" Target="embeddings/oleObject106.bin"/><Relationship Id="rId186" Type="http://schemas.openxmlformats.org/officeDocument/2006/relationships/image" Target="media/image77.wmf"/><Relationship Id="rId185" Type="http://schemas.openxmlformats.org/officeDocument/2006/relationships/oleObject" Target="embeddings/oleObject105.bin"/><Relationship Id="rId184" Type="http://schemas.openxmlformats.org/officeDocument/2006/relationships/oleObject" Target="embeddings/oleObject104.bin"/><Relationship Id="rId183" Type="http://schemas.openxmlformats.org/officeDocument/2006/relationships/oleObject" Target="embeddings/oleObject103.bin"/><Relationship Id="rId182" Type="http://schemas.openxmlformats.org/officeDocument/2006/relationships/oleObject" Target="embeddings/oleObject102.bin"/><Relationship Id="rId181" Type="http://schemas.openxmlformats.org/officeDocument/2006/relationships/oleObject" Target="embeddings/oleObject101.bin"/><Relationship Id="rId180" Type="http://schemas.openxmlformats.org/officeDocument/2006/relationships/image" Target="media/image76.wmf"/><Relationship Id="rId18" Type="http://schemas.openxmlformats.org/officeDocument/2006/relationships/image" Target="media/image8.wmf"/><Relationship Id="rId179" Type="http://schemas.openxmlformats.org/officeDocument/2006/relationships/oleObject" Target="embeddings/oleObject100.bin"/><Relationship Id="rId178" Type="http://schemas.openxmlformats.org/officeDocument/2006/relationships/oleObject" Target="embeddings/oleObject99.bin"/><Relationship Id="rId177" Type="http://schemas.openxmlformats.org/officeDocument/2006/relationships/image" Target="media/image75.png"/><Relationship Id="rId176" Type="http://schemas.openxmlformats.org/officeDocument/2006/relationships/oleObject" Target="embeddings/oleObject98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7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6.bin"/><Relationship Id="rId171" Type="http://schemas.openxmlformats.org/officeDocument/2006/relationships/oleObject" Target="embeddings/oleObject95.bin"/><Relationship Id="rId170" Type="http://schemas.openxmlformats.org/officeDocument/2006/relationships/image" Target="media/image72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3.bin"/><Relationship Id="rId166" Type="http://schemas.openxmlformats.org/officeDocument/2006/relationships/oleObject" Target="embeddings/oleObject92.bin"/><Relationship Id="rId165" Type="http://schemas.openxmlformats.org/officeDocument/2006/relationships/oleObject" Target="embeddings/oleObject91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90.bin"/><Relationship Id="rId162" Type="http://schemas.openxmlformats.org/officeDocument/2006/relationships/oleObject" Target="embeddings/oleObject89.bin"/><Relationship Id="rId161" Type="http://schemas.openxmlformats.org/officeDocument/2006/relationships/image" Target="media/image69.png"/><Relationship Id="rId160" Type="http://schemas.openxmlformats.org/officeDocument/2006/relationships/image" Target="media/image68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8.bin"/><Relationship Id="rId158" Type="http://schemas.openxmlformats.org/officeDocument/2006/relationships/image" Target="media/image67.wmf"/><Relationship Id="rId157" Type="http://schemas.openxmlformats.org/officeDocument/2006/relationships/oleObject" Target="embeddings/oleObject87.bin"/><Relationship Id="rId156" Type="http://schemas.openxmlformats.org/officeDocument/2006/relationships/image" Target="media/image66.wmf"/><Relationship Id="rId155" Type="http://schemas.openxmlformats.org/officeDocument/2006/relationships/oleObject" Target="embeddings/oleObject86.bin"/><Relationship Id="rId154" Type="http://schemas.openxmlformats.org/officeDocument/2006/relationships/image" Target="media/image65.wmf"/><Relationship Id="rId153" Type="http://schemas.openxmlformats.org/officeDocument/2006/relationships/oleObject" Target="embeddings/oleObject85.bin"/><Relationship Id="rId152" Type="http://schemas.openxmlformats.org/officeDocument/2006/relationships/oleObject" Target="embeddings/oleObject84.bin"/><Relationship Id="rId151" Type="http://schemas.openxmlformats.org/officeDocument/2006/relationships/image" Target="media/image64.wmf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3.wmf"/><Relationship Id="rId148" Type="http://schemas.openxmlformats.org/officeDocument/2006/relationships/oleObject" Target="embeddings/oleObject82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1.bin"/><Relationship Id="rId145" Type="http://schemas.openxmlformats.org/officeDocument/2006/relationships/oleObject" Target="embeddings/oleObject80.bin"/><Relationship Id="rId144" Type="http://schemas.openxmlformats.org/officeDocument/2006/relationships/image" Target="media/image61.wmf"/><Relationship Id="rId143" Type="http://schemas.openxmlformats.org/officeDocument/2006/relationships/oleObject" Target="embeddings/oleObject79.bin"/><Relationship Id="rId142" Type="http://schemas.openxmlformats.org/officeDocument/2006/relationships/oleObject" Target="embeddings/oleObject78.bin"/><Relationship Id="rId141" Type="http://schemas.openxmlformats.org/officeDocument/2006/relationships/image" Target="media/image60.wmf"/><Relationship Id="rId140" Type="http://schemas.openxmlformats.org/officeDocument/2006/relationships/oleObject" Target="embeddings/oleObject77.bin"/><Relationship Id="rId14" Type="http://schemas.openxmlformats.org/officeDocument/2006/relationships/oleObject" Target="embeddings/oleObject4.bin"/><Relationship Id="rId139" Type="http://schemas.openxmlformats.org/officeDocument/2006/relationships/image" Target="media/image59.wmf"/><Relationship Id="rId138" Type="http://schemas.openxmlformats.org/officeDocument/2006/relationships/oleObject" Target="embeddings/oleObject76.bin"/><Relationship Id="rId137" Type="http://schemas.openxmlformats.org/officeDocument/2006/relationships/image" Target="media/image58.png"/><Relationship Id="rId136" Type="http://schemas.openxmlformats.org/officeDocument/2006/relationships/oleObject" Target="embeddings/oleObject75.bin"/><Relationship Id="rId135" Type="http://schemas.openxmlformats.org/officeDocument/2006/relationships/image" Target="media/image57.wmf"/><Relationship Id="rId134" Type="http://schemas.openxmlformats.org/officeDocument/2006/relationships/oleObject" Target="embeddings/oleObject74.bin"/><Relationship Id="rId133" Type="http://schemas.openxmlformats.org/officeDocument/2006/relationships/image" Target="media/image56.wmf"/><Relationship Id="rId132" Type="http://schemas.openxmlformats.org/officeDocument/2006/relationships/oleObject" Target="embeddings/oleObject73.bin"/><Relationship Id="rId131" Type="http://schemas.openxmlformats.org/officeDocument/2006/relationships/image" Target="media/image55.wmf"/><Relationship Id="rId130" Type="http://schemas.openxmlformats.org/officeDocument/2006/relationships/oleObject" Target="embeddings/oleObject72.bin"/><Relationship Id="rId13" Type="http://schemas.openxmlformats.org/officeDocument/2006/relationships/image" Target="media/image6.wmf"/><Relationship Id="rId129" Type="http://schemas.openxmlformats.org/officeDocument/2006/relationships/image" Target="media/image54.wmf"/><Relationship Id="rId128" Type="http://schemas.openxmlformats.org/officeDocument/2006/relationships/oleObject" Target="embeddings/oleObject71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70.bin"/><Relationship Id="rId125" Type="http://schemas.openxmlformats.org/officeDocument/2006/relationships/oleObject" Target="embeddings/oleObject69.bin"/><Relationship Id="rId124" Type="http://schemas.openxmlformats.org/officeDocument/2006/relationships/oleObject" Target="embeddings/oleObject68.bin"/><Relationship Id="rId123" Type="http://schemas.openxmlformats.org/officeDocument/2006/relationships/oleObject" Target="embeddings/oleObject67.bin"/><Relationship Id="rId122" Type="http://schemas.openxmlformats.org/officeDocument/2006/relationships/oleObject" Target="embeddings/oleObject66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5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1.wmf"/><Relationship Id="rId118" Type="http://schemas.openxmlformats.org/officeDocument/2006/relationships/oleObject" Target="embeddings/oleObject64.bin"/><Relationship Id="rId117" Type="http://schemas.openxmlformats.org/officeDocument/2006/relationships/image" Target="media/image50.wmf"/><Relationship Id="rId116" Type="http://schemas.openxmlformats.org/officeDocument/2006/relationships/oleObject" Target="embeddings/oleObject63.bin"/><Relationship Id="rId115" Type="http://schemas.openxmlformats.org/officeDocument/2006/relationships/oleObject" Target="embeddings/oleObject62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1.bin"/><Relationship Id="rId112" Type="http://schemas.openxmlformats.org/officeDocument/2006/relationships/image" Target="media/image48.wmf"/><Relationship Id="rId111" Type="http://schemas.openxmlformats.org/officeDocument/2006/relationships/oleObject" Target="embeddings/oleObject60.bin"/><Relationship Id="rId110" Type="http://schemas.openxmlformats.org/officeDocument/2006/relationships/image" Target="media/image47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9.bin"/><Relationship Id="rId108" Type="http://schemas.openxmlformats.org/officeDocument/2006/relationships/image" Target="media/image46.wmf"/><Relationship Id="rId107" Type="http://schemas.openxmlformats.org/officeDocument/2006/relationships/oleObject" Target="embeddings/oleObject58.bin"/><Relationship Id="rId106" Type="http://schemas.openxmlformats.org/officeDocument/2006/relationships/image" Target="media/image45.wmf"/><Relationship Id="rId105" Type="http://schemas.openxmlformats.org/officeDocument/2006/relationships/oleObject" Target="embeddings/oleObject57.bin"/><Relationship Id="rId104" Type="http://schemas.openxmlformats.org/officeDocument/2006/relationships/oleObject" Target="embeddings/oleObject56.bin"/><Relationship Id="rId103" Type="http://schemas.openxmlformats.org/officeDocument/2006/relationships/oleObject" Target="embeddings/oleObject55.bin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956</Words>
  <Characters>1108</Characters>
  <Lines>0</Lines>
  <Paragraphs>0</Paragraphs>
  <TotalTime>5</TotalTime>
  <ScaleCrop>false</ScaleCrop>
  <LinksUpToDate>false</LinksUpToDate>
  <CharactersWithSpaces>1200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2026-06-18T22:13:00Z</dcterms:created>
  <dc:creator>学科网试题生产平台</dc:creator>
  <dc:description>3934031346344960</dc:description>
  <cp:lastModifiedBy>晒死在太阳下的老鼠</cp:lastModifiedBy>
  <dcterms:modified xsi:type="dcterms:W3CDTF">2026-07-07T07:38:28Z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90E7910474E14FE5B3642F93892D3894_12</vt:lpwstr>
  </property>
</Properties>
</file>