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4B86" w14:textId="77777777" w:rsidR="004C1C33" w:rsidRPr="005E2ABA" w:rsidRDefault="00000000">
      <w:pPr>
        <w:spacing w:line="276" w:lineRule="auto"/>
        <w:jc w:val="center"/>
        <w:rPr>
          <w:b/>
          <w:sz w:val="28"/>
          <w:szCs w:val="28"/>
        </w:rPr>
      </w:pPr>
      <w:bookmarkStart w:id="0" w:name="_heading=h.gjdgxs" w:colFirst="0" w:colLast="0"/>
      <w:bookmarkEnd w:id="0"/>
      <w:r w:rsidRPr="005E2ABA">
        <w:rPr>
          <w:b/>
          <w:sz w:val="28"/>
          <w:szCs w:val="28"/>
        </w:rPr>
        <w:t>CPSC 323 Documentation</w:t>
      </w:r>
    </w:p>
    <w:p w14:paraId="30C851DC" w14:textId="77777777" w:rsidR="004C1C33" w:rsidRPr="005E2ABA" w:rsidRDefault="004C1C33">
      <w:pPr>
        <w:spacing w:line="276" w:lineRule="auto"/>
        <w:rPr>
          <w:b/>
          <w:sz w:val="28"/>
          <w:szCs w:val="28"/>
        </w:rPr>
      </w:pPr>
      <w:bookmarkStart w:id="1" w:name="_heading=h.lzwbgs1lp23v" w:colFirst="0" w:colLast="0"/>
      <w:bookmarkEnd w:id="1"/>
    </w:p>
    <w:p w14:paraId="0FF93A45" w14:textId="77777777" w:rsidR="004C1C33" w:rsidRPr="005E2ABA" w:rsidRDefault="00000000" w:rsidP="000D2959">
      <w:pPr>
        <w:pStyle w:val="ListParagraph"/>
        <w:numPr>
          <w:ilvl w:val="0"/>
          <w:numId w:val="4"/>
        </w:numPr>
        <w:spacing w:line="276" w:lineRule="auto"/>
        <w:rPr>
          <w:b/>
          <w:i/>
          <w:sz w:val="28"/>
          <w:szCs w:val="28"/>
        </w:rPr>
      </w:pPr>
      <w:bookmarkStart w:id="2" w:name="_heading=h.i3llulbc4syz" w:colFirst="0" w:colLast="0"/>
      <w:bookmarkEnd w:id="2"/>
      <w:r w:rsidRPr="005E2ABA">
        <w:rPr>
          <w:b/>
          <w:sz w:val="28"/>
          <w:szCs w:val="28"/>
        </w:rPr>
        <w:t>Problem Statement</w:t>
      </w:r>
    </w:p>
    <w:p w14:paraId="6DDC7EEB" w14:textId="34125443" w:rsidR="00B7220E" w:rsidRDefault="00EE3017" w:rsidP="00B7220E">
      <w:pPr>
        <w:spacing w:line="276" w:lineRule="auto"/>
        <w:ind w:left="720"/>
        <w:rPr>
          <w:rFonts w:eastAsia="Times New Roman"/>
          <w:color w:val="000000"/>
          <w:sz w:val="22"/>
          <w:szCs w:val="22"/>
          <w:lang w:eastAsia="zh-CN"/>
        </w:rPr>
      </w:pPr>
      <w:bookmarkStart w:id="3" w:name="_heading=h.e8hpwy5bfsjy" w:colFirst="0" w:colLast="0"/>
      <w:bookmarkEnd w:id="3"/>
      <w:r w:rsidRPr="00EE3017">
        <w:rPr>
          <w:rFonts w:eastAsia="Times New Roman"/>
          <w:color w:val="000000"/>
          <w:sz w:val="22"/>
          <w:szCs w:val="22"/>
          <w:lang w:eastAsia="zh-CN"/>
        </w:rPr>
        <w:t xml:space="preserve">The main goal of this project is to construct a parser that can recognize the syntax of a given programming language based on the rules defined by the context-free grammar. This parser should be able to </w:t>
      </w:r>
      <w:proofErr w:type="gramStart"/>
      <w:r w:rsidRPr="00EE3017">
        <w:rPr>
          <w:rFonts w:eastAsia="Times New Roman"/>
          <w:color w:val="000000"/>
          <w:sz w:val="22"/>
          <w:szCs w:val="22"/>
          <w:lang w:eastAsia="zh-CN"/>
        </w:rPr>
        <w:t>efficiently and accurately parse the input source code and produce an error-free parse tree</w:t>
      </w:r>
      <w:proofErr w:type="gramEnd"/>
      <w:r w:rsidRPr="00EE3017">
        <w:rPr>
          <w:rFonts w:eastAsia="Times New Roman"/>
          <w:color w:val="000000"/>
          <w:sz w:val="22"/>
          <w:szCs w:val="22"/>
          <w:lang w:eastAsia="zh-CN"/>
        </w:rPr>
        <w:t>. The project will require a thorough understanding of parsing algorithms, lexical analysis, syntax analysis, and compiler construction concepts. The successful completion of this project will demonstrate the ability to develop a reliable and efficient parser for a programming language, which is a crucial component of any compiler or interpreter.</w:t>
      </w:r>
    </w:p>
    <w:p w14:paraId="214BE7FB" w14:textId="77777777" w:rsidR="00EE3017" w:rsidRPr="00B7220E" w:rsidRDefault="00EE3017" w:rsidP="00B7220E">
      <w:pPr>
        <w:spacing w:line="276" w:lineRule="auto"/>
        <w:ind w:left="720"/>
        <w:rPr>
          <w:sz w:val="24"/>
          <w:szCs w:val="24"/>
        </w:rPr>
      </w:pPr>
    </w:p>
    <w:p w14:paraId="77EA013D"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 xml:space="preserve">How to Use the Program </w:t>
      </w:r>
    </w:p>
    <w:p w14:paraId="44DE2590" w14:textId="66B15AAA" w:rsidR="00BF051E" w:rsidRDefault="00B7220E" w:rsidP="00BF051E">
      <w:pPr>
        <w:spacing w:line="276" w:lineRule="auto"/>
        <w:ind w:firstLine="720"/>
        <w:rPr>
          <w:b/>
          <w:bCs/>
          <w:sz w:val="24"/>
          <w:szCs w:val="24"/>
        </w:rPr>
      </w:pPr>
      <w:r w:rsidRPr="00B7220E">
        <w:rPr>
          <w:b/>
          <w:bCs/>
          <w:sz w:val="24"/>
          <w:szCs w:val="24"/>
        </w:rPr>
        <w:t>Dependencies</w:t>
      </w:r>
      <w:r w:rsidR="00EE3017">
        <w:rPr>
          <w:b/>
          <w:bCs/>
          <w:sz w:val="24"/>
          <w:szCs w:val="24"/>
        </w:rPr>
        <w:t xml:space="preserve"> and Environment</w:t>
      </w:r>
    </w:p>
    <w:p w14:paraId="18AA1243" w14:textId="2F9D6951" w:rsidR="00B7220E" w:rsidRPr="00EE3017" w:rsidRDefault="00B7220E" w:rsidP="00BF051E">
      <w:pPr>
        <w:pStyle w:val="ListParagraph"/>
        <w:numPr>
          <w:ilvl w:val="0"/>
          <w:numId w:val="8"/>
        </w:numPr>
        <w:spacing w:line="276" w:lineRule="auto"/>
        <w:rPr>
          <w:b/>
          <w:bCs/>
          <w:sz w:val="24"/>
          <w:szCs w:val="24"/>
        </w:rPr>
      </w:pPr>
      <w:r w:rsidRPr="00BF051E">
        <w:rPr>
          <w:sz w:val="24"/>
          <w:szCs w:val="24"/>
        </w:rPr>
        <w:t>OS: Mac OS || Linux</w:t>
      </w:r>
    </w:p>
    <w:p w14:paraId="07351707" w14:textId="2F926AFD" w:rsidR="00EE3017" w:rsidRPr="00BF051E" w:rsidRDefault="00EE3017" w:rsidP="00BF051E">
      <w:pPr>
        <w:pStyle w:val="ListParagraph"/>
        <w:numPr>
          <w:ilvl w:val="0"/>
          <w:numId w:val="8"/>
        </w:numPr>
        <w:spacing w:line="276" w:lineRule="auto"/>
        <w:rPr>
          <w:b/>
          <w:bCs/>
          <w:sz w:val="24"/>
          <w:szCs w:val="24"/>
        </w:rPr>
      </w:pPr>
      <w:r>
        <w:rPr>
          <w:sz w:val="24"/>
          <w:szCs w:val="24"/>
        </w:rPr>
        <w:t xml:space="preserve">Compiler: </w:t>
      </w:r>
      <w:hyperlink r:id="rId8" w:history="1">
        <w:r w:rsidRPr="00EE3017">
          <w:rPr>
            <w:rStyle w:val="Hyperlink"/>
            <w:sz w:val="24"/>
            <w:szCs w:val="24"/>
          </w:rPr>
          <w:t>LLVM Clang</w:t>
        </w:r>
      </w:hyperlink>
    </w:p>
    <w:p w14:paraId="2F099AAF" w14:textId="77777777" w:rsidR="00B7220E" w:rsidRDefault="00B7220E" w:rsidP="00B7220E">
      <w:pPr>
        <w:spacing w:line="276" w:lineRule="auto"/>
        <w:rPr>
          <w:sz w:val="24"/>
          <w:szCs w:val="24"/>
        </w:rPr>
      </w:pPr>
    </w:p>
    <w:p w14:paraId="108B6BFE" w14:textId="4F8B535B" w:rsidR="00B7220E" w:rsidRPr="00B7220E" w:rsidRDefault="00B7220E" w:rsidP="00B7220E">
      <w:pPr>
        <w:spacing w:line="276" w:lineRule="auto"/>
        <w:ind w:firstLine="720"/>
        <w:rPr>
          <w:b/>
          <w:bCs/>
          <w:sz w:val="24"/>
          <w:szCs w:val="24"/>
        </w:rPr>
      </w:pPr>
      <w:r w:rsidRPr="00B7220E">
        <w:rPr>
          <w:b/>
          <w:bCs/>
          <w:sz w:val="24"/>
          <w:szCs w:val="24"/>
        </w:rPr>
        <w:t>Installing</w:t>
      </w:r>
    </w:p>
    <w:p w14:paraId="4FBAB9E7" w14:textId="6D4A9338" w:rsidR="00B7220E" w:rsidRPr="00187CDB" w:rsidRDefault="00B7220E" w:rsidP="00187CDB">
      <w:pPr>
        <w:pStyle w:val="ListParagraph"/>
        <w:numPr>
          <w:ilvl w:val="0"/>
          <w:numId w:val="5"/>
        </w:numPr>
        <w:spacing w:line="276" w:lineRule="auto"/>
        <w:rPr>
          <w:sz w:val="24"/>
          <w:szCs w:val="24"/>
        </w:rPr>
      </w:pPr>
      <w:r w:rsidRPr="00187CDB">
        <w:rPr>
          <w:sz w:val="24"/>
          <w:szCs w:val="24"/>
        </w:rPr>
        <w:t>Download repository</w:t>
      </w:r>
      <w:r w:rsidR="00EE3017">
        <w:rPr>
          <w:sz w:val="24"/>
          <w:szCs w:val="24"/>
        </w:rPr>
        <w:t xml:space="preserve"> </w:t>
      </w:r>
      <w:hyperlink r:id="rId9" w:history="1">
        <w:r w:rsidR="00EE3017" w:rsidRPr="00EE3017">
          <w:rPr>
            <w:rStyle w:val="Hyperlink"/>
            <w:sz w:val="24"/>
            <w:szCs w:val="24"/>
          </w:rPr>
          <w:t>here</w:t>
        </w:r>
      </w:hyperlink>
    </w:p>
    <w:p w14:paraId="6DBCB41F" w14:textId="6EC4D97E" w:rsidR="00511AB0" w:rsidRPr="00EE3017" w:rsidRDefault="00511AB0" w:rsidP="00EE3017">
      <w:pPr>
        <w:spacing w:line="276" w:lineRule="auto"/>
        <w:rPr>
          <w:sz w:val="24"/>
          <w:szCs w:val="24"/>
        </w:rPr>
      </w:pPr>
    </w:p>
    <w:p w14:paraId="07526279" w14:textId="77777777" w:rsidR="00B7220E" w:rsidRPr="00187CDB" w:rsidRDefault="00B7220E" w:rsidP="00187CDB">
      <w:pPr>
        <w:spacing w:line="276" w:lineRule="auto"/>
        <w:ind w:firstLine="720"/>
        <w:rPr>
          <w:b/>
          <w:bCs/>
          <w:sz w:val="24"/>
          <w:szCs w:val="24"/>
        </w:rPr>
      </w:pPr>
      <w:r w:rsidRPr="00187CDB">
        <w:rPr>
          <w:b/>
          <w:bCs/>
          <w:sz w:val="24"/>
          <w:szCs w:val="24"/>
        </w:rPr>
        <w:t>How to run the program</w:t>
      </w:r>
    </w:p>
    <w:p w14:paraId="7E9879D8"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Open the command line of your </w:t>
      </w:r>
      <w:proofErr w:type="gramStart"/>
      <w:r w:rsidRPr="00187CDB">
        <w:rPr>
          <w:sz w:val="24"/>
          <w:szCs w:val="24"/>
        </w:rPr>
        <w:t>OS</w:t>
      </w:r>
      <w:proofErr w:type="gramEnd"/>
    </w:p>
    <w:p w14:paraId="3A875505"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Change into downloaded repository </w:t>
      </w:r>
      <w:proofErr w:type="gramStart"/>
      <w:r w:rsidRPr="00187CDB">
        <w:rPr>
          <w:sz w:val="24"/>
          <w:szCs w:val="24"/>
        </w:rPr>
        <w:t>directory</w:t>
      </w:r>
      <w:proofErr w:type="gramEnd"/>
    </w:p>
    <w:p w14:paraId="74D57CE6"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Execute the </w:t>
      </w:r>
      <w:proofErr w:type="spellStart"/>
      <w:r w:rsidRPr="00187CDB">
        <w:rPr>
          <w:sz w:val="24"/>
          <w:szCs w:val="24"/>
        </w:rPr>
        <w:t>folliwng</w:t>
      </w:r>
      <w:proofErr w:type="spellEnd"/>
      <w:r w:rsidRPr="00187CDB">
        <w:rPr>
          <w:sz w:val="24"/>
          <w:szCs w:val="24"/>
        </w:rPr>
        <w:t xml:space="preserve"> command:</w:t>
      </w:r>
    </w:p>
    <w:p w14:paraId="3D258CD3" w14:textId="494F0EA6" w:rsidR="00B7220E" w:rsidRPr="00187CDB" w:rsidRDefault="00B7220E" w:rsidP="00A879F8">
      <w:pPr>
        <w:pStyle w:val="ListParagraph"/>
        <w:numPr>
          <w:ilvl w:val="1"/>
          <w:numId w:val="6"/>
        </w:numPr>
        <w:spacing w:line="276" w:lineRule="auto"/>
        <w:rPr>
          <w:sz w:val="24"/>
          <w:szCs w:val="24"/>
        </w:rPr>
      </w:pPr>
      <w:proofErr w:type="gramStart"/>
      <w:r w:rsidRPr="00187CDB">
        <w:rPr>
          <w:sz w:val="24"/>
          <w:szCs w:val="24"/>
        </w:rPr>
        <w:t>./</w:t>
      </w:r>
      <w:proofErr w:type="gramEnd"/>
      <w:r w:rsidR="00641142" w:rsidRPr="00641142">
        <w:rPr>
          <w:sz w:val="24"/>
          <w:szCs w:val="24"/>
        </w:rPr>
        <w:t xml:space="preserve"> </w:t>
      </w:r>
      <w:proofErr w:type="spellStart"/>
      <w:r w:rsidR="00EE3017">
        <w:rPr>
          <w:sz w:val="24"/>
          <w:szCs w:val="24"/>
        </w:rPr>
        <w:t>run_parser</w:t>
      </w:r>
      <w:proofErr w:type="spellEnd"/>
      <w:r w:rsidR="00EE3017">
        <w:rPr>
          <w:sz w:val="24"/>
          <w:szCs w:val="24"/>
        </w:rPr>
        <w:t xml:space="preserve"> &lt;</w:t>
      </w:r>
      <w:proofErr w:type="spellStart"/>
      <w:r w:rsidR="00EE3017">
        <w:rPr>
          <w:sz w:val="24"/>
          <w:szCs w:val="24"/>
        </w:rPr>
        <w:t>input_file</w:t>
      </w:r>
      <w:proofErr w:type="spellEnd"/>
      <w:r w:rsidR="00EE3017">
        <w:rPr>
          <w:sz w:val="24"/>
          <w:szCs w:val="24"/>
        </w:rPr>
        <w:t>&gt;</w:t>
      </w:r>
    </w:p>
    <w:p w14:paraId="64984B80" w14:textId="5759FA2F" w:rsidR="00B7220E" w:rsidRPr="00187CDB" w:rsidRDefault="00B7220E" w:rsidP="00187CDB">
      <w:pPr>
        <w:pStyle w:val="ListParagraph"/>
        <w:numPr>
          <w:ilvl w:val="0"/>
          <w:numId w:val="6"/>
        </w:numPr>
        <w:spacing w:line="276" w:lineRule="auto"/>
        <w:rPr>
          <w:sz w:val="24"/>
          <w:szCs w:val="24"/>
        </w:rPr>
      </w:pPr>
      <w:r w:rsidRPr="00EE3017">
        <w:rPr>
          <w:b/>
          <w:bCs/>
          <w:sz w:val="24"/>
          <w:szCs w:val="24"/>
          <w:highlight w:val="yellow"/>
        </w:rPr>
        <w:t>NOTE</w:t>
      </w:r>
      <w:r w:rsidRPr="00187CDB">
        <w:rPr>
          <w:sz w:val="24"/>
          <w:szCs w:val="24"/>
        </w:rPr>
        <w:t xml:space="preserve">: the </w:t>
      </w:r>
      <w:r w:rsidR="00187CDB">
        <w:rPr>
          <w:sz w:val="24"/>
          <w:szCs w:val="24"/>
        </w:rPr>
        <w:t>&lt;</w:t>
      </w:r>
      <w:proofErr w:type="spellStart"/>
      <w:r w:rsidRPr="00187CDB">
        <w:rPr>
          <w:sz w:val="24"/>
          <w:szCs w:val="24"/>
        </w:rPr>
        <w:t>input_file</w:t>
      </w:r>
      <w:proofErr w:type="spellEnd"/>
      <w:r w:rsidR="00187CDB">
        <w:rPr>
          <w:sz w:val="24"/>
          <w:szCs w:val="24"/>
        </w:rPr>
        <w:t>&gt;</w:t>
      </w:r>
      <w:r w:rsidRPr="00187CDB">
        <w:rPr>
          <w:sz w:val="24"/>
          <w:szCs w:val="24"/>
        </w:rPr>
        <w:t xml:space="preserve"> </w:t>
      </w:r>
      <w:r w:rsidR="00EE3017">
        <w:rPr>
          <w:sz w:val="24"/>
          <w:szCs w:val="24"/>
        </w:rPr>
        <w:t>MUST</w:t>
      </w:r>
      <w:r w:rsidR="00187CDB">
        <w:rPr>
          <w:sz w:val="24"/>
          <w:szCs w:val="24"/>
        </w:rPr>
        <w:t xml:space="preserve"> </w:t>
      </w:r>
      <w:r w:rsidRPr="00187CDB">
        <w:rPr>
          <w:sz w:val="24"/>
          <w:szCs w:val="24"/>
        </w:rPr>
        <w:t>be one of the following:</w:t>
      </w:r>
    </w:p>
    <w:p w14:paraId="419546F7" w14:textId="77777777" w:rsidR="00B7220E" w:rsidRPr="00187CDB" w:rsidRDefault="00B7220E" w:rsidP="00187CDB">
      <w:pPr>
        <w:pStyle w:val="ListParagraph"/>
        <w:numPr>
          <w:ilvl w:val="1"/>
          <w:numId w:val="6"/>
        </w:numPr>
        <w:spacing w:line="276" w:lineRule="auto"/>
        <w:rPr>
          <w:sz w:val="24"/>
          <w:szCs w:val="24"/>
        </w:rPr>
      </w:pPr>
      <w:r w:rsidRPr="00187CDB">
        <w:rPr>
          <w:sz w:val="24"/>
          <w:szCs w:val="24"/>
        </w:rPr>
        <w:t>input_01</w:t>
      </w:r>
    </w:p>
    <w:p w14:paraId="16D046ED" w14:textId="77777777" w:rsidR="00B7220E" w:rsidRPr="00187CDB" w:rsidRDefault="00B7220E" w:rsidP="00187CDB">
      <w:pPr>
        <w:pStyle w:val="ListParagraph"/>
        <w:numPr>
          <w:ilvl w:val="1"/>
          <w:numId w:val="6"/>
        </w:numPr>
        <w:spacing w:line="276" w:lineRule="auto"/>
        <w:rPr>
          <w:sz w:val="24"/>
          <w:szCs w:val="24"/>
        </w:rPr>
      </w:pPr>
      <w:r w:rsidRPr="00187CDB">
        <w:rPr>
          <w:sz w:val="24"/>
          <w:szCs w:val="24"/>
        </w:rPr>
        <w:t>input_02</w:t>
      </w:r>
    </w:p>
    <w:p w14:paraId="03B6D8DF" w14:textId="2153D4FC" w:rsidR="000D2959" w:rsidRPr="00511AB0" w:rsidRDefault="00B7220E" w:rsidP="00187CDB">
      <w:pPr>
        <w:pStyle w:val="ListParagraph"/>
        <w:numPr>
          <w:ilvl w:val="1"/>
          <w:numId w:val="6"/>
        </w:numPr>
        <w:spacing w:line="276" w:lineRule="auto"/>
        <w:rPr>
          <w:sz w:val="28"/>
          <w:szCs w:val="28"/>
        </w:rPr>
      </w:pPr>
      <w:r w:rsidRPr="00187CDB">
        <w:rPr>
          <w:sz w:val="24"/>
          <w:szCs w:val="24"/>
        </w:rPr>
        <w:t>input_03</w:t>
      </w:r>
    </w:p>
    <w:p w14:paraId="281E909B" w14:textId="77777777" w:rsidR="00511AB0" w:rsidRPr="00511AB0" w:rsidRDefault="00511AB0" w:rsidP="00511AB0">
      <w:pPr>
        <w:spacing w:line="276" w:lineRule="auto"/>
        <w:rPr>
          <w:sz w:val="28"/>
          <w:szCs w:val="28"/>
        </w:rPr>
      </w:pPr>
    </w:p>
    <w:p w14:paraId="6AD11B8B"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Design of your program</w:t>
      </w:r>
    </w:p>
    <w:p w14:paraId="253E2F6B" w14:textId="4783649A" w:rsidR="009D5DC6" w:rsidRPr="009D5DC6" w:rsidRDefault="009D5DC6" w:rsidP="009D5DC6">
      <w:pPr>
        <w:spacing w:line="276" w:lineRule="auto"/>
        <w:rPr>
          <w:sz w:val="24"/>
          <w:szCs w:val="24"/>
        </w:rPr>
      </w:pPr>
      <w:r w:rsidRPr="009D5DC6">
        <w:rPr>
          <w:sz w:val="24"/>
          <w:szCs w:val="24"/>
        </w:rPr>
        <w:t xml:space="preserve">The main goal of this program is to implement a table-driven predictive parser for </w:t>
      </w:r>
      <w:r>
        <w:rPr>
          <w:sz w:val="24"/>
          <w:szCs w:val="24"/>
        </w:rPr>
        <w:t>the</w:t>
      </w:r>
      <w:r w:rsidRPr="009D5DC6">
        <w:rPr>
          <w:sz w:val="24"/>
          <w:szCs w:val="24"/>
        </w:rPr>
        <w:t xml:space="preserve"> given context-free grammar (CFG) using a 3D vector table, two unordered maps, and a stack. The program takes an input string, performs lexical analysis using a previously implemented </w:t>
      </w:r>
      <w:proofErr w:type="spellStart"/>
      <w:r w:rsidRPr="009D5DC6">
        <w:rPr>
          <w:sz w:val="24"/>
          <w:szCs w:val="24"/>
        </w:rPr>
        <w:t>lexer</w:t>
      </w:r>
      <w:proofErr w:type="spellEnd"/>
      <w:r w:rsidRPr="009D5DC6">
        <w:rPr>
          <w:sz w:val="24"/>
          <w:szCs w:val="24"/>
        </w:rPr>
        <w:t>, and then passes the resulting list of Tokens to the parser. The parser then uses the table, maps, and stack to parse the input string and determine if it is syntactically valid according to the CFG.</w:t>
      </w:r>
    </w:p>
    <w:p w14:paraId="5DADE201" w14:textId="77777777" w:rsidR="009D5DC6" w:rsidRPr="009D5DC6" w:rsidRDefault="009D5DC6" w:rsidP="009D5DC6">
      <w:pPr>
        <w:spacing w:line="276" w:lineRule="auto"/>
        <w:rPr>
          <w:sz w:val="24"/>
          <w:szCs w:val="24"/>
        </w:rPr>
      </w:pPr>
    </w:p>
    <w:p w14:paraId="72C41ACD" w14:textId="5B549D8F" w:rsidR="009D5DC6" w:rsidRPr="009D5DC6" w:rsidRDefault="009D5DC6" w:rsidP="009D5DC6">
      <w:pPr>
        <w:spacing w:line="276" w:lineRule="auto"/>
        <w:rPr>
          <w:sz w:val="24"/>
          <w:szCs w:val="24"/>
        </w:rPr>
      </w:pPr>
      <w:r w:rsidRPr="009D5DC6">
        <w:rPr>
          <w:sz w:val="24"/>
          <w:szCs w:val="24"/>
        </w:rPr>
        <w:t xml:space="preserve">The first step in the program design is to initialize the 3D vector table. This table </w:t>
      </w:r>
      <w:proofErr w:type="spellStart"/>
      <w:r>
        <w:rPr>
          <w:sz w:val="24"/>
          <w:szCs w:val="24"/>
        </w:rPr>
        <w:t>is</w:t>
      </w:r>
      <w:r w:rsidRPr="009D5DC6">
        <w:rPr>
          <w:sz w:val="24"/>
          <w:szCs w:val="24"/>
        </w:rPr>
        <w:t>used</w:t>
      </w:r>
      <w:proofErr w:type="spellEnd"/>
      <w:r w:rsidRPr="009D5DC6">
        <w:rPr>
          <w:sz w:val="24"/>
          <w:szCs w:val="24"/>
        </w:rPr>
        <w:t xml:space="preserve"> to store the productions of the CFG in a format that can be easily accessed by the parser </w:t>
      </w:r>
      <w:r w:rsidRPr="009D5DC6">
        <w:rPr>
          <w:sz w:val="24"/>
          <w:szCs w:val="24"/>
        </w:rPr>
        <w:lastRenderedPageBreak/>
        <w:t>during parsing. The table has three dimensions: rows, columns, and a third dimension that holds the right-hand side of each production as a string separated by terminals. T</w:t>
      </w:r>
      <w:r>
        <w:rPr>
          <w:sz w:val="24"/>
          <w:szCs w:val="24"/>
        </w:rPr>
        <w:t>he table is manually populated from the information given for the project.</w:t>
      </w:r>
    </w:p>
    <w:p w14:paraId="68450D87" w14:textId="77777777" w:rsidR="009D5DC6" w:rsidRPr="009D5DC6" w:rsidRDefault="009D5DC6" w:rsidP="009D5DC6">
      <w:pPr>
        <w:spacing w:line="276" w:lineRule="auto"/>
        <w:rPr>
          <w:sz w:val="24"/>
          <w:szCs w:val="24"/>
        </w:rPr>
      </w:pPr>
    </w:p>
    <w:p w14:paraId="3C24D2FA" w14:textId="77777777" w:rsidR="009D5DC6" w:rsidRPr="009D5DC6" w:rsidRDefault="009D5DC6" w:rsidP="009D5DC6">
      <w:pPr>
        <w:spacing w:line="276" w:lineRule="auto"/>
        <w:rPr>
          <w:sz w:val="24"/>
          <w:szCs w:val="24"/>
        </w:rPr>
      </w:pPr>
      <w:r w:rsidRPr="009D5DC6">
        <w:rPr>
          <w:sz w:val="24"/>
          <w:szCs w:val="24"/>
        </w:rPr>
        <w:t>The next step is to initialize two unordered maps: one mapping each terminal symbol to its corresponding column index in the table, and another mapping each non-terminal symbol to its corresponding row index in the table. These maps will be used by the parser to quickly access the appropriate cells in the table during parsing.</w:t>
      </w:r>
    </w:p>
    <w:p w14:paraId="6BBE9FFA" w14:textId="77777777" w:rsidR="009D5DC6" w:rsidRPr="009D5DC6" w:rsidRDefault="009D5DC6" w:rsidP="009D5DC6">
      <w:pPr>
        <w:spacing w:line="276" w:lineRule="auto"/>
        <w:rPr>
          <w:sz w:val="24"/>
          <w:szCs w:val="24"/>
        </w:rPr>
      </w:pPr>
    </w:p>
    <w:p w14:paraId="0DACB6C3" w14:textId="3366D84E" w:rsidR="009D5DC6" w:rsidRDefault="009D5DC6" w:rsidP="009D5DC6">
      <w:pPr>
        <w:spacing w:line="276" w:lineRule="auto"/>
        <w:rPr>
          <w:sz w:val="24"/>
          <w:szCs w:val="24"/>
        </w:rPr>
      </w:pPr>
      <w:r w:rsidRPr="009D5DC6">
        <w:rPr>
          <w:sz w:val="24"/>
          <w:szCs w:val="24"/>
        </w:rPr>
        <w:t>The parser itself uses a stack to keep track of the symbols that it is currently processing. The stack is initially populated with the start symbol of the CFG. During parsing, the program pops symbols from the top of the stack and performs one of two actions depending on whether the symbol is a non-terminal or a terminal. If the symbol is a non-terminal, the program looks up the corresponding row in the table using the non-terminal to row index map, and the corresponding column using the terminal to column index map based on the next token. If the table cell contains a production, the program pushes the symbols from the production RHS onto the stack in reverse order. If the table cell is empty, the parser should report a syntax error. If the symbol is a terminal, the program compares it with the next token. If they match, the program pops the token and continues parsing. If they do not match, the parser should report a syntax error.</w:t>
      </w:r>
    </w:p>
    <w:p w14:paraId="082A301A" w14:textId="77777777" w:rsidR="00DA3E8C" w:rsidRPr="009D5DC6" w:rsidRDefault="00DA3E8C" w:rsidP="009D5DC6">
      <w:pPr>
        <w:spacing w:line="276" w:lineRule="auto"/>
        <w:rPr>
          <w:sz w:val="24"/>
          <w:szCs w:val="24"/>
        </w:rPr>
      </w:pPr>
    </w:p>
    <w:p w14:paraId="39AF90BE" w14:textId="35EC1E06" w:rsidR="000D2959" w:rsidRDefault="009D5DC6" w:rsidP="009D5DC6">
      <w:pPr>
        <w:spacing w:line="276" w:lineRule="auto"/>
        <w:rPr>
          <w:sz w:val="24"/>
          <w:szCs w:val="24"/>
        </w:rPr>
      </w:pPr>
      <w:r w:rsidRPr="009D5DC6">
        <w:rPr>
          <w:sz w:val="24"/>
          <w:szCs w:val="24"/>
        </w:rPr>
        <w:t>Overall, the design of the program follows a clear and logical progression from initializing the data structures to parsing the input string. The use of a table, maps, and stack allows for efficient and accurate parsing of the input string according to the rules of the CFG.</w:t>
      </w:r>
    </w:p>
    <w:p w14:paraId="319FD583" w14:textId="77777777" w:rsidR="009D5DC6" w:rsidRPr="005E2ABA" w:rsidRDefault="009D5DC6" w:rsidP="009D5DC6">
      <w:pPr>
        <w:spacing w:line="276" w:lineRule="auto"/>
        <w:rPr>
          <w:sz w:val="28"/>
          <w:szCs w:val="28"/>
        </w:rPr>
      </w:pPr>
    </w:p>
    <w:p w14:paraId="1932866C"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Any Limitation</w:t>
      </w:r>
    </w:p>
    <w:p w14:paraId="248E9088" w14:textId="55840A58" w:rsidR="004F4241" w:rsidRDefault="00EE3017" w:rsidP="00EE3017">
      <w:pPr>
        <w:spacing w:line="276" w:lineRule="auto"/>
        <w:ind w:left="720"/>
        <w:rPr>
          <w:sz w:val="24"/>
          <w:szCs w:val="24"/>
        </w:rPr>
      </w:pPr>
      <w:r>
        <w:rPr>
          <w:sz w:val="24"/>
          <w:szCs w:val="24"/>
        </w:rPr>
        <w:t xml:space="preserve">None. </w:t>
      </w:r>
    </w:p>
    <w:p w14:paraId="330CD03C" w14:textId="77777777" w:rsidR="00EE3017" w:rsidRPr="005E2ABA" w:rsidRDefault="00EE3017" w:rsidP="00EE3017">
      <w:pPr>
        <w:spacing w:line="276" w:lineRule="auto"/>
        <w:ind w:left="720"/>
        <w:rPr>
          <w:sz w:val="28"/>
          <w:szCs w:val="28"/>
        </w:rPr>
      </w:pPr>
    </w:p>
    <w:p w14:paraId="78F85FC9"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Any shortcomings</w:t>
      </w:r>
    </w:p>
    <w:p w14:paraId="6B7F8D04" w14:textId="6E15F661" w:rsidR="004C1C33" w:rsidRPr="005E2ABA" w:rsidRDefault="00DA3E8C" w:rsidP="005E2ABA">
      <w:pPr>
        <w:spacing w:line="276" w:lineRule="auto"/>
        <w:ind w:left="720"/>
        <w:rPr>
          <w:sz w:val="24"/>
          <w:szCs w:val="24"/>
        </w:rPr>
      </w:pPr>
      <w:r>
        <w:rPr>
          <w:sz w:val="24"/>
          <w:szCs w:val="24"/>
        </w:rPr>
        <w:t>None.</w:t>
      </w:r>
    </w:p>
    <w:sectPr w:rsidR="004C1C33" w:rsidRPr="005E2ABA">
      <w:footerReference w:type="even" r:id="rId10"/>
      <w:footerReference w:type="default" r:id="rId1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A97C6" w14:textId="77777777" w:rsidR="004D44C9" w:rsidRDefault="004D44C9">
      <w:r>
        <w:separator/>
      </w:r>
    </w:p>
  </w:endnote>
  <w:endnote w:type="continuationSeparator" w:id="0">
    <w:p w14:paraId="62AF21B7" w14:textId="77777777" w:rsidR="004D44C9" w:rsidRDefault="004D4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1FE" w14:textId="77777777" w:rsidR="004C1C33" w:rsidRDefault="00000000">
    <w:pPr>
      <w:pBdr>
        <w:top w:val="nil"/>
        <w:left w:val="nil"/>
        <w:bottom w:val="nil"/>
        <w:right w:val="nil"/>
        <w:between w:val="nil"/>
      </w:pBdr>
      <w:tabs>
        <w:tab w:val="center" w:pos="4320"/>
        <w:tab w:val="right" w:pos="864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color w:val="000000"/>
      </w:rPr>
      <w:fldChar w:fldCharType="end"/>
    </w:r>
  </w:p>
  <w:p w14:paraId="19E22012" w14:textId="77777777" w:rsidR="004C1C33" w:rsidRDefault="004C1C33">
    <w:pPr>
      <w:pBdr>
        <w:top w:val="nil"/>
        <w:left w:val="nil"/>
        <w:bottom w:val="nil"/>
        <w:right w:val="nil"/>
        <w:between w:val="nil"/>
      </w:pBdr>
      <w:tabs>
        <w:tab w:val="center" w:pos="4320"/>
        <w:tab w:val="right" w:pos="8640"/>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DC9EB" w14:textId="77777777" w:rsidR="004C1C33" w:rsidRDefault="00000000">
    <w:pPr>
      <w:pBdr>
        <w:top w:val="nil"/>
        <w:left w:val="nil"/>
        <w:bottom w:val="nil"/>
        <w:right w:val="nil"/>
        <w:between w:val="nil"/>
      </w:pBdr>
      <w:tabs>
        <w:tab w:val="center" w:pos="4320"/>
        <w:tab w:val="right" w:pos="864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0D2959">
      <w:rPr>
        <w:rFonts w:eastAsia="Times New Roman"/>
        <w:noProof/>
        <w:color w:val="000000"/>
      </w:rPr>
      <w:t>1</w:t>
    </w:r>
    <w:r>
      <w:rPr>
        <w:rFonts w:eastAsia="Times New Roman"/>
        <w:color w:val="000000"/>
      </w:rPr>
      <w:fldChar w:fldCharType="end"/>
    </w:r>
  </w:p>
  <w:p w14:paraId="6908341B" w14:textId="77777777" w:rsidR="004C1C33" w:rsidRDefault="004C1C33">
    <w:pPr>
      <w:pBdr>
        <w:top w:val="nil"/>
        <w:left w:val="nil"/>
        <w:bottom w:val="nil"/>
        <w:right w:val="nil"/>
        <w:between w:val="nil"/>
      </w:pBdr>
      <w:tabs>
        <w:tab w:val="center" w:pos="4320"/>
        <w:tab w:val="right" w:pos="8640"/>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FA104" w14:textId="77777777" w:rsidR="004D44C9" w:rsidRDefault="004D44C9">
      <w:r>
        <w:separator/>
      </w:r>
    </w:p>
  </w:footnote>
  <w:footnote w:type="continuationSeparator" w:id="0">
    <w:p w14:paraId="7E28461A" w14:textId="77777777" w:rsidR="004D44C9" w:rsidRDefault="004D4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43163"/>
    <w:multiLevelType w:val="hybridMultilevel"/>
    <w:tmpl w:val="D69EF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582011"/>
    <w:multiLevelType w:val="hybridMultilevel"/>
    <w:tmpl w:val="CE2A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84087"/>
    <w:multiLevelType w:val="hybridMultilevel"/>
    <w:tmpl w:val="77AC8A76"/>
    <w:lvl w:ilvl="0" w:tplc="462A08E6">
      <w:start w:val="1"/>
      <w:numFmt w:val="decimal"/>
      <w:lvlText w:val="%1."/>
      <w:lvlJc w:val="left"/>
      <w:pPr>
        <w:ind w:left="720" w:hanging="360"/>
      </w:pPr>
      <w:rPr>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653D94"/>
    <w:multiLevelType w:val="multilevel"/>
    <w:tmpl w:val="31C269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3F74D29"/>
    <w:multiLevelType w:val="hybridMultilevel"/>
    <w:tmpl w:val="DF486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DD3033"/>
    <w:multiLevelType w:val="multilevel"/>
    <w:tmpl w:val="94FAAD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1E51C44"/>
    <w:multiLevelType w:val="hybridMultilevel"/>
    <w:tmpl w:val="23CEF5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6FE4C9F"/>
    <w:multiLevelType w:val="hybridMultilevel"/>
    <w:tmpl w:val="644E7F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C9448C"/>
    <w:multiLevelType w:val="hybridMultilevel"/>
    <w:tmpl w:val="090A1A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8324EA"/>
    <w:multiLevelType w:val="hybridMultilevel"/>
    <w:tmpl w:val="C6C88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1353640">
    <w:abstractNumId w:val="3"/>
  </w:num>
  <w:num w:numId="2" w16cid:durableId="1070881779">
    <w:abstractNumId w:val="5"/>
  </w:num>
  <w:num w:numId="3" w16cid:durableId="1453744489">
    <w:abstractNumId w:val="1"/>
  </w:num>
  <w:num w:numId="4" w16cid:durableId="1267276164">
    <w:abstractNumId w:val="2"/>
  </w:num>
  <w:num w:numId="5" w16cid:durableId="524949681">
    <w:abstractNumId w:val="8"/>
  </w:num>
  <w:num w:numId="6" w16cid:durableId="1695423809">
    <w:abstractNumId w:val="7"/>
  </w:num>
  <w:num w:numId="7" w16cid:durableId="1173184244">
    <w:abstractNumId w:val="6"/>
  </w:num>
  <w:num w:numId="8" w16cid:durableId="456875456">
    <w:abstractNumId w:val="4"/>
  </w:num>
  <w:num w:numId="9" w16cid:durableId="2012950464">
    <w:abstractNumId w:val="0"/>
  </w:num>
  <w:num w:numId="10" w16cid:durableId="6735334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0MjQzMzayMLIwNzFQ0lEKTi0uzszPAykwqgUAvuDcYiwAAAA="/>
  </w:docVars>
  <w:rsids>
    <w:rsidRoot w:val="004C1C33"/>
    <w:rsid w:val="000D2959"/>
    <w:rsid w:val="00187CDB"/>
    <w:rsid w:val="002B5644"/>
    <w:rsid w:val="004C1C33"/>
    <w:rsid w:val="004D44C9"/>
    <w:rsid w:val="004F4241"/>
    <w:rsid w:val="00511AB0"/>
    <w:rsid w:val="005E2ABA"/>
    <w:rsid w:val="00641142"/>
    <w:rsid w:val="00783C02"/>
    <w:rsid w:val="00910F0A"/>
    <w:rsid w:val="009378A2"/>
    <w:rsid w:val="009536C7"/>
    <w:rsid w:val="009875A3"/>
    <w:rsid w:val="009D5DC6"/>
    <w:rsid w:val="00A23968"/>
    <w:rsid w:val="00A879F8"/>
    <w:rsid w:val="00B7220E"/>
    <w:rsid w:val="00BF051E"/>
    <w:rsid w:val="00C36C59"/>
    <w:rsid w:val="00C87C7D"/>
    <w:rsid w:val="00D8556E"/>
    <w:rsid w:val="00DA3E8C"/>
    <w:rsid w:val="00E73136"/>
    <w:rsid w:val="00EE3017"/>
    <w:rsid w:val="00FB3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D703"/>
  <w15:docId w15:val="{F9095317-9293-4B66-89DC-3652F782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rPr>
      <w:rFonts w:eastAsia="Batang"/>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2959"/>
    <w:pPr>
      <w:ind w:left="720"/>
      <w:contextualSpacing/>
    </w:pPr>
  </w:style>
  <w:style w:type="character" w:styleId="Hyperlink">
    <w:name w:val="Hyperlink"/>
    <w:basedOn w:val="DefaultParagraphFont"/>
    <w:uiPriority w:val="99"/>
    <w:unhideWhenUsed/>
    <w:rsid w:val="00B7220E"/>
    <w:rPr>
      <w:color w:val="0000FF" w:themeColor="hyperlink"/>
      <w:u w:val="single"/>
    </w:rPr>
  </w:style>
  <w:style w:type="character" w:styleId="UnresolvedMention">
    <w:name w:val="Unresolved Mention"/>
    <w:basedOn w:val="DefaultParagraphFont"/>
    <w:uiPriority w:val="99"/>
    <w:semiHidden/>
    <w:unhideWhenUsed/>
    <w:rsid w:val="00B7220E"/>
    <w:rPr>
      <w:color w:val="605E5C"/>
      <w:shd w:val="clear" w:color="auto" w:fill="E1DFDD"/>
    </w:rPr>
  </w:style>
  <w:style w:type="character" w:styleId="FollowedHyperlink">
    <w:name w:val="FollowedHyperlink"/>
    <w:basedOn w:val="DefaultParagraphFont"/>
    <w:uiPriority w:val="99"/>
    <w:semiHidden/>
    <w:unhideWhenUsed/>
    <w:rsid w:val="00EE30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039087">
      <w:bodyDiv w:val="1"/>
      <w:marLeft w:val="0"/>
      <w:marRight w:val="0"/>
      <w:marTop w:val="0"/>
      <w:marBottom w:val="0"/>
      <w:divBdr>
        <w:top w:val="none" w:sz="0" w:space="0" w:color="auto"/>
        <w:left w:val="none" w:sz="0" w:space="0" w:color="auto"/>
        <w:bottom w:val="none" w:sz="0" w:space="0" w:color="auto"/>
        <w:right w:val="none" w:sz="0" w:space="0" w:color="auto"/>
      </w:divBdr>
    </w:div>
    <w:div w:id="1869953627">
      <w:bodyDiv w:val="1"/>
      <w:marLeft w:val="0"/>
      <w:marRight w:val="0"/>
      <w:marTop w:val="0"/>
      <w:marBottom w:val="0"/>
      <w:divBdr>
        <w:top w:val="none" w:sz="0" w:space="0" w:color="auto"/>
        <w:left w:val="none" w:sz="0" w:space="0" w:color="auto"/>
        <w:bottom w:val="none" w:sz="0" w:space="0" w:color="auto"/>
        <w:right w:val="none" w:sz="0" w:space="0" w:color="auto"/>
      </w:divBdr>
      <w:divsChild>
        <w:div w:id="1358850049">
          <w:marLeft w:val="0"/>
          <w:marRight w:val="0"/>
          <w:marTop w:val="0"/>
          <w:marBottom w:val="0"/>
          <w:divBdr>
            <w:top w:val="none" w:sz="0" w:space="0" w:color="auto"/>
            <w:left w:val="none" w:sz="0" w:space="0" w:color="auto"/>
            <w:bottom w:val="none" w:sz="0" w:space="0" w:color="auto"/>
            <w:right w:val="none" w:sz="0" w:space="0" w:color="auto"/>
          </w:divBdr>
        </w:div>
        <w:div w:id="8095222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ng.llvm.org/get_started.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uchiyams/cpsc323-proj-0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Hdn2Jbkrt2Kw3i4Oc5Eg/7yw==">AMUW2mVe+eb1iZ+8IiCBX6A6IUkYyB1w6RKfMAqtrBgwcgQPKOAsiayMRyLwQuZXY7nZ76s4+/3TLYHk2uqF+cbowrL9PiSYxCAsvK3xzaycGWxfBVx04ySlOh6uiCkuoMdHkjREPt+YxLODxhsXdfjIQQBeN9f8EEH0ynS7GXqNiVYTnI0SgSh+8uLkKQ82HT8XrSPsAvc5EK3pchtFhUwF9+5R8fDEsCl154EIgVwKeG7pIFF9iRs=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Yamato Eguchi</cp:lastModifiedBy>
  <cp:revision>2</cp:revision>
  <dcterms:created xsi:type="dcterms:W3CDTF">2023-04-09T02:57:00Z</dcterms:created>
  <dcterms:modified xsi:type="dcterms:W3CDTF">2023-04-09T02:57:00Z</dcterms:modified>
</cp:coreProperties>
</file>