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8E8B" w14:textId="57A50D2B" w:rsidR="00AE31F8" w:rsidRDefault="00176FD7" w:rsidP="00176FD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Homework</w:t>
      </w:r>
      <w:proofErr w:type="spellEnd"/>
      <w:r>
        <w:rPr>
          <w:sz w:val="40"/>
          <w:szCs w:val="40"/>
        </w:rPr>
        <w:t xml:space="preserve"> 5</w:t>
      </w:r>
    </w:p>
    <w:p w14:paraId="2BC0BC8F" w14:textId="2558E430" w:rsidR="00176FD7" w:rsidRDefault="00176FD7" w:rsidP="00176FD7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78B648C2" w14:textId="4AF3EED5" w:rsidR="00176FD7" w:rsidRDefault="00176FD7" w:rsidP="00176FD7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E85FD2">
        <w:rPr>
          <w:sz w:val="28"/>
          <w:szCs w:val="28"/>
        </w:rPr>
        <w:t>Ich w</w:t>
      </w:r>
      <w:r>
        <w:rPr>
          <w:sz w:val="28"/>
          <w:szCs w:val="28"/>
        </w:rPr>
        <w:t xml:space="preserve">eiß nicht was eine </w:t>
      </w:r>
      <w:proofErr w:type="spellStart"/>
      <w:r>
        <w:rPr>
          <w:sz w:val="28"/>
          <w:szCs w:val="28"/>
        </w:rPr>
        <w:t>Dependency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Injection</w:t>
      </w:r>
      <w:proofErr w:type="spellEnd"/>
      <w:r>
        <w:rPr>
          <w:sz w:val="28"/>
          <w:szCs w:val="28"/>
        </w:rPr>
        <w:t xml:space="preserve"> ist, wurde das  in der VL besprochen?</w:t>
      </w:r>
    </w:p>
    <w:p w14:paraId="7A12C696" w14:textId="2864DCBB" w:rsidR="00176FD7" w:rsidRDefault="00176FD7" w:rsidP="00176FD7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176FD7">
        <w:rPr>
          <w:sz w:val="28"/>
          <w:szCs w:val="28"/>
        </w:rPr>
        <w:t xml:space="preserve">Der </w:t>
      </w:r>
      <w:proofErr w:type="spellStart"/>
      <w:r w:rsidRPr="00176FD7">
        <w:rPr>
          <w:sz w:val="28"/>
          <w:szCs w:val="28"/>
        </w:rPr>
        <w:t>aufruf</w:t>
      </w:r>
      <w:proofErr w:type="spellEnd"/>
      <w:r w:rsidRPr="00176FD7">
        <w:rPr>
          <w:sz w:val="28"/>
          <w:szCs w:val="28"/>
        </w:rPr>
        <w:t xml:space="preserve"> </w:t>
      </w:r>
      <w:proofErr w:type="spellStart"/>
      <w:r w:rsidRPr="00176FD7">
        <w:rPr>
          <w:sz w:val="28"/>
          <w:szCs w:val="28"/>
        </w:rPr>
        <w:t>customer</w:t>
      </w:r>
      <w:proofErr w:type="spellEnd"/>
      <w:r w:rsidRPr="00176FD7">
        <w:rPr>
          <w:sz w:val="28"/>
          <w:szCs w:val="28"/>
        </w:rPr>
        <w:t xml:space="preserve"> </w:t>
      </w:r>
      <w:r w:rsidRPr="00176FD7">
        <w:rPr>
          <w:sz w:val="28"/>
          <w:szCs w:val="28"/>
        </w:rPr>
        <w:t>„</w:t>
      </w:r>
      <w:r w:rsidRPr="00176FD7">
        <w:rPr>
          <w:sz w:val="28"/>
          <w:szCs w:val="28"/>
        </w:rPr>
        <w:t xml:space="preserve">. </w:t>
      </w:r>
      <w:proofErr w:type="spellStart"/>
      <w:r w:rsidRPr="00176FD7">
        <w:rPr>
          <w:sz w:val="28"/>
          <w:szCs w:val="28"/>
        </w:rPr>
        <w:t>getProfile</w:t>
      </w:r>
      <w:proofErr w:type="spellEnd"/>
      <w:r w:rsidRPr="00176FD7">
        <w:rPr>
          <w:sz w:val="28"/>
          <w:szCs w:val="28"/>
        </w:rPr>
        <w:t xml:space="preserve"> (). </w:t>
      </w:r>
      <w:proofErr w:type="spellStart"/>
      <w:r w:rsidRPr="00176FD7">
        <w:rPr>
          <w:sz w:val="28"/>
          <w:szCs w:val="28"/>
        </w:rPr>
        <w:t>getShippingInfo</w:t>
      </w:r>
      <w:proofErr w:type="spellEnd"/>
      <w:r w:rsidRPr="00176FD7">
        <w:rPr>
          <w:sz w:val="28"/>
          <w:szCs w:val="28"/>
        </w:rPr>
        <w:t xml:space="preserve"> (). </w:t>
      </w:r>
      <w:proofErr w:type="spellStart"/>
      <w:r w:rsidRPr="00176FD7">
        <w:rPr>
          <w:sz w:val="28"/>
          <w:szCs w:val="28"/>
        </w:rPr>
        <w:t>getCity</w:t>
      </w:r>
      <w:proofErr w:type="spellEnd"/>
      <w:r w:rsidRPr="00176FD7">
        <w:rPr>
          <w:sz w:val="28"/>
          <w:szCs w:val="28"/>
        </w:rPr>
        <w:t xml:space="preserve"> ());</w:t>
      </w:r>
      <w:r w:rsidRPr="00176FD7">
        <w:rPr>
          <w:sz w:val="28"/>
          <w:szCs w:val="28"/>
        </w:rPr>
        <w:t>“ hängt von m</w:t>
      </w:r>
      <w:r>
        <w:rPr>
          <w:sz w:val="28"/>
          <w:szCs w:val="28"/>
        </w:rPr>
        <w:t xml:space="preserve">ehreren Klassen ab. Besser wäre es in Profile eine Methode einzuführen, die eine Methode aus </w:t>
      </w:r>
      <w:proofErr w:type="spellStart"/>
      <w:r>
        <w:rPr>
          <w:sz w:val="28"/>
          <w:szCs w:val="28"/>
        </w:rPr>
        <w:t>ShippingInfo</w:t>
      </w:r>
      <w:proofErr w:type="spellEnd"/>
      <w:r>
        <w:rPr>
          <w:sz w:val="28"/>
          <w:szCs w:val="28"/>
        </w:rPr>
        <w:t xml:space="preserve"> aufruft, welche </w:t>
      </w:r>
      <w:proofErr w:type="spellStart"/>
      <w:proofErr w:type="gramStart"/>
      <w:r>
        <w:rPr>
          <w:sz w:val="28"/>
          <w:szCs w:val="28"/>
        </w:rPr>
        <w:t>this.City</w:t>
      </w:r>
      <w:proofErr w:type="spellEnd"/>
      <w:proofErr w:type="gramEnd"/>
      <w:r>
        <w:rPr>
          <w:sz w:val="28"/>
          <w:szCs w:val="28"/>
        </w:rPr>
        <w:t xml:space="preserve"> zurückgibt.</w:t>
      </w:r>
    </w:p>
    <w:p w14:paraId="2B979EF4" w14:textId="5D9C8F10" w:rsidR="00176FD7" w:rsidRDefault="00176FD7" w:rsidP="00176FD7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790A8807" w14:textId="0B2F28D6" w:rsidR="00176FD7" w:rsidRDefault="00176FD7" w:rsidP="00A5691D">
      <w:pPr>
        <w:tabs>
          <w:tab w:val="left" w:pos="8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proofErr w:type="gramEnd"/>
      <w:r>
        <w:rPr>
          <w:sz w:val="28"/>
          <w:szCs w:val="28"/>
        </w:rPr>
        <w:t xml:space="preserve"> </w:t>
      </w:r>
      <w:r w:rsidR="00A5691D">
        <w:rPr>
          <w:sz w:val="28"/>
          <w:szCs w:val="28"/>
        </w:rPr>
        <w:t xml:space="preserve">wenn eine </w:t>
      </w:r>
      <w:proofErr w:type="spellStart"/>
      <w:r w:rsidR="00A5691D">
        <w:rPr>
          <w:sz w:val="28"/>
          <w:szCs w:val="28"/>
        </w:rPr>
        <w:t>exception</w:t>
      </w:r>
      <w:proofErr w:type="spellEnd"/>
      <w:r w:rsidR="00A5691D">
        <w:rPr>
          <w:sz w:val="28"/>
          <w:szCs w:val="28"/>
        </w:rPr>
        <w:t xml:space="preserve"> nicht gecatcht wird, bricht das </w:t>
      </w:r>
      <w:proofErr w:type="spellStart"/>
      <w:r w:rsidR="00A5691D">
        <w:rPr>
          <w:sz w:val="28"/>
          <w:szCs w:val="28"/>
        </w:rPr>
        <w:t>programm</w:t>
      </w:r>
      <w:proofErr w:type="spellEnd"/>
      <w:r w:rsidR="00A5691D">
        <w:rPr>
          <w:sz w:val="28"/>
          <w:szCs w:val="28"/>
        </w:rPr>
        <w:t xml:space="preserve"> ab</w:t>
      </w:r>
    </w:p>
    <w:p w14:paraId="153BC2F5" w14:textId="4ADA7215" w:rsidR="00A5691D" w:rsidRDefault="00A5691D" w:rsidP="00A5691D">
      <w:pPr>
        <w:tabs>
          <w:tab w:val="left" w:pos="8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c)</w:t>
      </w:r>
      <w:proofErr w:type="gramEnd"/>
      <w:r>
        <w:rPr>
          <w:sz w:val="28"/>
          <w:szCs w:val="28"/>
        </w:rPr>
        <w:t xml:space="preserve"> wenn eine spezifische </w:t>
      </w:r>
      <w:proofErr w:type="spellStart"/>
      <w:r>
        <w:rPr>
          <w:sz w:val="28"/>
          <w:szCs w:val="28"/>
        </w:rPr>
        <w:t>exeption</w:t>
      </w:r>
      <w:proofErr w:type="spellEnd"/>
      <w:r>
        <w:rPr>
          <w:sz w:val="28"/>
          <w:szCs w:val="28"/>
        </w:rPr>
        <w:t xml:space="preserve"> gecatcht wird, lässt sich der Fehler leichter analysieren</w:t>
      </w:r>
    </w:p>
    <w:p w14:paraId="6DDB0641" w14:textId="5D50EC0A" w:rsidR="00BB1CE9" w:rsidRDefault="00BB1CE9" w:rsidP="00A5691D">
      <w:pPr>
        <w:tabs>
          <w:tab w:val="left" w:pos="840"/>
        </w:tabs>
        <w:rPr>
          <w:sz w:val="28"/>
          <w:szCs w:val="28"/>
        </w:rPr>
      </w:pPr>
      <w:r w:rsidRPr="00BB1CE9">
        <w:rPr>
          <w:sz w:val="28"/>
          <w:szCs w:val="28"/>
        </w:rPr>
        <w:t xml:space="preserve">d) </w:t>
      </w:r>
      <w:proofErr w:type="spellStart"/>
      <w:r w:rsidRPr="00BB1CE9">
        <w:rPr>
          <w:sz w:val="28"/>
          <w:szCs w:val="28"/>
        </w:rPr>
        <w:t>try</w:t>
      </w:r>
      <w:proofErr w:type="spellEnd"/>
      <w:r w:rsidRPr="00BB1CE9">
        <w:rPr>
          <w:sz w:val="28"/>
          <w:szCs w:val="28"/>
        </w:rPr>
        <w:t xml:space="preserve"> </w:t>
      </w:r>
      <w:proofErr w:type="spellStart"/>
      <w:r w:rsidRPr="00BB1CE9">
        <w:rPr>
          <w:sz w:val="28"/>
          <w:szCs w:val="28"/>
        </w:rPr>
        <w:t>with</w:t>
      </w:r>
      <w:proofErr w:type="spellEnd"/>
      <w:r w:rsidRPr="00BB1CE9">
        <w:rPr>
          <w:sz w:val="28"/>
          <w:szCs w:val="28"/>
        </w:rPr>
        <w:t xml:space="preserve"> </w:t>
      </w:r>
      <w:proofErr w:type="spellStart"/>
      <w:r w:rsidRPr="00BB1CE9">
        <w:rPr>
          <w:sz w:val="28"/>
          <w:szCs w:val="28"/>
        </w:rPr>
        <w:t>resources</w:t>
      </w:r>
      <w:proofErr w:type="spellEnd"/>
      <w:r w:rsidRPr="00BB1CE9">
        <w:rPr>
          <w:sz w:val="28"/>
          <w:szCs w:val="28"/>
        </w:rPr>
        <w:t xml:space="preserve"> sollte verwende werden, w</w:t>
      </w:r>
      <w:r>
        <w:rPr>
          <w:sz w:val="28"/>
          <w:szCs w:val="28"/>
        </w:rPr>
        <w:t xml:space="preserve">enn man irgendwelche </w:t>
      </w:r>
      <w:proofErr w:type="spellStart"/>
      <w:r>
        <w:rPr>
          <w:sz w:val="28"/>
          <w:szCs w:val="28"/>
        </w:rPr>
        <w:t>ressourcen</w:t>
      </w:r>
      <w:proofErr w:type="spellEnd"/>
      <w:r>
        <w:rPr>
          <w:sz w:val="28"/>
          <w:szCs w:val="28"/>
        </w:rPr>
        <w:t xml:space="preserve"> verwendet, die wieder geschlossen werden müssen. Es sorgt dann dafür, dass die </w:t>
      </w:r>
      <w:proofErr w:type="spellStart"/>
      <w:r>
        <w:rPr>
          <w:sz w:val="28"/>
          <w:szCs w:val="28"/>
        </w:rPr>
        <w:t>ressource</w:t>
      </w:r>
      <w:proofErr w:type="spellEnd"/>
      <w:r>
        <w:rPr>
          <w:sz w:val="28"/>
          <w:szCs w:val="28"/>
        </w:rPr>
        <w:t xml:space="preserve"> im </w:t>
      </w:r>
      <w:proofErr w:type="spellStart"/>
      <w:r>
        <w:rPr>
          <w:sz w:val="28"/>
          <w:szCs w:val="28"/>
        </w:rPr>
        <w:t>anschluss</w:t>
      </w:r>
      <w:proofErr w:type="spellEnd"/>
      <w:r>
        <w:rPr>
          <w:sz w:val="28"/>
          <w:szCs w:val="28"/>
        </w:rPr>
        <w:t xml:space="preserve"> an den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block in jedem </w:t>
      </w:r>
      <w:proofErr w:type="spellStart"/>
      <w:proofErr w:type="gramStart"/>
      <w:r>
        <w:rPr>
          <w:sz w:val="28"/>
          <w:szCs w:val="28"/>
        </w:rPr>
        <w:t>fall</w:t>
      </w:r>
      <w:proofErr w:type="spellEnd"/>
      <w:proofErr w:type="gramEnd"/>
      <w:r>
        <w:rPr>
          <w:sz w:val="28"/>
          <w:szCs w:val="28"/>
        </w:rPr>
        <w:t xml:space="preserve"> geschlossen wird</w:t>
      </w:r>
    </w:p>
    <w:p w14:paraId="32361AE4" w14:textId="174BB94C" w:rsidR="00E85FD2" w:rsidRDefault="00E85FD2" w:rsidP="00A5691D">
      <w:pPr>
        <w:tabs>
          <w:tab w:val="left" w:pos="840"/>
        </w:tabs>
        <w:rPr>
          <w:sz w:val="28"/>
          <w:szCs w:val="28"/>
        </w:rPr>
      </w:pPr>
      <w:r>
        <w:rPr>
          <w:sz w:val="28"/>
          <w:szCs w:val="28"/>
        </w:rPr>
        <w:t xml:space="preserve">3) </w:t>
      </w:r>
    </w:p>
    <w:p w14:paraId="3EFBDCE6" w14:textId="1393752A" w:rsidR="00E85FD2" w:rsidRDefault="00E85FD2" w:rsidP="00A5691D">
      <w:pPr>
        <w:tabs>
          <w:tab w:val="left" w:pos="840"/>
        </w:tabs>
        <w:rPr>
          <w:sz w:val="28"/>
          <w:szCs w:val="28"/>
        </w:rPr>
      </w:pPr>
      <w:r>
        <w:rPr>
          <w:sz w:val="28"/>
          <w:szCs w:val="28"/>
        </w:rPr>
        <w:t xml:space="preserve">b) Die erste variante macht mehr </w:t>
      </w:r>
      <w:proofErr w:type="spellStart"/>
      <w:r>
        <w:rPr>
          <w:sz w:val="28"/>
          <w:szCs w:val="28"/>
        </w:rPr>
        <w:t>sinn</w:t>
      </w:r>
      <w:proofErr w:type="spellEnd"/>
      <w:r>
        <w:rPr>
          <w:sz w:val="28"/>
          <w:szCs w:val="28"/>
        </w:rPr>
        <w:t xml:space="preserve">, da die 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besser </w:t>
      </w:r>
      <w:proofErr w:type="spellStart"/>
      <w:r>
        <w:rPr>
          <w:sz w:val="28"/>
          <w:szCs w:val="28"/>
        </w:rPr>
        <w:t>wiedervewendet</w:t>
      </w:r>
      <w:proofErr w:type="spellEnd"/>
      <w:r>
        <w:rPr>
          <w:sz w:val="28"/>
          <w:szCs w:val="28"/>
        </w:rPr>
        <w:t xml:space="preserve"> werden kann, wenn die </w:t>
      </w:r>
      <w:proofErr w:type="spellStart"/>
      <w:r>
        <w:rPr>
          <w:sz w:val="28"/>
          <w:szCs w:val="28"/>
        </w:rPr>
        <w:t>exception</w:t>
      </w:r>
      <w:proofErr w:type="spellEnd"/>
      <w:r>
        <w:rPr>
          <w:sz w:val="28"/>
          <w:szCs w:val="28"/>
        </w:rPr>
        <w:t xml:space="preserve"> außerhalb gehandhabt wird</w:t>
      </w:r>
    </w:p>
    <w:p w14:paraId="4880F143" w14:textId="2FE6E236" w:rsidR="00E85FD2" w:rsidRPr="00BB1CE9" w:rsidRDefault="00E85FD2" w:rsidP="00A5691D">
      <w:pPr>
        <w:tabs>
          <w:tab w:val="left" w:pos="840"/>
        </w:tabs>
        <w:rPr>
          <w:sz w:val="28"/>
          <w:szCs w:val="28"/>
        </w:rPr>
      </w:pPr>
      <w:r>
        <w:rPr>
          <w:sz w:val="28"/>
          <w:szCs w:val="28"/>
        </w:rPr>
        <w:t xml:space="preserve">c) weiß nicht </w:t>
      </w:r>
      <w:r w:rsidRPr="00E85F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558A4A" w14:textId="77777777" w:rsidR="00A5691D" w:rsidRPr="00BB1CE9" w:rsidRDefault="00A5691D" w:rsidP="00A5691D">
      <w:pPr>
        <w:tabs>
          <w:tab w:val="left" w:pos="840"/>
        </w:tabs>
        <w:rPr>
          <w:sz w:val="28"/>
          <w:szCs w:val="28"/>
        </w:rPr>
      </w:pPr>
    </w:p>
    <w:p w14:paraId="7BB8AB1E" w14:textId="77777777" w:rsidR="00A5691D" w:rsidRPr="00BB1CE9" w:rsidRDefault="00A5691D" w:rsidP="00A5691D">
      <w:pPr>
        <w:tabs>
          <w:tab w:val="left" w:pos="840"/>
        </w:tabs>
        <w:rPr>
          <w:sz w:val="28"/>
          <w:szCs w:val="28"/>
        </w:rPr>
      </w:pPr>
    </w:p>
    <w:p w14:paraId="37DED332" w14:textId="77777777" w:rsidR="00176FD7" w:rsidRPr="00BB1CE9" w:rsidRDefault="00176FD7" w:rsidP="00176FD7">
      <w:pPr>
        <w:rPr>
          <w:sz w:val="28"/>
          <w:szCs w:val="28"/>
        </w:rPr>
      </w:pPr>
    </w:p>
    <w:sectPr w:rsidR="00176FD7" w:rsidRPr="00BB1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399CC" w14:textId="77777777" w:rsidR="004C0EAA" w:rsidRDefault="004C0EAA" w:rsidP="00176FD7">
      <w:pPr>
        <w:spacing w:after="0" w:line="240" w:lineRule="auto"/>
      </w:pPr>
      <w:r>
        <w:separator/>
      </w:r>
    </w:p>
  </w:endnote>
  <w:endnote w:type="continuationSeparator" w:id="0">
    <w:p w14:paraId="4339591B" w14:textId="77777777" w:rsidR="004C0EAA" w:rsidRDefault="004C0EAA" w:rsidP="0017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1BB70" w14:textId="77777777" w:rsidR="004C0EAA" w:rsidRDefault="004C0EAA" w:rsidP="00176FD7">
      <w:pPr>
        <w:spacing w:after="0" w:line="240" w:lineRule="auto"/>
      </w:pPr>
      <w:r>
        <w:separator/>
      </w:r>
    </w:p>
  </w:footnote>
  <w:footnote w:type="continuationSeparator" w:id="0">
    <w:p w14:paraId="1EF484D7" w14:textId="77777777" w:rsidR="004C0EAA" w:rsidRDefault="004C0EAA" w:rsidP="00176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D7"/>
    <w:rsid w:val="00176FD7"/>
    <w:rsid w:val="00227532"/>
    <w:rsid w:val="00364DC2"/>
    <w:rsid w:val="004C0EAA"/>
    <w:rsid w:val="00A5691D"/>
    <w:rsid w:val="00AE31F8"/>
    <w:rsid w:val="00BB1CE9"/>
    <w:rsid w:val="00E37A61"/>
    <w:rsid w:val="00E8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CEF0"/>
  <w15:chartTrackingRefBased/>
  <w15:docId w15:val="{93A664FF-D05B-47A4-B891-D78E1DC8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F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F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F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F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F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F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F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F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F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F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FD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76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6FD7"/>
  </w:style>
  <w:style w:type="paragraph" w:styleId="Fuzeile">
    <w:name w:val="footer"/>
    <w:basedOn w:val="Standard"/>
    <w:link w:val="FuzeileZchn"/>
    <w:uiPriority w:val="99"/>
    <w:unhideWhenUsed/>
    <w:rsid w:val="00176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 Tengler</dc:creator>
  <cp:keywords/>
  <dc:description/>
  <cp:lastModifiedBy>LuisJ Tengler</cp:lastModifiedBy>
  <cp:revision>1</cp:revision>
  <dcterms:created xsi:type="dcterms:W3CDTF">2025-05-13T19:04:00Z</dcterms:created>
  <dcterms:modified xsi:type="dcterms:W3CDTF">2025-05-13T20:57:00Z</dcterms:modified>
</cp:coreProperties>
</file>