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ELEC 204 FINAL PROJECT</w:t>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MURAT GÜÇ 68967</w:t>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HASAN EFE CAN 72661</w:t>
      </w:r>
    </w:p>
    <w:p w:rsidR="00000000" w:rsidDel="00000000" w:rsidP="00000000" w:rsidRDefault="00000000" w:rsidRPr="00000000" w14:paraId="0000000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000000"/>
          <w:sz w:val="44"/>
          <w:szCs w:val="44"/>
          <w:highlight w:val="white"/>
        </w:rPr>
      </w:pPr>
      <w:r w:rsidDel="00000000" w:rsidR="00000000" w:rsidRPr="00000000">
        <w:rPr>
          <w:rFonts w:ascii="Times New Roman" w:cs="Times New Roman" w:eastAsia="Times New Roman" w:hAnsi="Times New Roman"/>
          <w:b w:val="1"/>
          <w:color w:val="000000"/>
          <w:sz w:val="44"/>
          <w:szCs w:val="44"/>
          <w:highlight w:val="white"/>
          <w:rtl w:val="0"/>
        </w:rPr>
        <w:t xml:space="preserve">Pi Approximation</w:t>
      </w:r>
    </w:p>
    <w:p w:rsidR="00000000" w:rsidDel="00000000" w:rsidP="00000000" w:rsidRDefault="00000000" w:rsidRPr="00000000" w14:paraId="0000000A">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Objectives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calculate pi. The project uses The Monte Carlo Integration algorithm. This algorithm chooses random points from a 2x2 square. There is also a circle that is concentric to the square. The points should be distributed proportional to their area because there is a pi constant in the circles area it can be calculated.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394335</wp:posOffset>
            </wp:positionV>
            <wp:extent cx="3675380" cy="3680460"/>
            <wp:effectExtent b="0" l="0" r="0" t="0"/>
            <wp:wrapSquare wrapText="bothSides" distB="0" distT="0" distL="114300" distR="114300"/>
            <wp:docPr id="2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75380" cy="368046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3670300</wp:posOffset>
                </wp:positionH>
                <wp:positionV relativeFrom="paragraph">
                  <wp:posOffset>1430020</wp:posOffset>
                </wp:positionV>
                <wp:extent cx="2087245" cy="2150745"/>
                <wp:effectExtent b="0" l="0" r="0" t="0"/>
                <wp:wrapSquare wrapText="bothSides" distB="45720" distT="45720" distL="114300" distR="114300"/>
                <wp:docPr id="218" name=""/>
                <a:graphic>
                  <a:graphicData uri="http://schemas.microsoft.com/office/word/2010/wordprocessingShape">
                    <wps:wsp>
                      <wps:cNvSpPr/>
                      <wps:cNvPr id="2" name="Shape 2"/>
                      <wps:spPr>
                        <a:xfrm>
                          <a:off x="4307140" y="2709390"/>
                          <a:ext cx="2077720" cy="2141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c</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4 = 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p</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pi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Pi = 4 * 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c</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p</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p</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Number of all the random points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c</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 Number of points that are in the circle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is the area of the square.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Pi is the area of the circle.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3670300</wp:posOffset>
                </wp:positionH>
                <wp:positionV relativeFrom="paragraph">
                  <wp:posOffset>1430020</wp:posOffset>
                </wp:positionV>
                <wp:extent cx="2087245" cy="2150745"/>
                <wp:effectExtent b="0" l="0" r="0" t="0"/>
                <wp:wrapSquare wrapText="bothSides" distB="45720" distT="45720" distL="114300" distR="114300"/>
                <wp:docPr id="21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087245" cy="2150745"/>
                        </a:xfrm>
                        <a:prstGeom prst="rect"/>
                        <a:ln/>
                      </pic:spPr>
                    </pic:pic>
                  </a:graphicData>
                </a:graphic>
              </wp:anchor>
            </w:drawing>
          </mc:Fallback>
        </mc:AlternateConten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equation that helps with deriving pi. When number of points get higher there should be a better approximation in theory.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needs to be a function that can determine on a random number between two numbers These two numbers will be thought as the x-coordinate and y-coordinate. The square will be between lines x=1 and x=-1 on the vertical and between y=1 and y=-1 on the horizontal. Each point that are determined by the two random points will be checked if it satisfies the circles inequality.</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998220</wp:posOffset>
                </wp:positionV>
                <wp:extent cx="6097905" cy="428625"/>
                <wp:effectExtent b="0" l="0" r="0" t="0"/>
                <wp:wrapSquare wrapText="bothSides" distB="45720" distT="45720" distL="114300" distR="114300"/>
                <wp:docPr id="219" name=""/>
                <a:graphic>
                  <a:graphicData uri="http://schemas.microsoft.com/office/word/2010/wordprocessingShape">
                    <wps:wsp>
                      <wps:cNvSpPr/>
                      <wps:cNvPr id="3" name="Shape 3"/>
                      <wps:spPr>
                        <a:xfrm>
                          <a:off x="2301810" y="3570450"/>
                          <a:ext cx="6088380" cy="419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x</w:t>
                            </w:r>
                            <w:r w:rsidDel="00000000" w:rsidR="00000000" w:rsidRPr="00000000">
                              <w:rPr>
                                <w:rFonts w:ascii="Times New Roman" w:cs="Times New Roman" w:eastAsia="Times New Roman" w:hAnsi="Times New Roman"/>
                                <w:b w:val="0"/>
                                <w:i w:val="0"/>
                                <w:smallCaps w:val="0"/>
                                <w:strike w:val="0"/>
                                <w:color w:val="000000"/>
                                <w:sz w:val="44"/>
                                <w:vertAlign w:val="superscript"/>
                              </w:rPr>
                              <w:t xml:space="preserve">2</w:t>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+y</w:t>
                            </w:r>
                            <w:r w:rsidDel="00000000" w:rsidR="00000000" w:rsidRPr="00000000">
                              <w:rPr>
                                <w:rFonts w:ascii="Times New Roman" w:cs="Times New Roman" w:eastAsia="Times New Roman" w:hAnsi="Times New Roman"/>
                                <w:b w:val="0"/>
                                <w:i w:val="0"/>
                                <w:smallCaps w:val="0"/>
                                <w:strike w:val="0"/>
                                <w:color w:val="000000"/>
                                <w:sz w:val="44"/>
                                <w:vertAlign w:val="superscript"/>
                              </w:rPr>
                              <w:t xml:space="preserve">2</w:t>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&lt;1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998220</wp:posOffset>
                </wp:positionV>
                <wp:extent cx="6097905" cy="428625"/>
                <wp:effectExtent b="0" l="0" r="0" t="0"/>
                <wp:wrapSquare wrapText="bothSides" distB="45720" distT="45720" distL="114300" distR="114300"/>
                <wp:docPr id="21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097905" cy="428625"/>
                        </a:xfrm>
                        <a:prstGeom prst="rect"/>
                        <a:ln/>
                      </pic:spPr>
                    </pic:pic>
                  </a:graphicData>
                </a:graphic>
              </wp:anchor>
            </w:drawing>
          </mc:Fallback>
        </mc:AlternateConten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will increment by 1 for every point that is in the circle or satisfies the inequality. When all the iteration or the loops are done the final value of the counter will be equal to N</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or the points that are in the circle and the number of iterations will be equal to N</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or all the sample points. When the iterations are all done N</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N</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will be determined and the approximate value of pi can be calculated by the equation mentioned above.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drawing>
          <wp:anchor allowOverlap="1" behindDoc="0" distB="0" distT="0" distL="114300" distR="114300" hidden="0" layoutInCell="1" locked="0" relativeHeight="0" simplePos="0">
            <wp:simplePos x="0" y="0"/>
            <wp:positionH relativeFrom="column">
              <wp:posOffset>-899794</wp:posOffset>
            </wp:positionH>
            <wp:positionV relativeFrom="paragraph">
              <wp:posOffset>266065</wp:posOffset>
            </wp:positionV>
            <wp:extent cx="7546577" cy="3403359"/>
            <wp:effectExtent b="0" l="0" r="0" t="0"/>
            <wp:wrapSquare wrapText="bothSides" distB="0" distT="0" distL="114300" distR="114300"/>
            <wp:docPr id="223" name="image5.png"/>
            <a:graphic>
              <a:graphicData uri="http://schemas.openxmlformats.org/drawingml/2006/picture">
                <pic:pic>
                  <pic:nvPicPr>
                    <pic:cNvPr id="0" name="image5.png"/>
                    <pic:cNvPicPr preferRelativeResize="0"/>
                  </pic:nvPicPr>
                  <pic:blipFill>
                    <a:blip r:embed="rId10"/>
                    <a:srcRect b="21234" l="17352" r="1588" t="10618"/>
                    <a:stretch>
                      <a:fillRect/>
                    </a:stretch>
                  </pic:blipFill>
                  <pic:spPr>
                    <a:xfrm>
                      <a:off x="0" y="0"/>
                      <a:ext cx="7546577" cy="340335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-899794</wp:posOffset>
            </wp:positionH>
            <wp:positionV relativeFrom="paragraph">
              <wp:posOffset>3570605</wp:posOffset>
            </wp:positionV>
            <wp:extent cx="7559040" cy="3457575"/>
            <wp:effectExtent b="0" l="0" r="0" t="0"/>
            <wp:wrapSquare wrapText="bothSides" distB="0" distT="0" distL="114300" distR="114300"/>
            <wp:docPr id="225" name="image3.png"/>
            <a:graphic>
              <a:graphicData uri="http://schemas.openxmlformats.org/drawingml/2006/picture">
                <pic:pic>
                  <pic:nvPicPr>
                    <pic:cNvPr id="0" name="image3.png"/>
                    <pic:cNvPicPr preferRelativeResize="0"/>
                  </pic:nvPicPr>
                  <pic:blipFill>
                    <a:blip r:embed="rId11"/>
                    <a:srcRect b="20740" l="17615" r="1190" t="9383"/>
                    <a:stretch>
                      <a:fillRect/>
                    </a:stretch>
                  </pic:blipFill>
                  <pic:spPr>
                    <a:xfrm>
                      <a:off x="0" y="0"/>
                      <a:ext cx="7559040" cy="3457575"/>
                    </a:xfrm>
                    <a:prstGeom prst="rect"/>
                    <a:ln/>
                  </pic:spPr>
                </pic:pic>
              </a:graphicData>
            </a:graphic>
          </wp:anchor>
        </w:drawing>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signal cons1 and cons2 are constant signals and which are respectively 4 and 5. These are the constant numbers mentioned above, 4 can be thought as the are of the square and 5 is equal to N</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/1000, for N</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 5000, which gives the final solution pi as pi*1000.</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lfsr_a and lfsr_b signals use the functions that use Linear Feedback Shift Register (LFSR) to randomize and these randomized 7 bit signals are used to determine the X and Y signals which are the corresponding coordinates of random points or darts. X and Y signals are unsigned integer versions of random 7-bit signals, so they are upper bounded by 255 and lower bounded by 0. Random points can be on the range of 0-255 on both x and y axis, to check if they are in the quarter circle if sum of X^2 and Y^2 is lower than 255^2 which is 65025 or 1111111000000001 in binary which is the constant signal D in the code.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above condition of the darts landing in the circle or the random point being inside the circle is satisfied counter increments itself by 1 and at the end of all the iterations the final value of the counter is assigned to outC signal which is N</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or the points that were in the circle.</w:t>
      </w:r>
      <w:r w:rsidDel="00000000" w:rsidR="00000000" w:rsidRPr="00000000">
        <w:drawing>
          <wp:anchor allowOverlap="1" behindDoc="0" distB="0" distT="0" distL="114300" distR="114300" hidden="0" layoutInCell="1" locked="0" relativeHeight="0" simplePos="0">
            <wp:simplePos x="0" y="0"/>
            <wp:positionH relativeFrom="column">
              <wp:posOffset>-892174</wp:posOffset>
            </wp:positionH>
            <wp:positionV relativeFrom="paragraph">
              <wp:posOffset>883285</wp:posOffset>
            </wp:positionV>
            <wp:extent cx="7545070" cy="3462020"/>
            <wp:effectExtent b="0" l="0" r="0" t="0"/>
            <wp:wrapSquare wrapText="bothSides" distB="0" distT="0" distL="114300" distR="114300"/>
            <wp:docPr id="221" name="image1.png"/>
            <a:graphic>
              <a:graphicData uri="http://schemas.openxmlformats.org/drawingml/2006/picture">
                <pic:pic>
                  <pic:nvPicPr>
                    <pic:cNvPr id="0" name="image1.png"/>
                    <pic:cNvPicPr preferRelativeResize="0"/>
                  </pic:nvPicPr>
                  <pic:blipFill>
                    <a:blip r:embed="rId12"/>
                    <a:srcRect b="20741" l="18411" r="1060" t="10369"/>
                    <a:stretch>
                      <a:fillRect/>
                    </a:stretch>
                  </pic:blipFill>
                  <pic:spPr>
                    <a:xfrm>
                      <a:off x="0" y="0"/>
                      <a:ext cx="7545070" cy="3462020"/>
                    </a:xfrm>
                    <a:prstGeom prst="rect"/>
                    <a:ln/>
                  </pic:spPr>
                </pic:pic>
              </a:graphicData>
            </a:graphic>
          </wp:anchor>
        </w:drawing>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w:t>
      </w:r>
      <w:r w:rsidDel="00000000" w:rsidR="00000000" w:rsidRPr="00000000">
        <w:drawing>
          <wp:anchor allowOverlap="1" behindDoc="0" distB="0" distT="0" distL="114300" distR="114300" hidden="0" layoutInCell="1" locked="0" relativeHeight="0" simplePos="0">
            <wp:simplePos x="0" y="0"/>
            <wp:positionH relativeFrom="column">
              <wp:posOffset>-899794</wp:posOffset>
            </wp:positionH>
            <wp:positionV relativeFrom="paragraph">
              <wp:posOffset>3605530</wp:posOffset>
            </wp:positionV>
            <wp:extent cx="7566660" cy="2307590"/>
            <wp:effectExtent b="0" l="0" r="0" t="0"/>
            <wp:wrapSquare wrapText="bothSides" distB="0" distT="0" distL="114300" distR="114300"/>
            <wp:docPr id="224" name="image6.png"/>
            <a:graphic>
              <a:graphicData uri="http://schemas.openxmlformats.org/drawingml/2006/picture">
                <pic:pic>
                  <pic:nvPicPr>
                    <pic:cNvPr id="0" name="image6.png"/>
                    <pic:cNvPicPr preferRelativeResize="0"/>
                  </pic:nvPicPr>
                  <pic:blipFill>
                    <a:blip r:embed="rId13"/>
                    <a:srcRect b="20543" l="17748" r="775" t="33020"/>
                    <a:stretch>
                      <a:fillRect/>
                    </a:stretch>
                  </pic:blipFill>
                  <pic:spPr>
                    <a:xfrm>
                      <a:off x="0" y="0"/>
                      <a:ext cx="7566660" cy="2307590"/>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simulation first the clock is generated then it is given as input to the lfsr_implement function which is introduced in the above methodology part. Then lfsr_a, lfsr_b and outC signals are printed out for each iteration.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timing diagram is given. The output values can change at every rising edge of the clock.</w:t>
      </w:r>
      <w:r w:rsidDel="00000000" w:rsidR="00000000" w:rsidRPr="00000000">
        <w:drawing>
          <wp:anchor allowOverlap="1" behindDoc="0" distB="0" distT="0" distL="114300" distR="114300" hidden="0" layoutInCell="1" locked="0" relativeHeight="0" simplePos="0">
            <wp:simplePos x="0" y="0"/>
            <wp:positionH relativeFrom="column">
              <wp:posOffset>-899794</wp:posOffset>
            </wp:positionH>
            <wp:positionV relativeFrom="paragraph">
              <wp:posOffset>0</wp:posOffset>
            </wp:positionV>
            <wp:extent cx="7581900" cy="3461807"/>
            <wp:effectExtent b="0" l="0" r="0" t="0"/>
            <wp:wrapSquare wrapText="bothSides" distB="0" distT="0" distL="114300" distR="114300"/>
            <wp:docPr id="226" name="image7.png"/>
            <a:graphic>
              <a:graphicData uri="http://schemas.openxmlformats.org/drawingml/2006/picture">
                <pic:pic>
                  <pic:nvPicPr>
                    <pic:cNvPr id="0" name="image7.png"/>
                    <pic:cNvPicPr preferRelativeResize="0"/>
                  </pic:nvPicPr>
                  <pic:blipFill>
                    <a:blip r:embed="rId14"/>
                    <a:srcRect b="6970" l="0" r="1301" t="9020"/>
                    <a:stretch>
                      <a:fillRect/>
                    </a:stretch>
                  </pic:blipFill>
                  <pic:spPr>
                    <a:xfrm>
                      <a:off x="0" y="0"/>
                      <a:ext cx="7581900" cy="3461807"/>
                    </a:xfrm>
                    <a:prstGeom prst="rect"/>
                    <a:ln/>
                  </pic:spPr>
                </pic:pic>
              </a:graphicData>
            </a:graphic>
          </wp:anchor>
        </w:drawing>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every clock edge lfsr_a and lfsr_b becomes another random number.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 increases 1 in every loop or rising clock edge.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 increases if integer versions of lfsr_a and lfsr_b which are X and Y satisfy the equation X^2 + Y^2 &lt; D</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RTL Schematics of LFSR:</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1723" cy="3615179"/>
            <wp:effectExtent b="0" l="0" r="0" t="0"/>
            <wp:docPr id="2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31723" cy="361517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Generator of LFSR package uses Galois LFSR’s procedure with feedback system one_to_many and many_to_one methods which are used in project. In the Galois configuration, when the system is clocked, bits that are not taps are shifted one position to the right unchanged. The taps, on the other hand, are XORed with the output bit before they are stored in the next position which means pattern. We used that as “10001110”. The new output bit is the next input bit. The effect of this is that when the output bit is zero, all the bits in the register shift to the right unchanged, and the input bit becomes zero. When the output bit is one, the bits in the tap positions all flip (if they are 0, they become 1, and if they are 1, they become 0), and then the entire register is shifted to the right and the input bit becomes 1.</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package code: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ieee.std_logic_1164.all;</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ieee.std_logic_unsigned.all;</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lfsr_pkg is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LFSR Feedback for 2**n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many_to_one_fb (DATA, TAPS :std_logic_vector) return std_logic_vector;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one_to_many_fb (DATA, TAPS :std_logic_vector) return std_logic_vector;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3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body lfsr_pkg is</w:t>
      </w:r>
    </w:p>
    <w:p w:rsidR="00000000" w:rsidDel="00000000" w:rsidP="00000000" w:rsidRDefault="00000000" w:rsidRPr="00000000" w14:paraId="0000003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 many_to_one_fb (DATA, TAPS :std_logic_vector) return std_logic_vector is</w:t>
      </w:r>
    </w:p>
    <w:p w:rsidR="00000000" w:rsidDel="00000000" w:rsidP="00000000" w:rsidRDefault="00000000" w:rsidRPr="00000000" w14:paraId="000000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xor_taps :std_logic;</w:t>
      </w:r>
    </w:p>
    <w:p w:rsidR="00000000" w:rsidDel="00000000" w:rsidP="00000000" w:rsidRDefault="00000000" w:rsidRPr="00000000" w14:paraId="0000003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all_0s   :std_logic;</w:t>
      </w:r>
    </w:p>
    <w:p w:rsidR="00000000" w:rsidDel="00000000" w:rsidP="00000000" w:rsidRDefault="00000000" w:rsidRPr="00000000" w14:paraId="0000003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feedback :std_logic;</w:t>
      </w:r>
    </w:p>
    <w:p w:rsidR="00000000" w:rsidDel="00000000" w:rsidP="00000000" w:rsidRDefault="00000000" w:rsidRPr="00000000" w14:paraId="0000003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begin</w:t>
      </w:r>
    </w:p>
    <w:p w:rsidR="00000000" w:rsidDel="00000000" w:rsidP="00000000" w:rsidRDefault="00000000" w:rsidRPr="00000000" w14:paraId="000000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Validate if lfsr = to zero (Prohibit Value)</w:t>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(DATA(DATA'length-2 downto 0) = 0) then</w:t>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all_0s := '1';</w:t>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0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all_0s := '0';</w:t>
      </w:r>
    </w:p>
    <w:p w:rsidR="00000000" w:rsidDel="00000000" w:rsidP="00000000" w:rsidRDefault="00000000" w:rsidRPr="00000000" w14:paraId="0000003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if;</w:t>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xor_taps := '0';</w:t>
      </w:r>
    </w:p>
    <w:p w:rsidR="00000000" w:rsidDel="00000000" w:rsidP="00000000" w:rsidRDefault="00000000" w:rsidRPr="00000000" w14:paraId="000000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idx in 0 to (TAPS'length-1) loop</w:t>
      </w:r>
    </w:p>
    <w:p w:rsidR="00000000" w:rsidDel="00000000" w:rsidP="00000000" w:rsidRDefault="00000000" w:rsidRPr="00000000" w14:paraId="0000003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(TAPS(idx) = '1') then</w:t>
      </w:r>
    </w:p>
    <w:p w:rsidR="00000000" w:rsidDel="00000000" w:rsidP="00000000" w:rsidRDefault="00000000" w:rsidRPr="00000000" w14:paraId="000000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xor_taps := xor_taps xor DATA(idx);</w:t>
      </w:r>
    </w:p>
    <w:p w:rsidR="00000000" w:rsidDel="00000000" w:rsidP="00000000" w:rsidRDefault="00000000" w:rsidRPr="00000000" w14:paraId="000000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if;</w:t>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loop;</w:t>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feedback := xor_taps xor all_0s;</w:t>
      </w:r>
    </w:p>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DATA((DATA'length-2) downto 0) &amp; feedback;</w:t>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function;</w:t>
      </w:r>
    </w:p>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function one_to_many_fb (DATA, TAPS :std_logic_vector) return std_logic_vector is</w:t>
      </w:r>
    </w:p>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xor_taps  :std_logic;</w:t>
      </w:r>
    </w:p>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all_0s    :std_logic;</w:t>
      </w:r>
    </w:p>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feedback  :std_logic;</w:t>
      </w:r>
    </w:p>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variable result    :std_logic_vector (DATA'length-1 downto 0);</w:t>
      </w:r>
    </w:p>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begin</w:t>
      </w:r>
    </w:p>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Validate if lfsr = to zero (Prohibit Value)</w:t>
      </w:r>
    </w:p>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(DATA(DATA'length-2 downto 0) = 0) then</w:t>
      </w:r>
    </w:p>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all_0s := '1';</w:t>
      </w:r>
    </w:p>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all_0s := '0';</w:t>
      </w:r>
    </w:p>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if;</w:t>
      </w:r>
    </w:p>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feedback := DATA(DATA'length-1) xor all_0s;</w:t>
      </w:r>
    </w:p>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XOR the taps with the feedback</w:t>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result(0) := feedback;</w:t>
      </w:r>
    </w:p>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idx in 0 to (TAPS'length-2) loop</w:t>
      </w:r>
    </w:p>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(TAPS(idx) = '1') then</w:t>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result(idx+1) := feedback xor DATA(idx);</w:t>
      </w:r>
    </w:p>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else</w:t>
      </w:r>
    </w:p>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result(idx+1) := DATA(idx);</w:t>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if;</w:t>
      </w:r>
    </w:p>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loop;</w:t>
      </w:r>
    </w:p>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return result;</w:t>
      </w:r>
    </w:p>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end function;</w:t>
      </w:r>
    </w:p>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 package body;</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Monte Carlo Integration is used in this project and this algorithm gives better output with more iterations. This algorithm prints out 3.06 as the pi approximation better approximation can be made with more loops. Linear feedback shift register is used to take the random point. Random points are determined by two random numbers and those numbers are checked if it is in the circles area. With the equation that connects probability and area, pi can be approximately calculated. The equation depends on probability so when more random operations are done, better approximation can be made. </w:t>
      </w:r>
    </w:p>
    <w:p w:rsidR="00000000" w:rsidDel="00000000" w:rsidP="00000000" w:rsidRDefault="00000000" w:rsidRPr="00000000" w14:paraId="0000006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Better Approximation</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LFSR (Linear feedback shift register) is used in this code for achieving random numbers but, this is not really the case. LFSR gives pseudo random numbers meaning there is a correlation between number changes, but the pattern is complicated and random enough to consider it random. Another reason decreasing the accuracy is the number of sample points or darts thrown, in this program only 5000 points are chosen randomly if the number of points increase accuracy of the program will also increase correspondingly. We know theoretically the last result must be equal to pi but in practice because the algorithm depends on luck and probability. To decrease the difference between experimental probability and theoretical probability, the number of tries or experiments must increase.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http://www.asic-world.com/</w:t>
        </w:r>
      </w:hyperlink>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https://en.wikipedia.org/wiki/Linear-feedback_shift_register</w:t>
        </w:r>
      </w:hyperlink>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https://www.easics.com/crctool/</w:t>
        </w:r>
      </w:hyperlink>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https://www.nandland.com/vhdl/tips/tip-convert-numeric-std-logic-vector-to-integer.html</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62784"/>
    <w:pPr>
      <w:ind w:left="720"/>
      <w:contextualSpacing w:val="1"/>
    </w:pPr>
  </w:style>
  <w:style w:type="character" w:styleId="Hyperlink">
    <w:name w:val="Hyperlink"/>
    <w:basedOn w:val="DefaultParagraphFont"/>
    <w:uiPriority w:val="99"/>
    <w:unhideWhenUsed w:val="1"/>
    <w:rsid w:val="00D62784"/>
    <w:rPr>
      <w:color w:val="0563c1" w:themeColor="hyperlink"/>
      <w:u w:val="single"/>
    </w:rPr>
  </w:style>
  <w:style w:type="character" w:styleId="UnresolvedMention">
    <w:name w:val="Unresolved Mention"/>
    <w:basedOn w:val="DefaultParagraphFont"/>
    <w:uiPriority w:val="99"/>
    <w:semiHidden w:val="1"/>
    <w:unhideWhenUsed w:val="1"/>
    <w:rsid w:val="00D62784"/>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en.wikipedia.org/wiki/Linear-feedback_shift_register" TargetMode="External"/><Relationship Id="rId16" Type="http://schemas.openxmlformats.org/officeDocument/2006/relationships/hyperlink" Target="http://www.asic-world.com/" TargetMode="External"/><Relationship Id="rId5" Type="http://schemas.openxmlformats.org/officeDocument/2006/relationships/styles" Target="styles.xml"/><Relationship Id="rId19" Type="http://schemas.openxmlformats.org/officeDocument/2006/relationships/hyperlink" Target="https://www.nandland.com/vhdl/tips/tip-convert-numeric-std-logic-vector-to-integer.html" TargetMode="External"/><Relationship Id="rId6" Type="http://schemas.openxmlformats.org/officeDocument/2006/relationships/customXml" Target="../customXML/item1.xml"/><Relationship Id="rId18" Type="http://schemas.openxmlformats.org/officeDocument/2006/relationships/hyperlink" Target="https://www.easics.com/crctool/" TargetMode="Externa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7AzRgjitUYdzS+IYkMBfrWMFTw==">AMUW2mWbyOJmqwTAXneH76/wyYfkYlYj2ecv3KBg8PW8RZTuktbRKbf/Vqerrhwx5gxpVygS+wddSMKG8bDmeMFzATM5kw6DLpugcSAxKfytKUkrFA/Wds8=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2021-01-09T10:40:00Z</dcterms:created>
  <dc:creator>HASAN EFE CAN</dc:creator>
</cp:coreProperties>
</file>