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>
          <w:rFonts w:ascii="Abril Fatface" w:cs="Abril Fatface" w:eastAsia="Abril Fatface" w:hAnsi="Abril Fatface"/>
          <w:sz w:val="36"/>
          <w:szCs w:val="36"/>
        </w:rPr>
      </w:pPr>
      <w:r w:rsidDel="00000000" w:rsidR="00000000" w:rsidRPr="00000000">
        <w:rPr>
          <w:rFonts w:ascii="Abril Fatface" w:cs="Abril Fatface" w:eastAsia="Abril Fatface" w:hAnsi="Abril Fatface"/>
          <w:sz w:val="36"/>
          <w:szCs w:val="36"/>
          <w:rtl w:val="0"/>
        </w:rPr>
        <w:t xml:space="preserve">HACK SRM</w:t>
      </w:r>
    </w:p>
    <w:p w:rsidR="00000000" w:rsidDel="00000000" w:rsidP="00000000" w:rsidRDefault="00000000" w:rsidRPr="00000000" w14:paraId="00000002">
      <w:pPr>
        <w:ind w:left="0" w:firstLine="0"/>
        <w:rPr>
          <w:rFonts w:ascii="Abril Fatface" w:cs="Abril Fatface" w:eastAsia="Abril Fatface" w:hAnsi="Abril Fatf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Abril Fatface" w:cs="Abril Fatface" w:eastAsia="Abril Fatface" w:hAnsi="Abril Fatfac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Abril Fatface" w:cs="Abril Fatface" w:eastAsia="Abril Fatface" w:hAnsi="Abril Fatface"/>
          <w:sz w:val="28"/>
          <w:szCs w:val="28"/>
        </w:rPr>
      </w:pPr>
      <w:r w:rsidDel="00000000" w:rsidR="00000000" w:rsidRPr="00000000">
        <w:rPr>
          <w:rFonts w:ascii="Abril Fatface" w:cs="Abril Fatface" w:eastAsia="Abril Fatface" w:hAnsi="Abril Fatface"/>
          <w:sz w:val="28"/>
          <w:szCs w:val="28"/>
          <w:rtl w:val="0"/>
        </w:rPr>
        <w:t xml:space="preserve">Topic :</w:t>
      </w:r>
    </w:p>
    <w:p w:rsidR="00000000" w:rsidDel="00000000" w:rsidP="00000000" w:rsidRDefault="00000000" w:rsidRPr="00000000" w14:paraId="00000005">
      <w:pPr>
        <w:ind w:left="0" w:firstLine="0"/>
        <w:rPr>
          <w:rFonts w:ascii="Abril Fatface" w:cs="Abril Fatface" w:eastAsia="Abril Fatface" w:hAnsi="Abril Fatfac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Abril Fatface" w:cs="Abril Fatface" w:eastAsia="Abril Fatface" w:hAnsi="Abril Fatface"/>
          <w:sz w:val="28"/>
          <w:szCs w:val="28"/>
        </w:rPr>
      </w:pPr>
      <w:r w:rsidDel="00000000" w:rsidR="00000000" w:rsidRPr="00000000">
        <w:rPr>
          <w:rFonts w:ascii="Abril Fatface" w:cs="Abril Fatface" w:eastAsia="Abril Fatface" w:hAnsi="Abril Fatface"/>
          <w:sz w:val="28"/>
          <w:szCs w:val="28"/>
          <w:rtl w:val="0"/>
        </w:rPr>
        <w:t xml:space="preserve">Driver Drowsiness Detection and Anti theft system  for  vehicles</w:t>
      </w:r>
    </w:p>
    <w:p w:rsidR="00000000" w:rsidDel="00000000" w:rsidP="00000000" w:rsidRDefault="00000000" w:rsidRPr="00000000" w14:paraId="00000007">
      <w:pPr>
        <w:ind w:left="0" w:firstLine="0"/>
        <w:rPr>
          <w:rFonts w:ascii="Abril Fatface" w:cs="Abril Fatface" w:eastAsia="Abril Fatface" w:hAnsi="Abril Fatfac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37% of the world accidents happen as the driver falls a sleep while driving,so in order to reduce the number we are planning a driver dorwsiness system in which the prototype detects if the driver is sleeping or is about to fall a sleep and then it takes the priority measures, we are trying to implement this prototype using  open cv in python .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When the driver closes the eye for 2 seconds then an alert will occur in the car .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In theft protection we take the encodings of the drivers of car and if there is another person who wants to steal the car then the car will be locked and a sound will be produced in the car so the owner can recognize the theft.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bril Fatfac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rilFatfac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