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Aglae 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Aglae 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 xml:space="preserve">A empresa fiscaliza obras, gerenciando a equipe de fiscalização (topógrafo, fiscais, laboratoristas), orientando em quais obras eles serão designados; é feito o relatório </w:t>
      </w:r>
      <w:r>
        <w:rPr>
          <w:szCs w:val="24"/>
        </w:rPr>
        <w:lastRenderedPageBreak/>
        <w:t>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lastRenderedPageBreak/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</w:t>
      </w:r>
      <w:r w:rsidR="00963AE4">
        <w:lastRenderedPageBreak/>
        <w:t xml:space="preserve">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lastRenderedPageBreak/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041040B1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</w:t>
      </w:r>
      <w:r w:rsidR="00897A9C">
        <w:t>ser mais viável, levando em conta o acesso tanto pelo celular quanto por um computador. Além de que, com o uso da linguagem Javascript, se permite que haja menor dificuldade caso necessite de manutenção no sistema.</w:t>
      </w:r>
      <w:r>
        <w:t xml:space="preserve">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53C9D99C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63F19739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 xml:space="preserve">Definir rotas para destino (rota para as obras)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 xml:space="preserve">Emitir notificação de visitas </w:t>
            </w:r>
            <w:r>
              <w:t>às</w:t>
            </w:r>
            <w:r>
              <w:t xml:space="preserve">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>O mesmo será desenvolvido de modo que, com uma simples leitura de suas instruções e visualizações das interfaces, já será permitido e possível que o usuário faça o uso adequado do sistema. A interface intuitiva do sistema facilitará o manuseamento do mesmo e auxiliará</w:t>
      </w:r>
      <w:r>
        <w:t xml:space="preserve">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lastRenderedPageBreak/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 xml:space="preserve">O Conteúdo será posicionado no centro da página, possuindo espaçamento adequado para não prejudicar a leitura e entendimento das informações exibidas. </w:t>
      </w:r>
      <w:r>
        <w:lastRenderedPageBreak/>
        <w:t>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a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lastRenderedPageBreak/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7AF14AF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  <w:r>
        <w:rPr>
          <w:b/>
          <w:bCs/>
        </w:rPr>
        <w:t>APÊNDICE 1 – ESTUDO DE VIABILIDADE</w:t>
      </w:r>
    </w:p>
    <w:p w14:paraId="54513B5A" w14:textId="015DFFF7" w:rsidR="00FB5349" w:rsidRDefault="00FB5349">
      <w:pPr>
        <w:spacing w:after="0" w:line="259" w:lineRule="auto"/>
        <w:ind w:right="0" w:firstLine="0"/>
        <w:jc w:val="left"/>
      </w:pPr>
      <w:r>
        <w:rPr>
          <w:b/>
          <w:bCs/>
        </w:rPr>
        <w:tab/>
      </w:r>
      <w:r>
        <w:t>Como alternativa, foi sugerida uma aplicação mobile (aplicativo para o celular), para facilitar o acesso dos colaboradores e administrador.</w:t>
      </w:r>
    </w:p>
    <w:p w14:paraId="132859EB" w14:textId="63890899" w:rsidR="00FB5349" w:rsidRPr="00FB5349" w:rsidRDefault="00FB5349">
      <w:pPr>
        <w:spacing w:after="0" w:line="259" w:lineRule="auto"/>
        <w:ind w:right="0" w:firstLine="0"/>
        <w:jc w:val="left"/>
      </w:pPr>
      <w:r>
        <w:tab/>
        <w:t>Essa alternativa foi recusada pela falta de compatibilidade de uso com um computador, pois o uso do mesmo é essencial para o engenheiro da empresa.</w:t>
      </w:r>
    </w:p>
    <w:p w14:paraId="0EE97DA4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5BC8235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8D35093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43B880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C3288AA" w14:textId="6DC6F1EA" w:rsidR="00F7414D" w:rsidRPr="003732C7" w:rsidRDefault="003732C7">
      <w:pPr>
        <w:spacing w:after="0" w:line="259" w:lineRule="auto"/>
        <w:ind w:right="0" w:firstLine="0"/>
        <w:jc w:val="left"/>
        <w:rPr>
          <w:b/>
          <w:bCs/>
        </w:rPr>
      </w:pPr>
      <w:r w:rsidRPr="003732C7">
        <w:rPr>
          <w:b/>
          <w:bCs/>
        </w:rPr>
        <w:t>APÊNDICE 2 – PROTÓTIPOS</w:t>
      </w:r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lastRenderedPageBreak/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 xml:space="preserve">1 - </w:t>
      </w:r>
      <w:r>
        <w:t>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 xml:space="preserve">2 - </w:t>
      </w:r>
      <w:r>
        <w:t>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19"/>
      <w:headerReference w:type="default" r:id="rId20"/>
      <w:headerReference w:type="first" r:id="rId21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63B00" w14:textId="77777777" w:rsidR="00831C2E" w:rsidRDefault="00831C2E">
      <w:pPr>
        <w:spacing w:after="0" w:line="240" w:lineRule="auto"/>
      </w:pPr>
      <w:r>
        <w:separator/>
      </w:r>
    </w:p>
  </w:endnote>
  <w:endnote w:type="continuationSeparator" w:id="0">
    <w:p w14:paraId="1579A1A1" w14:textId="77777777" w:rsidR="00831C2E" w:rsidRDefault="00831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BE4E7" w14:textId="77777777" w:rsidR="00831C2E" w:rsidRDefault="00831C2E">
      <w:pPr>
        <w:spacing w:after="0" w:line="240" w:lineRule="auto"/>
      </w:pPr>
      <w:r>
        <w:separator/>
      </w:r>
    </w:p>
  </w:footnote>
  <w:footnote w:type="continuationSeparator" w:id="0">
    <w:p w14:paraId="66C4FED2" w14:textId="77777777" w:rsidR="00831C2E" w:rsidRDefault="00831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13</Pages>
  <Words>2702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16</cp:revision>
  <dcterms:created xsi:type="dcterms:W3CDTF">2023-04-19T17:29:00Z</dcterms:created>
  <dcterms:modified xsi:type="dcterms:W3CDTF">2023-09-18T12:39:00Z</dcterms:modified>
</cp:coreProperties>
</file>