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7BD9B">
      <w:pPr>
        <w:spacing w:after="0" w:line="259" w:lineRule="auto"/>
        <w:ind w:left="928" w:firstLine="0"/>
      </w:pPr>
      <w:r>
        <w:drawing>
          <wp:inline distT="0" distB="0" distL="0" distR="0">
            <wp:extent cx="4546600" cy="1003300"/>
            <wp:effectExtent l="0" t="0" r="10160" b="2540"/>
            <wp:docPr id="247" name="Picture 247" descr="Amrita Vishwa Vidyapeetham Horizontal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 descr="Amrita Vishwa Vidyapeetham Horizontal ..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C6AB">
      <w:pPr>
        <w:spacing w:after="116" w:line="259" w:lineRule="auto"/>
        <w:ind w:left="928" w:right="851" w:firstLine="0"/>
        <w:jc w:val="right"/>
      </w:pPr>
      <w:r>
        <w:rPr>
          <w:rFonts w:cs="Aptos"/>
        </w:rPr>
        <w:t xml:space="preserve"> </w:t>
      </w:r>
    </w:p>
    <w:p w14:paraId="6884DC95">
      <w:pPr>
        <w:spacing w:after="183" w:line="259" w:lineRule="auto"/>
        <w:ind w:left="0" w:firstLine="0"/>
        <w:jc w:val="center"/>
      </w:pPr>
      <w:r>
        <w:rPr>
          <w:rFonts w:hint="default" w:cs="Aptos"/>
          <w:sz w:val="32"/>
          <w:szCs w:val="32"/>
          <w:lang w:val="en-US"/>
        </w:rPr>
        <w:t>USER INTERFACE PROJECT</w:t>
      </w:r>
      <w:bookmarkStart w:id="0" w:name="_GoBack"/>
      <w:bookmarkEnd w:id="0"/>
    </w:p>
    <w:p w14:paraId="4C0F2A4D">
      <w:pPr>
        <w:spacing w:after="182" w:line="259" w:lineRule="auto"/>
        <w:ind w:left="0" w:firstLine="0"/>
      </w:pPr>
      <w:r>
        <w:rPr>
          <w:rFonts w:cs="Aptos"/>
          <w:sz w:val="52"/>
        </w:rPr>
        <w:t xml:space="preserve"> </w:t>
      </w:r>
    </w:p>
    <w:p w14:paraId="7CD6B492">
      <w:pPr>
        <w:spacing w:after="0" w:line="259" w:lineRule="auto"/>
        <w:ind w:left="-5"/>
      </w:pPr>
      <w:r>
        <w:rPr>
          <w:rFonts w:ascii="Times New Roman" w:hAnsi="Times New Roman" w:eastAsia="Times New Roman"/>
          <w:color w:val="0F4761"/>
          <w:sz w:val="28"/>
        </w:rPr>
        <w:t xml:space="preserve">SUBMITTED BY: </w:t>
      </w:r>
    </w:p>
    <w:tbl>
      <w:tblPr>
        <w:tblStyle w:val="38"/>
        <w:tblW w:w="9018" w:type="dxa"/>
        <w:tblInd w:w="5" w:type="dxa"/>
        <w:tblLayout w:type="autofit"/>
        <w:tblCellMar>
          <w:top w:w="58" w:type="dxa"/>
          <w:left w:w="108" w:type="dxa"/>
          <w:bottom w:w="0" w:type="dxa"/>
          <w:right w:w="115" w:type="dxa"/>
        </w:tblCellMar>
      </w:tblPr>
      <w:tblGrid>
        <w:gridCol w:w="2405"/>
        <w:gridCol w:w="6613"/>
      </w:tblGrid>
      <w:tr w14:paraId="6C15907A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A34C2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NAME </w:t>
            </w:r>
          </w:p>
        </w:tc>
        <w:tc>
          <w:tcPr>
            <w:tcW w:w="6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6C9B8">
            <w:pPr>
              <w:spacing w:after="0" w:line="259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G.KARTHEEK</w:t>
            </w:r>
          </w:p>
        </w:tc>
      </w:tr>
      <w:tr w14:paraId="662DCF39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519" w:hRule="atLeast"/>
        </w:trPr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48319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ROLL NO </w:t>
            </w:r>
          </w:p>
        </w:tc>
        <w:tc>
          <w:tcPr>
            <w:tcW w:w="6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6036A">
            <w:pPr>
              <w:spacing w:after="0" w:line="259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</w:rPr>
              <w:t xml:space="preserve"> AV.SC.U4CSE2511</w:t>
            </w:r>
            <w:r>
              <w:rPr>
                <w:rFonts w:hint="default" w:ascii="Times New Roman" w:hAnsi="Times New Roman" w:eastAsia="Times New Roman"/>
                <w:lang w:val="en-US"/>
              </w:rPr>
              <w:t>2</w:t>
            </w:r>
          </w:p>
        </w:tc>
      </w:tr>
      <w:tr w14:paraId="4B25A930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518" w:hRule="atLeast"/>
        </w:trPr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3B61F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YEAR/SEM </w:t>
            </w:r>
          </w:p>
        </w:tc>
        <w:tc>
          <w:tcPr>
            <w:tcW w:w="6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E72C5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>1</w:t>
            </w:r>
            <w:r>
              <w:rPr>
                <w:rFonts w:ascii="Times New Roman" w:hAnsi="Times New Roman" w:eastAsia="Times New Roman"/>
                <w:vertAlign w:val="superscript"/>
              </w:rPr>
              <w:t>ST</w:t>
            </w:r>
            <w:r>
              <w:rPr>
                <w:rFonts w:ascii="Times New Roman" w:hAnsi="Times New Roman" w:eastAsia="Times New Roman"/>
              </w:rPr>
              <w:t xml:space="preserve"> YEAR/ SEM-2 </w:t>
            </w:r>
          </w:p>
        </w:tc>
      </w:tr>
      <w:tr w14:paraId="29CCB385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511" w:hRule="atLeast"/>
        </w:trPr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8640F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SECTION </w:t>
            </w:r>
          </w:p>
        </w:tc>
        <w:tc>
          <w:tcPr>
            <w:tcW w:w="6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39A8B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 CSE-B </w:t>
            </w:r>
          </w:p>
        </w:tc>
      </w:tr>
    </w:tbl>
    <w:p w14:paraId="2D0FB3CF">
      <w:pPr>
        <w:spacing w:after="381" w:line="259" w:lineRule="auto"/>
        <w:ind w:left="0" w:firstLine="0"/>
      </w:pPr>
      <w:r>
        <w:rPr>
          <w:rFonts w:ascii="Times New Roman" w:hAnsi="Times New Roman" w:eastAsia="Times New Roman"/>
          <w:sz w:val="28"/>
        </w:rPr>
        <w:t xml:space="preserve"> </w:t>
      </w:r>
    </w:p>
    <w:p w14:paraId="4E71D268">
      <w:pPr>
        <w:spacing w:after="0" w:line="259" w:lineRule="auto"/>
        <w:ind w:left="-5"/>
      </w:pPr>
      <w:r>
        <w:rPr>
          <w:rFonts w:ascii="Times New Roman" w:hAnsi="Times New Roman" w:eastAsia="Times New Roman"/>
          <w:color w:val="0F4761"/>
          <w:sz w:val="28"/>
        </w:rPr>
        <w:t xml:space="preserve">SUBMITTED TO: </w:t>
      </w:r>
    </w:p>
    <w:tbl>
      <w:tblPr>
        <w:tblStyle w:val="38"/>
        <w:tblW w:w="9117" w:type="dxa"/>
        <w:tblInd w:w="5" w:type="dxa"/>
        <w:tblLayout w:type="autofit"/>
        <w:tblCellMar>
          <w:top w:w="62" w:type="dxa"/>
          <w:left w:w="108" w:type="dxa"/>
          <w:bottom w:w="0" w:type="dxa"/>
          <w:right w:w="115" w:type="dxa"/>
        </w:tblCellMar>
      </w:tblPr>
      <w:tblGrid>
        <w:gridCol w:w="2506"/>
        <w:gridCol w:w="6611"/>
      </w:tblGrid>
      <w:tr w14:paraId="0C4274C0">
        <w:tblPrEx>
          <w:tblCellMar>
            <w:top w:w="62" w:type="dxa"/>
            <w:left w:w="108" w:type="dxa"/>
            <w:bottom w:w="0" w:type="dxa"/>
            <w:right w:w="115" w:type="dxa"/>
          </w:tblCellMar>
        </w:tblPrEx>
        <w:trPr>
          <w:trHeight w:val="751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1C12F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NAME  </w:t>
            </w:r>
          </w:p>
        </w:tc>
        <w:tc>
          <w:tcPr>
            <w:tcW w:w="6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D2D5E">
            <w:pPr>
              <w:spacing w:after="0" w:line="259" w:lineRule="auto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 RAJ KUMAR BATCHU</w:t>
            </w:r>
          </w:p>
        </w:tc>
      </w:tr>
      <w:tr w14:paraId="5562B0D9">
        <w:tblPrEx>
          <w:tblCellMar>
            <w:top w:w="62" w:type="dxa"/>
            <w:left w:w="108" w:type="dxa"/>
            <w:bottom w:w="0" w:type="dxa"/>
            <w:right w:w="115" w:type="dxa"/>
          </w:tblCellMar>
        </w:tblPrEx>
        <w:trPr>
          <w:trHeight w:val="867" w:hRule="atLeast"/>
        </w:trPr>
        <w:tc>
          <w:tcPr>
            <w:tcW w:w="2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59821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DESIGNATION </w:t>
            </w:r>
          </w:p>
        </w:tc>
        <w:tc>
          <w:tcPr>
            <w:tcW w:w="6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A1489">
            <w:pPr>
              <w:spacing w:after="0" w:line="259" w:lineRule="auto"/>
              <w:ind w:left="0" w:firstLine="0"/>
            </w:pPr>
            <w:r>
              <w:rPr>
                <w:rFonts w:ascii="Times New Roman" w:hAnsi="Times New Roman" w:eastAsia="Times New Roman"/>
              </w:rPr>
              <w:t xml:space="preserve">Assistant Professor, School of Computing, Amaravati </w:t>
            </w:r>
          </w:p>
        </w:tc>
      </w:tr>
    </w:tbl>
    <w:p w14:paraId="46274FF2">
      <w:pPr>
        <w:spacing w:after="209" w:line="259" w:lineRule="auto"/>
        <w:ind w:left="0" w:firstLine="0"/>
      </w:pPr>
      <w:r>
        <w:rPr>
          <w:rFonts w:cs="Aptos"/>
          <w:sz w:val="52"/>
        </w:rPr>
        <w:t xml:space="preserve"> </w:t>
      </w:r>
    </w:p>
    <w:p w14:paraId="1A5514F4">
      <w:pPr>
        <w:jc w:val="both"/>
        <w:rPr>
          <w:rFonts w:hint="default"/>
          <w:b/>
          <w:bCs/>
          <w:sz w:val="56"/>
          <w:szCs w:val="56"/>
          <w:u w:val="single"/>
          <w:lang w:val="en-US"/>
        </w:rPr>
      </w:pPr>
      <w:r>
        <w:rPr>
          <w:rFonts w:cs="Aptos"/>
          <w:sz w:val="52"/>
        </w:rPr>
        <w:t xml:space="preserve"> </w:t>
      </w:r>
    </w:p>
    <w:p w14:paraId="5C987CCE">
      <w:pPr>
        <w:rPr>
          <w:rFonts w:hint="default"/>
          <w:b/>
          <w:bCs/>
          <w:sz w:val="32"/>
          <w:szCs w:val="32"/>
          <w:lang w:val="en-US"/>
        </w:rPr>
      </w:pPr>
    </w:p>
    <w:p w14:paraId="3310D494">
      <w:pPr>
        <w:rPr>
          <w:rFonts w:hint="default"/>
          <w:b/>
          <w:bCs/>
          <w:sz w:val="32"/>
          <w:szCs w:val="32"/>
          <w:lang w:val="en-US"/>
        </w:rPr>
      </w:pPr>
    </w:p>
    <w:p w14:paraId="46084EA2">
      <w:pPr>
        <w:rPr>
          <w:rFonts w:hint="default"/>
          <w:b/>
          <w:bCs/>
          <w:sz w:val="32"/>
          <w:szCs w:val="32"/>
          <w:lang w:val="en-US"/>
        </w:rPr>
      </w:pPr>
    </w:p>
    <w:p w14:paraId="350722D7">
      <w:pPr>
        <w:rPr>
          <w:rFonts w:hint="default"/>
          <w:b/>
          <w:bCs/>
          <w:sz w:val="32"/>
          <w:szCs w:val="32"/>
          <w:lang w:val="en-US"/>
        </w:rPr>
      </w:pPr>
    </w:p>
    <w:p w14:paraId="7F7C5FA2">
      <w:pPr>
        <w:rPr>
          <w:rFonts w:hint="default"/>
          <w:b/>
          <w:bCs/>
          <w:sz w:val="32"/>
          <w:szCs w:val="32"/>
          <w:lang w:val="en-US"/>
        </w:rPr>
      </w:pPr>
    </w:p>
    <w:p w14:paraId="6E562C8A">
      <w:pPr>
        <w:rPr>
          <w:rFonts w:hint="default"/>
          <w:b/>
          <w:bCs/>
          <w:sz w:val="32"/>
          <w:szCs w:val="32"/>
          <w:lang w:val="en-US"/>
        </w:rPr>
      </w:pPr>
    </w:p>
    <w:p w14:paraId="2A4ABEFE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AIM:</w:t>
      </w:r>
      <w:r>
        <w:rPr>
          <w:rFonts w:hint="default"/>
          <w:sz w:val="32"/>
          <w:szCs w:val="32"/>
          <w:lang w:val="en-US"/>
        </w:rPr>
        <w:t>TO GENERATE A CLONE AJIO WEBSITE.</w:t>
      </w:r>
    </w:p>
    <w:p w14:paraId="1E1CC444">
      <w:pPr>
        <w:rPr>
          <w:rFonts w:hint="default"/>
          <w:sz w:val="32"/>
          <w:szCs w:val="32"/>
          <w:lang w:val="en-US"/>
        </w:rPr>
      </w:pPr>
    </w:p>
    <w:p w14:paraId="7E0B028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CODE:</w:t>
      </w:r>
    </w:p>
    <w:p w14:paraId="0A309E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9F2D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6615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AB196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45E665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5188A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AJIO - Online Shopping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21B60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3AE24C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D8760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A6B2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3647E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2A32AF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2F06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"nav-logo"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67538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AJIO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4B8CC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4066B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"hamburger"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"hamburger"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0CA5B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61232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0015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7E33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49CC1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C09D3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E350D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"#categories"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Women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19F36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"#categories"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55E4B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"#categories"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Kids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ADC49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"#products"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New Arrivals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2D04F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A80D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"nav-icons"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EC5C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&amp;#128269;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3922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"Wishlist"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&amp;#10084;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175F6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"icon cart-icon"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"cartIcon"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"Cart"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AB45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&amp;#128722;</w:t>
      </w:r>
    </w:p>
    <w:p w14:paraId="7FDF04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"cart-count"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"cartCount"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9CD6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29DF5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FA302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58B65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728A6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9E8BA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"hero-slider"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"heroSlider"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 slide1"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E2E8D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891EA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"slide-tag"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New Season Sale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DAA6B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Up to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60% Off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11717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"slide-sub"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On top brands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trending styles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E7EF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"#products"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Shop Now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377C4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6561D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1A72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 slide2"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3558A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A50AB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"slide-tag"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Summer Collection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5BBFD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Fresh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Arrivals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C9F5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"slide-sub"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Explore the latest summer trends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29993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"#products"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Explore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AA8C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9D04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104EC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 slide3"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01003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615BA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"slide-tag"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Premium Picks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30063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Style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Redefined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B4F4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"slide-sub"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Curated fashion for every occasion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931F4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"#products"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View 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2595F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C3EE7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9B4D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0CB47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"slider-dots"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869A1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"dot active-dot"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goToSlide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3F652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goToSlide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9096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goToSlide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76F5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A4791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83571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753CA0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"offer-strip"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6D4F8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&amp;#128722;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FREE SHIPPING on orders above ₹499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&amp;#127381;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NEW ARRIVALS EVERY WEEK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&amp;#9889;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 CODE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AJIO20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FOR 20% OFF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&amp;nbsp;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&amp;#128722;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EASY RETURNS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EXCHANGES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81864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6A501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&lt;!-- ===== CATEGORIES SECTION ===== --&gt;</w:t>
      </w:r>
    </w:p>
    <w:p w14:paraId="31F2C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"categories"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46B8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"section-title"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Shop By Category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169A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"section-sub"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Find the perfect style for every occasion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7585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26C59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('women')"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608FF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DA79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"women.jpeg"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"Women"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0DD41D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99D7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Women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7C737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BA46B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('men')"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D8476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016E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"men.jpeg"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A6510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05BBC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509A2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B6BD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('kids')"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58A8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9D589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"kid.jpeg"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"Kids"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3227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1280C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Kids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9800F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954B8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('accessories')"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82FE2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9736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"accesiories.jpg"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"Accessories"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81331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32FEE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Accessories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E9BC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091F2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('footwear')"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C2195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"cat-img"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818F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"footwear.jpeg"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"Footwear"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6760B8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BDCF8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Footwear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507C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FDA10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3BF90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D7CF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5C549B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2C363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"section-title"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Trending Now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2014B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"section-sub"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Handpicked styles just for you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03B51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53BBB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 active-filter"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('all')"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7C217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('women')"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Women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D115F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('men')"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18A5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('kids')"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Kids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B58A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('accessories')"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Accessories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C9AE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E4C1E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"product-grid"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7DE60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"women"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FE772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52BBE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"floral.jpg"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"Floral Wrap Dress"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6A869C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-40%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5AC99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F788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4F1D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</w:p>
    <w:p w14:paraId="7B638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3775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5A508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Floral Wrap Dress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A9D12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34EDE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₹1,199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₹1,999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8E512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81B4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733DE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B7B96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AFCF1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"chenos.avif"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"Slim Fit Chinos"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6150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-30%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760A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40754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46EE6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D21DE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89507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FD6CD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Slim Fit Chinos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950B4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3C25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₹999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₹1,499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AB421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FB4B3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88CD9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"women"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B9790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3DFB3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"kurta.jpeg"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"Ethnic Kurta Set"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97538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"badge new-badge"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8C51E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C7ACA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70F94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4EE6A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2223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418D5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Ethnic Kurta 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0F76A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Biba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4A08E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₹1,499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₹2,200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8826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324E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B0742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11822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F7AA1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"tshirt.jpeg"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"Graphic Oversized Tee"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9BE3B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39A6B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99FAB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13DD3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9B217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74157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Graphic Oversized Tee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8DEC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Dennis Lingo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13BB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₹699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₹1,100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17E7D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AC778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01849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"kids"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629A7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3570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"dungaress.jpg"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"Printed Dungaree"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0F7E16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-25%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92FC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FA02E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9E86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E49AA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4F3B7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EF26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Printed Dungaree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643FB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FS Mini Klub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B5F1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₹549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₹749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1A562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67CB1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6EC7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"accessories"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4C64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1AF8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"bag.jpeg"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"Crossbody Bag"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43645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"badge new-badge"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F05EF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E7125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C54D9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F31E4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C6341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F76D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Crossbody Bag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3D02F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Lavie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BD9DF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₹1,299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₹2,000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F172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19295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9B9F7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"footwear"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93425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2D3B2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"heels.webp"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"Block Heel Sandals"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1479F3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"badge"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-35%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4ECC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84A23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D312F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6C8B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C29BA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D325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Block Heel Sandals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DB9B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Metro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98ECA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₹899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₹1,399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2B1B6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DDFA5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8D5A3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data-cat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"men"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201B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8ECA9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"blazzer.jpeg"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"Formal Blazer"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405C88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"prod-overlay"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4CC20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"btn-cart"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 to Cart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539C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A7950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319F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E9F67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Formal Blazer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C502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"brand"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Raymond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4EFA9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₹2,499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₹3,999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D2541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99691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AC0F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06ABE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B34E65F">
      <w:pPr>
        <w:keepNext w:val="0"/>
        <w:keepLines w:val="0"/>
        <w:widowControl/>
        <w:suppressLineNumbers w:val="0"/>
        <w:jc w:val="left"/>
      </w:pPr>
    </w:p>
    <w:p w14:paraId="52E6E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7C500F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BDAAC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"about-content"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73F3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"about-text"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22B2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Why Shop with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AJIO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F881C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We bring you the best in fashion from top brands across India and the world. From daily wear to party essentials, we have it all.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53317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"about-list"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AA225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&amp;#9989;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1000+ Premium Brands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A3F5E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&amp;#9989;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10 Lakh+ Happy Customers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B8B0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&amp;#9989;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Easy 30-Day Returns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6B81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&amp;#9989;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Secure Payments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72A2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C848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"#products"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Start Shopping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2B03B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7A21E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"about-stats"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EE88D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"stat-box"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63DA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10L+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89C19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Customers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DD6D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B824E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"stat-box"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BE1BC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1000+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0FCC3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Brands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AF729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4225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"stat-box"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35559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50K+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482D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F92A5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CB0D6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"stat-box"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DB9C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4.8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&amp;#9733;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B2D86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4D3E8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860DA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30F5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58022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611D9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"newsletter"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DCAA9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Stay in 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2C362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Subscribe to get the latest deals, trends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new arrivals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063AC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"news-form"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subscribeNews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E67F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"Enter your 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969C4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Subscribe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0BA6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D43DB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"newsMsg"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"news-msg"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06319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CB224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643FD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AF7D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ED71D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"footer-col"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01A57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AJIO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4A35C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Your one-stop fashion destination for the latest trends, top brands, and exclusive deals.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D197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64E7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"footer-col"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F5CFE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Quick Links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89E55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DA078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36B68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"#categories"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BB83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"#products"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New Arrivals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ED9D3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About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1EB92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5A898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AE15C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"footer-col"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07BE5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4FF20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BEFE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Track Order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FCCDA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Returns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&amp;amp;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Exchanges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D1CC8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FAQs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230B8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Contact 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B4F36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13483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04167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"footer-col"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DF3BB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CB3AD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&amp;#128231;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support@ajio.in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A2305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&amp;#128222;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1800-123-4567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CAA07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&amp;#128205;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Mumbai, India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4D59A7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07C571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120BCD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/&gt;</w:t>
      </w:r>
    </w:p>
    <w:p w14:paraId="2298A9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"footer-copy"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2025 AJIO. All rights reserved. | Made with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&amp;#10084;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in India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A2996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67F936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74AE9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"toast"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"toast"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Item added to cart!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&amp;#128722;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2DAC7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31B8B3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70C768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</w:p>
    <w:p w14:paraId="52E8772B">
      <w:pPr>
        <w:rPr>
          <w:rFonts w:hint="default"/>
          <w:sz w:val="32"/>
          <w:szCs w:val="32"/>
          <w:lang w:val="en-US"/>
        </w:rPr>
      </w:pPr>
    </w:p>
    <w:p w14:paraId="22AB6A1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CSS CODE:</w:t>
      </w:r>
    </w:p>
    <w:p w14:paraId="2DCEE4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2ED7BB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0D4E4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A7134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8F377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C38A7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02475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D12F3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C7FA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25D1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overflow-x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0CE90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8899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DBEC4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0280F653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229D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9CDBF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DF39E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1BDBC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63D0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2226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F7E17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sticky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FBECB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1DFF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94CE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DB83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54E62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BCD71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CB766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82A02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E1C3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0626A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E666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11B46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CCA67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01616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E603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259BE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1E04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3635C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A3E41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E512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194E2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2951B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60F86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.nav-icons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29BA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74D8E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DD3BC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8A81C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4AC78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37B53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DB3A7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876A6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C234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5224D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119C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5BD52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.icon:hover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0E415B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.cart-count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6C15C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9F7E9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A6266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34095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A75C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C485B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ED505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A73D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D069F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2B218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980CD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942B4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AB3A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ABA8F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04FC6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.hamburger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683BD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BDCED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5E85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09AB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5209C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6B937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.hamburger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CE63A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5B899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587A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55CD2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41DC2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5E7C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35DD5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9AAD8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.hero-slider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523F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B72AD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0F59F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76E89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0.6s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ease-in-out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3F38C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64205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F697E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33.33%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2F058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44F8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BED4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64CCA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A962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7BE29F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3F54B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'https://picsum.photos/seed/fashsale/1400/480'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no-repeat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C5B66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2AD5D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C3FDB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044B0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10671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'https://picsum.photos/seed/summerfash/1400/480'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no-repeat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4E6B7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41F2E8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AD7ED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</w:p>
    <w:p w14:paraId="6E4486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FDA88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'https://picsum.photos/seed/premiumfash/1400/480'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no-repeat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B9647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7A26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4AED8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E265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fadeInLeft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0.7s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E7A50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4F56BA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fadeInLeft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BD383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411043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7F96B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2D92A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.slide-tag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8860E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24AD1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6733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AB94F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F9F3C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D371E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E6633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2ED1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18A30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912A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DD6B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75FF7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56B3C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FE9D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77BE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3FED4F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#f9e795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8EBFD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.slide-sub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954C5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.slider-dots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90CA4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E9CD3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D2E7A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BB68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184A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6A6DB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332B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61AC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C3AF9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90CA1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968F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D0CB6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C6CB5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79CD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0D916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433B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.active-dot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39F7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.offer-strip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AACC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4692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C332E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C859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66E5A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7DA9D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4CB7E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E4D5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.offer-strip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88CBB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scrollText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76EA0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921DB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00E4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scrollText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1B1B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1E155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5E2E1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9A9B3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.section-title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AFFB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BFF04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7AF2D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11A4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1D68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CA172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9714D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.section-sub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7447E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338E7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#888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5628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D44C4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8FBB7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5D0A8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.btn-primary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A7AE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68D71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81888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F18C2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2E36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63D36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492C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9F63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8E230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453C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0.2s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F455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5EEB6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.btn-primary:hover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#d94f55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6F006F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#f9f9f9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F4F9A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5AD76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B63C8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.cat-card:hover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1BB367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57DCE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B581C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27D9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25FDF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075E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D9382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963B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152D5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.cat-card:hover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2698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FED7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FCB8F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6EC83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ED888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F93B3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9F66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37FF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8C495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EB76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.filter-btns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6FC23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.filter-btn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05CBB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BEC6A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5AB2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10EB5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8F914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0E37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A1C0E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0287F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078F7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18639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.filter-btn:hover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.active-filter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C93C0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17D0B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2BA16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6F852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6D517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2C21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C75F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1ED1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#eee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4947C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4CE42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93FFF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A921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0CB93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7E95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490AB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.product-card:hover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54B6E3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8031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0E158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C4F71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1261E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BB39F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A45E4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E8823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69C5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.product-card:hover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3228D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.badge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B94B5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E9B8B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63696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702A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33B7E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81796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15DE4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2B454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84BE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A868F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D0161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.new-badge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DD868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.prod-overlay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CC53A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8ACAF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-50px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9F22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71EB7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C26B5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CFAB2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39A90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AA660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1A7D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3F1189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.product-card:hover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.prod-overlay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6F47CB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.btn-cart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C837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25F2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60679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B9FAA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EF19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F6480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249D9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33860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2545A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78803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B19F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.btn-cart:hover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#d94f55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28CED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EC555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.prod-info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#222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C2CD8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.brand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#888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22A36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619B8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#aaa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69FE6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05B98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B9CF0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BEF2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A8CC7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33FC1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A8436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4B4D2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DA4A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65DAAE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70B9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11EA5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B590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#bbb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6B9CCF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69E60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02B8A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.about-stats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D14FE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0B4DA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62F6A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86F1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B037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23E72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29BBE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A578B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.stat-box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58E04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0.07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DAD82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88C57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FFBB2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4A80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B8426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9A981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C335F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C0D36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.stat-box:hover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249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1FCA2D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.stat-box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#f9e795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8C3C9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.stat-box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#aaa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4586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7EB5A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#f9e795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04B71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9D60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6B276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3F9E45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668751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035569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.news-form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3B5D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.news-form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241A5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A127F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ED442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8F8FC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67198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65210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9507D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B6297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.news-msg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35994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#0d0d1a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#bbb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4EE1E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F6700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A2CEA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EEB3C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2608B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C578C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5C04D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44DD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B0CCE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6F26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BB2D7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06FD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13px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#bbb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D5AE2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0E48BF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06609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.footer-copy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BC6C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.toast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AA703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DB9E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409DF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D4A8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#1a1a2e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8E937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57D35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8CE69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0EFE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47A6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639DA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583C7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4CFCA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91F4F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C5330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#f96167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ABECA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2CE8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.toast.show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</w:p>
    <w:p w14:paraId="3DF0A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1A2F8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.navbar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EE4BD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.hamburger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029082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A057C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.nav-links.open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84221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.hero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59094D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.slide-content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969C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90px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3B1BA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.categories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008BF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73FDB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60D02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.prod-img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B1C25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21676A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.about-content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9CDC6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.newsletter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62698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.news-form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4CD080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109F86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.footer-grid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}</w:t>
      </w:r>
    </w:p>
    <w:p w14:paraId="38694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D527CD3">
      <w:pPr>
        <w:rPr>
          <w:rFonts w:hint="default"/>
          <w:sz w:val="32"/>
          <w:szCs w:val="32"/>
          <w:lang w:val="en-US"/>
        </w:rPr>
      </w:pPr>
    </w:p>
    <w:p w14:paraId="0BBE0E3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JAVASCRIPT:</w:t>
      </w:r>
    </w:p>
    <w:p w14:paraId="7EAB9202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12DCD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cartCount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F198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currentSlide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4F9C5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totalSlides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35B1C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sliderInterval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8DEA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onscroll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056C00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nav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5D49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nav.style.boxShadow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window.scrollY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60</w:t>
      </w:r>
    </w:p>
    <w:p w14:paraId="17415D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"0 4px 20px rgba(0,0,0,0.6)"</w:t>
      </w:r>
    </w:p>
    <w:p w14:paraId="5B494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"0 2px 10px rgba(0,0,0,0.4)"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52665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E9F8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hamburger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"hamburger"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A1FE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navLinks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"navLinks"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44EB3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hamburger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58286C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(navLinks.classList.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 {</w:t>
      </w:r>
    </w:p>
    <w:p w14:paraId="13C144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navLinks.classList.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0CA63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4AE761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navLinks.classList.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0E68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26D07C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9C905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linkItems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navLinks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getElementsByTagName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70DD4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linkItems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7006AC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linkItems[i].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 {</w:t>
      </w:r>
    </w:p>
    <w:p w14:paraId="27771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navLinks.classList.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"open"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E0FA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};</w:t>
      </w:r>
    </w:p>
    <w:p w14:paraId="0BC44C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4EA292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goToSlide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676CAE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slider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"heroSlider"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A0D23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dots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"dot"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1FC68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currentSlide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index;</w:t>
      </w:r>
    </w:p>
    <w:p w14:paraId="0798C6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6BAEAE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slider.style.transform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"translateX(-"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33.333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"%)"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B1EFE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dots.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14BA8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dots[d].classList.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"active-dot"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39A58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6E131A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dots[index].classList.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"active-dot"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3714C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1AB334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autoSlide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613BD3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goToSlide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((currentSlide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totalSlides);</w:t>
      </w:r>
    </w:p>
    <w:p w14:paraId="1589EC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3D2609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sliderInterval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autoSlide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C0638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heroSection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".hero"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80144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heroSection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(sliderInterval);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5DE3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heroSection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onmouseleave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{ sliderInterval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(autoSlide,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5BDCB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filterProducts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06105A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2FF84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btns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"filter-btn"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E5AE4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05B480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b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btns.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3F5890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btns[b].classList.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"active-filter"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C715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btns[b].textContent.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toLowerCase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50B03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(txt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)) {</w:t>
      </w:r>
    </w:p>
    <w:p w14:paraId="7C9853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btns[b].classList.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"active-filter"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8ECD5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5B1AB9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5152C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</w:p>
    <w:p w14:paraId="4FEC72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2EF87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cards[c].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"data-cat"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C271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(category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category) {</w:t>
      </w:r>
    </w:p>
    <w:p w14:paraId="38E796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cards[c].style.display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248BF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 fade in</w:t>
      </w:r>
    </w:p>
    <w:p w14:paraId="4B65D0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3DDFE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{ card.style.opacity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F4BA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})(cards[c]);</w:t>
      </w:r>
    </w:p>
    <w:p w14:paraId="55F69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D62A4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cards[c].style.display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BE1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0A392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468F82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133A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addToCart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5771D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cartCount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19E0CF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badge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"cartCount"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4BE2E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badge.innerHTML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cartCount;</w:t>
      </w:r>
    </w:p>
    <w:p w14:paraId="4CA5CB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// quick bounce on cart icon</w:t>
      </w:r>
    </w:p>
    <w:p w14:paraId="0E6B9D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cartIcon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"cartIcon"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EC486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cartIcon.style.transform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"scale(1.4)"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FFD4E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 {</w:t>
      </w:r>
    </w:p>
    <w:p w14:paraId="05BCA3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cartIcon.style.transform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"scale(1)"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0B6A14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A0264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69360F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27057E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showToast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1CF666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toast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"toast"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939B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toast.classList.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EFBD5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 {</w:t>
      </w:r>
    </w:p>
    <w:p w14:paraId="6EDCEC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toast.classList.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FB8E6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778BB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52DDAC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subscribeNews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3B10D2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04BF7A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email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).value;</w:t>
      </w:r>
    </w:p>
    <w:p w14:paraId="57A950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msgBox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"newsMsg"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73526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(email.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"@"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email.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01399C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msgBox.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"🎉 Thanks for subscribing! Welcome to AJIO."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6CAA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msgBox.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"#1a1a2e"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E65AF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"newsEmail"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).value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0575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7071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msgBox.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"Please enter a valid email address."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87311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msgBox.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"#c0392b"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06040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}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 { msgBox.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379D1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7BDC3B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anchorLinks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"a[href^='#']"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4AFD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anchorLinks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3D7B03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anchorLinks[n].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1B7D70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getAttribute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"href"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8CFA1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296A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target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querySelector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(id);</w:t>
      </w:r>
    </w:p>
    <w:p w14:paraId="3DD03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(target) {</w:t>
      </w:r>
    </w:p>
    <w:p w14:paraId="35A40C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1A6FE0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  target.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scrollIntoView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({ behavior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"smooth"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});</w:t>
      </w:r>
    </w:p>
    <w:p w14:paraId="759B5D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6DC59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};</w:t>
      </w:r>
    </w:p>
    <w:p w14:paraId="04018D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</w:p>
    <w:p w14:paraId="01059D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9B4F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"load"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764E8A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1CA9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608740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cards[j].style.opacity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3F61FD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cards[j].style.transform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"translateY(30px)"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6FE21D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cards[j].style.transition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"opacity 0.5s ease, transform 0.5s ease"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4FA955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2DDD85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F2622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"scroll"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{</w:t>
      </w:r>
    </w:p>
    <w:p w14:paraId="46510D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getElementsByClassName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31AED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189096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rect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cards[i].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();</w:t>
      </w:r>
    </w:p>
    <w:p w14:paraId="047B8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(rect.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 {</w:t>
      </w:r>
    </w:p>
    <w:p w14:paraId="74E91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cards[i].style.opacity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7875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  cards[i].style.transform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"translateY(0)"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29324F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}</w:t>
      </w:r>
    </w:p>
    <w:p w14:paraId="4A3E14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}</w:t>
      </w:r>
    </w:p>
    <w:p w14:paraId="4B976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F3176CE">
      <w:pPr>
        <w:rPr>
          <w:rFonts w:hint="default"/>
          <w:sz w:val="32"/>
          <w:szCs w:val="32"/>
          <w:lang w:val="en-US"/>
        </w:rPr>
      </w:pPr>
    </w:p>
    <w:p w14:paraId="1FC4E50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OUTPUT:</w:t>
      </w:r>
    </w:p>
    <w:p w14:paraId="6728C408">
      <w:pPr>
        <w:rPr>
          <w:rFonts w:hint="default"/>
          <w:b/>
          <w:bCs/>
          <w:sz w:val="32"/>
          <w:szCs w:val="32"/>
          <w:lang w:val="en-US"/>
        </w:rPr>
      </w:pPr>
    </w:p>
    <w:p w14:paraId="7457D2FF">
      <w:r>
        <w:drawing>
          <wp:inline distT="0" distB="0" distL="114300" distR="114300">
            <wp:extent cx="5727700" cy="279908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97A5"/>
    <w:p w14:paraId="0F31D346"/>
    <w:p w14:paraId="0D3BA8B8">
      <w:r>
        <w:drawing>
          <wp:inline distT="0" distB="0" distL="114300" distR="114300">
            <wp:extent cx="5724525" cy="2738755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88B4"/>
    <w:p w14:paraId="0E083D0F"/>
    <w:p w14:paraId="16022AE2"/>
    <w:p w14:paraId="25333C37"/>
    <w:p w14:paraId="0DAF3229"/>
    <w:p w14:paraId="3E9DA2B7">
      <w:pPr>
        <w:rPr>
          <w:rFonts w:hint="default"/>
          <w:lang w:val="en-US"/>
        </w:rPr>
      </w:pPr>
      <w:r>
        <w:drawing>
          <wp:inline distT="0" distB="0" distL="114300" distR="114300">
            <wp:extent cx="5724525" cy="2750820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3B7A">
      <w:pPr>
        <w:rPr>
          <w:sz w:val="32"/>
          <w:szCs w:val="32"/>
        </w:rPr>
      </w:pPr>
    </w:p>
    <w:p w14:paraId="220DE427">
      <w:pPr>
        <w:rPr>
          <w:sz w:val="32"/>
          <w:szCs w:val="32"/>
        </w:rPr>
      </w:pPr>
    </w:p>
    <w:p w14:paraId="3C1FF92A">
      <w:r>
        <w:drawing>
          <wp:inline distT="0" distB="0" distL="114300" distR="114300">
            <wp:extent cx="5721985" cy="2732405"/>
            <wp:effectExtent l="0" t="0" r="825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1854"/>
    <w:p w14:paraId="1924E83A"/>
    <w:p w14:paraId="32C64068"/>
    <w:p w14:paraId="47B2BCBF"/>
    <w:p w14:paraId="59E010B6"/>
    <w:p w14:paraId="31C64F24"/>
    <w:p w14:paraId="4C179D19">
      <w:r>
        <w:drawing>
          <wp:inline distT="0" distB="0" distL="114300" distR="114300">
            <wp:extent cx="5718175" cy="2759075"/>
            <wp:effectExtent l="0" t="0" r="1206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6ABB"/>
    <w:p w14:paraId="306C00F2"/>
    <w:p w14:paraId="43F01C21">
      <w:r>
        <w:drawing>
          <wp:inline distT="0" distB="0" distL="114300" distR="114300">
            <wp:extent cx="5727700" cy="2716530"/>
            <wp:effectExtent l="0" t="0" r="254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ADACC"/>
    <w:p w14:paraId="60D4C421"/>
    <w:p w14:paraId="3186B1C7"/>
    <w:p w14:paraId="2697E28E"/>
    <w:p w14:paraId="35D607D8"/>
    <w:p w14:paraId="61351D3C"/>
    <w:p w14:paraId="496B4DEE"/>
    <w:p w14:paraId="71AE5C1F">
      <w:r>
        <w:drawing>
          <wp:inline distT="0" distB="0" distL="114300" distR="114300">
            <wp:extent cx="5730240" cy="2639695"/>
            <wp:effectExtent l="0" t="0" r="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2980"/>
    <w:p w14:paraId="3C4F8230"/>
    <w:p w14:paraId="56F01A57"/>
    <w:p w14:paraId="4C48D1D6"/>
    <w:p w14:paraId="48E2507E"/>
    <w:p w14:paraId="3240ED53">
      <w:r>
        <w:drawing>
          <wp:inline distT="0" distB="0" distL="114300" distR="114300">
            <wp:extent cx="5721350" cy="2637155"/>
            <wp:effectExtent l="0" t="0" r="8890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0D1E"/>
    <w:p w14:paraId="0938FF8F"/>
    <w:p w14:paraId="383628C3"/>
    <w:p w14:paraId="04F1293B"/>
    <w:p w14:paraId="6F4B39F5"/>
    <w:p w14:paraId="0688973B"/>
    <w:p w14:paraId="6B4FA04C"/>
    <w:p w14:paraId="7FA9CE0F">
      <w:r>
        <w:drawing>
          <wp:inline distT="0" distB="0" distL="114300" distR="114300">
            <wp:extent cx="5718810" cy="2683510"/>
            <wp:effectExtent l="0" t="0" r="1143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31"/>
    <w:p w14:paraId="26F90C2A">
      <w:r>
        <w:drawing>
          <wp:inline distT="0" distB="0" distL="114300" distR="114300">
            <wp:extent cx="5727700" cy="26593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7E50"/>
    <w:p w14:paraId="0776A7AF"/>
    <w:p w14:paraId="2D7AE5C8"/>
    <w:p w14:paraId="1903D8BC"/>
    <w:p w14:paraId="6F39E06A"/>
    <w:p w14:paraId="352D2ACC">
      <w:r>
        <w:drawing>
          <wp:inline distT="0" distB="0" distL="114300" distR="114300">
            <wp:extent cx="5715635" cy="2372995"/>
            <wp:effectExtent l="0" t="0" r="1460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E1B1"/>
    <w:p w14:paraId="0E9AD630"/>
    <w:p w14:paraId="72FFC4FB"/>
    <w:p w14:paraId="18D25EF2"/>
    <w:p w14:paraId="365B5C93"/>
    <w:p w14:paraId="76155403"/>
    <w:p w14:paraId="0E86939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EXPLANATION:</w:t>
      </w:r>
    </w:p>
    <w:p w14:paraId="575F87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This project is a responsive AJIO-inspired online shopping website </w:t>
      </w:r>
    </w:p>
    <w:p w14:paraId="7D3B25E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developed using HTML, CSS, and JavaScript. HTML is used to </w:t>
      </w:r>
    </w:p>
    <w:p w14:paraId="5B19A54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create the structure of the website using tags such as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&lt;nav&gt;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the </w:t>
      </w:r>
    </w:p>
    <w:p w14:paraId="519962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navigation bar,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&lt;section&gt;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different webpage sections like hero, </w:t>
      </w:r>
    </w:p>
    <w:p w14:paraId="5272999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categories, products, about, and newsletter,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&lt;div&gt;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layout </w:t>
      </w:r>
    </w:p>
    <w:p w14:paraId="0082166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containers,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&lt;ul&gt;</w:t>
      </w:r>
      <w:r>
        <w:rPr>
          <w:rFonts w:hint="default" w:ascii="Times New Roman" w:hAnsi="Times New Roman" w:cs="Times New Roman"/>
          <w:sz w:val="32"/>
          <w:szCs w:val="32"/>
        </w:rPr>
        <w:t xml:space="preserve"> and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&lt;li&gt;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navigation menus,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&lt;a&gt;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links and </w:t>
      </w:r>
    </w:p>
    <w:p w14:paraId="67F5F8B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buttons,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&lt;img&gt;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displaying images,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&lt;button&gt;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interactive actions, </w:t>
      </w:r>
    </w:p>
    <w:p w14:paraId="016DD24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3"/>
          <w:rFonts w:hint="default" w:ascii="Times New Roman" w:hAnsi="Times New Roman" w:cs="Times New Roman"/>
          <w:sz w:val="32"/>
          <w:szCs w:val="32"/>
        </w:rPr>
        <w:t>&lt;form&gt;</w:t>
      </w:r>
      <w:r>
        <w:rPr>
          <w:rFonts w:hint="default" w:ascii="Times New Roman" w:hAnsi="Times New Roman" w:cs="Times New Roman"/>
          <w:sz w:val="32"/>
          <w:szCs w:val="32"/>
        </w:rPr>
        <w:t xml:space="preserve"> and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&lt;input&gt;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 newsletter subscription, and </w:t>
      </w:r>
      <w:r>
        <w:rPr>
          <w:rStyle w:val="13"/>
          <w:rFonts w:hint="default" w:ascii="Times New Roman" w:hAnsi="Times New Roman" w:cs="Times New Roman"/>
          <w:sz w:val="32"/>
          <w:szCs w:val="32"/>
        </w:rPr>
        <w:t>&lt;footer&gt;</w:t>
      </w:r>
      <w:r>
        <w:rPr>
          <w:rFonts w:hint="default" w:ascii="Times New Roman" w:hAnsi="Times New Roman" w:cs="Times New Roman"/>
          <w:sz w:val="32"/>
          <w:szCs w:val="32"/>
        </w:rPr>
        <w:t xml:space="preserve"> for</w:t>
      </w:r>
    </w:p>
    <w:p w14:paraId="404D925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contact and website information. CSS is used to style the entire </w:t>
      </w:r>
    </w:p>
    <w:p w14:paraId="02D46B5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website by adding colors, layouts, Flexbox positioning, animations, </w:t>
      </w:r>
    </w:p>
    <w:p w14:paraId="253D545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hover effects, gradients, shadows, responsive design, product card </w:t>
      </w:r>
    </w:p>
    <w:p w14:paraId="511FC6E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styling, image effects, and mobile-friendly media queries. JavaScript </w:t>
      </w:r>
    </w:p>
    <w:p w14:paraId="4FEE608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is used to add interactivity and dynamic functionality such as the </w:t>
      </w:r>
    </w:p>
    <w:p w14:paraId="7E686C7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sticky navbar effect during scrolling, hamburger menu toggle on </w:t>
      </w:r>
    </w:p>
    <w:p w14:paraId="4168B5C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mobile devices, automatic and manual hero image slider, category-</w:t>
      </w:r>
    </w:p>
    <w:p w14:paraId="0AE41BB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based product filtering, cart count update, toast notification popup, </w:t>
      </w:r>
    </w:p>
    <w:p w14:paraId="0ADB058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newsletter email validation, smooth scrolling between sections, and </w:t>
      </w:r>
    </w:p>
    <w:p w14:paraId="369BE64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scroll reveal animations for product cards. Overall, the project </w:t>
      </w:r>
    </w:p>
    <w:p w14:paraId="0489FE9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demonstrates frontend web development skills including semantic </w:t>
      </w:r>
    </w:p>
    <w:p w14:paraId="367F4C0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HTML structure, modern CSS styling, responsive web design, DOM </w:t>
      </w:r>
    </w:p>
    <w:p w14:paraId="7380976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manipulation, event handling, animations, filtering systems, and </w:t>
      </w:r>
    </w:p>
    <w:p w14:paraId="1CFAB8D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interactive user interface design to create a visually appealing and </w:t>
      </w:r>
    </w:p>
    <w:p w14:paraId="61D7088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user-friendly e-commerce shopping website.</w:t>
      </w:r>
    </w:p>
    <w:p w14:paraId="3D8F81D7">
      <w:pPr>
        <w:rPr>
          <w:rFonts w:hint="default" w:ascii="Times New Roman" w:hAnsi="Times New Roman" w:cs="Times New Roman"/>
          <w:sz w:val="28"/>
          <w:szCs w:val="28"/>
        </w:rPr>
      </w:pPr>
    </w:p>
    <w:p w14:paraId="6C216FD0">
      <w:pPr>
        <w:rPr>
          <w:rFonts w:hint="default" w:ascii="Times New Roman" w:hAnsi="Times New Roman" w:cs="Times New Roman"/>
          <w:sz w:val="28"/>
          <w:szCs w:val="28"/>
        </w:rPr>
      </w:pPr>
    </w:p>
    <w:p w14:paraId="6BE50BB2">
      <w:pPr>
        <w:rPr>
          <w:rFonts w:hint="default" w:ascii="Times New Roman" w:hAnsi="Times New Roman" w:cs="Times New Roman"/>
          <w:sz w:val="28"/>
          <w:szCs w:val="28"/>
        </w:rPr>
      </w:pPr>
    </w:p>
    <w:p w14:paraId="0F932DE9">
      <w:pPr>
        <w:rPr>
          <w:rFonts w:hint="default" w:ascii="Times New Roman" w:hAnsi="Times New Roman" w:cs="Times New Roman"/>
          <w:sz w:val="28"/>
          <w:szCs w:val="28"/>
        </w:rPr>
      </w:pPr>
    </w:p>
    <w:p w14:paraId="15078278">
      <w:pPr>
        <w:rPr>
          <w:rFonts w:hint="default" w:ascii="Times New Roman" w:hAnsi="Times New Roman" w:cs="Times New Roman"/>
          <w:sz w:val="28"/>
          <w:szCs w:val="28"/>
        </w:rPr>
      </w:pPr>
    </w:p>
    <w:p w14:paraId="084319BB">
      <w:pPr>
        <w:rPr>
          <w:rFonts w:hint="default" w:ascii="Times New Roman" w:hAnsi="Times New Roman" w:cs="Times New Roman"/>
          <w:sz w:val="28"/>
          <w:szCs w:val="28"/>
        </w:rPr>
      </w:pPr>
    </w:p>
    <w:p w14:paraId="6D5EB3E2">
      <w:pPr>
        <w:rPr>
          <w:rFonts w:hint="default" w:ascii="Times New Roman" w:hAnsi="Times New Roman" w:cs="Times New Roman"/>
          <w:sz w:val="28"/>
          <w:szCs w:val="28"/>
        </w:rPr>
      </w:pPr>
    </w:p>
    <w:p w14:paraId="5F7ECC48">
      <w:pPr>
        <w:rPr>
          <w:rFonts w:hint="default" w:ascii="Times New Roman" w:hAnsi="Times New Roman" w:cs="Times New Roman"/>
          <w:sz w:val="28"/>
          <w:szCs w:val="28"/>
        </w:rPr>
      </w:pPr>
    </w:p>
    <w:p w14:paraId="40EFDEB2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39B"/>
    <w:rsid w:val="00381F2C"/>
    <w:rsid w:val="004B4439"/>
    <w:rsid w:val="005F5CC0"/>
    <w:rsid w:val="0063339B"/>
    <w:rsid w:val="006A5825"/>
    <w:rsid w:val="00711CF0"/>
    <w:rsid w:val="009A055E"/>
    <w:rsid w:val="143932FD"/>
    <w:rsid w:val="19A13F2E"/>
    <w:rsid w:val="1C504C24"/>
    <w:rsid w:val="2A914743"/>
    <w:rsid w:val="632A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_Style 35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37">
    <w:name w:val="_Style 36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  <w:style w:type="table" w:customStyle="1" w:styleId="38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4" ma:contentTypeDescription="Create a new document." ma:contentTypeScope="" ma:versionID="c43d6f973073b95b0566510cb0ff86b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57fd7a6ef63613da74f661249bbf10dd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624DE5-EB26-471D-A7DA-D7786273E7ED}">
  <ds:schemaRefs/>
</ds:datastoreItem>
</file>

<file path=customXml/itemProps2.xml><?xml version="1.0" encoding="utf-8"?>
<ds:datastoreItem xmlns:ds="http://schemas.openxmlformats.org/officeDocument/2006/customXml" ds:itemID="{76191CD5-FD8A-484A-88A0-52BC32A494DD}">
  <ds:schemaRefs/>
</ds:datastoreItem>
</file>

<file path=customXml/itemProps3.xml><?xml version="1.0" encoding="utf-8"?>
<ds:datastoreItem xmlns:ds="http://schemas.openxmlformats.org/officeDocument/2006/customXml" ds:itemID="{9CFA1EAC-6510-4D96-89D2-24B14C4C80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143</Words>
  <Characters>821</Characters>
  <Lines>6</Lines>
  <Paragraphs>1</Paragraphs>
  <TotalTime>3</TotalTime>
  <ScaleCrop>false</ScaleCrop>
  <LinksUpToDate>false</LinksUpToDate>
  <CharactersWithSpaces>963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2025-11-26T16:14:00Z</dcterms:created>
  <dc:creator>Oram Rithvik Reddy</dc:creator>
  <cp:lastModifiedBy>GUDIVADA Kartheek</cp:lastModifiedBy>
  <dcterms:modified xsi:type="dcterms:W3CDTF">2026-05-28T11:22:31Z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  <property fmtid="{D5CDD505-2E9C-101B-9397-08002B2CF9AE}" pid="3" name="KSOProductBuildVer">
    <vt:lpwstr>2057-12.2.0.23202</vt:lpwstr>
  </property>
  <property fmtid="{D5CDD505-2E9C-101B-9397-08002B2CF9AE}" pid="4" name="ICV">
    <vt:lpwstr>FCE6F299004749D4B680CFA47374B495_12</vt:lpwstr>
  </property>
</Properties>
</file>