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DFB51D" w14:textId="73D80720" w:rsidR="001515B9" w:rsidRDefault="001515B9">
      <w:r>
        <w:t>Il s’agit de développer une application web, sous la forme d’un site, dédié au smartphone.</w:t>
      </w:r>
    </w:p>
    <w:p w14:paraId="41964DC3" w14:textId="0C499536" w:rsidR="001515B9" w:rsidRDefault="001515B9">
      <w:r>
        <w:t xml:space="preserve">Le format des écrans est donc à penser en conséquence. </w:t>
      </w:r>
    </w:p>
    <w:p w14:paraId="7DEDF7B4" w14:textId="75D3AF95" w:rsidR="001515B9" w:rsidRDefault="001515B9">
      <w:r>
        <w:t>Les écrans ne font pas forcément pile la hauteur d’un smartphone, ils peuvent être scrollables de haut en bas.</w:t>
      </w:r>
    </w:p>
    <w:p w14:paraId="5503D9EB" w14:textId="2EE15116" w:rsidR="001515B9" w:rsidRDefault="001515B9">
      <w:r>
        <w:t xml:space="preserve">A terme on connectera une base SQL, mais dans un premier temps inspire toi de données des </w:t>
      </w:r>
      <w:proofErr w:type="spellStart"/>
      <w:r>
        <w:t>imprims</w:t>
      </w:r>
      <w:proofErr w:type="spellEnd"/>
      <w:r>
        <w:t xml:space="preserve"> écrans présenté afin de générer un fichier Excel qui servira de base de données. Une feuille/onglet par table.</w:t>
      </w:r>
    </w:p>
    <w:p w14:paraId="14F07730" w14:textId="26B4BEBE" w:rsidR="001515B9" w:rsidRDefault="001515B9">
      <w:r>
        <w:t>Réutilise autant que faire se peut les mêmes composants que dans les projet time-</w:t>
      </w:r>
      <w:proofErr w:type="spellStart"/>
      <w:r>
        <w:t>tracker</w:t>
      </w:r>
      <w:proofErr w:type="spellEnd"/>
      <w:r>
        <w:t xml:space="preserve"> et </w:t>
      </w:r>
      <w:proofErr w:type="spellStart"/>
      <w:r>
        <w:t>financiel</w:t>
      </w:r>
      <w:proofErr w:type="spellEnd"/>
      <w:r>
        <w:t>-vision.</w:t>
      </w:r>
    </w:p>
    <w:p w14:paraId="2FA0FAAF" w14:textId="4B848CF2" w:rsidR="001515B9" w:rsidRDefault="001515B9">
      <w:r>
        <w:t xml:space="preserve">Utilise ce repo </w:t>
      </w:r>
      <w:proofErr w:type="spellStart"/>
      <w:r>
        <w:t>github</w:t>
      </w:r>
      <w:proofErr w:type="spellEnd"/>
      <w:r>
        <w:t xml:space="preserve"> pour ce projet : </w:t>
      </w:r>
      <w:r w:rsidRPr="001515B9">
        <w:t>https://github.com/gudr-cuma/appli-treso</w:t>
      </w:r>
    </w:p>
    <w:p w14:paraId="3598E497" w14:textId="77777777" w:rsidR="001515B9" w:rsidRDefault="001515B9">
      <w:bookmarkStart w:id="0" w:name="_GoBack"/>
      <w:bookmarkEnd w:id="0"/>
    </w:p>
    <w:p w14:paraId="063FA5E7" w14:textId="52CC48C3" w:rsidR="001515B9" w:rsidRDefault="001515B9"/>
    <w:p w14:paraId="02104360" w14:textId="44F567E2" w:rsidR="001515B9" w:rsidRDefault="001515B9">
      <w:r>
        <w:br w:type="page"/>
      </w:r>
    </w:p>
    <w:p w14:paraId="159F10D0" w14:textId="77777777" w:rsidR="001515B9" w:rsidRDefault="001515B9"/>
    <w:p w14:paraId="78234F00" w14:textId="77777777" w:rsidR="001515B9" w:rsidRDefault="001515B9"/>
    <w:p w14:paraId="0F9A9069" w14:textId="245135F3" w:rsidR="00A00451" w:rsidRDefault="004F52B5">
      <w:r>
        <w:t>Page de connexion :</w:t>
      </w:r>
    </w:p>
    <w:p w14:paraId="35664275" w14:textId="74E8EACF" w:rsidR="004F52B5" w:rsidRDefault="004F52B5">
      <w:r>
        <w:rPr>
          <w:noProof/>
          <w:lang w:eastAsia="fr-FR"/>
        </w:rPr>
        <w:drawing>
          <wp:inline distT="0" distB="0" distL="0" distR="0" wp14:anchorId="2684FD70" wp14:editId="1A3CB16F">
            <wp:extent cx="3492200" cy="76295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383" cy="763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0BE9" w14:textId="5B70D6AA" w:rsidR="004F52B5" w:rsidRDefault="003445A8">
      <w:r>
        <w:t>Il y aura donc besoin d’un table login (email / mot de passe)</w:t>
      </w:r>
    </w:p>
    <w:p w14:paraId="5BB24D20" w14:textId="62459C5D" w:rsidR="004F52B5" w:rsidRDefault="004F52B5">
      <w:r>
        <w:br w:type="page"/>
      </w:r>
    </w:p>
    <w:p w14:paraId="238C9087" w14:textId="3D045B3A" w:rsidR="004F52B5" w:rsidRDefault="004F52B5">
      <w:r>
        <w:lastRenderedPageBreak/>
        <w:t>Page d’accueil :</w:t>
      </w:r>
    </w:p>
    <w:p w14:paraId="284A5AA1" w14:textId="6B5E6ACD" w:rsidR="004F52B5" w:rsidRDefault="004F52B5">
      <w:r>
        <w:rPr>
          <w:noProof/>
          <w:lang w:eastAsia="fr-FR"/>
        </w:rPr>
        <w:drawing>
          <wp:inline distT="0" distB="0" distL="0" distR="0" wp14:anchorId="20342D57" wp14:editId="38825B32">
            <wp:extent cx="3678995" cy="77152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705" cy="77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6509" w14:textId="67386C7A" w:rsidR="004527FF" w:rsidRDefault="004527FF">
      <w:r>
        <w:t>4 menus d’accès rapide aux données.</w:t>
      </w:r>
    </w:p>
    <w:p w14:paraId="25CF321B" w14:textId="3AAA8CBD" w:rsidR="004527FF" w:rsidRDefault="004527FF">
      <w:r>
        <w:t>Un bloc où l’on diffuse des News (bloc général, quelle que soit la société, c’est indépendant, géré par admin).</w:t>
      </w:r>
    </w:p>
    <w:p w14:paraId="4926C8BA" w14:textId="052811E0" w:rsidR="004F52B5" w:rsidRDefault="003445A8">
      <w:r>
        <w:t>La liste des factures est celle de la société (l’application permet d’accéder à plusieurs sociétés, voir plus bas)</w:t>
      </w:r>
    </w:p>
    <w:p w14:paraId="4EB4FC97" w14:textId="104B0D4B" w:rsidR="004F52B5" w:rsidRDefault="004F52B5">
      <w:r>
        <w:br w:type="page"/>
      </w:r>
    </w:p>
    <w:p w14:paraId="2A49A0F5" w14:textId="736E9380" w:rsidR="004F52B5" w:rsidRDefault="004F52B5">
      <w:r>
        <w:lastRenderedPageBreak/>
        <w:t>Menu :</w:t>
      </w:r>
    </w:p>
    <w:p w14:paraId="299B3F0A" w14:textId="3753D6D0" w:rsidR="004F52B5" w:rsidRDefault="004F52B5">
      <w:r>
        <w:rPr>
          <w:noProof/>
          <w:lang w:eastAsia="fr-FR"/>
        </w:rPr>
        <w:drawing>
          <wp:inline distT="0" distB="0" distL="0" distR="0" wp14:anchorId="2664C7AD" wp14:editId="2342C325">
            <wp:extent cx="3687789" cy="7781925"/>
            <wp:effectExtent l="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0201" cy="7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FCFC" w14:textId="743EE60C" w:rsidR="004F52B5" w:rsidRDefault="003445A8">
      <w:r>
        <w:t>Le menu s’affiche en cliquant sur le hamburger</w:t>
      </w:r>
    </w:p>
    <w:p w14:paraId="2C0C401D" w14:textId="6A0DCF94" w:rsidR="001515B9" w:rsidRDefault="001515B9">
      <w:r>
        <w:t>En haut à gauche, on retrouve prénom et email de l’utilisateur.</w:t>
      </w:r>
    </w:p>
    <w:p w14:paraId="5172E5AB" w14:textId="3FE1B8D2" w:rsidR="004F52B5" w:rsidRDefault="004F52B5">
      <w:r>
        <w:br w:type="page"/>
      </w:r>
    </w:p>
    <w:p w14:paraId="3E8210F8" w14:textId="77777777" w:rsidR="004F52B5" w:rsidRDefault="004F52B5">
      <w:r>
        <w:lastRenderedPageBreak/>
        <w:t>Mes factures :</w:t>
      </w:r>
    </w:p>
    <w:p w14:paraId="1E645071" w14:textId="77777777" w:rsidR="003445A8" w:rsidRDefault="004F52B5">
      <w:r>
        <w:rPr>
          <w:noProof/>
          <w:lang w:eastAsia="fr-FR"/>
        </w:rPr>
        <w:drawing>
          <wp:inline distT="0" distB="0" distL="0" distR="0" wp14:anchorId="746B63FB" wp14:editId="235B3F8D">
            <wp:extent cx="3758780" cy="791527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257" cy="792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4511" w14:textId="253EFB0C" w:rsidR="004F52B5" w:rsidRDefault="003445A8">
      <w:r>
        <w:t>Un clic permet d’accéder au détail de la facture.</w:t>
      </w:r>
      <w:r>
        <w:br/>
        <w:t>On retrouve des infos issues de la facture : adhérent concerné, numéro, date, montant TTC</w:t>
      </w:r>
      <w:r>
        <w:br/>
      </w:r>
      <w:r>
        <w:br/>
        <w:t>En bas un accès rapide à la liste des adhérents, aux filtres de cet écran (voir ensuite) et aux impayés.</w:t>
      </w:r>
      <w:r w:rsidR="004F52B5">
        <w:br w:type="page"/>
      </w:r>
    </w:p>
    <w:p w14:paraId="2F091A3A" w14:textId="77777777" w:rsidR="004F52B5" w:rsidRDefault="004F52B5"/>
    <w:p w14:paraId="517C391D" w14:textId="6D4C1ADF" w:rsidR="004F52B5" w:rsidRDefault="004F52B5">
      <w:r>
        <w:t>Liste des adhérents :</w:t>
      </w:r>
    </w:p>
    <w:p w14:paraId="43D203CC" w14:textId="165E1C1C" w:rsidR="004F52B5" w:rsidRDefault="004F52B5">
      <w:r>
        <w:rPr>
          <w:noProof/>
          <w:lang w:eastAsia="fr-FR"/>
        </w:rPr>
        <w:drawing>
          <wp:inline distT="0" distB="0" distL="0" distR="0" wp14:anchorId="3369098E" wp14:editId="2C018E76">
            <wp:extent cx="3468487" cy="73723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805" cy="73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7E39" w14:textId="461ABAA0" w:rsidR="004F52B5" w:rsidRDefault="003445A8">
      <w:r>
        <w:t>Un clic permet d’accéder au détail de l’adhérent.</w:t>
      </w:r>
      <w:r>
        <w:br/>
        <w:t>On retrouve des infos : nom + prénom de l’adhérent, don code et s’il a des règlements en attente (voir Impayés)</w:t>
      </w:r>
      <w:r>
        <w:br/>
      </w:r>
      <w:r>
        <w:br/>
        <w:t>En bas un accès rapide aux filtres de cet écran et aux impayés.</w:t>
      </w:r>
    </w:p>
    <w:p w14:paraId="65993B04" w14:textId="427A0668" w:rsidR="004F52B5" w:rsidRDefault="004F52B5">
      <w:r>
        <w:br w:type="page"/>
      </w:r>
    </w:p>
    <w:p w14:paraId="5E54AA95" w14:textId="4CE5BAD8" w:rsidR="004F52B5" w:rsidRDefault="004F52B5">
      <w:r>
        <w:lastRenderedPageBreak/>
        <w:t>Page d’un adhérent :</w:t>
      </w:r>
    </w:p>
    <w:p w14:paraId="73EE2EB1" w14:textId="56656DA4" w:rsidR="004F52B5" w:rsidRDefault="004F52B5">
      <w:r>
        <w:rPr>
          <w:noProof/>
          <w:lang w:eastAsia="fr-FR"/>
        </w:rPr>
        <w:drawing>
          <wp:inline distT="0" distB="0" distL="0" distR="0" wp14:anchorId="0C2C036C" wp14:editId="3B32C34D">
            <wp:extent cx="4315185" cy="8124825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6397" cy="81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6B94" w14:textId="5DE5699C" w:rsidR="004F52B5" w:rsidRDefault="003445A8">
      <w:r>
        <w:t>La fiche de l’adhérent avec des accès rapides aux contacts, adresses et RIB de l’adhérents (autres tables à prévoir)</w:t>
      </w:r>
      <w:r>
        <w:br/>
        <w:t>Plus des accès rapide aux menus généraux de la liste des factures et à la liste des impayés.</w:t>
      </w:r>
    </w:p>
    <w:p w14:paraId="2E9405CF" w14:textId="7FAF9283" w:rsidR="004F52B5" w:rsidRDefault="004F52B5">
      <w:r>
        <w:br w:type="page"/>
      </w:r>
    </w:p>
    <w:p w14:paraId="0D94B443" w14:textId="49F6367F" w:rsidR="004F52B5" w:rsidRDefault="004F52B5">
      <w:r>
        <w:lastRenderedPageBreak/>
        <w:t>Recherche des factures</w:t>
      </w:r>
      <w:r w:rsidR="007E285C">
        <w:t xml:space="preserve"> = filtre depuis Mes factures</w:t>
      </w:r>
      <w:r>
        <w:t> :</w:t>
      </w:r>
    </w:p>
    <w:p w14:paraId="786CFAC8" w14:textId="228F0BA1" w:rsidR="004F52B5" w:rsidRDefault="004F52B5">
      <w:r>
        <w:rPr>
          <w:noProof/>
          <w:lang w:eastAsia="fr-FR"/>
        </w:rPr>
        <w:drawing>
          <wp:inline distT="0" distB="0" distL="0" distR="0" wp14:anchorId="64BDE4CC" wp14:editId="63FFC1AA">
            <wp:extent cx="3797465" cy="831532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656" cy="832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E2AF" w14:textId="77777777" w:rsidR="004F52B5" w:rsidRDefault="004F52B5"/>
    <w:p w14:paraId="706AC3C8" w14:textId="4AE5CD50" w:rsidR="004F52B5" w:rsidRDefault="004F52B5">
      <w:r>
        <w:br w:type="page"/>
      </w:r>
    </w:p>
    <w:p w14:paraId="6D024110" w14:textId="6CD6C95B" w:rsidR="004F52B5" w:rsidRDefault="004F52B5">
      <w:r>
        <w:lastRenderedPageBreak/>
        <w:t>Visu sur une facture :</w:t>
      </w:r>
    </w:p>
    <w:p w14:paraId="6610234F" w14:textId="6897F630" w:rsidR="004F52B5" w:rsidRDefault="004F52B5">
      <w:r>
        <w:rPr>
          <w:noProof/>
          <w:lang w:eastAsia="fr-FR"/>
        </w:rPr>
        <w:drawing>
          <wp:inline distT="0" distB="0" distL="0" distR="0" wp14:anchorId="28CC8993" wp14:editId="418C060A">
            <wp:extent cx="3840823" cy="8258175"/>
            <wp:effectExtent l="0" t="0" r="762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4121" cy="82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4518" w14:textId="098CF0B7" w:rsidR="004F52B5" w:rsidRDefault="003445A8">
      <w:r>
        <w:t>Détail d’une facture.</w:t>
      </w:r>
      <w:r>
        <w:br/>
        <w:t xml:space="preserve">On verra s’y on peut y afficher un </w:t>
      </w:r>
      <w:proofErr w:type="spellStart"/>
      <w:r>
        <w:t>embed</w:t>
      </w:r>
      <w:proofErr w:type="spellEnd"/>
      <w:r>
        <w:t xml:space="preserve"> de la facture issue de notre GED en ligne.</w:t>
      </w:r>
    </w:p>
    <w:p w14:paraId="72E9BED3" w14:textId="0C4A8709" w:rsidR="004F52B5" w:rsidRDefault="004F52B5">
      <w:r>
        <w:br w:type="page"/>
      </w:r>
    </w:p>
    <w:p w14:paraId="222B2AC7" w14:textId="7AF5DCC3" w:rsidR="004F52B5" w:rsidRDefault="007E285C">
      <w:r>
        <w:lastRenderedPageBreak/>
        <w:t>Changement de société (CUMA) :</w:t>
      </w:r>
    </w:p>
    <w:p w14:paraId="6D6E2A0D" w14:textId="77E285F5" w:rsidR="007E285C" w:rsidRDefault="007E285C">
      <w:r>
        <w:rPr>
          <w:noProof/>
          <w:lang w:eastAsia="fr-FR"/>
        </w:rPr>
        <w:drawing>
          <wp:inline distT="0" distB="0" distL="0" distR="0" wp14:anchorId="4839F8C5" wp14:editId="79F9DCB1">
            <wp:extent cx="3529210" cy="74866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1549" cy="74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0F0F" w14:textId="5BCF55C0" w:rsidR="007E285C" w:rsidRDefault="003445A8">
      <w:r>
        <w:t>L’application permet d’accéder à plusieurs sociétés, mais une seule à la fois. Cette page permet de changer de société et d’afficher les données en conséquence.</w:t>
      </w:r>
    </w:p>
    <w:p w14:paraId="59B577E8" w14:textId="21C5E5DC" w:rsidR="007E285C" w:rsidRDefault="007E285C">
      <w:r>
        <w:br w:type="page"/>
      </w:r>
    </w:p>
    <w:p w14:paraId="400FF5F3" w14:textId="1974E66C" w:rsidR="007E285C" w:rsidRDefault="007E285C">
      <w:r>
        <w:lastRenderedPageBreak/>
        <w:t>Page de déconnexion :</w:t>
      </w:r>
    </w:p>
    <w:p w14:paraId="248F0A5C" w14:textId="31C784CC" w:rsidR="007E285C" w:rsidRDefault="007E285C">
      <w:r>
        <w:rPr>
          <w:noProof/>
          <w:lang w:eastAsia="fr-FR"/>
        </w:rPr>
        <w:drawing>
          <wp:inline distT="0" distB="0" distL="0" distR="0" wp14:anchorId="4E3E43C6" wp14:editId="45BAEF93">
            <wp:extent cx="4572000" cy="7896225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85C" w:rsidSect="004F5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2B5"/>
    <w:rsid w:val="000B70B6"/>
    <w:rsid w:val="001515B9"/>
    <w:rsid w:val="003445A8"/>
    <w:rsid w:val="00437167"/>
    <w:rsid w:val="004527FF"/>
    <w:rsid w:val="004F52B5"/>
    <w:rsid w:val="0066649A"/>
    <w:rsid w:val="007E285C"/>
    <w:rsid w:val="00A0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446A8"/>
  <w15:chartTrackingRefBased/>
  <w15:docId w15:val="{5E503F72-AB94-4300-8416-486716303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52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52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52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52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52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52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52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52B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4F52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52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5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</dc:creator>
  <cp:keywords/>
  <dc:description/>
  <cp:lastModifiedBy>Guillaume</cp:lastModifiedBy>
  <cp:revision>4</cp:revision>
  <dcterms:created xsi:type="dcterms:W3CDTF">2026-05-26T13:37:00Z</dcterms:created>
  <dcterms:modified xsi:type="dcterms:W3CDTF">2026-05-26T20:18:00Z</dcterms:modified>
</cp:coreProperties>
</file>