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33F" w:rsidRPr="00B6476E" w:rsidRDefault="00B6476E">
      <w:pPr>
        <w:spacing w:after="2"/>
        <w:ind w:right="0"/>
        <w:jc w:val="center"/>
        <w:rPr>
          <w:lang w:val="pt-BR"/>
        </w:rPr>
      </w:pPr>
      <w:r w:rsidRPr="00B6476E">
        <w:rPr>
          <w:b/>
          <w:lang w:val="pt-BR"/>
        </w:rPr>
        <w:t xml:space="preserve">Pontifícia Universidade Católica do Rio Grande do Sul </w:t>
      </w:r>
    </w:p>
    <w:p w:rsidR="000A633F" w:rsidRPr="00B6476E" w:rsidRDefault="00B6476E" w:rsidP="00B6476E">
      <w:pPr>
        <w:spacing w:after="2"/>
        <w:ind w:right="9"/>
        <w:jc w:val="center"/>
        <w:rPr>
          <w:lang w:val="pt-BR"/>
        </w:rPr>
      </w:pPr>
      <w:r w:rsidRPr="00B6476E">
        <w:rPr>
          <w:b/>
          <w:lang w:val="pt-BR"/>
        </w:rPr>
        <w:t xml:space="preserve">Escola </w:t>
      </w:r>
      <w:proofErr w:type="gramStart"/>
      <w:r w:rsidRPr="00B6476E">
        <w:rPr>
          <w:b/>
          <w:lang w:val="pt-BR"/>
        </w:rPr>
        <w:t xml:space="preserve">Politécnica </w:t>
      </w:r>
      <w:r>
        <w:rPr>
          <w:lang w:val="pt-BR"/>
        </w:rPr>
        <w:t xml:space="preserve"> /</w:t>
      </w:r>
      <w:proofErr w:type="gramEnd"/>
      <w:r>
        <w:rPr>
          <w:lang w:val="pt-BR"/>
        </w:rPr>
        <w:t xml:space="preserve"> </w:t>
      </w:r>
      <w:r w:rsidRPr="00B6476E">
        <w:rPr>
          <w:b/>
          <w:lang w:val="pt-BR"/>
        </w:rPr>
        <w:t xml:space="preserve">Disciplina: Projeto e Arquitetura de Software  </w:t>
      </w:r>
    </w:p>
    <w:p w:rsidR="000A633F" w:rsidRDefault="00B6476E">
      <w:pPr>
        <w:spacing w:after="162"/>
        <w:ind w:right="4"/>
        <w:jc w:val="center"/>
      </w:pPr>
      <w:proofErr w:type="spellStart"/>
      <w:r>
        <w:rPr>
          <w:b/>
        </w:rPr>
        <w:t>Trabalho</w:t>
      </w:r>
      <w:proofErr w:type="spellEnd"/>
      <w:r>
        <w:rPr>
          <w:b/>
        </w:rPr>
        <w:t xml:space="preserve"> 1 – 2020/1</w:t>
      </w:r>
    </w:p>
    <w:p w:rsidR="000A633F" w:rsidRPr="00B6476E" w:rsidRDefault="00B6476E">
      <w:pPr>
        <w:ind w:left="-5" w:right="0"/>
        <w:rPr>
          <w:lang w:val="pt-BR"/>
        </w:rPr>
      </w:pPr>
      <w:r w:rsidRPr="00B6476E">
        <w:rPr>
          <w:lang w:val="pt-BR"/>
        </w:rPr>
        <w:t xml:space="preserve">Você como aluno dos cursos de Computação da Escola Politécnica tem a oportunidade de participar da </w:t>
      </w:r>
      <w:proofErr w:type="spellStart"/>
      <w:r w:rsidRPr="00B6476E">
        <w:rPr>
          <w:lang w:val="pt-BR"/>
        </w:rPr>
        <w:t>hackatona</w:t>
      </w:r>
      <w:proofErr w:type="spellEnd"/>
      <w:r w:rsidRPr="00B6476E">
        <w:rPr>
          <w:lang w:val="pt-BR"/>
        </w:rPr>
        <w:t xml:space="preserve"> de Engenharia de Software. Para este evento é necessária a criação de um software que gerencie as inscrições feitas, valida os times criados, geren</w:t>
      </w:r>
      <w:r w:rsidRPr="00B6476E">
        <w:rPr>
          <w:lang w:val="pt-BR"/>
        </w:rPr>
        <w:t xml:space="preserve">cie a ficha de avaliação dos resultados dos times e gere informações para o certificado de participação.  </w:t>
      </w:r>
    </w:p>
    <w:p w:rsidR="000A633F" w:rsidRPr="00B6476E" w:rsidRDefault="00B6476E">
      <w:pPr>
        <w:ind w:left="-5" w:right="0"/>
        <w:rPr>
          <w:lang w:val="pt-BR"/>
        </w:rPr>
      </w:pPr>
      <w:r w:rsidRPr="00B6476E">
        <w:rPr>
          <w:lang w:val="pt-BR"/>
        </w:rPr>
        <w:t>O desafio deste trabalho 1 é propor o uso de um dos estilos arquiteturais estudados até o momento de maneira a resolver os requisitos funcionais apre</w:t>
      </w:r>
      <w:r w:rsidRPr="00B6476E">
        <w:rPr>
          <w:lang w:val="pt-BR"/>
        </w:rPr>
        <w:t xml:space="preserve">sentados na sequência. Além dos requisitos funcionais, o grupo deverá escolher 1 atributo de qualidade estudado para solucionar através da arquitetura a ser desenvolvida, justificando a sua escolha. </w:t>
      </w:r>
    </w:p>
    <w:p w:rsidR="000A633F" w:rsidRDefault="00B6476E">
      <w:pPr>
        <w:spacing w:after="210"/>
        <w:ind w:left="-5" w:right="0"/>
      </w:pPr>
      <w:r>
        <w:t xml:space="preserve">Como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: </w:t>
      </w:r>
    </w:p>
    <w:p w:rsidR="000A633F" w:rsidRPr="00B6476E" w:rsidRDefault="00B6476E">
      <w:pPr>
        <w:numPr>
          <w:ilvl w:val="0"/>
          <w:numId w:val="1"/>
        </w:numPr>
        <w:spacing w:after="16"/>
        <w:ind w:right="0" w:hanging="360"/>
        <w:rPr>
          <w:lang w:val="pt-BR"/>
        </w:rPr>
      </w:pPr>
      <w:r w:rsidRPr="00B6476E">
        <w:rPr>
          <w:lang w:val="pt-BR"/>
        </w:rPr>
        <w:t xml:space="preserve">cadastrar alunos inscritos </w:t>
      </w:r>
      <w:r w:rsidRPr="00B6476E">
        <w:rPr>
          <w:lang w:val="pt-BR"/>
        </w:rPr>
        <w:t xml:space="preserve">(importar estar informações de um aplicativo como </w:t>
      </w:r>
      <w:proofErr w:type="spellStart"/>
      <w:r w:rsidRPr="00B6476E">
        <w:rPr>
          <w:lang w:val="pt-BR"/>
        </w:rPr>
        <w:t>eventbrite</w:t>
      </w:r>
      <w:proofErr w:type="spellEnd"/>
      <w:r w:rsidRPr="00B6476E">
        <w:rPr>
          <w:lang w:val="pt-BR"/>
        </w:rPr>
        <w:t xml:space="preserve">); </w:t>
      </w:r>
    </w:p>
    <w:p w:rsidR="000A633F" w:rsidRPr="00B6476E" w:rsidRDefault="00B6476E">
      <w:pPr>
        <w:numPr>
          <w:ilvl w:val="0"/>
          <w:numId w:val="1"/>
        </w:numPr>
        <w:spacing w:after="47"/>
        <w:ind w:right="0" w:hanging="360"/>
        <w:rPr>
          <w:lang w:val="pt-BR"/>
        </w:rPr>
      </w:pPr>
      <w:r w:rsidRPr="00B6476E">
        <w:rPr>
          <w:lang w:val="pt-BR"/>
        </w:rPr>
        <w:t xml:space="preserve">alunos podem sugerir time, considerando os alunos já inscritos e a regra de, pelo menos, 2 cursos participando de um time. Deve ser possível criar e excluir times, bem como incluir e excluir </w:t>
      </w:r>
      <w:proofErr w:type="spellStart"/>
      <w:r w:rsidRPr="00B6476E">
        <w:rPr>
          <w:lang w:val="pt-BR"/>
        </w:rPr>
        <w:t>i</w:t>
      </w:r>
      <w:r w:rsidRPr="00B6476E">
        <w:rPr>
          <w:lang w:val="pt-BR"/>
        </w:rPr>
        <w:t>ntegrandes</w:t>
      </w:r>
      <w:proofErr w:type="spellEnd"/>
      <w:r w:rsidRPr="00B6476E">
        <w:rPr>
          <w:lang w:val="pt-BR"/>
        </w:rPr>
        <w:t xml:space="preserve">. Quando feita a </w:t>
      </w:r>
      <w:proofErr w:type="gramStart"/>
      <w:r w:rsidRPr="00B6476E">
        <w:rPr>
          <w:lang w:val="pt-BR"/>
        </w:rPr>
        <w:t>conferencia</w:t>
      </w:r>
      <w:proofErr w:type="gramEnd"/>
      <w:r w:rsidRPr="00B6476E">
        <w:rPr>
          <w:lang w:val="pt-BR"/>
        </w:rPr>
        <w:t xml:space="preserve"> do time o sistema deve informar se é um time válido ou não. Caso não seja válido o sistema deve informar que o grupo não é válido; </w:t>
      </w:r>
    </w:p>
    <w:p w:rsidR="00B6476E" w:rsidRPr="00B6476E" w:rsidRDefault="00B6476E">
      <w:pPr>
        <w:numPr>
          <w:ilvl w:val="0"/>
          <w:numId w:val="1"/>
        </w:numPr>
        <w:ind w:right="0" w:hanging="360"/>
      </w:pPr>
      <w:r w:rsidRPr="00B6476E">
        <w:rPr>
          <w:lang w:val="pt-BR"/>
        </w:rPr>
        <w:t xml:space="preserve">avaliadores da </w:t>
      </w:r>
      <w:proofErr w:type="spellStart"/>
      <w:r w:rsidRPr="00B6476E">
        <w:rPr>
          <w:lang w:val="pt-BR"/>
        </w:rPr>
        <w:t>hackatona</w:t>
      </w:r>
      <w:proofErr w:type="spellEnd"/>
      <w:r w:rsidRPr="00B6476E">
        <w:rPr>
          <w:lang w:val="pt-BR"/>
        </w:rPr>
        <w:t xml:space="preserve"> utilizam o sistema para avaliar os times, considerando a apr</w:t>
      </w:r>
      <w:r w:rsidRPr="00B6476E">
        <w:rPr>
          <w:lang w:val="pt-BR"/>
        </w:rPr>
        <w:t xml:space="preserve">esentação dos mesmos. Os critérios de avaliação são: software funcionando, processo, </w:t>
      </w:r>
      <w:proofErr w:type="spellStart"/>
      <w:r w:rsidRPr="00B6476E">
        <w:rPr>
          <w:lang w:val="pt-BR"/>
        </w:rPr>
        <w:t>pictch</w:t>
      </w:r>
      <w:proofErr w:type="spellEnd"/>
      <w:r w:rsidRPr="00B6476E">
        <w:rPr>
          <w:lang w:val="pt-BR"/>
        </w:rPr>
        <w:t xml:space="preserve">, inovação, formação do time, com critérios de 0 </w:t>
      </w:r>
      <w:r w:rsidRPr="00B6476E">
        <w:rPr>
          <w:lang w:val="pt-BR"/>
        </w:rPr>
        <w:t>–</w:t>
      </w:r>
      <w:r w:rsidRPr="00B6476E">
        <w:rPr>
          <w:lang w:val="pt-BR"/>
        </w:rPr>
        <w:t xml:space="preserve"> ruim a 5 </w:t>
      </w:r>
      <w:r w:rsidRPr="00B6476E">
        <w:rPr>
          <w:lang w:val="pt-BR"/>
        </w:rPr>
        <w:t>–</w:t>
      </w:r>
      <w:r w:rsidRPr="00B6476E">
        <w:rPr>
          <w:lang w:val="pt-BR"/>
        </w:rPr>
        <w:t xml:space="preserve"> excelente. </w:t>
      </w:r>
    </w:p>
    <w:p w:rsidR="000A633F" w:rsidRPr="00B6476E" w:rsidRDefault="00B6476E" w:rsidP="00B6476E">
      <w:pPr>
        <w:ind w:left="173" w:right="0" w:firstLine="0"/>
        <w:rPr>
          <w:lang w:val="pt-BR"/>
        </w:rPr>
      </w:pPr>
      <w:r w:rsidRPr="00B6476E">
        <w:rPr>
          <w:b/>
          <w:u w:val="single" w:color="000000"/>
          <w:lang w:val="pt-BR"/>
        </w:rPr>
        <w:t>O que compreende o T1</w:t>
      </w:r>
      <w:r w:rsidRPr="00B6476E">
        <w:rPr>
          <w:b/>
          <w:lang w:val="pt-BR"/>
        </w:rPr>
        <w:t xml:space="preserve"> </w:t>
      </w:r>
    </w:p>
    <w:p w:rsidR="000A633F" w:rsidRDefault="00B6476E">
      <w:pPr>
        <w:numPr>
          <w:ilvl w:val="0"/>
          <w:numId w:val="1"/>
        </w:numPr>
        <w:ind w:right="0" w:hanging="360"/>
      </w:pPr>
      <w:proofErr w:type="spellStart"/>
      <w:r>
        <w:t>Apresentação</w:t>
      </w:r>
      <w:proofErr w:type="spellEnd"/>
      <w:r>
        <w:t xml:space="preserve">:  </w:t>
      </w:r>
    </w:p>
    <w:p w:rsidR="000A633F" w:rsidRPr="00B6476E" w:rsidRDefault="00B6476E">
      <w:pPr>
        <w:numPr>
          <w:ilvl w:val="1"/>
          <w:numId w:val="1"/>
        </w:numPr>
        <w:ind w:right="0" w:hanging="211"/>
        <w:rPr>
          <w:lang w:val="pt-BR"/>
        </w:rPr>
      </w:pPr>
      <w:r w:rsidRPr="00B6476E">
        <w:rPr>
          <w:lang w:val="pt-BR"/>
        </w:rPr>
        <w:t xml:space="preserve">Visão geral da arquitetura do sistema e aplicação do </w:t>
      </w:r>
      <w:r w:rsidRPr="00B6476E">
        <w:rPr>
          <w:lang w:val="pt-BR"/>
        </w:rPr>
        <w:t xml:space="preserve">padrão arquitetural utilizado;  </w:t>
      </w:r>
    </w:p>
    <w:p w:rsidR="000A633F" w:rsidRPr="00B6476E" w:rsidRDefault="00B6476E">
      <w:pPr>
        <w:numPr>
          <w:ilvl w:val="1"/>
          <w:numId w:val="1"/>
        </w:numPr>
        <w:ind w:right="0" w:hanging="211"/>
        <w:rPr>
          <w:lang w:val="pt-BR"/>
        </w:rPr>
      </w:pPr>
      <w:r w:rsidRPr="00B6476E">
        <w:rPr>
          <w:lang w:val="pt-BR"/>
        </w:rPr>
        <w:t xml:space="preserve">Solução (tática) desenvolvida para o requisito não-funcional;  </w:t>
      </w:r>
    </w:p>
    <w:p w:rsidR="000A633F" w:rsidRDefault="00B6476E">
      <w:pPr>
        <w:numPr>
          <w:ilvl w:val="1"/>
          <w:numId w:val="1"/>
        </w:numPr>
        <w:ind w:right="0" w:hanging="211"/>
      </w:pPr>
      <w:proofErr w:type="spellStart"/>
      <w:r>
        <w:t>Apresentação</w:t>
      </w:r>
      <w:proofErr w:type="spellEnd"/>
      <w:r>
        <w:t xml:space="preserve"> do </w:t>
      </w:r>
      <w:proofErr w:type="spellStart"/>
      <w:r>
        <w:t>protótipo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 </w:t>
      </w:r>
    </w:p>
    <w:p w:rsidR="000A633F" w:rsidRDefault="00B6476E">
      <w:pPr>
        <w:numPr>
          <w:ilvl w:val="0"/>
          <w:numId w:val="2"/>
        </w:numPr>
        <w:ind w:right="0" w:hanging="360"/>
      </w:pPr>
      <w:proofErr w:type="spellStart"/>
      <w:r>
        <w:t>Artefatos</w:t>
      </w:r>
      <w:proofErr w:type="spellEnd"/>
      <w:r>
        <w:t xml:space="preserve">:  </w:t>
      </w:r>
    </w:p>
    <w:p w:rsidR="000A633F" w:rsidRPr="00B6476E" w:rsidRDefault="00B6476E">
      <w:pPr>
        <w:numPr>
          <w:ilvl w:val="1"/>
          <w:numId w:val="2"/>
        </w:numPr>
        <w:ind w:right="0" w:firstLine="720"/>
        <w:rPr>
          <w:lang w:val="pt-BR"/>
        </w:rPr>
      </w:pPr>
      <w:r w:rsidRPr="00B6476E">
        <w:rPr>
          <w:lang w:val="pt-BR"/>
        </w:rPr>
        <w:t xml:space="preserve">Documento de requisitos do sistema: </w:t>
      </w:r>
    </w:p>
    <w:p w:rsidR="00B6476E" w:rsidRDefault="00B6476E">
      <w:pPr>
        <w:numPr>
          <w:ilvl w:val="1"/>
          <w:numId w:val="2"/>
        </w:numPr>
        <w:ind w:right="0" w:firstLine="720"/>
        <w:rPr>
          <w:lang w:val="pt-BR"/>
        </w:rPr>
      </w:pPr>
      <w:r w:rsidRPr="00B6476E">
        <w:rPr>
          <w:lang w:val="pt-BR"/>
        </w:rPr>
        <w:t xml:space="preserve">Documento de arquitetura </w:t>
      </w:r>
      <w:r w:rsidRPr="00B6476E">
        <w:rPr>
          <w:lang w:val="pt-BR"/>
        </w:rPr>
        <w:t>–</w:t>
      </w:r>
      <w:r w:rsidRPr="00B6476E">
        <w:rPr>
          <w:lang w:val="pt-BR"/>
        </w:rPr>
        <w:t xml:space="preserve"> </w:t>
      </w:r>
      <w:r>
        <w:rPr>
          <w:lang w:val="pt-BR"/>
        </w:rPr>
        <w:t xml:space="preserve">utilizando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de documentação explorado na </w:t>
      </w:r>
      <w:proofErr w:type="spellStart"/>
      <w:r>
        <w:rPr>
          <w:lang w:val="pt-BR"/>
        </w:rPr>
        <w:t>disciplina</w:t>
      </w:r>
      <w:proofErr w:type="spellEnd"/>
    </w:p>
    <w:p w:rsidR="000A633F" w:rsidRPr="00B6476E" w:rsidRDefault="00B6476E">
      <w:pPr>
        <w:numPr>
          <w:ilvl w:val="1"/>
          <w:numId w:val="2"/>
        </w:numPr>
        <w:ind w:right="0" w:firstLine="720"/>
        <w:rPr>
          <w:lang w:val="pt-BR"/>
        </w:rPr>
      </w:pPr>
      <w:r>
        <w:rPr>
          <w:lang w:val="pt-BR"/>
        </w:rPr>
        <w:t>D</w:t>
      </w:r>
      <w:r w:rsidRPr="00B6476E">
        <w:rPr>
          <w:lang w:val="pt-BR"/>
        </w:rPr>
        <w:t xml:space="preserve">efinição de padrões de arquitetura utilizados;  </w:t>
      </w:r>
    </w:p>
    <w:p w:rsidR="000A633F" w:rsidRPr="00B6476E" w:rsidRDefault="00B6476E">
      <w:pPr>
        <w:numPr>
          <w:ilvl w:val="1"/>
          <w:numId w:val="2"/>
        </w:numPr>
        <w:spacing w:after="172"/>
        <w:ind w:right="0" w:firstLine="720"/>
        <w:rPr>
          <w:lang w:val="pt-BR"/>
        </w:rPr>
      </w:pPr>
      <w:r w:rsidRPr="00B6476E">
        <w:rPr>
          <w:lang w:val="pt-BR"/>
        </w:rPr>
        <w:t xml:space="preserve">Design da solução (tática) desenvolvida </w:t>
      </w:r>
      <w:r w:rsidRPr="00B6476E">
        <w:rPr>
          <w:lang w:val="pt-BR"/>
        </w:rPr>
        <w:t>–</w:t>
      </w:r>
      <w:r w:rsidRPr="00B6476E">
        <w:rPr>
          <w:lang w:val="pt-BR"/>
        </w:rPr>
        <w:t xml:space="preserve">:Diagrama de Componentes/Pacotes da Solução Construída </w:t>
      </w:r>
    </w:p>
    <w:p w:rsidR="000A633F" w:rsidRDefault="00B6476E">
      <w:pPr>
        <w:numPr>
          <w:ilvl w:val="1"/>
          <w:numId w:val="2"/>
        </w:numPr>
        <w:ind w:right="0" w:firstLine="720"/>
      </w:pPr>
      <w:proofErr w:type="spellStart"/>
      <w:r>
        <w:t>Códigos-fonte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</w:t>
      </w:r>
    </w:p>
    <w:p w:rsidR="000A633F" w:rsidRDefault="00B6476E">
      <w:pPr>
        <w:spacing w:after="206" w:line="259" w:lineRule="auto"/>
        <w:ind w:left="-5" w:right="0"/>
        <w:jc w:val="left"/>
      </w:pPr>
      <w:proofErr w:type="spellStart"/>
      <w:r>
        <w:rPr>
          <w:b/>
          <w:u w:val="single" w:color="000000"/>
        </w:rPr>
        <w:t>Avaliação</w:t>
      </w:r>
      <w:proofErr w:type="spellEnd"/>
      <w:r>
        <w:rPr>
          <w:b/>
        </w:rPr>
        <w:t xml:space="preserve">: </w:t>
      </w:r>
    </w:p>
    <w:p w:rsidR="000A633F" w:rsidRDefault="00B6476E">
      <w:pPr>
        <w:numPr>
          <w:ilvl w:val="0"/>
          <w:numId w:val="2"/>
        </w:numPr>
        <w:spacing w:after="16"/>
        <w:ind w:right="0" w:hanging="360"/>
      </w:pPr>
      <w:proofErr w:type="spellStart"/>
      <w:r>
        <w:t>Apresen</w:t>
      </w:r>
      <w:r>
        <w:t>tação</w:t>
      </w:r>
      <w:proofErr w:type="spellEnd"/>
      <w:r>
        <w:t xml:space="preserve">: 30% </w:t>
      </w:r>
    </w:p>
    <w:p w:rsidR="000A633F" w:rsidRDefault="00B6476E">
      <w:pPr>
        <w:numPr>
          <w:ilvl w:val="0"/>
          <w:numId w:val="2"/>
        </w:numPr>
        <w:spacing w:after="16"/>
        <w:ind w:right="0" w:hanging="360"/>
      </w:pPr>
      <w:proofErr w:type="spellStart"/>
      <w:r>
        <w:t>Solução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: 40% </w:t>
      </w:r>
    </w:p>
    <w:p w:rsidR="000A633F" w:rsidRDefault="00B6476E">
      <w:pPr>
        <w:numPr>
          <w:ilvl w:val="0"/>
          <w:numId w:val="2"/>
        </w:numPr>
        <w:ind w:right="0" w:hanging="360"/>
      </w:pPr>
      <w:proofErr w:type="spellStart"/>
      <w:r>
        <w:t>Documentação</w:t>
      </w:r>
      <w:proofErr w:type="spellEnd"/>
      <w:r>
        <w:t xml:space="preserve">: 30% </w:t>
      </w:r>
    </w:p>
    <w:p w:rsidR="000A633F" w:rsidRDefault="00B6476E">
      <w:pPr>
        <w:spacing w:after="206" w:line="259" w:lineRule="auto"/>
        <w:ind w:left="-5" w:right="0"/>
        <w:jc w:val="left"/>
      </w:pPr>
      <w:r>
        <w:rPr>
          <w:b/>
          <w:u w:val="single" w:color="000000"/>
        </w:rPr>
        <w:t xml:space="preserve">Data da </w:t>
      </w:r>
      <w:proofErr w:type="spellStart"/>
      <w:r>
        <w:rPr>
          <w:b/>
          <w:u w:val="single" w:color="000000"/>
        </w:rPr>
        <w:t>Apresentação</w:t>
      </w:r>
      <w:proofErr w:type="spellEnd"/>
      <w:r>
        <w:rPr>
          <w:b/>
        </w:rPr>
        <w:t xml:space="preserve">: </w:t>
      </w:r>
    </w:p>
    <w:p w:rsidR="000A633F" w:rsidRDefault="00B6476E">
      <w:pPr>
        <w:numPr>
          <w:ilvl w:val="0"/>
          <w:numId w:val="2"/>
        </w:numPr>
        <w:ind w:right="0" w:hanging="360"/>
      </w:pPr>
      <w:r>
        <w:t>18</w:t>
      </w:r>
      <w:r>
        <w:t>/05</w:t>
      </w:r>
      <w:r>
        <w:t xml:space="preserve"> </w:t>
      </w:r>
      <w:r>
        <w:t>–</w:t>
      </w:r>
      <w:r>
        <w:t xml:space="preserve"> </w:t>
      </w:r>
      <w:proofErr w:type="spellStart"/>
      <w:r>
        <w:t>Apresentação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Colegas</w:t>
      </w:r>
      <w:proofErr w:type="spellEnd"/>
      <w:r>
        <w:t xml:space="preserve"> </w:t>
      </w:r>
    </w:p>
    <w:p w:rsidR="000A633F" w:rsidRDefault="00B6476E">
      <w:pPr>
        <w:spacing w:after="0" w:line="259" w:lineRule="auto"/>
        <w:ind w:left="-5" w:right="0"/>
        <w:jc w:val="left"/>
      </w:pPr>
      <w:proofErr w:type="spellStart"/>
      <w:r>
        <w:rPr>
          <w:b/>
          <w:u w:val="single" w:color="000000"/>
        </w:rPr>
        <w:t>Tamanho</w:t>
      </w:r>
      <w:proofErr w:type="spellEnd"/>
      <w:r>
        <w:rPr>
          <w:b/>
          <w:u w:val="single" w:color="000000"/>
        </w:rPr>
        <w:t xml:space="preserve"> dos </w:t>
      </w:r>
      <w:proofErr w:type="spellStart"/>
      <w:r>
        <w:rPr>
          <w:b/>
          <w:u w:val="single" w:color="000000"/>
        </w:rPr>
        <w:t>Grupos</w:t>
      </w:r>
      <w:proofErr w:type="spellEnd"/>
      <w:r>
        <w:rPr>
          <w:b/>
        </w:rPr>
        <w:t xml:space="preserve">: </w:t>
      </w:r>
      <w:proofErr w:type="spellStart"/>
      <w:r>
        <w:t>até</w:t>
      </w:r>
      <w:proofErr w:type="spellEnd"/>
      <w:r>
        <w:t xml:space="preserve"> 4</w:t>
      </w:r>
      <w:r>
        <w:t xml:space="preserve"> </w:t>
      </w:r>
      <w:proofErr w:type="spellStart"/>
      <w:r>
        <w:t>alunos</w:t>
      </w:r>
      <w:proofErr w:type="spellEnd"/>
      <w:r>
        <w:rPr>
          <w:b/>
        </w:rPr>
        <w:t xml:space="preserve"> </w:t>
      </w:r>
    </w:p>
    <w:sectPr w:rsidR="000A633F" w:rsidSect="00B6476E">
      <w:pgSz w:w="12240" w:h="15840"/>
      <w:pgMar w:top="346" w:right="715" w:bottom="32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4233"/>
    <w:multiLevelType w:val="hybridMultilevel"/>
    <w:tmpl w:val="E2B6F28E"/>
    <w:lvl w:ilvl="0" w:tplc="F1A8575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90E726">
      <w:start w:val="1"/>
      <w:numFmt w:val="bullet"/>
      <w:lvlText w:val="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427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0E93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5A9B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6C4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128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C5F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B03A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E5E74"/>
    <w:multiLevelType w:val="hybridMultilevel"/>
    <w:tmpl w:val="B0705F96"/>
    <w:lvl w:ilvl="0" w:tplc="5544AC4C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082ED6">
      <w:start w:val="1"/>
      <w:numFmt w:val="bullet"/>
      <w:lvlText w:val=""/>
      <w:lvlJc w:val="left"/>
      <w:pPr>
        <w:ind w:left="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8E0A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9E4E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CE0C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88EC1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0C6F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EAB9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067E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3F"/>
    <w:rsid w:val="000A633F"/>
    <w:rsid w:val="00B6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9E953"/>
  <w15:docId w15:val="{1AF0EC4B-1CC2-E040-9DBC-5127979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58" w:lineRule="auto"/>
      <w:ind w:left="10" w:right="1" w:hanging="10"/>
      <w:jc w:val="both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HPINC_LISMOB02</dc:creator>
  <cp:keywords/>
  <cp:lastModifiedBy>Ana Paula Terra Bacelo</cp:lastModifiedBy>
  <cp:revision>2</cp:revision>
  <dcterms:created xsi:type="dcterms:W3CDTF">2020-05-03T22:00:00Z</dcterms:created>
  <dcterms:modified xsi:type="dcterms:W3CDTF">2020-05-03T22:00:00Z</dcterms:modified>
</cp:coreProperties>
</file>