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96E14" w:rsidRDefault="0001246F">
      <w:pPr>
        <w:pStyle w:val="Ttulo"/>
        <w:jc w:val="center"/>
      </w:pPr>
      <w:r>
        <w:t>Política de Privacidad</w:t>
      </w:r>
    </w:p>
    <w:p w:rsidR="00696E14" w:rsidRDefault="00C719D7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696E14" w:rsidRDefault="0001246F">
      <w:pPr>
        <w:pStyle w:val="Ttulo1"/>
      </w:pPr>
      <w:bookmarkStart w:id="0" w:name="_30j0zll" w:colFirst="0" w:colLast="0"/>
      <w:bookmarkEnd w:id="0"/>
      <w:r>
        <w:t xml:space="preserve">Política de Privacidad de la </w:t>
      </w:r>
      <w:proofErr w:type="spellStart"/>
      <w:r>
        <w:t>app</w:t>
      </w:r>
      <w:proofErr w:type="spellEnd"/>
      <w:r>
        <w:t xml:space="preserve"> “Mis Sitios”</w:t>
      </w:r>
    </w:p>
    <w:p w:rsidR="00696E14" w:rsidRDefault="00696E14">
      <w:pPr>
        <w:pStyle w:val="normal0"/>
      </w:pPr>
    </w:p>
    <w:p w:rsidR="0001246F" w:rsidRDefault="0001246F">
      <w:pPr>
        <w:pStyle w:val="normal0"/>
      </w:pPr>
    </w:p>
    <w:p w:rsidR="00696E14" w:rsidRDefault="001C664F">
      <w:pPr>
        <w:pStyle w:val="normal0"/>
        <w:rPr>
          <w:shd w:val="clear" w:color="auto" w:fill="FFF2CC"/>
        </w:rPr>
      </w:pPr>
      <w:r>
        <w:t>Última actualización</w:t>
      </w:r>
      <w:r w:rsidR="0001246F">
        <w:t xml:space="preserve">: </w:t>
      </w:r>
      <w:r w:rsidR="00225BB0">
        <w:rPr>
          <w:shd w:val="clear" w:color="auto" w:fill="FFF2CC"/>
        </w:rPr>
        <w:t>22-03-2024</w:t>
      </w:r>
    </w:p>
    <w:p w:rsidR="00696E14" w:rsidRDefault="00696E14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922CF1" w:rsidRDefault="00922CF1">
      <w:pPr>
        <w:pStyle w:val="normal0"/>
      </w:pPr>
      <w:r>
        <w:t>“</w:t>
      </w:r>
      <w:r w:rsidRPr="001C664F">
        <w:rPr>
          <w:b/>
        </w:rPr>
        <w:t>Mis Sitios</w:t>
      </w:r>
      <w:r>
        <w:t xml:space="preserve">” es una </w:t>
      </w:r>
      <w:proofErr w:type="spellStart"/>
      <w:r>
        <w:t>app</w:t>
      </w:r>
      <w:proofErr w:type="spellEnd"/>
      <w:r>
        <w:t xml:space="preserve"> para dispositivos </w:t>
      </w:r>
      <w:proofErr w:type="spellStart"/>
      <w:r>
        <w:t>Android</w:t>
      </w:r>
      <w:proofErr w:type="spellEnd"/>
      <w:r>
        <w:t>, catalogada como “Viajes y Guías”, tan sólo es una sencilla herramienta que puede ayu</w:t>
      </w:r>
      <w:r w:rsidR="001C664F">
        <w:t>darle</w:t>
      </w:r>
      <w:r>
        <w:t xml:space="preserve"> a tomar re</w:t>
      </w:r>
      <w:r w:rsidR="001C664F">
        <w:t>gistros de los sitios que desee</w:t>
      </w:r>
      <w:r>
        <w:t xml:space="preserve"> destacar.</w:t>
      </w:r>
    </w:p>
    <w:p w:rsidR="00922CF1" w:rsidRDefault="00922CF1">
      <w:pPr>
        <w:pStyle w:val="normal0"/>
      </w:pPr>
    </w:p>
    <w:p w:rsidR="00922CF1" w:rsidRPr="000B7642" w:rsidRDefault="00922CF1">
      <w:pPr>
        <w:pStyle w:val="normal0"/>
        <w:rPr>
          <w:b/>
        </w:rPr>
      </w:pPr>
      <w:r w:rsidRPr="000B7642">
        <w:rPr>
          <w:b/>
        </w:rPr>
        <w:t>CARACTERÍSTICAS LEGALES:</w:t>
      </w:r>
    </w:p>
    <w:p w:rsidR="00922CF1" w:rsidRDefault="00922CF1">
      <w:pPr>
        <w:pStyle w:val="normal0"/>
      </w:pPr>
    </w:p>
    <w:p w:rsidR="00922CF1" w:rsidRDefault="00922CF1" w:rsidP="00922CF1">
      <w:pPr>
        <w:pStyle w:val="normal0"/>
        <w:numPr>
          <w:ilvl w:val="0"/>
          <w:numId w:val="1"/>
        </w:numPr>
      </w:pPr>
      <w:r w:rsidRPr="0001246F">
        <w:rPr>
          <w:b/>
        </w:rPr>
        <w:t>No</w:t>
      </w:r>
      <w:r>
        <w:t xml:space="preserve"> opera a través de ninguna página </w:t>
      </w:r>
      <w:r w:rsidRPr="0001246F">
        <w:rPr>
          <w:b/>
        </w:rPr>
        <w:t>web</w:t>
      </w:r>
      <w:r>
        <w:t xml:space="preserve">, </w:t>
      </w:r>
    </w:p>
    <w:p w:rsidR="00922CF1" w:rsidRDefault="00922CF1" w:rsidP="00922CF1">
      <w:pPr>
        <w:pStyle w:val="normal0"/>
        <w:numPr>
          <w:ilvl w:val="0"/>
          <w:numId w:val="1"/>
        </w:numPr>
      </w:pPr>
      <w:r w:rsidRPr="0001246F">
        <w:rPr>
          <w:b/>
        </w:rPr>
        <w:t>No se recopilan datos</w:t>
      </w:r>
      <w:r>
        <w:t xml:space="preserve"> de usuario, </w:t>
      </w:r>
    </w:p>
    <w:p w:rsidR="00922CF1" w:rsidRDefault="00922CF1" w:rsidP="00922CF1">
      <w:pPr>
        <w:pStyle w:val="normal0"/>
        <w:numPr>
          <w:ilvl w:val="0"/>
          <w:numId w:val="1"/>
        </w:numPr>
      </w:pPr>
      <w:r w:rsidRPr="0001246F">
        <w:rPr>
          <w:b/>
        </w:rPr>
        <w:t>No</w:t>
      </w:r>
      <w:r>
        <w:t xml:space="preserve"> contiene </w:t>
      </w:r>
      <w:r w:rsidRPr="0001246F">
        <w:rPr>
          <w:b/>
        </w:rPr>
        <w:t>cookies</w:t>
      </w:r>
      <w:r>
        <w:t xml:space="preserve">, </w:t>
      </w:r>
    </w:p>
    <w:p w:rsidR="00922CF1" w:rsidRDefault="00922CF1" w:rsidP="00922CF1">
      <w:pPr>
        <w:pStyle w:val="normal0"/>
        <w:numPr>
          <w:ilvl w:val="0"/>
          <w:numId w:val="1"/>
        </w:numPr>
      </w:pPr>
      <w:r>
        <w:t xml:space="preserve">Puede utilizarla </w:t>
      </w:r>
      <w:r w:rsidRPr="0001246F">
        <w:rPr>
          <w:b/>
        </w:rPr>
        <w:t>cualquier persona</w:t>
      </w:r>
      <w:r>
        <w:t xml:space="preserve"> que tenga asignado un dispositivo móvil, </w:t>
      </w:r>
    </w:p>
    <w:p w:rsidR="00922CF1" w:rsidRDefault="00922CF1" w:rsidP="00922CF1">
      <w:pPr>
        <w:pStyle w:val="normal0"/>
        <w:numPr>
          <w:ilvl w:val="0"/>
          <w:numId w:val="1"/>
        </w:numPr>
      </w:pPr>
      <w:r>
        <w:t xml:space="preserve">No tiene límite de edad, </w:t>
      </w:r>
    </w:p>
    <w:p w:rsidR="00696E14" w:rsidRDefault="00922CF1" w:rsidP="00922CF1">
      <w:pPr>
        <w:pStyle w:val="normal0"/>
        <w:numPr>
          <w:ilvl w:val="0"/>
          <w:numId w:val="1"/>
        </w:numPr>
      </w:pPr>
      <w:r>
        <w:t xml:space="preserve">Su contenido es </w:t>
      </w:r>
      <w:r w:rsidRPr="0001246F">
        <w:rPr>
          <w:b/>
        </w:rPr>
        <w:t>para todos los públicos</w:t>
      </w:r>
      <w:r>
        <w:t>.</w:t>
      </w:r>
    </w:p>
    <w:p w:rsidR="00696E14" w:rsidRDefault="00696E14">
      <w:pPr>
        <w:pStyle w:val="normal0"/>
      </w:pPr>
    </w:p>
    <w:p w:rsidR="000B7642" w:rsidRDefault="000B7642">
      <w:pPr>
        <w:pStyle w:val="normal0"/>
      </w:pPr>
    </w:p>
    <w:p w:rsidR="000B7642" w:rsidRDefault="000B7642">
      <w:pPr>
        <w:pStyle w:val="normal0"/>
        <w:rPr>
          <w:b/>
        </w:rPr>
      </w:pPr>
      <w:r w:rsidRPr="000B7642">
        <w:rPr>
          <w:b/>
        </w:rPr>
        <w:t>PERMISOS</w:t>
      </w:r>
      <w:r>
        <w:rPr>
          <w:b/>
        </w:rPr>
        <w:t>:</w:t>
      </w:r>
    </w:p>
    <w:p w:rsidR="000B7642" w:rsidRDefault="000B7642">
      <w:pPr>
        <w:pStyle w:val="normal0"/>
        <w:rPr>
          <w:b/>
        </w:rPr>
      </w:pPr>
    </w:p>
    <w:p w:rsidR="000B7642" w:rsidRDefault="000B7642">
      <w:pPr>
        <w:pStyle w:val="normal0"/>
      </w:pPr>
      <w:r w:rsidRPr="000B7642">
        <w:t>La aplicación solicita unos permisos a la hora de su instalación, como el acceso a la cámara y el teléfono. Sin estos permisos no podría funcionar adecuadamente</w:t>
      </w:r>
      <w:r>
        <w:t>.</w:t>
      </w:r>
    </w:p>
    <w:p w:rsidR="000B7642" w:rsidRDefault="000B7642">
      <w:pPr>
        <w:pStyle w:val="normal0"/>
      </w:pPr>
    </w:p>
    <w:p w:rsidR="000B7642" w:rsidRDefault="000B7642" w:rsidP="000B7642">
      <w:pPr>
        <w:pStyle w:val="normal0"/>
        <w:numPr>
          <w:ilvl w:val="0"/>
          <w:numId w:val="2"/>
        </w:numPr>
      </w:pPr>
      <w:r w:rsidRPr="0001246F">
        <w:rPr>
          <w:i/>
        </w:rPr>
        <w:t>Acceso a cámara</w:t>
      </w:r>
      <w:r>
        <w:t>: para</w:t>
      </w:r>
      <w:r w:rsidRPr="000B7642">
        <w:t xml:space="preserve"> poder tomar un registro visual, a través de la cámara, de los sitios que deseemos</w:t>
      </w:r>
      <w:r w:rsidR="00225BB0">
        <w:t>, una captura del sitio deseado</w:t>
      </w:r>
      <w:r w:rsidRPr="000B7642">
        <w:t xml:space="preserve">. </w:t>
      </w:r>
    </w:p>
    <w:p w:rsidR="000B7642" w:rsidRDefault="000B7642" w:rsidP="000B7642">
      <w:pPr>
        <w:pStyle w:val="normal0"/>
        <w:numPr>
          <w:ilvl w:val="0"/>
          <w:numId w:val="2"/>
        </w:numPr>
      </w:pPr>
      <w:r w:rsidRPr="0001246F">
        <w:rPr>
          <w:i/>
        </w:rPr>
        <w:t>Acceso al teléfono</w:t>
      </w:r>
      <w:r>
        <w:t>:</w:t>
      </w:r>
      <w:r w:rsidR="0001246F">
        <w:t xml:space="preserve"> Si</w:t>
      </w:r>
      <w:r>
        <w:t>mplemente</w:t>
      </w:r>
      <w:r w:rsidRPr="000B7642">
        <w:t xml:space="preserve"> para poder almacenar en los  contactos, solamente si se desea, el número del sitio que estemos registrando.</w:t>
      </w:r>
    </w:p>
    <w:p w:rsidR="00225BB0" w:rsidRDefault="00225BB0" w:rsidP="000B7642">
      <w:pPr>
        <w:pStyle w:val="normal0"/>
        <w:numPr>
          <w:ilvl w:val="0"/>
          <w:numId w:val="2"/>
        </w:numPr>
      </w:pPr>
      <w:r>
        <w:rPr>
          <w:i/>
        </w:rPr>
        <w:t>Acceso a mapas</w:t>
      </w:r>
      <w:r w:rsidRPr="00225BB0">
        <w:t>:</w:t>
      </w:r>
      <w:r>
        <w:t xml:space="preserve"> Si se desea guardar la ubicación y visualizarla en un mapa de proximidad.</w:t>
      </w:r>
    </w:p>
    <w:p w:rsidR="000B7642" w:rsidRDefault="000B7642" w:rsidP="000B7642">
      <w:pPr>
        <w:pStyle w:val="normal0"/>
        <w:ind w:left="720"/>
      </w:pPr>
    </w:p>
    <w:p w:rsidR="000B7642" w:rsidRDefault="000B7642" w:rsidP="000B7642">
      <w:pPr>
        <w:pStyle w:val="normal0"/>
      </w:pPr>
    </w:p>
    <w:p w:rsidR="000B7642" w:rsidRDefault="000B7642" w:rsidP="000B7642">
      <w:pPr>
        <w:pStyle w:val="normal0"/>
      </w:pPr>
      <w:r>
        <w:rPr>
          <w:b/>
        </w:rPr>
        <w:t>SEGURIDAD</w:t>
      </w:r>
      <w:r>
        <w:t>:</w:t>
      </w:r>
    </w:p>
    <w:p w:rsidR="00696E14" w:rsidRDefault="000B7642" w:rsidP="000B7642">
      <w:pPr>
        <w:pStyle w:val="normal0"/>
      </w:pPr>
      <w:r>
        <w:t xml:space="preserve"> </w:t>
      </w:r>
    </w:p>
    <w:p w:rsidR="00696E14" w:rsidRDefault="001C664F" w:rsidP="001C664F">
      <w:pPr>
        <w:pStyle w:val="normal0"/>
      </w:pPr>
      <w:r w:rsidRPr="001C664F">
        <w:t>La seguridad de su información personal es importante para nosotros, por eso NO RECOPILAMOS ningún tipo de dato personal que pueda permitir identificarlo.</w:t>
      </w:r>
    </w:p>
    <w:p w:rsidR="0001246F" w:rsidRDefault="0001246F" w:rsidP="001C664F">
      <w:pPr>
        <w:pStyle w:val="normal0"/>
      </w:pPr>
    </w:p>
    <w:p w:rsidR="0001246F" w:rsidRDefault="0001246F" w:rsidP="001C664F">
      <w:pPr>
        <w:pStyle w:val="normal0"/>
      </w:pPr>
    </w:p>
    <w:p w:rsidR="0001246F" w:rsidRDefault="0001246F" w:rsidP="001C664F">
      <w:pPr>
        <w:pStyle w:val="normal0"/>
      </w:pPr>
    </w:p>
    <w:tbl>
      <w:tblPr>
        <w:tblStyle w:val="a1"/>
        <w:tblW w:w="9746" w:type="dxa"/>
        <w:tblInd w:w="-215" w:type="dxa"/>
        <w:tblLayout w:type="fixed"/>
        <w:tblLook w:val="0600"/>
      </w:tblPr>
      <w:tblGrid>
        <w:gridCol w:w="9746"/>
      </w:tblGrid>
      <w:tr w:rsidR="0001246F" w:rsidTr="00B00A16">
        <w:tc>
          <w:tcPr>
            <w:tcW w:w="9746" w:type="dxa"/>
            <w:shd w:val="clear" w:color="auto" w:fill="1155CC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01246F" w:rsidRPr="00225BB0" w:rsidRDefault="00C719D7" w:rsidP="00B00A16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color w:val="FFFFFF"/>
                <w:lang w:val="en-GB"/>
              </w:rPr>
            </w:pPr>
            <w:hyperlink r:id="rId5">
              <w:r w:rsidR="0001246F" w:rsidRPr="00225BB0">
                <w:rPr>
                  <w:lang w:val="en-GB"/>
                </w:rPr>
                <w:t>App</w:t>
              </w:r>
            </w:hyperlink>
            <w:r w:rsidR="0001246F" w:rsidRPr="00225BB0">
              <w:rPr>
                <w:lang w:val="en-GB"/>
              </w:rPr>
              <w:t xml:space="preserve"> “</w:t>
            </w:r>
            <w:proofErr w:type="spellStart"/>
            <w:r w:rsidR="0001246F" w:rsidRPr="00225BB0">
              <w:rPr>
                <w:color w:val="FFFFFF"/>
                <w:u w:val="single"/>
                <w:lang w:val="en-GB"/>
              </w:rPr>
              <w:t>Mis</w:t>
            </w:r>
            <w:proofErr w:type="spellEnd"/>
            <w:r w:rsidR="0001246F" w:rsidRPr="00225BB0">
              <w:rPr>
                <w:color w:val="FFFFFF"/>
                <w:u w:val="single"/>
                <w:lang w:val="en-GB"/>
              </w:rPr>
              <w:t xml:space="preserve"> </w:t>
            </w:r>
            <w:proofErr w:type="spellStart"/>
            <w:r w:rsidR="0001246F" w:rsidRPr="00225BB0">
              <w:rPr>
                <w:color w:val="FFFFFF"/>
                <w:u w:val="single"/>
                <w:lang w:val="en-GB"/>
              </w:rPr>
              <w:t>Sitios</w:t>
            </w:r>
            <w:proofErr w:type="spellEnd"/>
            <w:r w:rsidR="0001246F" w:rsidRPr="00225BB0">
              <w:rPr>
                <w:lang w:val="en-GB"/>
              </w:rPr>
              <w:t>” for Android devices</w:t>
            </w:r>
          </w:p>
          <w:p w:rsidR="0001246F" w:rsidRDefault="0001246F" w:rsidP="00B00A16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color w:val="C9DAF8"/>
                <w:sz w:val="18"/>
                <w:szCs w:val="18"/>
              </w:rPr>
            </w:pPr>
            <w:proofErr w:type="spellStart"/>
            <w:r>
              <w:rPr>
                <w:color w:val="C9DAF8"/>
                <w:sz w:val="18"/>
                <w:szCs w:val="18"/>
              </w:rPr>
              <w:t>By</w:t>
            </w:r>
            <w:proofErr w:type="spellEnd"/>
            <w:r>
              <w:rPr>
                <w:color w:val="C9DAF8"/>
                <w:sz w:val="18"/>
                <w:szCs w:val="18"/>
              </w:rPr>
              <w:t xml:space="preserve"> Juan José Guerra Haba – guerraTron-20bis &lt;dinertron@gmail.com&gt;</w:t>
            </w:r>
          </w:p>
        </w:tc>
      </w:tr>
      <w:tr w:rsidR="0001246F" w:rsidTr="00B00A16">
        <w:tc>
          <w:tcPr>
            <w:tcW w:w="9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46F" w:rsidRDefault="0001246F" w:rsidP="00B00A16">
            <w:pPr>
              <w:pStyle w:val="normal0"/>
              <w:widowControl w:val="0"/>
              <w:spacing w:line="240" w:lineRule="auto"/>
              <w:contextualSpacing w:val="0"/>
              <w:rPr>
                <w:color w:val="999999"/>
                <w:sz w:val="18"/>
                <w:szCs w:val="18"/>
              </w:rPr>
            </w:pPr>
          </w:p>
        </w:tc>
      </w:tr>
    </w:tbl>
    <w:p w:rsidR="0001246F" w:rsidRDefault="0001246F" w:rsidP="001C664F">
      <w:pPr>
        <w:pStyle w:val="normal0"/>
      </w:pPr>
    </w:p>
    <w:p w:rsidR="0001246F" w:rsidRDefault="0001246F" w:rsidP="001C664F">
      <w:pPr>
        <w:pStyle w:val="normal0"/>
        <w:rPr>
          <w:b/>
        </w:rPr>
      </w:pPr>
    </w:p>
    <w:p w:rsidR="001C664F" w:rsidRDefault="001C664F" w:rsidP="001C664F">
      <w:pPr>
        <w:pStyle w:val="normal0"/>
        <w:rPr>
          <w:b/>
        </w:rPr>
      </w:pPr>
    </w:p>
    <w:p w:rsidR="001C664F" w:rsidRDefault="001C664F" w:rsidP="001C664F">
      <w:pPr>
        <w:pStyle w:val="normal0"/>
        <w:rPr>
          <w:b/>
        </w:rPr>
      </w:pPr>
      <w:r>
        <w:rPr>
          <w:b/>
        </w:rPr>
        <w:t>CAMBIOS A ESTA POLÍTICA DE PRIVACIDAD:</w:t>
      </w:r>
    </w:p>
    <w:p w:rsidR="001C664F" w:rsidRDefault="001C664F" w:rsidP="001C664F">
      <w:pPr>
        <w:pStyle w:val="normal0"/>
        <w:rPr>
          <w:b/>
        </w:rPr>
      </w:pPr>
    </w:p>
    <w:p w:rsidR="001C664F" w:rsidRPr="001C664F" w:rsidRDefault="001C664F" w:rsidP="001C664F">
      <w:pPr>
        <w:pStyle w:val="normal0"/>
      </w:pPr>
      <w:r w:rsidRPr="001C664F">
        <w:t xml:space="preserve">Esta política de privacidad es efectiva desde </w:t>
      </w:r>
      <w:r>
        <w:t xml:space="preserve">el </w:t>
      </w:r>
      <w:r>
        <w:rPr>
          <w:shd w:val="clear" w:color="auto" w:fill="FFF2CC"/>
        </w:rPr>
        <w:t>17-04-2020</w:t>
      </w:r>
      <w:r>
        <w:t>, y se mantendrá en efecto a no ser que sufra algún cambio en el futuro por actualización, lo cual será reflejado inmediatamente en este documento.</w:t>
      </w:r>
    </w:p>
    <w:p w:rsidR="00696E14" w:rsidRDefault="00696E14">
      <w:pPr>
        <w:pStyle w:val="normal0"/>
      </w:pPr>
    </w:p>
    <w:p w:rsidR="00696E14" w:rsidRDefault="001C664F" w:rsidP="001C664F">
      <w:pPr>
        <w:pStyle w:val="normal0"/>
      </w:pPr>
      <w:r>
        <w:t xml:space="preserve">Nos reservamos el derecho a actualizar o cambiar nuestra Política de Privacidad en cualquier momento y usted debería verificar esta actualización periódicamente. Si continúa usando la aplicación supondrá la aceptación de este </w:t>
      </w:r>
      <w:proofErr w:type="spellStart"/>
      <w:r>
        <w:t>document</w:t>
      </w:r>
      <w:proofErr w:type="spellEnd"/>
      <w:r>
        <w:t>.</w:t>
      </w:r>
    </w:p>
    <w:p w:rsidR="001C664F" w:rsidRDefault="001C664F" w:rsidP="001C664F">
      <w:pPr>
        <w:pStyle w:val="normal0"/>
      </w:pPr>
    </w:p>
    <w:p w:rsidR="0001246F" w:rsidRDefault="0001246F" w:rsidP="001C664F">
      <w:pPr>
        <w:pStyle w:val="normal0"/>
      </w:pPr>
    </w:p>
    <w:p w:rsidR="0001246F" w:rsidRDefault="0001246F" w:rsidP="001C664F">
      <w:pPr>
        <w:pStyle w:val="normal0"/>
      </w:pPr>
    </w:p>
    <w:p w:rsidR="0001246F" w:rsidRDefault="0001246F" w:rsidP="001C664F">
      <w:pPr>
        <w:pStyle w:val="normal0"/>
      </w:pPr>
    </w:p>
    <w:p w:rsidR="0001246F" w:rsidRDefault="0001246F" w:rsidP="001C664F">
      <w:pPr>
        <w:pStyle w:val="normal0"/>
      </w:pPr>
    </w:p>
    <w:p w:rsidR="0001246F" w:rsidRDefault="0001246F" w:rsidP="001C664F">
      <w:pPr>
        <w:pStyle w:val="normal0"/>
      </w:pPr>
    </w:p>
    <w:p w:rsidR="0001246F" w:rsidRDefault="0001246F" w:rsidP="001C664F">
      <w:pPr>
        <w:pStyle w:val="normal0"/>
      </w:pPr>
    </w:p>
    <w:p w:rsidR="0001246F" w:rsidRPr="0001246F" w:rsidRDefault="0001246F" w:rsidP="001C664F">
      <w:pPr>
        <w:pStyle w:val="normal0"/>
        <w:rPr>
          <w:b/>
        </w:rPr>
      </w:pPr>
      <w:proofErr w:type="spellStart"/>
      <w:r w:rsidRPr="0001246F">
        <w:rPr>
          <w:b/>
        </w:rPr>
        <w:t>Contactenos</w:t>
      </w:r>
      <w:proofErr w:type="spellEnd"/>
      <w:r w:rsidRPr="0001246F">
        <w:rPr>
          <w:b/>
        </w:rPr>
        <w:t>:</w:t>
      </w:r>
    </w:p>
    <w:p w:rsidR="0001246F" w:rsidRDefault="0001246F" w:rsidP="001C664F">
      <w:pPr>
        <w:pStyle w:val="normal0"/>
      </w:pPr>
      <w:r>
        <w:t xml:space="preserve">Si usted tiene alguna duda sobre esta Política de Privacidad, por favor </w:t>
      </w:r>
      <w:r w:rsidR="00225BB0">
        <w:t>contáctenos</w:t>
      </w:r>
      <w:r>
        <w:t xml:space="preserve"> a través de </w:t>
      </w:r>
      <w:proofErr w:type="gramStart"/>
      <w:r>
        <w:t>email :</w:t>
      </w:r>
      <w:proofErr w:type="gramEnd"/>
      <w:r>
        <w:t xml:space="preserve"> &lt;dinertron@gmail.com&gt;</w:t>
      </w:r>
    </w:p>
    <w:p w:rsidR="00696E14" w:rsidRDefault="00696E14">
      <w:pPr>
        <w:pStyle w:val="normal0"/>
        <w:widowControl w:val="0"/>
        <w:spacing w:line="240" w:lineRule="auto"/>
        <w:rPr>
          <w:b/>
        </w:rPr>
      </w:pPr>
    </w:p>
    <w:p w:rsidR="0001246F" w:rsidRDefault="0001246F">
      <w:pPr>
        <w:pStyle w:val="normal0"/>
        <w:widowControl w:val="0"/>
        <w:spacing w:line="240" w:lineRule="auto"/>
        <w:rPr>
          <w:b/>
        </w:rPr>
      </w:pPr>
    </w:p>
    <w:p w:rsidR="0001246F" w:rsidRDefault="0001246F">
      <w:pPr>
        <w:pStyle w:val="normal0"/>
        <w:widowControl w:val="0"/>
        <w:spacing w:line="240" w:lineRule="auto"/>
        <w:rPr>
          <w:b/>
        </w:rPr>
      </w:pPr>
    </w:p>
    <w:p w:rsidR="0001246F" w:rsidRDefault="0001246F">
      <w:pPr>
        <w:pStyle w:val="normal0"/>
        <w:widowControl w:val="0"/>
        <w:spacing w:line="240" w:lineRule="auto"/>
      </w:pPr>
    </w:p>
    <w:p w:rsidR="00696E14" w:rsidRDefault="00696E14">
      <w:pPr>
        <w:pStyle w:val="normal0"/>
      </w:pPr>
    </w:p>
    <w:p w:rsidR="00696E14" w:rsidRDefault="00696E14">
      <w:pPr>
        <w:pStyle w:val="normal0"/>
      </w:pPr>
    </w:p>
    <w:p w:rsidR="00696E14" w:rsidRDefault="00696E14">
      <w:pPr>
        <w:pStyle w:val="normal0"/>
      </w:pPr>
    </w:p>
    <w:p w:rsidR="00696E14" w:rsidRDefault="00696E14">
      <w:pPr>
        <w:pStyle w:val="normal0"/>
      </w:pPr>
    </w:p>
    <w:p w:rsidR="00696E14" w:rsidRDefault="00696E14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01246F" w:rsidRDefault="0001246F">
      <w:pPr>
        <w:pStyle w:val="normal0"/>
      </w:pPr>
    </w:p>
    <w:p w:rsidR="00696E14" w:rsidRDefault="00696E14">
      <w:pPr>
        <w:pStyle w:val="normal0"/>
      </w:pPr>
    </w:p>
    <w:p w:rsidR="00696E14" w:rsidRDefault="00696E14">
      <w:pPr>
        <w:pStyle w:val="normal0"/>
      </w:pPr>
    </w:p>
    <w:p w:rsidR="00696E14" w:rsidRDefault="00696E14">
      <w:pPr>
        <w:pStyle w:val="normal0"/>
        <w:widowControl w:val="0"/>
        <w:spacing w:line="240" w:lineRule="auto"/>
      </w:pPr>
    </w:p>
    <w:tbl>
      <w:tblPr>
        <w:tblStyle w:val="a1"/>
        <w:tblW w:w="9746" w:type="dxa"/>
        <w:tblInd w:w="-215" w:type="dxa"/>
        <w:tblLayout w:type="fixed"/>
        <w:tblLook w:val="0600"/>
      </w:tblPr>
      <w:tblGrid>
        <w:gridCol w:w="9746"/>
      </w:tblGrid>
      <w:tr w:rsidR="00696E14" w:rsidTr="00696E14">
        <w:tc>
          <w:tcPr>
            <w:tcW w:w="9746" w:type="dxa"/>
            <w:shd w:val="clear" w:color="auto" w:fill="1155CC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696E14" w:rsidRPr="00225BB0" w:rsidRDefault="00C719D7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color w:val="FFFFFF"/>
                <w:lang w:val="en-GB"/>
              </w:rPr>
            </w:pPr>
            <w:hyperlink r:id="rId6">
              <w:r w:rsidR="00E91CFB" w:rsidRPr="00225BB0">
                <w:rPr>
                  <w:lang w:val="en-GB"/>
                </w:rPr>
                <w:t>App</w:t>
              </w:r>
            </w:hyperlink>
            <w:r w:rsidR="00E91CFB" w:rsidRPr="00225BB0">
              <w:rPr>
                <w:lang w:val="en-GB"/>
              </w:rPr>
              <w:t xml:space="preserve"> “</w:t>
            </w:r>
            <w:proofErr w:type="spellStart"/>
            <w:r w:rsidR="00E91CFB" w:rsidRPr="00225BB0">
              <w:rPr>
                <w:color w:val="FFFFFF"/>
                <w:u w:val="single"/>
                <w:lang w:val="en-GB"/>
              </w:rPr>
              <w:t>Mis</w:t>
            </w:r>
            <w:proofErr w:type="spellEnd"/>
            <w:r w:rsidR="00E91CFB" w:rsidRPr="00225BB0">
              <w:rPr>
                <w:color w:val="FFFFFF"/>
                <w:u w:val="single"/>
                <w:lang w:val="en-GB"/>
              </w:rPr>
              <w:t xml:space="preserve"> </w:t>
            </w:r>
            <w:proofErr w:type="spellStart"/>
            <w:r w:rsidR="00E91CFB" w:rsidRPr="00225BB0">
              <w:rPr>
                <w:color w:val="FFFFFF"/>
                <w:u w:val="single"/>
                <w:lang w:val="en-GB"/>
              </w:rPr>
              <w:t>Sitios</w:t>
            </w:r>
            <w:proofErr w:type="spellEnd"/>
            <w:r w:rsidR="00E91CFB" w:rsidRPr="00225BB0">
              <w:rPr>
                <w:lang w:val="en-GB"/>
              </w:rPr>
              <w:t>” for Android devices</w:t>
            </w:r>
          </w:p>
          <w:p w:rsidR="00696E14" w:rsidRDefault="00E91CFB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color w:val="C9DAF8"/>
                <w:sz w:val="18"/>
                <w:szCs w:val="18"/>
              </w:rPr>
            </w:pPr>
            <w:proofErr w:type="spellStart"/>
            <w:r>
              <w:rPr>
                <w:color w:val="C9DAF8"/>
                <w:sz w:val="18"/>
                <w:szCs w:val="18"/>
              </w:rPr>
              <w:t>By</w:t>
            </w:r>
            <w:proofErr w:type="spellEnd"/>
            <w:r>
              <w:rPr>
                <w:color w:val="C9DAF8"/>
                <w:sz w:val="18"/>
                <w:szCs w:val="18"/>
              </w:rPr>
              <w:t xml:space="preserve"> Juan José Guerra Haba – guerraTron-20bis &lt;dinertron@gmail.com&gt;</w:t>
            </w:r>
          </w:p>
        </w:tc>
      </w:tr>
      <w:tr w:rsidR="00696E14" w:rsidTr="00696E14">
        <w:tc>
          <w:tcPr>
            <w:tcW w:w="9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E14" w:rsidRDefault="00696E14" w:rsidP="00E91CFB">
            <w:pPr>
              <w:pStyle w:val="normal0"/>
              <w:widowControl w:val="0"/>
              <w:spacing w:line="240" w:lineRule="auto"/>
              <w:contextualSpacing w:val="0"/>
              <w:rPr>
                <w:color w:val="999999"/>
                <w:sz w:val="18"/>
                <w:szCs w:val="18"/>
              </w:rPr>
            </w:pPr>
          </w:p>
        </w:tc>
      </w:tr>
    </w:tbl>
    <w:p w:rsidR="00696E14" w:rsidRDefault="00696E14">
      <w:pPr>
        <w:pStyle w:val="normal0"/>
      </w:pPr>
    </w:p>
    <w:sectPr w:rsidR="00696E14" w:rsidSect="00696E14">
      <w:pgSz w:w="11906" w:h="16838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D59B3"/>
    <w:multiLevelType w:val="hybridMultilevel"/>
    <w:tmpl w:val="FF5E5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A73F2"/>
    <w:multiLevelType w:val="hybridMultilevel"/>
    <w:tmpl w:val="D8D88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savePreviewPicture/>
  <w:compat/>
  <w:rsids>
    <w:rsidRoot w:val="00696E14"/>
    <w:rsid w:val="0001246F"/>
    <w:rsid w:val="000B7642"/>
    <w:rsid w:val="001C664F"/>
    <w:rsid w:val="00225BB0"/>
    <w:rsid w:val="00696E14"/>
    <w:rsid w:val="00922CF1"/>
    <w:rsid w:val="00C719D7"/>
    <w:rsid w:val="00E91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9D7"/>
  </w:style>
  <w:style w:type="paragraph" w:styleId="Ttulo1">
    <w:name w:val="heading 1"/>
    <w:basedOn w:val="normal0"/>
    <w:next w:val="normal0"/>
    <w:rsid w:val="00696E1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96E1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96E1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96E1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96E1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96E1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96E14"/>
  </w:style>
  <w:style w:type="table" w:customStyle="1" w:styleId="TableNormal">
    <w:name w:val="Table Normal"/>
    <w:rsid w:val="00696E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96E14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96E1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96E1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696E1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696E1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msfeed.com/privacy-policy/generator/?utm_source=Generic&amp;utm_medium=DOCX&amp;utm_campaign=Privacy+Policy+Templates&amp;utm_nooverride=1" TargetMode="External"/><Relationship Id="rId5" Type="http://schemas.openxmlformats.org/officeDocument/2006/relationships/hyperlink" Target="https://termsfeed.com/privacy-policy/generator/?utm_source=Generic&amp;utm_medium=DOCX&amp;utm_campaign=Privacy+Policy+Templates&amp;utm_nooverrid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José Guerra Haba</cp:lastModifiedBy>
  <cp:revision>3</cp:revision>
  <dcterms:created xsi:type="dcterms:W3CDTF">2020-04-16T23:39:00Z</dcterms:created>
  <dcterms:modified xsi:type="dcterms:W3CDTF">2024-03-22T19:11:00Z</dcterms:modified>
</cp:coreProperties>
</file>